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5C5A6" w14:textId="77777777" w:rsidR="005C2382" w:rsidRPr="00C73ABF" w:rsidRDefault="005C2382" w:rsidP="005C2382">
      <w:pPr>
        <w:jc w:val="center"/>
        <w:rPr>
          <w:rFonts w:ascii="Arial" w:eastAsiaTheme="minorHAnsi" w:hAnsi="Arial" w:cs="Arial"/>
          <w:b/>
          <w:sz w:val="18"/>
          <w:szCs w:val="18"/>
        </w:rPr>
      </w:pPr>
    </w:p>
    <w:p w14:paraId="436C6E23" w14:textId="2858C659" w:rsidR="005C2382" w:rsidRPr="00C73ABF" w:rsidRDefault="00CB7496" w:rsidP="005C2382">
      <w:pPr>
        <w:jc w:val="center"/>
        <w:rPr>
          <w:rFonts w:ascii="Arial" w:eastAsiaTheme="minorHAnsi" w:hAnsi="Arial" w:cs="Arial"/>
          <w:b/>
          <w:sz w:val="22"/>
          <w:szCs w:val="22"/>
          <w:lang w:val="ro-RO"/>
        </w:rPr>
      </w:pPr>
      <w:r w:rsidRPr="00C73ABF">
        <w:rPr>
          <w:rFonts w:ascii="Arial" w:eastAsiaTheme="minorHAnsi" w:hAnsi="Arial" w:cs="Arial"/>
          <w:b/>
          <w:sz w:val="22"/>
          <w:szCs w:val="22"/>
          <w:lang w:val="ro-RO"/>
        </w:rPr>
        <w:t>FORMULAR DE DECLARARE A CONFLICTELOR DE INTERESE/BIAS</w:t>
      </w:r>
    </w:p>
    <w:p w14:paraId="31C9FFB8" w14:textId="77777777" w:rsidR="005C2382" w:rsidRPr="00C73ABF" w:rsidRDefault="005C2382" w:rsidP="005C2382">
      <w:pPr>
        <w:rPr>
          <w:rFonts w:ascii="Arial" w:eastAsiaTheme="minorHAnsi" w:hAnsi="Arial" w:cs="Arial"/>
          <w:b/>
          <w:sz w:val="22"/>
          <w:szCs w:val="22"/>
          <w:lang w:val="ro-RO"/>
        </w:rPr>
      </w:pPr>
    </w:p>
    <w:p w14:paraId="2D6408DE" w14:textId="77777777" w:rsidR="005C2382" w:rsidRPr="00C73ABF" w:rsidRDefault="005C2382" w:rsidP="005C2382">
      <w:pPr>
        <w:rPr>
          <w:rFonts w:ascii="Arial" w:eastAsiaTheme="minorHAnsi" w:hAnsi="Arial" w:cs="Arial"/>
          <w:b/>
          <w:sz w:val="22"/>
          <w:szCs w:val="22"/>
          <w:lang w:val="ro-RO"/>
        </w:rPr>
      </w:pPr>
    </w:p>
    <w:p w14:paraId="71B4EA03" w14:textId="77777777" w:rsidR="005C2382" w:rsidRPr="00C73ABF" w:rsidRDefault="005C2382" w:rsidP="005C2382">
      <w:pPr>
        <w:rPr>
          <w:rFonts w:ascii="Arial" w:eastAsiaTheme="minorHAnsi" w:hAnsi="Arial" w:cs="Arial"/>
          <w:b/>
          <w:sz w:val="22"/>
          <w:szCs w:val="22"/>
          <w:lang w:val="ro-RO"/>
        </w:rPr>
      </w:pPr>
      <w:r w:rsidRPr="00C73ABF">
        <w:rPr>
          <w:rFonts w:ascii="Arial" w:eastAsiaTheme="minorHAnsi" w:hAnsi="Arial" w:cs="Arial"/>
          <w:b/>
          <w:sz w:val="22"/>
          <w:szCs w:val="22"/>
          <w:lang w:val="ro-RO"/>
        </w:rPr>
        <w:t xml:space="preserve">NUME: </w:t>
      </w:r>
    </w:p>
    <w:p w14:paraId="44826C3A" w14:textId="77777777" w:rsidR="005C2382" w:rsidRPr="00C73ABF" w:rsidRDefault="005C2382" w:rsidP="005C2382">
      <w:pPr>
        <w:rPr>
          <w:rFonts w:ascii="Arial" w:eastAsiaTheme="minorHAnsi" w:hAnsi="Arial" w:cs="Arial"/>
          <w:b/>
          <w:sz w:val="22"/>
          <w:szCs w:val="22"/>
          <w:lang w:val="ro-RO"/>
        </w:rPr>
      </w:pPr>
    </w:p>
    <w:p w14:paraId="5A7EBFB7" w14:textId="4D098487" w:rsidR="005C2382" w:rsidRPr="00C73ABF" w:rsidRDefault="005C2382" w:rsidP="005C2382">
      <w:pPr>
        <w:rPr>
          <w:rFonts w:ascii="Arial" w:eastAsiaTheme="minorHAnsi" w:hAnsi="Arial" w:cs="Arial"/>
          <w:b/>
          <w:sz w:val="22"/>
          <w:szCs w:val="22"/>
          <w:lang w:val="ro-RO"/>
        </w:rPr>
      </w:pPr>
      <w:r w:rsidRPr="00C73ABF">
        <w:rPr>
          <w:rFonts w:ascii="Arial" w:eastAsiaTheme="minorHAnsi" w:hAnsi="Arial" w:cs="Arial"/>
          <w:b/>
          <w:sz w:val="22"/>
          <w:szCs w:val="22"/>
          <w:lang w:val="ro-RO"/>
        </w:rPr>
        <w:t xml:space="preserve">AFILIERE: </w:t>
      </w:r>
    </w:p>
    <w:p w14:paraId="012E0BBC" w14:textId="77777777" w:rsidR="00CB7496" w:rsidRPr="00C73ABF" w:rsidRDefault="00CB7496" w:rsidP="005C2382">
      <w:pPr>
        <w:rPr>
          <w:rFonts w:ascii="Arial" w:eastAsiaTheme="minorHAnsi" w:hAnsi="Arial" w:cs="Arial"/>
          <w:b/>
          <w:sz w:val="18"/>
          <w:szCs w:val="18"/>
          <w:lang w:val="ro-RO"/>
        </w:rPr>
      </w:pPr>
    </w:p>
    <w:p w14:paraId="6A98FB45" w14:textId="77777777" w:rsidR="00245252" w:rsidRPr="00C73ABF" w:rsidRDefault="00245252" w:rsidP="00245252">
      <w:pPr>
        <w:jc w:val="both"/>
        <w:rPr>
          <w:rFonts w:ascii="Arial" w:eastAsiaTheme="minorHAnsi" w:hAnsi="Arial" w:cs="Arial"/>
          <w:sz w:val="18"/>
          <w:szCs w:val="18"/>
          <w:lang w:val="ro-RO"/>
        </w:rPr>
      </w:pPr>
      <w:r w:rsidRPr="00C73ABF">
        <w:rPr>
          <w:rFonts w:ascii="Arial" w:eastAsiaTheme="minorHAnsi" w:hAnsi="Arial" w:cs="Arial"/>
          <w:sz w:val="18"/>
          <w:szCs w:val="18"/>
          <w:lang w:val="ro-RO"/>
        </w:rPr>
        <w:t>Scopul acestui formular este de a asigura transparenţa informaţiilor oferite în prezentarea dumneavoastră din cadrul evenimentului, oferind participanţilor detalii privind eventualele conflicte de interese/bias ce ar putea influenţa modul în care este înţeleasă prezentarea dumneavoastră şi informaţiile furnizate în cadrul ei.</w:t>
      </w:r>
    </w:p>
    <w:p w14:paraId="2D7678FA" w14:textId="77777777" w:rsidR="00040C1D" w:rsidRPr="00C73ABF" w:rsidRDefault="00040C1D" w:rsidP="00467EC9">
      <w:pPr>
        <w:jc w:val="both"/>
        <w:rPr>
          <w:rFonts w:ascii="Arial" w:eastAsiaTheme="minorHAnsi" w:hAnsi="Arial" w:cs="Arial"/>
          <w:sz w:val="18"/>
          <w:szCs w:val="18"/>
          <w:lang w:val="ro-RO"/>
        </w:rPr>
      </w:pPr>
    </w:p>
    <w:p w14:paraId="26DD2BF5" w14:textId="4AA50969" w:rsidR="00584224" w:rsidRPr="00C73ABF" w:rsidRDefault="00040C1D" w:rsidP="00467EC9">
      <w:pPr>
        <w:jc w:val="both"/>
        <w:rPr>
          <w:rFonts w:ascii="Arial" w:eastAsiaTheme="minorHAnsi" w:hAnsi="Arial" w:cs="Arial"/>
          <w:sz w:val="18"/>
          <w:szCs w:val="18"/>
          <w:lang w:val="ro-RO"/>
        </w:rPr>
      </w:pPr>
      <w:r w:rsidRPr="00C73ABF">
        <w:rPr>
          <w:rFonts w:ascii="Arial" w:eastAsiaTheme="minorHAnsi" w:hAnsi="Arial" w:cs="Arial"/>
          <w:sz w:val="18"/>
          <w:szCs w:val="18"/>
          <w:lang w:val="ro-RO"/>
        </w:rPr>
        <w:t>Astfel, conform principiului transparenței și în concordanţă cu modificările aduse procedurii de creditare de la Colegiul Medicilor din România (Decizia nr. 12/29.06.2018</w:t>
      </w:r>
      <w:r w:rsidRPr="00C73ABF">
        <w:rPr>
          <w:rFonts w:ascii="Arial" w:eastAsiaTheme="minorHAnsi" w:hAnsi="Arial" w:cs="Arial"/>
          <w:sz w:val="18"/>
          <w:szCs w:val="18"/>
        </w:rPr>
        <w:t>)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, în interesul îmbunătățirii actului medical și siguranței pacienților, dar și al medicilor, </w:t>
      </w:r>
      <w:r w:rsidR="003C3968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este necesar ca </w:t>
      </w:r>
      <w:r w:rsidR="00036044" w:rsidRPr="00C73ABF">
        <w:rPr>
          <w:rFonts w:ascii="Arial" w:eastAsiaTheme="minorHAnsi" w:hAnsi="Arial" w:cs="Arial"/>
          <w:sz w:val="18"/>
          <w:szCs w:val="18"/>
          <w:lang w:val="ro-RO"/>
        </w:rPr>
        <w:t>toți</w:t>
      </w:r>
      <w:r w:rsidR="00584224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="00036044" w:rsidRPr="00C73ABF">
        <w:rPr>
          <w:rFonts w:ascii="Arial" w:eastAsiaTheme="minorHAnsi" w:hAnsi="Arial" w:cs="Arial"/>
          <w:sz w:val="18"/>
          <w:szCs w:val="18"/>
          <w:lang w:val="ro-RO"/>
        </w:rPr>
        <w:t>prezentatorii</w:t>
      </w:r>
      <w:r w:rsidR="003C3968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din programul științific</w:t>
      </w:r>
      <w:r w:rsidR="008072AF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să declare </w:t>
      </w:r>
      <w:r w:rsidR="003C3968" w:rsidRPr="00C73ABF">
        <w:rPr>
          <w:rFonts w:ascii="Arial" w:eastAsiaTheme="minorHAnsi" w:hAnsi="Arial" w:cs="Arial"/>
          <w:sz w:val="18"/>
          <w:szCs w:val="18"/>
          <w:lang w:val="ro-RO"/>
        </w:rPr>
        <w:t>posibile</w:t>
      </w:r>
      <w:r w:rsidR="008072AF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potențiale conflicte de interese/bias în activitatea acest</w:t>
      </w:r>
      <w:r w:rsidR="00584224" w:rsidRPr="00C73ABF">
        <w:rPr>
          <w:rFonts w:ascii="Arial" w:eastAsiaTheme="minorHAnsi" w:hAnsi="Arial" w:cs="Arial"/>
          <w:sz w:val="18"/>
          <w:szCs w:val="18"/>
          <w:lang w:val="ro-RO"/>
        </w:rPr>
        <w:t>ora.</w:t>
      </w:r>
      <w:r w:rsidR="008072AF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</w:p>
    <w:p w14:paraId="388CC7CC" w14:textId="2103F9F2" w:rsidR="00584224" w:rsidRPr="00C73ABF" w:rsidRDefault="00584224" w:rsidP="00504074">
      <w:pPr>
        <w:jc w:val="both"/>
        <w:rPr>
          <w:rFonts w:ascii="Arial" w:eastAsiaTheme="minorHAnsi" w:hAnsi="Arial" w:cs="Arial"/>
          <w:sz w:val="18"/>
          <w:szCs w:val="18"/>
          <w:lang w:val="ro-RO"/>
        </w:rPr>
      </w:pPr>
    </w:p>
    <w:p w14:paraId="30987682" w14:textId="24E116E8" w:rsidR="00040C1D" w:rsidRPr="00C73ABF" w:rsidRDefault="00040C1D" w:rsidP="00504074">
      <w:pPr>
        <w:jc w:val="both"/>
        <w:rPr>
          <w:rFonts w:ascii="Arial" w:eastAsiaTheme="minorHAnsi" w:hAnsi="Arial" w:cs="Arial"/>
          <w:b/>
          <w:sz w:val="18"/>
          <w:szCs w:val="18"/>
          <w:lang w:val="ro-RO"/>
        </w:rPr>
      </w:pPr>
      <w:r w:rsidRPr="00C73ABF">
        <w:rPr>
          <w:rFonts w:ascii="Arial" w:eastAsiaTheme="minorHAnsi" w:hAnsi="Arial" w:cs="Arial"/>
          <w:b/>
          <w:sz w:val="18"/>
          <w:szCs w:val="18"/>
          <w:lang w:val="ro-RO"/>
        </w:rPr>
        <w:t>Definiție termeni:</w:t>
      </w:r>
    </w:p>
    <w:p w14:paraId="72011BFE" w14:textId="0EBEA332" w:rsidR="00584224" w:rsidRPr="00C73ABF" w:rsidRDefault="00584224" w:rsidP="00584224">
      <w:pPr>
        <w:jc w:val="both"/>
        <w:rPr>
          <w:rFonts w:ascii="Arial" w:eastAsiaTheme="minorHAnsi" w:hAnsi="Arial" w:cs="Arial"/>
          <w:sz w:val="18"/>
          <w:szCs w:val="18"/>
          <w:lang w:val="ro-RO"/>
        </w:rPr>
      </w:pPr>
      <w:r w:rsidRPr="00C73ABF">
        <w:rPr>
          <w:rFonts w:ascii="Arial" w:eastAsiaTheme="minorHAnsi" w:hAnsi="Arial" w:cs="Arial"/>
          <w:sz w:val="18"/>
          <w:szCs w:val="18"/>
          <w:lang w:val="ro-RO"/>
        </w:rPr>
        <w:t>1.</w:t>
      </w:r>
      <w:r w:rsidRPr="00C73ABF">
        <w:rPr>
          <w:rFonts w:ascii="Arial" w:eastAsiaTheme="minorHAnsi" w:hAnsi="Arial" w:cs="Arial"/>
          <w:i/>
          <w:sz w:val="18"/>
          <w:szCs w:val="18"/>
          <w:lang w:val="ro-RO"/>
        </w:rPr>
        <w:t>Conflict de interese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- un conflict între datoria față de public și interesele personale ale unui cadru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didactic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sau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formator,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în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calitatea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sa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de persoană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privată,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care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ar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putea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influența necorespunzător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îndeplinirea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obligațiilor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și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responsabilităților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în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exercitarea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calității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cu care a fost </w:t>
      </w:r>
      <w:r w:rsidR="00E4544F" w:rsidRPr="00C73ABF">
        <w:rPr>
          <w:rFonts w:ascii="Arial" w:eastAsiaTheme="minorHAnsi" w:hAnsi="Arial" w:cs="Arial"/>
          <w:sz w:val="18"/>
          <w:szCs w:val="18"/>
          <w:lang w:val="ro-RO"/>
        </w:rPr>
        <w:t>î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nvestit oficial.</w:t>
      </w:r>
    </w:p>
    <w:p w14:paraId="2F9BCA0C" w14:textId="77777777" w:rsidR="00584224" w:rsidRPr="00C73ABF" w:rsidRDefault="00584224" w:rsidP="00584224">
      <w:pPr>
        <w:jc w:val="both"/>
        <w:rPr>
          <w:rFonts w:ascii="Arial" w:eastAsiaTheme="minorHAnsi" w:hAnsi="Arial" w:cs="Arial"/>
          <w:sz w:val="18"/>
          <w:szCs w:val="18"/>
          <w:lang w:val="ro-RO"/>
        </w:rPr>
      </w:pPr>
    </w:p>
    <w:p w14:paraId="3215B1C7" w14:textId="77777777" w:rsidR="00E776B1" w:rsidRPr="00C73ABF" w:rsidRDefault="00584224" w:rsidP="00584224">
      <w:pPr>
        <w:jc w:val="both"/>
        <w:rPr>
          <w:rFonts w:ascii="Arial" w:eastAsiaTheme="minorHAnsi" w:hAnsi="Arial" w:cs="Arial"/>
          <w:sz w:val="18"/>
          <w:szCs w:val="18"/>
          <w:lang w:val="ro-RO"/>
        </w:rPr>
      </w:pPr>
      <w:r w:rsidRPr="00C73ABF">
        <w:rPr>
          <w:rFonts w:ascii="Arial" w:eastAsiaTheme="minorHAnsi" w:hAnsi="Arial" w:cs="Arial"/>
          <w:sz w:val="18"/>
          <w:szCs w:val="18"/>
          <w:lang w:val="ro-RO"/>
        </w:rPr>
        <w:t>2.</w:t>
      </w:r>
      <w:r w:rsidRPr="00C73ABF">
        <w:rPr>
          <w:rFonts w:ascii="Arial" w:eastAsiaTheme="minorHAnsi" w:hAnsi="Arial" w:cs="Arial"/>
          <w:i/>
          <w:sz w:val="18"/>
          <w:szCs w:val="18"/>
          <w:lang w:val="ro-RO"/>
        </w:rPr>
        <w:t>Bias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="00E47C5D" w:rsidRPr="00C73ABF">
        <w:rPr>
          <w:rFonts w:ascii="Arial" w:eastAsiaTheme="minorHAnsi" w:hAnsi="Arial" w:cs="Arial"/>
          <w:sz w:val="18"/>
          <w:szCs w:val="18"/>
          <w:lang w:val="ro-RO"/>
        </w:rPr>
        <w:t>-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termen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utilizat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pentru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descrierea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unei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tendințe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sau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preferințe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către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o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anumită perspectivă, ideologie sau rezultat, în special atunci când tendința interferă cu abilitatea de a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fi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imparțial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și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obiectiv.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Bias-ul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poate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fi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="00E4544F" w:rsidRPr="00C73ABF">
        <w:rPr>
          <w:rFonts w:ascii="Arial" w:eastAsiaTheme="minorHAnsi" w:hAnsi="Arial" w:cs="Arial"/>
          <w:sz w:val="18"/>
          <w:szCs w:val="18"/>
          <w:lang w:val="ro-RO"/>
        </w:rPr>
        <w:t>ș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tiințific,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politic,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economic,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financiar,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religios, general sau particular</w:t>
      </w:r>
      <w:r w:rsidR="00E4544F" w:rsidRPr="00C73ABF">
        <w:rPr>
          <w:rFonts w:ascii="Arial" w:eastAsiaTheme="minorHAnsi" w:hAnsi="Arial" w:cs="Arial"/>
          <w:sz w:val="18"/>
          <w:szCs w:val="18"/>
          <w:lang w:val="ro-RO"/>
        </w:rPr>
        <w:t>,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discriminatoriu, etnic, rasial, cultural sau geografic. Bias-ul poate apărea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în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relație</w:t>
      </w:r>
      <w:r w:rsidR="00E47C5D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cu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o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anumită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industrie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sau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produs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comercial,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cum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ar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fi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un</w:t>
      </w:r>
      <w:r w:rsidR="00CB7496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>dispozitiv medical</w:t>
      </w:r>
      <w:r w:rsidR="00E47C5D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sau un produs farmaceutic ori </w:t>
      </w:r>
      <w:r w:rsidR="00E776B1" w:rsidRPr="00C73ABF">
        <w:rPr>
          <w:rFonts w:ascii="Arial" w:eastAsiaTheme="minorHAnsi" w:hAnsi="Arial" w:cs="Arial"/>
          <w:sz w:val="18"/>
          <w:szCs w:val="18"/>
          <w:lang w:val="ro-RO"/>
        </w:rPr>
        <w:t>î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n relație cu o anumită viziune intelectuală, politică etc., </w:t>
      </w:r>
      <w:r w:rsidR="00E47C5D" w:rsidRPr="00C73ABF">
        <w:rPr>
          <w:rFonts w:ascii="Arial" w:eastAsiaTheme="minorHAnsi" w:hAnsi="Arial" w:cs="Arial"/>
          <w:sz w:val="18"/>
          <w:szCs w:val="18"/>
          <w:lang w:val="ro-RO"/>
        </w:rPr>
        <w:t>î</w:t>
      </w:r>
      <w:r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n situații în care acțiunea produselor sau viziunilor poate fi, la fel de bine, utilă sau validă. </w:t>
      </w:r>
    </w:p>
    <w:p w14:paraId="314E8760" w14:textId="77777777" w:rsidR="00E776B1" w:rsidRPr="00C73ABF" w:rsidRDefault="00E776B1" w:rsidP="00584224">
      <w:pPr>
        <w:jc w:val="both"/>
        <w:rPr>
          <w:rFonts w:ascii="Arial" w:eastAsiaTheme="minorHAnsi" w:hAnsi="Arial" w:cs="Arial"/>
          <w:sz w:val="18"/>
          <w:szCs w:val="18"/>
          <w:lang w:val="ro-RO"/>
        </w:rPr>
      </w:pPr>
    </w:p>
    <w:p w14:paraId="16A80950" w14:textId="0551E1C2" w:rsidR="00504074" w:rsidRPr="00C73ABF" w:rsidRDefault="00E4544F" w:rsidP="00584224">
      <w:pPr>
        <w:jc w:val="both"/>
        <w:rPr>
          <w:rFonts w:ascii="Arial" w:eastAsiaTheme="minorHAnsi" w:hAnsi="Arial" w:cs="Arial"/>
          <w:sz w:val="18"/>
          <w:szCs w:val="18"/>
          <w:lang w:val="ro-RO"/>
        </w:rPr>
      </w:pPr>
      <w:r w:rsidRPr="00C73ABF">
        <w:rPr>
          <w:rFonts w:ascii="Arial" w:eastAsiaTheme="minorHAnsi" w:hAnsi="Arial" w:cs="Arial"/>
          <w:sz w:val="18"/>
          <w:szCs w:val="18"/>
          <w:lang w:val="ro-RO"/>
        </w:rPr>
        <w:t>T</w:t>
      </w:r>
      <w:r w:rsidR="00504074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oate declarațiile privind potențiale conflicte de interese datorate unei relații financiare sau de altă natură trebuie să fie disponibile </w:t>
      </w:r>
      <w:r w:rsidR="00094AC1" w:rsidRPr="00C73ABF">
        <w:rPr>
          <w:rFonts w:ascii="Arial" w:eastAsiaTheme="minorHAnsi" w:hAnsi="Arial" w:cs="Arial"/>
          <w:sz w:val="18"/>
          <w:szCs w:val="18"/>
          <w:lang w:val="ro-RO"/>
        </w:rPr>
        <w:t>la cerere</w:t>
      </w:r>
      <w:r w:rsidR="00504074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, fie în format tipărit, fie în format electronic. </w:t>
      </w:r>
    </w:p>
    <w:p w14:paraId="477A12AF" w14:textId="6A3877A1" w:rsidR="00504074" w:rsidRPr="00C73ABF" w:rsidRDefault="00504074" w:rsidP="00504074">
      <w:pPr>
        <w:jc w:val="both"/>
        <w:rPr>
          <w:rFonts w:ascii="Arial" w:eastAsiaTheme="minorHAnsi" w:hAnsi="Arial" w:cs="Arial"/>
          <w:sz w:val="18"/>
          <w:szCs w:val="18"/>
          <w:lang w:val="ro-RO"/>
        </w:rPr>
      </w:pPr>
    </w:p>
    <w:p w14:paraId="135241EB" w14:textId="007153A9" w:rsidR="00040C1D" w:rsidRPr="00C73ABF" w:rsidRDefault="00040C1D" w:rsidP="00504074">
      <w:pPr>
        <w:jc w:val="both"/>
        <w:rPr>
          <w:rFonts w:ascii="Arial" w:eastAsiaTheme="minorHAnsi" w:hAnsi="Arial" w:cs="Arial"/>
          <w:sz w:val="18"/>
          <w:szCs w:val="18"/>
          <w:lang w:val="ro-RO"/>
        </w:rPr>
      </w:pPr>
      <w:r w:rsidRPr="00C73ABF">
        <w:rPr>
          <w:rFonts w:ascii="Arial" w:eastAsiaTheme="minorHAnsi" w:hAnsi="Arial" w:cs="Arial"/>
          <w:sz w:val="18"/>
          <w:szCs w:val="18"/>
          <w:lang w:val="ro-RO"/>
        </w:rPr>
        <w:t>Vă rugăm să precizați dacă aveți conflicte de interese/bias de declarat</w:t>
      </w:r>
      <w:r w:rsidR="00E4544F" w:rsidRPr="00C73ABF">
        <w:rPr>
          <w:rFonts w:ascii="Arial" w:eastAsiaTheme="minorHAnsi" w:hAnsi="Arial" w:cs="Arial"/>
          <w:sz w:val="18"/>
          <w:szCs w:val="18"/>
          <w:lang w:val="ro-RO"/>
        </w:rPr>
        <w:t>:</w:t>
      </w:r>
    </w:p>
    <w:p w14:paraId="3BBC88B2" w14:textId="77777777" w:rsidR="005A52C2" w:rsidRPr="00C73ABF" w:rsidRDefault="005A52C2" w:rsidP="005C2382">
      <w:pPr>
        <w:jc w:val="both"/>
        <w:rPr>
          <w:rFonts w:ascii="Arial" w:eastAsiaTheme="minorHAnsi" w:hAnsi="Arial" w:cs="Arial"/>
          <w:sz w:val="18"/>
          <w:szCs w:val="18"/>
          <w:lang w:val="ro-RO"/>
        </w:rPr>
      </w:pPr>
    </w:p>
    <w:p w14:paraId="4AD4FB04" w14:textId="77777777" w:rsidR="005C2382" w:rsidRPr="00C73ABF" w:rsidRDefault="005C2382" w:rsidP="005C2382">
      <w:pPr>
        <w:rPr>
          <w:rFonts w:ascii="Arial" w:eastAsiaTheme="minorHAnsi" w:hAnsi="Arial" w:cs="Arial"/>
          <w:b/>
          <w:sz w:val="18"/>
          <w:szCs w:val="18"/>
          <w:lang w:val="ro-RO"/>
        </w:rPr>
      </w:pPr>
    </w:p>
    <w:p w14:paraId="67AEA6F0" w14:textId="2D4BC19B" w:rsidR="005C2382" w:rsidRPr="00C73ABF" w:rsidRDefault="005C2382" w:rsidP="00584224">
      <w:pPr>
        <w:rPr>
          <w:rFonts w:ascii="Arial" w:eastAsiaTheme="minorHAnsi" w:hAnsi="Arial" w:cs="Arial"/>
          <w:b/>
          <w:sz w:val="20"/>
          <w:szCs w:val="20"/>
          <w:lang w:val="ro-RO"/>
        </w:rPr>
      </w:pPr>
      <w:r w:rsidRPr="00C73ABF">
        <w:rPr>
          <w:rFonts w:ascii="Arial" w:eastAsiaTheme="minorHAnsi" w:hAnsi="Arial" w:cs="Arial"/>
          <w:b/>
          <w:bCs/>
          <w:sz w:val="20"/>
          <w:szCs w:val="20"/>
          <w:lang w:val="ro-RO"/>
        </w:rPr>
        <w:t xml:space="preserve"> </w:t>
      </w:r>
      <w:r w:rsidRPr="00C73ABF">
        <w:rPr>
          <w:rFonts w:ascii="Arial" w:eastAsiaTheme="minorHAnsi" w:hAnsi="Arial" w:cs="Arial"/>
          <w:b/>
          <w:bCs/>
          <w:sz w:val="20"/>
          <w:szCs w:val="20"/>
          <w:lang w:val="ro-RO"/>
        </w:rPr>
        <w:sym w:font="Wingdings" w:char="F071"/>
      </w:r>
      <w:r w:rsidRPr="00C73ABF">
        <w:rPr>
          <w:rFonts w:ascii="Arial" w:eastAsiaTheme="minorHAnsi" w:hAnsi="Arial" w:cs="Arial"/>
          <w:b/>
          <w:sz w:val="20"/>
          <w:szCs w:val="20"/>
          <w:lang w:val="ro-RO"/>
        </w:rPr>
        <w:t xml:space="preserve"> Nu am conflicte de interese</w:t>
      </w:r>
      <w:r w:rsidR="003212A1" w:rsidRPr="00C73ABF">
        <w:rPr>
          <w:rFonts w:ascii="Arial" w:eastAsiaTheme="minorHAnsi" w:hAnsi="Arial" w:cs="Arial"/>
          <w:b/>
          <w:sz w:val="20"/>
          <w:szCs w:val="20"/>
          <w:lang w:val="ro-RO"/>
        </w:rPr>
        <w:t>/bias</w:t>
      </w:r>
      <w:r w:rsidRPr="00C73ABF">
        <w:rPr>
          <w:rFonts w:ascii="Arial" w:eastAsiaTheme="minorHAnsi" w:hAnsi="Arial" w:cs="Arial"/>
          <w:b/>
          <w:sz w:val="20"/>
          <w:szCs w:val="20"/>
          <w:lang w:val="ro-RO"/>
        </w:rPr>
        <w:t xml:space="preserve"> de declarat</w:t>
      </w:r>
    </w:p>
    <w:p w14:paraId="324720E7" w14:textId="77777777" w:rsidR="005C2382" w:rsidRPr="00C73ABF" w:rsidRDefault="005C2382" w:rsidP="00584224">
      <w:pPr>
        <w:rPr>
          <w:rFonts w:ascii="Arial" w:eastAsiaTheme="minorHAnsi" w:hAnsi="Arial" w:cs="Arial"/>
          <w:b/>
          <w:sz w:val="20"/>
          <w:szCs w:val="20"/>
          <w:lang w:val="ro-RO"/>
        </w:rPr>
      </w:pPr>
    </w:p>
    <w:p w14:paraId="6DC5FDFB" w14:textId="274A8227" w:rsidR="005C2382" w:rsidRPr="00C73ABF" w:rsidRDefault="005C2382" w:rsidP="00584224">
      <w:pPr>
        <w:rPr>
          <w:rFonts w:ascii="Arial" w:eastAsiaTheme="minorHAnsi" w:hAnsi="Arial" w:cs="Arial"/>
          <w:b/>
          <w:sz w:val="20"/>
          <w:szCs w:val="20"/>
          <w:lang w:val="ro-RO"/>
        </w:rPr>
      </w:pPr>
      <w:r w:rsidRPr="00C73ABF">
        <w:rPr>
          <w:rFonts w:ascii="Arial" w:eastAsiaTheme="minorHAnsi" w:hAnsi="Arial" w:cs="Arial"/>
          <w:b/>
          <w:bCs/>
          <w:sz w:val="20"/>
          <w:szCs w:val="20"/>
          <w:lang w:val="ro-RO"/>
        </w:rPr>
        <w:t xml:space="preserve"> </w:t>
      </w:r>
      <w:r w:rsidRPr="00C73ABF">
        <w:rPr>
          <w:rFonts w:ascii="Arial" w:eastAsiaTheme="minorHAnsi" w:hAnsi="Arial" w:cs="Arial"/>
          <w:b/>
          <w:bCs/>
          <w:sz w:val="20"/>
          <w:szCs w:val="20"/>
          <w:lang w:val="ro-RO"/>
        </w:rPr>
        <w:sym w:font="Wingdings" w:char="F071"/>
      </w:r>
      <w:r w:rsidRPr="00C73ABF">
        <w:rPr>
          <w:rFonts w:ascii="Arial" w:eastAsiaTheme="minorHAnsi" w:hAnsi="Arial" w:cs="Arial"/>
          <w:b/>
          <w:sz w:val="20"/>
          <w:szCs w:val="20"/>
          <w:lang w:val="ro-RO"/>
        </w:rPr>
        <w:t xml:space="preserve"> Am următoarele conflicte de interese</w:t>
      </w:r>
      <w:r w:rsidR="003212A1" w:rsidRPr="00C73ABF">
        <w:rPr>
          <w:rFonts w:ascii="Arial" w:eastAsiaTheme="minorHAnsi" w:hAnsi="Arial" w:cs="Arial"/>
          <w:b/>
          <w:sz w:val="20"/>
          <w:szCs w:val="20"/>
          <w:lang w:val="ro-RO"/>
        </w:rPr>
        <w:t>/bias</w:t>
      </w:r>
      <w:r w:rsidRPr="00C73ABF">
        <w:rPr>
          <w:rFonts w:ascii="Arial" w:eastAsiaTheme="minorHAnsi" w:hAnsi="Arial" w:cs="Arial"/>
          <w:b/>
          <w:sz w:val="20"/>
          <w:szCs w:val="20"/>
          <w:lang w:val="ro-RO"/>
        </w:rPr>
        <w:t xml:space="preserve"> de declarat</w:t>
      </w:r>
    </w:p>
    <w:p w14:paraId="5FAD6BA3" w14:textId="77777777" w:rsidR="00504074" w:rsidRPr="00C73ABF" w:rsidRDefault="00504074" w:rsidP="00584224">
      <w:pPr>
        <w:rPr>
          <w:rFonts w:ascii="Arial" w:eastAsiaTheme="minorHAnsi" w:hAnsi="Arial" w:cs="Arial"/>
          <w:b/>
          <w:sz w:val="18"/>
          <w:szCs w:val="18"/>
          <w:lang w:val="ro-RO"/>
        </w:rPr>
      </w:pPr>
    </w:p>
    <w:p w14:paraId="1B0723F5" w14:textId="77777777" w:rsidR="00504074" w:rsidRPr="00C73ABF" w:rsidRDefault="00504074" w:rsidP="005C2382">
      <w:pPr>
        <w:jc w:val="center"/>
        <w:rPr>
          <w:rFonts w:ascii="Arial" w:eastAsiaTheme="minorHAnsi" w:hAnsi="Arial" w:cs="Arial"/>
          <w:b/>
          <w:sz w:val="18"/>
          <w:szCs w:val="18"/>
          <w:lang w:val="ro-RO"/>
        </w:rPr>
      </w:pPr>
    </w:p>
    <w:p w14:paraId="7BFB3C60" w14:textId="77777777" w:rsidR="005C2382" w:rsidRPr="00C73ABF" w:rsidRDefault="005C2382" w:rsidP="005C2382">
      <w:pPr>
        <w:rPr>
          <w:rFonts w:ascii="Arial" w:eastAsiaTheme="minorHAnsi" w:hAnsi="Arial" w:cs="Arial"/>
          <w:b/>
          <w:sz w:val="18"/>
          <w:szCs w:val="18"/>
          <w:lang w:val="ro-RO"/>
        </w:rPr>
      </w:pPr>
    </w:p>
    <w:p w14:paraId="3A2C668E" w14:textId="77777777" w:rsidR="003212A1" w:rsidRPr="00C73ABF" w:rsidRDefault="003212A1" w:rsidP="005C2382">
      <w:pPr>
        <w:rPr>
          <w:rFonts w:ascii="Arial" w:eastAsiaTheme="minorHAnsi" w:hAnsi="Arial" w:cs="Arial"/>
          <w:sz w:val="18"/>
          <w:szCs w:val="18"/>
          <w:lang w:val="ro-RO"/>
        </w:rPr>
      </w:pPr>
    </w:p>
    <w:p w14:paraId="15AA393D" w14:textId="77777777" w:rsidR="003212A1" w:rsidRPr="00C73ABF" w:rsidRDefault="003212A1" w:rsidP="005C2382">
      <w:pPr>
        <w:rPr>
          <w:rFonts w:ascii="Arial" w:eastAsiaTheme="minorHAnsi" w:hAnsi="Arial" w:cs="Arial"/>
          <w:sz w:val="18"/>
          <w:szCs w:val="18"/>
          <w:lang w:val="ro-RO"/>
        </w:rPr>
      </w:pPr>
      <w:bookmarkStart w:id="0" w:name="_GoBack"/>
      <w:bookmarkEnd w:id="0"/>
    </w:p>
    <w:p w14:paraId="6677D259" w14:textId="77777777" w:rsidR="003212A1" w:rsidRPr="00C73ABF" w:rsidRDefault="003212A1" w:rsidP="005C2382">
      <w:pPr>
        <w:rPr>
          <w:rFonts w:ascii="Arial" w:eastAsiaTheme="minorHAnsi" w:hAnsi="Arial" w:cs="Arial"/>
          <w:sz w:val="18"/>
          <w:szCs w:val="18"/>
          <w:lang w:val="ro-RO"/>
        </w:rPr>
      </w:pPr>
    </w:p>
    <w:p w14:paraId="22071BCF" w14:textId="77777777" w:rsidR="003212A1" w:rsidRPr="00C73ABF" w:rsidRDefault="003212A1" w:rsidP="005C2382">
      <w:pPr>
        <w:rPr>
          <w:rFonts w:ascii="Arial" w:eastAsiaTheme="minorHAnsi" w:hAnsi="Arial" w:cs="Arial"/>
          <w:sz w:val="18"/>
          <w:szCs w:val="18"/>
          <w:lang w:val="ro-RO"/>
        </w:rPr>
      </w:pPr>
    </w:p>
    <w:p w14:paraId="163D0298" w14:textId="77777777" w:rsidR="003212A1" w:rsidRPr="00C73ABF" w:rsidRDefault="003212A1" w:rsidP="005C2382">
      <w:pPr>
        <w:rPr>
          <w:rFonts w:ascii="Arial" w:eastAsiaTheme="minorHAnsi" w:hAnsi="Arial" w:cs="Arial"/>
          <w:sz w:val="18"/>
          <w:szCs w:val="18"/>
          <w:lang w:val="ro-RO"/>
        </w:rPr>
      </w:pPr>
    </w:p>
    <w:p w14:paraId="4A3AF548" w14:textId="3BEEA3AA" w:rsidR="003212A1" w:rsidRPr="00C73ABF" w:rsidRDefault="00CB7496" w:rsidP="005C2382">
      <w:pPr>
        <w:rPr>
          <w:rFonts w:ascii="Arial" w:eastAsiaTheme="minorHAnsi" w:hAnsi="Arial" w:cs="Arial"/>
          <w:b/>
          <w:sz w:val="18"/>
          <w:szCs w:val="18"/>
          <w:lang w:val="ro-RO"/>
        </w:rPr>
      </w:pPr>
      <w:r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 </w:t>
      </w:r>
      <w:r w:rsidR="003212A1" w:rsidRPr="00C73ABF">
        <w:rPr>
          <w:rFonts w:ascii="Arial" w:eastAsiaTheme="minorHAnsi" w:hAnsi="Arial" w:cs="Arial"/>
          <w:sz w:val="18"/>
          <w:szCs w:val="18"/>
          <w:lang w:val="ro-RO"/>
        </w:rPr>
        <w:t xml:space="preserve"> Semnătură:</w:t>
      </w:r>
      <w:r w:rsidR="003212A1" w:rsidRPr="00C73ABF">
        <w:rPr>
          <w:rFonts w:ascii="Arial" w:eastAsiaTheme="minorHAnsi" w:hAnsi="Arial" w:cs="Arial"/>
          <w:b/>
          <w:sz w:val="18"/>
          <w:szCs w:val="18"/>
          <w:lang w:val="ro-RO"/>
        </w:rPr>
        <w:tab/>
      </w:r>
      <w:r w:rsidR="003212A1" w:rsidRPr="00C73ABF">
        <w:rPr>
          <w:rFonts w:ascii="Arial" w:eastAsiaTheme="minorHAnsi" w:hAnsi="Arial" w:cs="Arial"/>
          <w:b/>
          <w:sz w:val="18"/>
          <w:szCs w:val="18"/>
          <w:lang w:val="ro-RO"/>
        </w:rPr>
        <w:tab/>
      </w:r>
      <w:r w:rsidR="003212A1" w:rsidRPr="00C73ABF">
        <w:rPr>
          <w:rFonts w:ascii="Arial" w:eastAsiaTheme="minorHAnsi" w:hAnsi="Arial" w:cs="Arial"/>
          <w:b/>
          <w:sz w:val="18"/>
          <w:szCs w:val="18"/>
          <w:lang w:val="ro-RO"/>
        </w:rPr>
        <w:tab/>
      </w:r>
      <w:r w:rsidR="003212A1" w:rsidRPr="00C73ABF">
        <w:rPr>
          <w:rFonts w:ascii="Arial" w:eastAsiaTheme="minorHAnsi" w:hAnsi="Arial" w:cs="Arial"/>
          <w:b/>
          <w:sz w:val="18"/>
          <w:szCs w:val="18"/>
          <w:lang w:val="ro-RO"/>
        </w:rPr>
        <w:tab/>
      </w:r>
      <w:r w:rsidR="003212A1" w:rsidRPr="00C73ABF">
        <w:rPr>
          <w:rFonts w:ascii="Arial" w:eastAsiaTheme="minorHAnsi" w:hAnsi="Arial" w:cs="Arial"/>
          <w:b/>
          <w:sz w:val="18"/>
          <w:szCs w:val="18"/>
          <w:lang w:val="ro-RO"/>
        </w:rPr>
        <w:tab/>
      </w:r>
      <w:r w:rsidR="003212A1" w:rsidRPr="00C73ABF">
        <w:rPr>
          <w:rFonts w:ascii="Arial" w:eastAsiaTheme="minorHAnsi" w:hAnsi="Arial" w:cs="Arial"/>
          <w:b/>
          <w:sz w:val="18"/>
          <w:szCs w:val="18"/>
          <w:lang w:val="ro-RO"/>
        </w:rPr>
        <w:tab/>
      </w:r>
      <w:r w:rsidR="003212A1" w:rsidRPr="00C73ABF">
        <w:rPr>
          <w:rFonts w:ascii="Arial" w:eastAsiaTheme="minorHAnsi" w:hAnsi="Arial" w:cs="Arial"/>
          <w:b/>
          <w:sz w:val="18"/>
          <w:szCs w:val="18"/>
          <w:lang w:val="ro-RO"/>
        </w:rPr>
        <w:tab/>
      </w:r>
      <w:r w:rsidR="003212A1" w:rsidRPr="00C73ABF">
        <w:rPr>
          <w:rFonts w:ascii="Arial" w:eastAsiaTheme="minorHAnsi" w:hAnsi="Arial" w:cs="Arial"/>
          <w:b/>
          <w:sz w:val="18"/>
          <w:szCs w:val="18"/>
          <w:lang w:val="ro-RO"/>
        </w:rPr>
        <w:tab/>
      </w:r>
      <w:r w:rsidRPr="00C73ABF">
        <w:rPr>
          <w:rFonts w:ascii="Arial" w:eastAsiaTheme="minorHAnsi" w:hAnsi="Arial" w:cs="Arial"/>
          <w:b/>
          <w:sz w:val="18"/>
          <w:szCs w:val="18"/>
          <w:lang w:val="ro-RO"/>
        </w:rPr>
        <w:t xml:space="preserve">                        </w:t>
      </w:r>
      <w:r w:rsidR="003212A1" w:rsidRPr="00C73ABF">
        <w:rPr>
          <w:rFonts w:ascii="Arial" w:eastAsiaTheme="minorHAnsi" w:hAnsi="Arial" w:cs="Arial"/>
          <w:sz w:val="18"/>
          <w:szCs w:val="18"/>
          <w:lang w:val="ro-RO"/>
        </w:rPr>
        <w:t>Dată:</w:t>
      </w:r>
    </w:p>
    <w:sectPr w:rsidR="003212A1" w:rsidRPr="00C73ABF" w:rsidSect="005C2382">
      <w:headerReference w:type="default" r:id="rId8"/>
      <w:footerReference w:type="default" r:id="rId9"/>
      <w:pgSz w:w="11906" w:h="16838" w:code="9"/>
      <w:pgMar w:top="2246" w:right="991" w:bottom="187" w:left="907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D8F04" w14:textId="77777777" w:rsidR="004623FB" w:rsidRDefault="004623FB" w:rsidP="00117920">
      <w:r>
        <w:separator/>
      </w:r>
    </w:p>
  </w:endnote>
  <w:endnote w:type="continuationSeparator" w:id="0">
    <w:p w14:paraId="3F9A6AAF" w14:textId="77777777" w:rsidR="004623FB" w:rsidRDefault="004623FB" w:rsidP="0011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B24F2" w14:textId="7A2412D8" w:rsidR="00584224" w:rsidRPr="001609E6" w:rsidRDefault="00584224" w:rsidP="001609E6">
    <w:pPr>
      <w:pStyle w:val="Footer"/>
      <w:ind w:right="-62"/>
      <w:rPr>
        <w:rStyle w:val="Style6Char"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DBCBFA" wp14:editId="6F056CAF">
              <wp:simplePos x="0" y="0"/>
              <wp:positionH relativeFrom="page">
                <wp:posOffset>236221</wp:posOffset>
              </wp:positionH>
              <wp:positionV relativeFrom="paragraph">
                <wp:posOffset>154940</wp:posOffset>
              </wp:positionV>
              <wp:extent cx="7094220" cy="1905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4220" cy="1905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C293371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.6pt,12.2pt" to="577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" strokecolor="black [3040]">
              <w10:wrap anchorx="page"/>
            </v:line>
          </w:pict>
        </mc:Fallback>
      </mc:AlternateContent>
    </w:r>
    <w:r w:rsidRPr="005F4DEA">
      <w:rPr>
        <w:rFonts w:ascii="Arial" w:hAnsi="Arial"/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7C7B0B" wp14:editId="7A891A14">
              <wp:simplePos x="0" y="0"/>
              <wp:positionH relativeFrom="column">
                <wp:posOffset>3456940</wp:posOffset>
              </wp:positionH>
              <wp:positionV relativeFrom="paragraph">
                <wp:posOffset>344805</wp:posOffset>
              </wp:positionV>
              <wp:extent cx="3200400" cy="487680"/>
              <wp:effectExtent l="0" t="0" r="0" b="7620"/>
              <wp:wrapNone/>
              <wp:docPr id="424" name="Text Box 4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46D8E" w14:textId="77777777" w:rsidR="00584224" w:rsidRDefault="00584224" w:rsidP="005F4DEA">
                          <w:pPr>
                            <w:pStyle w:val="Footer"/>
                            <w:tabs>
                              <w:tab w:val="right" w:pos="10490"/>
                            </w:tabs>
                            <w:spacing w:line="276" w:lineRule="auto"/>
                            <w:ind w:right="-62"/>
                            <w:rPr>
                              <w:rStyle w:val="Style6Char"/>
                              <w:rFonts w:eastAsia="MS Mincho"/>
                              <w:b w:val="0"/>
                              <w:color w:val="000000"/>
                              <w:sz w:val="16"/>
                              <w:szCs w:val="16"/>
                              <w:lang w:val="ro-RO"/>
                            </w:rPr>
                          </w:pPr>
                          <w:r>
                            <w:rPr>
                              <w:rStyle w:val="Style6Char"/>
                              <w:rFonts w:eastAsia="MS Mincho"/>
                              <w:color w:val="000000"/>
                              <w:sz w:val="16"/>
                              <w:szCs w:val="16"/>
                              <w:lang w:val="ro-RO"/>
                            </w:rPr>
                            <w:t>Management Eveniment</w:t>
                          </w:r>
                          <w:r w:rsidRPr="00D85219">
                            <w:rPr>
                              <w:rStyle w:val="Style6Char"/>
                              <w:rFonts w:eastAsia="MS Mincho"/>
                              <w:color w:val="000000"/>
                              <w:sz w:val="16"/>
                              <w:szCs w:val="16"/>
                              <w:lang w:val="ro-RO"/>
                            </w:rPr>
                            <w:t>:</w:t>
                          </w:r>
                          <w:r w:rsidRPr="00D85219"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Style w:val="Style6Char"/>
                              <w:rFonts w:eastAsia="MS Mincho"/>
                              <w:color w:val="000000"/>
                              <w:sz w:val="16"/>
                              <w:szCs w:val="16"/>
                              <w:lang w:val="ro-RO"/>
                            </w:rPr>
                            <w:t>RALCOM EXHIBITIONS srl</w:t>
                          </w:r>
                        </w:p>
                        <w:p w14:paraId="742BE5F5" w14:textId="39FFBC2B" w:rsidR="00584224" w:rsidRPr="005F4DEA" w:rsidRDefault="00584224" w:rsidP="005F4DEA">
                          <w:pPr>
                            <w:pStyle w:val="Footer"/>
                            <w:tabs>
                              <w:tab w:val="right" w:pos="10490"/>
                            </w:tabs>
                            <w:spacing w:line="276" w:lineRule="auto"/>
                            <w:ind w:right="-62"/>
                            <w:rPr>
                              <w:rStyle w:val="Style6Char"/>
                              <w:rFonts w:eastAsia="MS Mincho"/>
                              <w:b w:val="0"/>
                              <w:color w:val="000000"/>
                              <w:sz w:val="16"/>
                              <w:szCs w:val="16"/>
                              <w:lang w:val="it-IT"/>
                            </w:rPr>
                          </w:pPr>
                          <w:r w:rsidRPr="005F43F2">
                            <w:rPr>
                              <w:rStyle w:val="Style6Char"/>
                              <w:rFonts w:eastAsia="MS Mincho"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>www</w:t>
                          </w:r>
                          <w:r>
                            <w:rPr>
                              <w:rStyle w:val="Style6Char"/>
                              <w:rFonts w:eastAsia="MS Mincho"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>.</w:t>
                          </w:r>
                          <w:r w:rsidR="00C73ABF">
                            <w:rPr>
                              <w:rStyle w:val="Style6Char"/>
                              <w:rFonts w:eastAsia="MS Mincho"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>congrespsihiatrie</w:t>
                          </w:r>
                          <w:r>
                            <w:rPr>
                              <w:rStyle w:val="Style6Char"/>
                              <w:rFonts w:eastAsia="MS Mincho"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>.ro</w:t>
                          </w:r>
                          <w:r w:rsidRPr="00D85219">
                            <w:rPr>
                              <w:rStyle w:val="Style6Char"/>
                              <w:rFonts w:eastAsia="MS Mincho"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speakers@</w:t>
                          </w:r>
                          <w:r w:rsidR="00C73ABF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congrespsihiatrie</w:t>
                          </w:r>
                          <w:r w:rsidRPr="005F4DEA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.ro</w:t>
                          </w:r>
                          <w:r w:rsidRPr="005F4DEA">
                            <w:rPr>
                              <w:rStyle w:val="Style6Char"/>
                              <w:rFonts w:eastAsia="MS Mincho"/>
                              <w:b w:val="0"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5321CE21" w14:textId="5828273C" w:rsidR="00584224" w:rsidRPr="00361757" w:rsidRDefault="00584224" w:rsidP="005F4DEA">
                          <w:pPr>
                            <w:pStyle w:val="Footer"/>
                            <w:tabs>
                              <w:tab w:val="right" w:pos="10490"/>
                            </w:tabs>
                            <w:spacing w:line="276" w:lineRule="auto"/>
                            <w:ind w:right="-62"/>
                            <w:rPr>
                              <w:rStyle w:val="Style6Char"/>
                              <w:rFonts w:eastAsia="MS Mincho"/>
                              <w:b w:val="0"/>
                              <w:color w:val="000000"/>
                              <w:sz w:val="16"/>
                              <w:szCs w:val="16"/>
                              <w:lang w:val="it-IT"/>
                            </w:rPr>
                          </w:pPr>
                          <w:r w:rsidRPr="00D85219">
                            <w:rPr>
                              <w:rStyle w:val="Style6Char"/>
                              <w:rFonts w:eastAsia="MS Mincho"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 xml:space="preserve">Telefon: +40-21-210 65 40, </w:t>
                          </w:r>
                          <w:r>
                            <w:rPr>
                              <w:rStyle w:val="Style6Char"/>
                              <w:rFonts w:eastAsia="MS Mincho"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>211 15 41</w:t>
                          </w:r>
                          <w:r w:rsidRPr="005F43F2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•</w:t>
                          </w:r>
                          <w:r w:rsidR="00CB7496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Style6Char"/>
                              <w:rFonts w:eastAsia="MS Mincho"/>
                              <w:color w:val="000000"/>
                              <w:sz w:val="16"/>
                              <w:szCs w:val="16"/>
                              <w:lang w:val="it-IT"/>
                            </w:rPr>
                            <w:t>Fax: +40-21-212 27 02</w:t>
                          </w:r>
                        </w:p>
                        <w:p w14:paraId="52EDB801" w14:textId="77777777" w:rsidR="00584224" w:rsidRPr="006B6210" w:rsidRDefault="00584224" w:rsidP="005F4DEA">
                          <w:pPr>
                            <w:pStyle w:val="Footer"/>
                            <w:rPr>
                              <w:rStyle w:val="Style6Char"/>
                              <w:rFonts w:eastAsia="MS Mincho"/>
                              <w:b w:val="0"/>
                            </w:rPr>
                          </w:pPr>
                        </w:p>
                        <w:p w14:paraId="04B8ED69" w14:textId="77777777" w:rsidR="00584224" w:rsidRPr="00F36805" w:rsidRDefault="00584224" w:rsidP="005F4DEA">
                          <w:pPr>
                            <w:jc w:val="both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7B0B" id="_x0000_t202" coordsize="21600,21600" o:spt="202" path="m,l,21600r21600,l21600,xe">
              <v:stroke joinstyle="miter"/>
              <v:path gradientshapeok="t" o:connecttype="rect"/>
            </v:shapetype>
            <v:shape id="Text Box 424" o:spid="_x0000_s1026" type="#_x0000_t202" style="position:absolute;margin-left:272.2pt;margin-top:27.15pt;width:252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nggwIAABM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" stroked="f">
              <v:textbox>
                <w:txbxContent>
                  <w:p w14:paraId="78446D8E" w14:textId="77777777" w:rsidR="00584224" w:rsidRDefault="00584224" w:rsidP="005F4DEA">
                    <w:pPr>
                      <w:pStyle w:val="Footer"/>
                      <w:tabs>
                        <w:tab w:val="right" w:pos="10490"/>
                      </w:tabs>
                      <w:spacing w:line="276" w:lineRule="auto"/>
                      <w:ind w:right="-62"/>
                      <w:rPr>
                        <w:rStyle w:val="Style6Char"/>
                        <w:rFonts w:eastAsia="MS Mincho"/>
                        <w:b w:val="0"/>
                        <w:color w:val="000000"/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rStyle w:val="Style6Char"/>
                        <w:rFonts w:eastAsia="MS Mincho"/>
                        <w:color w:val="000000"/>
                        <w:sz w:val="16"/>
                        <w:szCs w:val="16"/>
                        <w:lang w:val="ro-RO"/>
                      </w:rPr>
                      <w:t>Management Eveniment</w:t>
                    </w:r>
                    <w:r w:rsidRPr="00D85219">
                      <w:rPr>
                        <w:rStyle w:val="Style6Char"/>
                        <w:rFonts w:eastAsia="MS Mincho"/>
                        <w:color w:val="000000"/>
                        <w:sz w:val="16"/>
                        <w:szCs w:val="16"/>
                        <w:lang w:val="ro-RO"/>
                      </w:rPr>
                      <w:t>:</w:t>
                    </w:r>
                    <w:r w:rsidRPr="00D85219">
                      <w:rPr>
                        <w:rFonts w:cs="Arial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Style w:val="Style6Char"/>
                        <w:rFonts w:eastAsia="MS Mincho"/>
                        <w:color w:val="000000"/>
                        <w:sz w:val="16"/>
                        <w:szCs w:val="16"/>
                        <w:lang w:val="ro-RO"/>
                      </w:rPr>
                      <w:t>RALCOM EXHIBITIONS srl</w:t>
                    </w:r>
                  </w:p>
                  <w:p w14:paraId="742BE5F5" w14:textId="39FFBC2B" w:rsidR="00584224" w:rsidRPr="005F4DEA" w:rsidRDefault="00584224" w:rsidP="005F4DEA">
                    <w:pPr>
                      <w:pStyle w:val="Footer"/>
                      <w:tabs>
                        <w:tab w:val="right" w:pos="10490"/>
                      </w:tabs>
                      <w:spacing w:line="276" w:lineRule="auto"/>
                      <w:ind w:right="-62"/>
                      <w:rPr>
                        <w:rStyle w:val="Style6Char"/>
                        <w:rFonts w:eastAsia="MS Mincho"/>
                        <w:b w:val="0"/>
                        <w:color w:val="000000"/>
                        <w:sz w:val="16"/>
                        <w:szCs w:val="16"/>
                        <w:lang w:val="it-IT"/>
                      </w:rPr>
                    </w:pPr>
                    <w:r w:rsidRPr="005F43F2">
                      <w:rPr>
                        <w:rStyle w:val="Style6Char"/>
                        <w:rFonts w:eastAsia="MS Mincho"/>
                        <w:color w:val="000000"/>
                        <w:sz w:val="16"/>
                        <w:szCs w:val="16"/>
                        <w:lang w:val="it-IT"/>
                      </w:rPr>
                      <w:t>www</w:t>
                    </w:r>
                    <w:r>
                      <w:rPr>
                        <w:rStyle w:val="Style6Char"/>
                        <w:rFonts w:eastAsia="MS Mincho"/>
                        <w:color w:val="000000"/>
                        <w:sz w:val="16"/>
                        <w:szCs w:val="16"/>
                        <w:lang w:val="it-IT"/>
                      </w:rPr>
                      <w:t>.</w:t>
                    </w:r>
                    <w:r w:rsidR="00C73ABF">
                      <w:rPr>
                        <w:rStyle w:val="Style6Char"/>
                        <w:rFonts w:eastAsia="MS Mincho"/>
                        <w:color w:val="000000"/>
                        <w:sz w:val="16"/>
                        <w:szCs w:val="16"/>
                        <w:lang w:val="it-IT"/>
                      </w:rPr>
                      <w:t>congrespsihiatrie</w:t>
                    </w:r>
                    <w:r>
                      <w:rPr>
                        <w:rStyle w:val="Style6Char"/>
                        <w:rFonts w:eastAsia="MS Mincho"/>
                        <w:color w:val="000000"/>
                        <w:sz w:val="16"/>
                        <w:szCs w:val="16"/>
                        <w:lang w:val="it-IT"/>
                      </w:rPr>
                      <w:t>.ro</w:t>
                    </w:r>
                    <w:r w:rsidRPr="00D85219">
                      <w:rPr>
                        <w:rStyle w:val="Style6Char"/>
                        <w:rFonts w:eastAsia="MS Mincho"/>
                        <w:color w:val="000000"/>
                        <w:sz w:val="16"/>
                        <w:szCs w:val="16"/>
                        <w:lang w:val="it-IT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speakers@</w:t>
                    </w:r>
                    <w:r w:rsidR="00C73ABF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congrespsihiatrie</w:t>
                    </w:r>
                    <w:r w:rsidRPr="005F4DEA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.ro</w:t>
                    </w:r>
                    <w:r w:rsidRPr="005F4DEA">
                      <w:rPr>
                        <w:rStyle w:val="Style6Char"/>
                        <w:rFonts w:eastAsia="MS Mincho"/>
                        <w:b w:val="0"/>
                        <w:color w:val="000000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5321CE21" w14:textId="5828273C" w:rsidR="00584224" w:rsidRPr="00361757" w:rsidRDefault="00584224" w:rsidP="005F4DEA">
                    <w:pPr>
                      <w:pStyle w:val="Footer"/>
                      <w:tabs>
                        <w:tab w:val="right" w:pos="10490"/>
                      </w:tabs>
                      <w:spacing w:line="276" w:lineRule="auto"/>
                      <w:ind w:right="-62"/>
                      <w:rPr>
                        <w:rStyle w:val="Style6Char"/>
                        <w:rFonts w:eastAsia="MS Mincho"/>
                        <w:b w:val="0"/>
                        <w:color w:val="000000"/>
                        <w:sz w:val="16"/>
                        <w:szCs w:val="16"/>
                        <w:lang w:val="it-IT"/>
                      </w:rPr>
                    </w:pPr>
                    <w:r w:rsidRPr="00D85219">
                      <w:rPr>
                        <w:rStyle w:val="Style6Char"/>
                        <w:rFonts w:eastAsia="MS Mincho"/>
                        <w:color w:val="000000"/>
                        <w:sz w:val="16"/>
                        <w:szCs w:val="16"/>
                        <w:lang w:val="it-IT"/>
                      </w:rPr>
                      <w:t xml:space="preserve">Telefon: +40-21-210 65 40, </w:t>
                    </w:r>
                    <w:r>
                      <w:rPr>
                        <w:rStyle w:val="Style6Char"/>
                        <w:rFonts w:eastAsia="MS Mincho"/>
                        <w:color w:val="000000"/>
                        <w:sz w:val="16"/>
                        <w:szCs w:val="16"/>
                        <w:lang w:val="it-IT"/>
                      </w:rPr>
                      <w:t>211 15 41</w:t>
                    </w:r>
                    <w:r w:rsidRPr="005F43F2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•</w:t>
                    </w:r>
                    <w:r w:rsidR="00CB7496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Style w:val="Style6Char"/>
                        <w:rFonts w:eastAsia="MS Mincho"/>
                        <w:color w:val="000000"/>
                        <w:sz w:val="16"/>
                        <w:szCs w:val="16"/>
                        <w:lang w:val="it-IT"/>
                      </w:rPr>
                      <w:t>Fax: +40-21-212 27 02</w:t>
                    </w:r>
                  </w:p>
                  <w:p w14:paraId="52EDB801" w14:textId="77777777" w:rsidR="00584224" w:rsidRPr="006B6210" w:rsidRDefault="00584224" w:rsidP="005F4DEA">
                    <w:pPr>
                      <w:pStyle w:val="Footer"/>
                      <w:rPr>
                        <w:rStyle w:val="Style6Char"/>
                        <w:rFonts w:eastAsia="MS Mincho"/>
                        <w:b w:val="0"/>
                      </w:rPr>
                    </w:pPr>
                  </w:p>
                  <w:p w14:paraId="04B8ED69" w14:textId="77777777" w:rsidR="00584224" w:rsidRPr="00F36805" w:rsidRDefault="00584224" w:rsidP="005F4DEA">
                    <w:pPr>
                      <w:jc w:val="both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051F53" w14:textId="77777777" w:rsidR="00584224" w:rsidRDefault="00584224" w:rsidP="005F4DEA">
    <w:pPr>
      <w:pStyle w:val="Footer"/>
      <w:ind w:right="-62"/>
      <w:jc w:val="center"/>
      <w:rPr>
        <w:rStyle w:val="Style6Char"/>
        <w:color w:val="auto"/>
        <w:sz w:val="16"/>
        <w:szCs w:val="16"/>
      </w:rPr>
    </w:pPr>
  </w:p>
  <w:p w14:paraId="748F6A99" w14:textId="77777777" w:rsidR="00584224" w:rsidRPr="001609E6" w:rsidRDefault="00584224" w:rsidP="001609E6">
    <w:pPr>
      <w:pStyle w:val="Footer"/>
      <w:ind w:right="-62"/>
      <w:rPr>
        <w:rFonts w:ascii="Arial" w:hAnsi="Arial" w:cs="Arial"/>
        <w:b/>
        <w:sz w:val="16"/>
        <w:szCs w:val="16"/>
      </w:rPr>
    </w:pPr>
    <w:r>
      <w:rPr>
        <w:noProof/>
        <w:lang w:val="en-GB" w:eastAsia="en-GB"/>
      </w:rPr>
      <w:drawing>
        <wp:inline distT="0" distB="0" distL="0" distR="0" wp14:anchorId="78BA5D3C" wp14:editId="2097BD43">
          <wp:extent cx="1050925" cy="523875"/>
          <wp:effectExtent l="0" t="0" r="0" b="952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tyle6Char"/>
        <w:color w:val="auto"/>
        <w:sz w:val="16"/>
        <w:szCs w:val="16"/>
      </w:rPr>
      <w:t xml:space="preserve"> </w:t>
    </w:r>
  </w:p>
  <w:p w14:paraId="3CF9594E" w14:textId="77777777" w:rsidR="00584224" w:rsidRPr="008B0B4B" w:rsidRDefault="00584224" w:rsidP="00D36FF0">
    <w:pPr>
      <w:pStyle w:val="Footer"/>
      <w:ind w:right="-62"/>
      <w:rPr>
        <w:rFonts w:ascii="Arial" w:hAnsi="Arial" w:cs="Arial"/>
        <w:sz w:val="12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70D34" w14:textId="77777777" w:rsidR="004623FB" w:rsidRDefault="004623FB" w:rsidP="00117920">
      <w:r>
        <w:separator/>
      </w:r>
    </w:p>
  </w:footnote>
  <w:footnote w:type="continuationSeparator" w:id="0">
    <w:p w14:paraId="0F6EC3BB" w14:textId="77777777" w:rsidR="004623FB" w:rsidRDefault="004623FB" w:rsidP="0011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70BE2" w14:textId="165E92FC" w:rsidR="00584224" w:rsidRDefault="00C73ABF" w:rsidP="00122B58">
    <w:pPr>
      <w:pStyle w:val="Header"/>
      <w:jc w:val="center"/>
    </w:pPr>
    <w:r w:rsidRPr="00C73ABF">
      <w:rPr>
        <w:noProof/>
        <w:lang w:val="en-GB" w:eastAsia="en-GB"/>
      </w:rPr>
      <w:drawing>
        <wp:inline distT="0" distB="0" distL="0" distR="0" wp14:anchorId="46C2DE96" wp14:editId="75DD24B4">
          <wp:extent cx="6502400" cy="2438400"/>
          <wp:effectExtent l="0" t="0" r="0" b="0"/>
          <wp:docPr id="2" name="Picture 2" descr="\\192.168.0.101\Public\work\2019\CNP 2019\DTP\header\RLC - 2019 - CNP - GM - HEADER 1000 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0.101\Public\work\2019\CNP 2019\DTP\header\RLC - 2019 - CNP - GM - HEADER 1000 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24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7496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22880"/>
    <w:multiLevelType w:val="hybridMultilevel"/>
    <w:tmpl w:val="C77C836A"/>
    <w:lvl w:ilvl="0" w:tplc="ACE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82"/>
    <w:rsid w:val="00000131"/>
    <w:rsid w:val="0000448D"/>
    <w:rsid w:val="00006D5F"/>
    <w:rsid w:val="00036044"/>
    <w:rsid w:val="00040C1D"/>
    <w:rsid w:val="00046381"/>
    <w:rsid w:val="00050B17"/>
    <w:rsid w:val="000569F3"/>
    <w:rsid w:val="000769B1"/>
    <w:rsid w:val="000821DD"/>
    <w:rsid w:val="00094AC1"/>
    <w:rsid w:val="000A2CB0"/>
    <w:rsid w:val="000B008B"/>
    <w:rsid w:val="000B2E2F"/>
    <w:rsid w:val="000E284C"/>
    <w:rsid w:val="000F24BE"/>
    <w:rsid w:val="000F544C"/>
    <w:rsid w:val="00103475"/>
    <w:rsid w:val="00117920"/>
    <w:rsid w:val="00122B58"/>
    <w:rsid w:val="00155AF9"/>
    <w:rsid w:val="001609E6"/>
    <w:rsid w:val="00161684"/>
    <w:rsid w:val="00161A3B"/>
    <w:rsid w:val="00164E32"/>
    <w:rsid w:val="001766C6"/>
    <w:rsid w:val="0017795D"/>
    <w:rsid w:val="001800A0"/>
    <w:rsid w:val="001A515D"/>
    <w:rsid w:val="001A5633"/>
    <w:rsid w:val="001A7757"/>
    <w:rsid w:val="001B0A6D"/>
    <w:rsid w:val="001B5AA6"/>
    <w:rsid w:val="001C4209"/>
    <w:rsid w:val="001D03AD"/>
    <w:rsid w:val="001E77E3"/>
    <w:rsid w:val="002011E9"/>
    <w:rsid w:val="00201A99"/>
    <w:rsid w:val="00212CA6"/>
    <w:rsid w:val="00227179"/>
    <w:rsid w:val="0022719A"/>
    <w:rsid w:val="00245252"/>
    <w:rsid w:val="0025299C"/>
    <w:rsid w:val="00264186"/>
    <w:rsid w:val="00273FF9"/>
    <w:rsid w:val="0028516B"/>
    <w:rsid w:val="002942E5"/>
    <w:rsid w:val="00294F53"/>
    <w:rsid w:val="002A2FFA"/>
    <w:rsid w:val="002A43C5"/>
    <w:rsid w:val="002A4787"/>
    <w:rsid w:val="002C2D05"/>
    <w:rsid w:val="002C4812"/>
    <w:rsid w:val="002C4971"/>
    <w:rsid w:val="002C61D2"/>
    <w:rsid w:val="002C61F5"/>
    <w:rsid w:val="002D5E01"/>
    <w:rsid w:val="002E4CCA"/>
    <w:rsid w:val="002F0F4D"/>
    <w:rsid w:val="002F4C8B"/>
    <w:rsid w:val="00304CE4"/>
    <w:rsid w:val="00320E65"/>
    <w:rsid w:val="003212A1"/>
    <w:rsid w:val="0032650A"/>
    <w:rsid w:val="00327562"/>
    <w:rsid w:val="00334271"/>
    <w:rsid w:val="00350451"/>
    <w:rsid w:val="003507FA"/>
    <w:rsid w:val="00355DD3"/>
    <w:rsid w:val="00357C55"/>
    <w:rsid w:val="003636BD"/>
    <w:rsid w:val="003A1456"/>
    <w:rsid w:val="003C3968"/>
    <w:rsid w:val="003C4307"/>
    <w:rsid w:val="003C7F96"/>
    <w:rsid w:val="003D00F1"/>
    <w:rsid w:val="003E084D"/>
    <w:rsid w:val="004015EB"/>
    <w:rsid w:val="00402C0A"/>
    <w:rsid w:val="00403123"/>
    <w:rsid w:val="00403586"/>
    <w:rsid w:val="00411BBC"/>
    <w:rsid w:val="004135B9"/>
    <w:rsid w:val="00414DC9"/>
    <w:rsid w:val="00422D61"/>
    <w:rsid w:val="004261C9"/>
    <w:rsid w:val="00431323"/>
    <w:rsid w:val="00431A67"/>
    <w:rsid w:val="00435761"/>
    <w:rsid w:val="0044014B"/>
    <w:rsid w:val="00441DDC"/>
    <w:rsid w:val="00442AD6"/>
    <w:rsid w:val="00445CE7"/>
    <w:rsid w:val="00450362"/>
    <w:rsid w:val="00453401"/>
    <w:rsid w:val="004555B9"/>
    <w:rsid w:val="004623FB"/>
    <w:rsid w:val="00467EC9"/>
    <w:rsid w:val="004777FF"/>
    <w:rsid w:val="004826C4"/>
    <w:rsid w:val="00492D98"/>
    <w:rsid w:val="00494D8A"/>
    <w:rsid w:val="004A3D64"/>
    <w:rsid w:val="004C590E"/>
    <w:rsid w:val="004D6896"/>
    <w:rsid w:val="004F3031"/>
    <w:rsid w:val="004F3277"/>
    <w:rsid w:val="005012FB"/>
    <w:rsid w:val="00504074"/>
    <w:rsid w:val="00506601"/>
    <w:rsid w:val="00506656"/>
    <w:rsid w:val="00514DE5"/>
    <w:rsid w:val="005216FD"/>
    <w:rsid w:val="00526C2F"/>
    <w:rsid w:val="005274E4"/>
    <w:rsid w:val="005333E2"/>
    <w:rsid w:val="00537480"/>
    <w:rsid w:val="00565C51"/>
    <w:rsid w:val="00565F94"/>
    <w:rsid w:val="00566D1D"/>
    <w:rsid w:val="00571FEE"/>
    <w:rsid w:val="0057509D"/>
    <w:rsid w:val="0058043C"/>
    <w:rsid w:val="00584224"/>
    <w:rsid w:val="005A52C2"/>
    <w:rsid w:val="005A5782"/>
    <w:rsid w:val="005C1B83"/>
    <w:rsid w:val="005C2382"/>
    <w:rsid w:val="005E4B31"/>
    <w:rsid w:val="005F0D5A"/>
    <w:rsid w:val="005F4DEA"/>
    <w:rsid w:val="006002BC"/>
    <w:rsid w:val="006444AA"/>
    <w:rsid w:val="00644984"/>
    <w:rsid w:val="006476E7"/>
    <w:rsid w:val="0065662C"/>
    <w:rsid w:val="006655B6"/>
    <w:rsid w:val="00684D18"/>
    <w:rsid w:val="006B74C5"/>
    <w:rsid w:val="006C66FC"/>
    <w:rsid w:val="006D4C2F"/>
    <w:rsid w:val="006D708A"/>
    <w:rsid w:val="006F1671"/>
    <w:rsid w:val="00710474"/>
    <w:rsid w:val="00711DAA"/>
    <w:rsid w:val="00732895"/>
    <w:rsid w:val="0073611F"/>
    <w:rsid w:val="00766333"/>
    <w:rsid w:val="007749E5"/>
    <w:rsid w:val="007917FF"/>
    <w:rsid w:val="007B41EE"/>
    <w:rsid w:val="007D0962"/>
    <w:rsid w:val="007D47C3"/>
    <w:rsid w:val="007D5437"/>
    <w:rsid w:val="007E2514"/>
    <w:rsid w:val="007F3382"/>
    <w:rsid w:val="007F4F57"/>
    <w:rsid w:val="007F7D7A"/>
    <w:rsid w:val="008072AF"/>
    <w:rsid w:val="00823AB3"/>
    <w:rsid w:val="00824E9C"/>
    <w:rsid w:val="00831128"/>
    <w:rsid w:val="008547EC"/>
    <w:rsid w:val="0085692A"/>
    <w:rsid w:val="0086000F"/>
    <w:rsid w:val="00861C00"/>
    <w:rsid w:val="008631B3"/>
    <w:rsid w:val="00865F70"/>
    <w:rsid w:val="008669F8"/>
    <w:rsid w:val="008721F1"/>
    <w:rsid w:val="0088437C"/>
    <w:rsid w:val="008908F6"/>
    <w:rsid w:val="00893698"/>
    <w:rsid w:val="008A22C6"/>
    <w:rsid w:val="008A3DB0"/>
    <w:rsid w:val="008B0B4B"/>
    <w:rsid w:val="008B53A8"/>
    <w:rsid w:val="008C0196"/>
    <w:rsid w:val="008C0C3A"/>
    <w:rsid w:val="008C18CA"/>
    <w:rsid w:val="008C7220"/>
    <w:rsid w:val="008F38B2"/>
    <w:rsid w:val="00913734"/>
    <w:rsid w:val="009143ED"/>
    <w:rsid w:val="00926066"/>
    <w:rsid w:val="00931691"/>
    <w:rsid w:val="00932F48"/>
    <w:rsid w:val="0094029C"/>
    <w:rsid w:val="009424BA"/>
    <w:rsid w:val="00944F17"/>
    <w:rsid w:val="009728E8"/>
    <w:rsid w:val="00975B90"/>
    <w:rsid w:val="00986673"/>
    <w:rsid w:val="00995E97"/>
    <w:rsid w:val="009C1E49"/>
    <w:rsid w:val="009D19EC"/>
    <w:rsid w:val="009D3CDC"/>
    <w:rsid w:val="009D6B43"/>
    <w:rsid w:val="009E20EC"/>
    <w:rsid w:val="00A12003"/>
    <w:rsid w:val="00A16F6C"/>
    <w:rsid w:val="00A409D7"/>
    <w:rsid w:val="00A42EF0"/>
    <w:rsid w:val="00A5031E"/>
    <w:rsid w:val="00A514F9"/>
    <w:rsid w:val="00A52956"/>
    <w:rsid w:val="00A8313C"/>
    <w:rsid w:val="00A851C4"/>
    <w:rsid w:val="00A907A5"/>
    <w:rsid w:val="00AE7C95"/>
    <w:rsid w:val="00B01084"/>
    <w:rsid w:val="00B03C2D"/>
    <w:rsid w:val="00B03EFC"/>
    <w:rsid w:val="00B06BDE"/>
    <w:rsid w:val="00B2719B"/>
    <w:rsid w:val="00B27D8A"/>
    <w:rsid w:val="00B3029B"/>
    <w:rsid w:val="00B32792"/>
    <w:rsid w:val="00B34511"/>
    <w:rsid w:val="00B3489C"/>
    <w:rsid w:val="00B3659C"/>
    <w:rsid w:val="00B367D3"/>
    <w:rsid w:val="00B41BC5"/>
    <w:rsid w:val="00B50862"/>
    <w:rsid w:val="00B56411"/>
    <w:rsid w:val="00B57B5F"/>
    <w:rsid w:val="00B610D0"/>
    <w:rsid w:val="00B71C2C"/>
    <w:rsid w:val="00B8063F"/>
    <w:rsid w:val="00B85648"/>
    <w:rsid w:val="00B86B25"/>
    <w:rsid w:val="00B91F38"/>
    <w:rsid w:val="00BA297E"/>
    <w:rsid w:val="00BA3472"/>
    <w:rsid w:val="00BA582E"/>
    <w:rsid w:val="00BA5ACA"/>
    <w:rsid w:val="00BB11B1"/>
    <w:rsid w:val="00BB7FA2"/>
    <w:rsid w:val="00BD5F99"/>
    <w:rsid w:val="00BE1363"/>
    <w:rsid w:val="00BE535A"/>
    <w:rsid w:val="00C1349F"/>
    <w:rsid w:val="00C35F6B"/>
    <w:rsid w:val="00C43C74"/>
    <w:rsid w:val="00C60146"/>
    <w:rsid w:val="00C628EB"/>
    <w:rsid w:val="00C66AA6"/>
    <w:rsid w:val="00C7197E"/>
    <w:rsid w:val="00C73ABF"/>
    <w:rsid w:val="00C856C5"/>
    <w:rsid w:val="00C949C8"/>
    <w:rsid w:val="00CA4DAF"/>
    <w:rsid w:val="00CB2F28"/>
    <w:rsid w:val="00CB417F"/>
    <w:rsid w:val="00CB6ECB"/>
    <w:rsid w:val="00CB7496"/>
    <w:rsid w:val="00CE1DEC"/>
    <w:rsid w:val="00CF265C"/>
    <w:rsid w:val="00CF40F1"/>
    <w:rsid w:val="00CF6B0B"/>
    <w:rsid w:val="00D32BE1"/>
    <w:rsid w:val="00D35F4E"/>
    <w:rsid w:val="00D36FF0"/>
    <w:rsid w:val="00D44D00"/>
    <w:rsid w:val="00D51D99"/>
    <w:rsid w:val="00D5473C"/>
    <w:rsid w:val="00D62098"/>
    <w:rsid w:val="00D66BCA"/>
    <w:rsid w:val="00D74F7D"/>
    <w:rsid w:val="00D75F4A"/>
    <w:rsid w:val="00D95CDD"/>
    <w:rsid w:val="00DB78E0"/>
    <w:rsid w:val="00DC0427"/>
    <w:rsid w:val="00DC239D"/>
    <w:rsid w:val="00DC2A5E"/>
    <w:rsid w:val="00DC4EE7"/>
    <w:rsid w:val="00DD71AB"/>
    <w:rsid w:val="00DE4907"/>
    <w:rsid w:val="00DF04D8"/>
    <w:rsid w:val="00DF1167"/>
    <w:rsid w:val="00DF4C19"/>
    <w:rsid w:val="00DF725B"/>
    <w:rsid w:val="00E12081"/>
    <w:rsid w:val="00E13A06"/>
    <w:rsid w:val="00E24931"/>
    <w:rsid w:val="00E258A1"/>
    <w:rsid w:val="00E26AE6"/>
    <w:rsid w:val="00E407FC"/>
    <w:rsid w:val="00E4544F"/>
    <w:rsid w:val="00E45B5D"/>
    <w:rsid w:val="00E4635A"/>
    <w:rsid w:val="00E47C5D"/>
    <w:rsid w:val="00E64BD7"/>
    <w:rsid w:val="00E6799E"/>
    <w:rsid w:val="00E750C8"/>
    <w:rsid w:val="00E776B1"/>
    <w:rsid w:val="00EA5DF4"/>
    <w:rsid w:val="00EB1009"/>
    <w:rsid w:val="00EB7E3C"/>
    <w:rsid w:val="00EC76E1"/>
    <w:rsid w:val="00F03430"/>
    <w:rsid w:val="00F052E6"/>
    <w:rsid w:val="00F06FDE"/>
    <w:rsid w:val="00F07EA4"/>
    <w:rsid w:val="00F11383"/>
    <w:rsid w:val="00F155A0"/>
    <w:rsid w:val="00F2056B"/>
    <w:rsid w:val="00F20EF4"/>
    <w:rsid w:val="00F22A62"/>
    <w:rsid w:val="00F26A3D"/>
    <w:rsid w:val="00F26EF5"/>
    <w:rsid w:val="00F407EB"/>
    <w:rsid w:val="00F40851"/>
    <w:rsid w:val="00F435BB"/>
    <w:rsid w:val="00F447F8"/>
    <w:rsid w:val="00F46B95"/>
    <w:rsid w:val="00F538B3"/>
    <w:rsid w:val="00F62672"/>
    <w:rsid w:val="00F629B1"/>
    <w:rsid w:val="00F6445F"/>
    <w:rsid w:val="00F80DB2"/>
    <w:rsid w:val="00F83465"/>
    <w:rsid w:val="00F84002"/>
    <w:rsid w:val="00F85FDD"/>
    <w:rsid w:val="00F905F2"/>
    <w:rsid w:val="00F9737F"/>
    <w:rsid w:val="00F97EF0"/>
    <w:rsid w:val="00FA121A"/>
    <w:rsid w:val="00FB318A"/>
    <w:rsid w:val="00FE70AA"/>
    <w:rsid w:val="00FE7E47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87D294"/>
  <w15:docId w15:val="{A5F5C214-E299-4E6C-89EE-92241CF4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3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28516B"/>
    <w:pPr>
      <w:keepNext/>
      <w:jc w:val="both"/>
      <w:outlineLvl w:val="4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782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7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9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117920"/>
  </w:style>
  <w:style w:type="paragraph" w:styleId="Footer">
    <w:name w:val="footer"/>
    <w:aliases w:val="Secretariat"/>
    <w:basedOn w:val="Normal"/>
    <w:link w:val="FooterChar"/>
    <w:uiPriority w:val="99"/>
    <w:unhideWhenUsed/>
    <w:rsid w:val="00117920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Secretariat Char"/>
    <w:basedOn w:val="DefaultParagraphFont"/>
    <w:link w:val="Footer"/>
    <w:uiPriority w:val="99"/>
    <w:rsid w:val="00117920"/>
  </w:style>
  <w:style w:type="paragraph" w:styleId="ListParagraph">
    <w:name w:val="List Paragraph"/>
    <w:basedOn w:val="Normal"/>
    <w:uiPriority w:val="34"/>
    <w:qFormat/>
    <w:rsid w:val="00B85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Hyperlink">
    <w:name w:val="Hyperlink"/>
    <w:basedOn w:val="DefaultParagraphFont"/>
    <w:uiPriority w:val="99"/>
    <w:unhideWhenUsed/>
    <w:rsid w:val="005216F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28516B"/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StyleStyleStyleStyle69ptTahomaGray-50Left1">
    <w:name w:val="Style Style Style Style6 + 9 pt + Tahoma + Gray-50% Left1"/>
    <w:basedOn w:val="Normal"/>
    <w:rsid w:val="0028516B"/>
    <w:pPr>
      <w:keepNext/>
      <w:pBdr>
        <w:top w:val="single" w:sz="12" w:space="1" w:color="333333"/>
        <w:bottom w:val="single" w:sz="12" w:space="1" w:color="333333"/>
      </w:pBdr>
      <w:tabs>
        <w:tab w:val="right" w:pos="10891"/>
      </w:tabs>
      <w:spacing w:before="60" w:after="60"/>
      <w:outlineLvl w:val="0"/>
    </w:pPr>
    <w:rPr>
      <w:rFonts w:ascii="Tahoma" w:hAnsi="Tahoma"/>
      <w:b/>
      <w:bCs/>
      <w:color w:val="808080"/>
      <w:sz w:val="18"/>
      <w:szCs w:val="20"/>
    </w:rPr>
  </w:style>
  <w:style w:type="character" w:customStyle="1" w:styleId="Style6Char">
    <w:name w:val="Style6 Char"/>
    <w:rsid w:val="000769B1"/>
    <w:rPr>
      <w:rFonts w:ascii="Arial" w:hAnsi="Arial" w:cs="Arial"/>
      <w:b/>
      <w:color w:val="0099CC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E13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E1363"/>
    <w:pPr>
      <w:widowControl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E1363"/>
    <w:rPr>
      <w:rFonts w:ascii="Calibri" w:eastAsia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AA6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C7197E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FFAF-99C6-4B84-B658-CCDE1EA4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user</cp:lastModifiedBy>
  <cp:revision>3</cp:revision>
  <cp:lastPrinted>2017-10-18T06:07:00Z</cp:lastPrinted>
  <dcterms:created xsi:type="dcterms:W3CDTF">2018-11-07T13:58:00Z</dcterms:created>
  <dcterms:modified xsi:type="dcterms:W3CDTF">2018-11-07T14:01:00Z</dcterms:modified>
</cp:coreProperties>
</file>