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B5" w:rsidRDefault="003A41B5" w:rsidP="00704B24">
      <w:pPr>
        <w:jc w:val="center"/>
        <w:rPr>
          <w:b/>
          <w:caps/>
          <w:sz w:val="28"/>
          <w:szCs w:val="28"/>
        </w:rPr>
      </w:pPr>
    </w:p>
    <w:p w:rsidR="008D4071" w:rsidRDefault="008D4071" w:rsidP="00704B24">
      <w:pPr>
        <w:jc w:val="center"/>
        <w:rPr>
          <w:b/>
          <w:caps/>
          <w:sz w:val="28"/>
          <w:szCs w:val="28"/>
        </w:rPr>
      </w:pPr>
    </w:p>
    <w:p w:rsidR="00704B24" w:rsidRDefault="00836ACA" w:rsidP="00836ACA">
      <w:pPr>
        <w:jc w:val="center"/>
        <w:rPr>
          <w:b/>
          <w:kern w:val="28"/>
          <w:sz w:val="28"/>
          <w:lang w:val="en-GB" w:eastAsia="en-US"/>
        </w:rPr>
      </w:pPr>
      <w:r w:rsidRPr="00836ACA">
        <w:rPr>
          <w:b/>
          <w:kern w:val="28"/>
          <w:sz w:val="28"/>
          <w:lang w:val="en-GB" w:eastAsia="en-US"/>
        </w:rPr>
        <w:t xml:space="preserve">VALORIZATION OF WASTE </w:t>
      </w:r>
      <w:r w:rsidR="00F2342C">
        <w:rPr>
          <w:b/>
          <w:kern w:val="28"/>
          <w:sz w:val="28"/>
          <w:lang w:val="en-GB" w:eastAsia="en-US"/>
        </w:rPr>
        <w:t>FIBRE</w:t>
      </w:r>
      <w:r w:rsidRPr="00836ACA">
        <w:rPr>
          <w:b/>
          <w:kern w:val="28"/>
          <w:sz w:val="28"/>
          <w:lang w:val="en-GB" w:eastAsia="en-US"/>
        </w:rPr>
        <w:t xml:space="preserve">S FROM POSIDONIA OCEANICA SEAWEEDS IN A BIO-COMPOSITE: INFLUENCE OF </w:t>
      </w:r>
      <w:r w:rsidR="00F2342C">
        <w:rPr>
          <w:b/>
          <w:kern w:val="28"/>
          <w:sz w:val="28"/>
          <w:lang w:val="en-GB" w:eastAsia="en-US"/>
        </w:rPr>
        <w:t>FIBRE</w:t>
      </w:r>
      <w:r w:rsidRPr="00836ACA">
        <w:rPr>
          <w:b/>
          <w:kern w:val="28"/>
          <w:sz w:val="28"/>
          <w:lang w:val="en-GB" w:eastAsia="en-US"/>
        </w:rPr>
        <w:t xml:space="preserve"> TREATMENT AND AGEING ON PROPERTIES</w:t>
      </w:r>
    </w:p>
    <w:p w:rsidR="00836ACA" w:rsidRPr="00045492" w:rsidRDefault="00836ACA" w:rsidP="00704B24">
      <w:pPr>
        <w:rPr>
          <w:sz w:val="22"/>
          <w:szCs w:val="22"/>
          <w:lang w:val="en-GB"/>
        </w:rPr>
      </w:pPr>
    </w:p>
    <w:p w:rsidR="00836ACA" w:rsidRPr="00AA5CD3" w:rsidRDefault="00AA5CD3" w:rsidP="00045492">
      <w:pPr>
        <w:jc w:val="center"/>
        <w:rPr>
          <w:szCs w:val="22"/>
          <w:lang w:eastAsia="en-US"/>
        </w:rPr>
      </w:pPr>
      <w:r w:rsidRPr="00AA5CD3">
        <w:rPr>
          <w:szCs w:val="22"/>
          <w:lang w:eastAsia="en-US"/>
        </w:rPr>
        <w:t>E.Y.</w:t>
      </w:r>
      <w:r w:rsidR="00836ACA" w:rsidRPr="00AA5CD3">
        <w:rPr>
          <w:szCs w:val="22"/>
          <w:lang w:eastAsia="en-US"/>
        </w:rPr>
        <w:t xml:space="preserve"> MAHAMAT SALEH, L</w:t>
      </w:r>
      <w:r w:rsidRPr="00AA5CD3">
        <w:rPr>
          <w:szCs w:val="22"/>
          <w:lang w:eastAsia="en-US"/>
        </w:rPr>
        <w:t xml:space="preserve">. </w:t>
      </w:r>
      <w:r w:rsidR="00836ACA" w:rsidRPr="00AA5CD3">
        <w:rPr>
          <w:szCs w:val="22"/>
          <w:lang w:eastAsia="en-US"/>
        </w:rPr>
        <w:t>BELEC</w:t>
      </w:r>
      <w:proofErr w:type="gramStart"/>
      <w:r w:rsidR="00836ACA" w:rsidRPr="00AA5CD3">
        <w:rPr>
          <w:szCs w:val="22"/>
          <w:lang w:eastAsia="en-US"/>
        </w:rPr>
        <w:t>,  S</w:t>
      </w:r>
      <w:proofErr w:type="gramEnd"/>
      <w:r w:rsidRPr="00AA5CD3">
        <w:rPr>
          <w:szCs w:val="22"/>
          <w:lang w:eastAsia="en-US"/>
        </w:rPr>
        <w:t xml:space="preserve">. </w:t>
      </w:r>
      <w:r w:rsidR="00836ACA" w:rsidRPr="00AA5CD3">
        <w:rPr>
          <w:szCs w:val="22"/>
          <w:lang w:eastAsia="en-US"/>
        </w:rPr>
        <w:t xml:space="preserve">BERLIOZ, </w:t>
      </w:r>
      <w:r w:rsidRPr="00AA5CD3">
        <w:rPr>
          <w:szCs w:val="22"/>
          <w:lang w:eastAsia="en-US"/>
        </w:rPr>
        <w:t>J.</w:t>
      </w:r>
      <w:r>
        <w:rPr>
          <w:szCs w:val="22"/>
          <w:lang w:eastAsia="en-US"/>
        </w:rPr>
        <w:t>F.</w:t>
      </w:r>
      <w:r w:rsidR="00836ACA" w:rsidRPr="00AA5CD3">
        <w:rPr>
          <w:szCs w:val="22"/>
          <w:lang w:eastAsia="en-US"/>
        </w:rPr>
        <w:t xml:space="preserve"> CHAILAN</w:t>
      </w:r>
    </w:p>
    <w:p w:rsidR="00045492" w:rsidRDefault="00045492" w:rsidP="000E4A41">
      <w:pPr>
        <w:jc w:val="center"/>
        <w:rPr>
          <w:sz w:val="22"/>
          <w:szCs w:val="22"/>
          <w:lang w:val="fr-FR"/>
        </w:rPr>
      </w:pPr>
      <w:r w:rsidRPr="00045492">
        <w:rPr>
          <w:sz w:val="22"/>
          <w:szCs w:val="22"/>
          <w:lang w:val="fr-FR"/>
        </w:rPr>
        <w:t xml:space="preserve">Laboratoire Matériaux Polymère Interface Environnement Marin (MAPIEM EA 4323), </w:t>
      </w:r>
      <w:r w:rsidR="000E4A41" w:rsidRPr="000E4A41">
        <w:rPr>
          <w:sz w:val="22"/>
          <w:szCs w:val="22"/>
          <w:lang w:val="fr-FR"/>
        </w:rPr>
        <w:t>Université de Toulon CS 60584</w:t>
      </w:r>
      <w:r w:rsidR="000E4A41">
        <w:rPr>
          <w:sz w:val="22"/>
          <w:szCs w:val="22"/>
          <w:lang w:val="fr-FR"/>
        </w:rPr>
        <w:t xml:space="preserve"> - </w:t>
      </w:r>
      <w:r w:rsidR="000E4A41" w:rsidRPr="000E4A41">
        <w:rPr>
          <w:sz w:val="22"/>
          <w:szCs w:val="22"/>
          <w:lang w:val="fr-FR"/>
        </w:rPr>
        <w:t>83041 TOULON CEDEX 9 - FRANCE</w:t>
      </w:r>
    </w:p>
    <w:p w:rsidR="00045492" w:rsidRPr="00E844D3" w:rsidRDefault="009212F8" w:rsidP="00F85E8B">
      <w:pPr>
        <w:jc w:val="center"/>
        <w:rPr>
          <w:sz w:val="22"/>
          <w:szCs w:val="22"/>
        </w:rPr>
      </w:pPr>
      <w:r w:rsidRPr="00E844D3">
        <w:rPr>
          <w:sz w:val="22"/>
          <w:szCs w:val="22"/>
        </w:rPr>
        <w:t xml:space="preserve">Email: </w:t>
      </w:r>
      <w:hyperlink r:id="rId8" w:history="1">
        <w:r w:rsidR="00045492" w:rsidRPr="00E844D3">
          <w:rPr>
            <w:rStyle w:val="Lienhypertexte"/>
            <w:sz w:val="22"/>
            <w:szCs w:val="22"/>
          </w:rPr>
          <w:t>belec@univ-tln.fr</w:t>
        </w:r>
      </w:hyperlink>
      <w:proofErr w:type="gramStart"/>
      <w:r w:rsidR="00836ACA" w:rsidRPr="00E844D3">
        <w:rPr>
          <w:sz w:val="22"/>
          <w:szCs w:val="22"/>
        </w:rPr>
        <w:t xml:space="preserve">, </w:t>
      </w:r>
      <w:r w:rsidR="00045492" w:rsidRPr="00E844D3">
        <w:rPr>
          <w:sz w:val="22"/>
          <w:szCs w:val="22"/>
        </w:rPr>
        <w:t xml:space="preserve"> http</w:t>
      </w:r>
      <w:proofErr w:type="gramEnd"/>
      <w:r w:rsidR="00045492" w:rsidRPr="00E844D3">
        <w:rPr>
          <w:sz w:val="22"/>
          <w:szCs w:val="22"/>
        </w:rPr>
        <w:t xml:space="preserve">://mapiem.univ-tln.fr </w:t>
      </w:r>
    </w:p>
    <w:p w:rsidR="00DB312B" w:rsidRPr="00E844D3" w:rsidRDefault="00DB312B" w:rsidP="00045492">
      <w:pPr>
        <w:rPr>
          <w:sz w:val="22"/>
          <w:szCs w:val="22"/>
        </w:rPr>
      </w:pPr>
    </w:p>
    <w:p w:rsidR="00704B24" w:rsidRPr="00E844D3" w:rsidRDefault="00704B24" w:rsidP="00704B24">
      <w:pPr>
        <w:jc w:val="center"/>
        <w:rPr>
          <w:sz w:val="22"/>
          <w:szCs w:val="22"/>
        </w:rPr>
      </w:pPr>
    </w:p>
    <w:p w:rsidR="00704B24" w:rsidRPr="00E844D3" w:rsidRDefault="00704B24" w:rsidP="00C84FC4">
      <w:pPr>
        <w:rPr>
          <w:sz w:val="22"/>
          <w:szCs w:val="22"/>
        </w:rPr>
      </w:pPr>
      <w:r w:rsidRPr="00E844D3">
        <w:rPr>
          <w:b/>
          <w:sz w:val="22"/>
          <w:szCs w:val="22"/>
        </w:rPr>
        <w:t>Keywords:</w:t>
      </w:r>
      <w:r w:rsidRPr="00E844D3">
        <w:rPr>
          <w:sz w:val="22"/>
          <w:szCs w:val="22"/>
        </w:rPr>
        <w:t xml:space="preserve"> </w:t>
      </w:r>
      <w:r w:rsidR="000E4A41" w:rsidRPr="00E844D3">
        <w:rPr>
          <w:color w:val="000000"/>
          <w:sz w:val="22"/>
          <w:szCs w:val="22"/>
        </w:rPr>
        <w:t>bio-composites</w:t>
      </w:r>
      <w:r w:rsidR="00AA5CD3">
        <w:rPr>
          <w:color w:val="000000"/>
          <w:sz w:val="22"/>
          <w:szCs w:val="22"/>
        </w:rPr>
        <w:t xml:space="preserve">, waste </w:t>
      </w:r>
      <w:proofErr w:type="spellStart"/>
      <w:r w:rsidR="00AA5CD3">
        <w:rPr>
          <w:color w:val="000000"/>
          <w:sz w:val="22"/>
          <w:szCs w:val="22"/>
        </w:rPr>
        <w:t>fibre</w:t>
      </w:r>
      <w:proofErr w:type="spellEnd"/>
      <w:r w:rsidR="00AA5CD3">
        <w:rPr>
          <w:color w:val="000000"/>
          <w:sz w:val="22"/>
          <w:szCs w:val="22"/>
        </w:rPr>
        <w:t>, treatment, ageing</w:t>
      </w:r>
    </w:p>
    <w:p w:rsidR="00704B24" w:rsidRPr="00E844D3" w:rsidRDefault="00704B24" w:rsidP="00704B24">
      <w:pPr>
        <w:rPr>
          <w:sz w:val="22"/>
          <w:szCs w:val="22"/>
        </w:rPr>
      </w:pPr>
      <w:r w:rsidRPr="00E844D3">
        <w:rPr>
          <w:sz w:val="22"/>
          <w:szCs w:val="22"/>
        </w:rPr>
        <w:t xml:space="preserve"> </w:t>
      </w:r>
    </w:p>
    <w:p w:rsidR="00656C88" w:rsidRPr="00E844D3" w:rsidRDefault="00656C88" w:rsidP="00704B24">
      <w:pPr>
        <w:rPr>
          <w:b/>
          <w:sz w:val="22"/>
          <w:szCs w:val="22"/>
        </w:rPr>
      </w:pPr>
    </w:p>
    <w:p w:rsidR="00704B24" w:rsidRPr="00CF3DFF" w:rsidRDefault="00704B24" w:rsidP="006D2BC0">
      <w:pPr>
        <w:rPr>
          <w:b/>
          <w:sz w:val="22"/>
          <w:szCs w:val="22"/>
        </w:rPr>
      </w:pPr>
      <w:r w:rsidRPr="00CF3DFF">
        <w:rPr>
          <w:b/>
          <w:sz w:val="22"/>
          <w:szCs w:val="22"/>
        </w:rPr>
        <w:t>Abstract</w:t>
      </w:r>
    </w:p>
    <w:p w:rsidR="00704B24" w:rsidRPr="00CF3DFF" w:rsidRDefault="000E4A41" w:rsidP="000E4A41">
      <w:pPr>
        <w:jc w:val="both"/>
        <w:rPr>
          <w:sz w:val="22"/>
          <w:szCs w:val="22"/>
        </w:rPr>
      </w:pPr>
      <w:r w:rsidRPr="00CF3DFF">
        <w:rPr>
          <w:sz w:val="22"/>
          <w:szCs w:val="22"/>
        </w:rPr>
        <w:t xml:space="preserve">The valorization of </w:t>
      </w:r>
      <w:r w:rsidR="004C504B" w:rsidRPr="00CF3DFF">
        <w:rPr>
          <w:sz w:val="22"/>
          <w:szCs w:val="22"/>
        </w:rPr>
        <w:t xml:space="preserve">an </w:t>
      </w:r>
      <w:proofErr w:type="spellStart"/>
      <w:r w:rsidR="004C504B" w:rsidRPr="00CF3DFF">
        <w:rPr>
          <w:sz w:val="22"/>
          <w:szCs w:val="22"/>
        </w:rPr>
        <w:t>abondant</w:t>
      </w:r>
      <w:proofErr w:type="spellEnd"/>
      <w:r w:rsidR="004C504B" w:rsidRPr="00CF3DFF">
        <w:rPr>
          <w:sz w:val="22"/>
          <w:szCs w:val="22"/>
        </w:rPr>
        <w:t xml:space="preserve"> marine residue</w:t>
      </w:r>
      <w:r w:rsidRPr="00CF3DFF">
        <w:rPr>
          <w:sz w:val="22"/>
          <w:szCs w:val="22"/>
        </w:rPr>
        <w:t xml:space="preserve"> as a filler in a bio-ba</w:t>
      </w:r>
      <w:r w:rsidR="007E0050" w:rsidRPr="00CF3DFF">
        <w:rPr>
          <w:sz w:val="22"/>
          <w:szCs w:val="22"/>
        </w:rPr>
        <w:t>sed epoxy matrix is studied</w:t>
      </w:r>
      <w:r w:rsidRPr="00CF3DFF">
        <w:rPr>
          <w:sz w:val="22"/>
          <w:szCs w:val="22"/>
        </w:rPr>
        <w:t xml:space="preserve">. </w:t>
      </w:r>
      <w:r w:rsidR="004C504B" w:rsidRPr="00CF3DFF">
        <w:rPr>
          <w:sz w:val="22"/>
          <w:szCs w:val="22"/>
        </w:rPr>
        <w:t xml:space="preserve">Raw </w:t>
      </w:r>
      <w:proofErr w:type="spellStart"/>
      <w:r w:rsidR="00F2342C" w:rsidRPr="00CF3DFF">
        <w:rPr>
          <w:sz w:val="22"/>
          <w:szCs w:val="22"/>
        </w:rPr>
        <w:t>fibre</w:t>
      </w:r>
      <w:r w:rsidR="004C504B" w:rsidRPr="00CF3DFF">
        <w:rPr>
          <w:sz w:val="22"/>
          <w:szCs w:val="22"/>
        </w:rPr>
        <w:t>s</w:t>
      </w:r>
      <w:proofErr w:type="spellEnd"/>
      <w:r w:rsidR="004C504B" w:rsidRPr="00CF3DFF">
        <w:rPr>
          <w:sz w:val="22"/>
          <w:szCs w:val="22"/>
        </w:rPr>
        <w:t xml:space="preserve"> of </w:t>
      </w:r>
      <w:proofErr w:type="spellStart"/>
      <w:r w:rsidR="004C504B" w:rsidRPr="00CF3DFF">
        <w:rPr>
          <w:sz w:val="22"/>
          <w:szCs w:val="22"/>
        </w:rPr>
        <w:t>Posidonia</w:t>
      </w:r>
      <w:proofErr w:type="spellEnd"/>
      <w:r w:rsidR="004C504B" w:rsidRPr="00CF3DFF">
        <w:rPr>
          <w:sz w:val="22"/>
          <w:szCs w:val="22"/>
        </w:rPr>
        <w:t xml:space="preserve"> </w:t>
      </w:r>
      <w:proofErr w:type="spellStart"/>
      <w:r w:rsidR="004C504B" w:rsidRPr="00CF3DFF">
        <w:rPr>
          <w:sz w:val="22"/>
          <w:szCs w:val="22"/>
        </w:rPr>
        <w:t>Oceanica</w:t>
      </w:r>
      <w:proofErr w:type="spellEnd"/>
      <w:r w:rsidR="00B55F1A" w:rsidRPr="00CF3DFF">
        <w:rPr>
          <w:sz w:val="22"/>
          <w:szCs w:val="22"/>
        </w:rPr>
        <w:t xml:space="preserve"> (PO)</w:t>
      </w:r>
      <w:r w:rsidR="004C504B" w:rsidRPr="00CF3DFF">
        <w:rPr>
          <w:sz w:val="22"/>
          <w:szCs w:val="22"/>
        </w:rPr>
        <w:t xml:space="preserve"> are extracted from balls</w:t>
      </w:r>
      <w:r w:rsidR="00D960EF" w:rsidRPr="00CF3DFF">
        <w:rPr>
          <w:sz w:val="22"/>
          <w:szCs w:val="22"/>
        </w:rPr>
        <w:t xml:space="preserve"> </w:t>
      </w:r>
      <w:proofErr w:type="spellStart"/>
      <w:r w:rsidR="00D960EF" w:rsidRPr="00CF3DFF">
        <w:rPr>
          <w:sz w:val="22"/>
          <w:szCs w:val="22"/>
        </w:rPr>
        <w:t>seasonnaly</w:t>
      </w:r>
      <w:proofErr w:type="spellEnd"/>
      <w:r w:rsidR="004C504B" w:rsidRPr="00CF3DFF">
        <w:rPr>
          <w:sz w:val="22"/>
          <w:szCs w:val="22"/>
        </w:rPr>
        <w:t xml:space="preserve"> </w:t>
      </w:r>
      <w:r w:rsidR="00D960EF" w:rsidRPr="00CF3DFF">
        <w:rPr>
          <w:sz w:val="22"/>
          <w:szCs w:val="22"/>
        </w:rPr>
        <w:t>rejected on beaches.</w:t>
      </w:r>
      <w:r w:rsidR="00B73B9D">
        <w:rPr>
          <w:sz w:val="22"/>
          <w:szCs w:val="22"/>
        </w:rPr>
        <w:t xml:space="preserve"> </w:t>
      </w:r>
      <w:r w:rsidR="00FF7C97" w:rsidRPr="00CF3DFF">
        <w:rPr>
          <w:sz w:val="22"/>
          <w:szCs w:val="22"/>
        </w:rPr>
        <w:t xml:space="preserve">Mats elaborated from untreated </w:t>
      </w:r>
      <w:proofErr w:type="spellStart"/>
      <w:r w:rsidR="00F2342C" w:rsidRPr="00CF3DFF">
        <w:rPr>
          <w:sz w:val="22"/>
          <w:szCs w:val="22"/>
        </w:rPr>
        <w:t>fibre</w:t>
      </w:r>
      <w:r w:rsidR="00FF7C97" w:rsidRPr="00CF3DFF">
        <w:rPr>
          <w:sz w:val="22"/>
          <w:szCs w:val="22"/>
        </w:rPr>
        <w:t>s</w:t>
      </w:r>
      <w:proofErr w:type="spellEnd"/>
      <w:r w:rsidR="00FF7C97" w:rsidRPr="00CF3DFF">
        <w:rPr>
          <w:sz w:val="22"/>
          <w:szCs w:val="22"/>
        </w:rPr>
        <w:t xml:space="preserve">, </w:t>
      </w:r>
      <w:r w:rsidR="009750C8" w:rsidRPr="00CF3DFF">
        <w:rPr>
          <w:sz w:val="22"/>
          <w:szCs w:val="22"/>
        </w:rPr>
        <w:t xml:space="preserve">sodium hydroxide or </w:t>
      </w:r>
      <w:r w:rsidRPr="00CF3DFF">
        <w:rPr>
          <w:sz w:val="22"/>
          <w:szCs w:val="22"/>
        </w:rPr>
        <w:t>sod</w:t>
      </w:r>
      <w:r w:rsidR="00FF7C97" w:rsidRPr="00CF3DFF">
        <w:rPr>
          <w:sz w:val="22"/>
          <w:szCs w:val="22"/>
        </w:rPr>
        <w:t xml:space="preserve">ium bicarbonate treated </w:t>
      </w:r>
      <w:proofErr w:type="spellStart"/>
      <w:r w:rsidR="00F2342C" w:rsidRPr="00CF3DFF">
        <w:rPr>
          <w:sz w:val="22"/>
          <w:szCs w:val="22"/>
        </w:rPr>
        <w:t>fibre</w:t>
      </w:r>
      <w:r w:rsidR="00FF7C97" w:rsidRPr="00CF3DFF">
        <w:rPr>
          <w:sz w:val="22"/>
          <w:szCs w:val="22"/>
        </w:rPr>
        <w:t>s</w:t>
      </w:r>
      <w:proofErr w:type="spellEnd"/>
      <w:r w:rsidR="00FF7C97" w:rsidRPr="00CF3DFF">
        <w:rPr>
          <w:sz w:val="22"/>
          <w:szCs w:val="22"/>
        </w:rPr>
        <w:t xml:space="preserve"> </w:t>
      </w:r>
      <w:r w:rsidR="00B55F1A" w:rsidRPr="00CF3DFF">
        <w:rPr>
          <w:sz w:val="22"/>
          <w:szCs w:val="22"/>
        </w:rPr>
        <w:t>are</w:t>
      </w:r>
      <w:r w:rsidRPr="00CF3DFF">
        <w:rPr>
          <w:sz w:val="22"/>
          <w:szCs w:val="22"/>
        </w:rPr>
        <w:t xml:space="preserve"> dried and impregnated by a commercial bio-based epoxy before </w:t>
      </w:r>
      <w:proofErr w:type="spellStart"/>
      <w:r w:rsidRPr="00CF3DFF">
        <w:rPr>
          <w:sz w:val="22"/>
          <w:szCs w:val="22"/>
        </w:rPr>
        <w:t>curing.</w:t>
      </w:r>
      <w:r w:rsidR="00FF7C97" w:rsidRPr="00CF3DFF">
        <w:rPr>
          <w:sz w:val="22"/>
          <w:szCs w:val="22"/>
        </w:rPr>
        <w:t>The</w:t>
      </w:r>
      <w:proofErr w:type="spellEnd"/>
      <w:r w:rsidR="00FF7C97" w:rsidRPr="00CF3DFF">
        <w:rPr>
          <w:sz w:val="22"/>
          <w:szCs w:val="22"/>
        </w:rPr>
        <w:t xml:space="preserve"> effects of t</w:t>
      </w:r>
      <w:r w:rsidRPr="00CF3DFF">
        <w:rPr>
          <w:sz w:val="22"/>
          <w:szCs w:val="22"/>
        </w:rPr>
        <w:t xml:space="preserve">reatments on </w:t>
      </w:r>
      <w:proofErr w:type="spellStart"/>
      <w:r w:rsidR="00F2342C" w:rsidRPr="00CF3DFF">
        <w:rPr>
          <w:sz w:val="22"/>
          <w:szCs w:val="22"/>
        </w:rPr>
        <w:t>fibre</w:t>
      </w:r>
      <w:r w:rsidRPr="00CF3DFF">
        <w:rPr>
          <w:sz w:val="22"/>
          <w:szCs w:val="22"/>
        </w:rPr>
        <w:t>s</w:t>
      </w:r>
      <w:proofErr w:type="spellEnd"/>
      <w:r w:rsidRPr="00CF3DFF">
        <w:rPr>
          <w:sz w:val="22"/>
          <w:szCs w:val="22"/>
        </w:rPr>
        <w:t xml:space="preserve"> are analyzed by infrared spectroscopy (FTIR) </w:t>
      </w:r>
      <w:r w:rsidR="00AA5CD3" w:rsidRPr="00CF3DFF">
        <w:rPr>
          <w:sz w:val="22"/>
          <w:szCs w:val="22"/>
        </w:rPr>
        <w:t>which</w:t>
      </w:r>
      <w:r w:rsidR="00420CA7" w:rsidRPr="00CF3DFF">
        <w:rPr>
          <w:sz w:val="22"/>
          <w:szCs w:val="22"/>
        </w:rPr>
        <w:t xml:space="preserve"> show</w:t>
      </w:r>
      <w:r w:rsidR="00AA5CD3" w:rsidRPr="00CF3DFF">
        <w:rPr>
          <w:sz w:val="22"/>
          <w:szCs w:val="22"/>
        </w:rPr>
        <w:t>s</w:t>
      </w:r>
      <w:r w:rsidR="00F700D6">
        <w:rPr>
          <w:sz w:val="22"/>
          <w:szCs w:val="22"/>
        </w:rPr>
        <w:t xml:space="preserve"> a </w:t>
      </w:r>
      <w:r w:rsidR="00EF2CE0">
        <w:rPr>
          <w:sz w:val="22"/>
          <w:szCs w:val="22"/>
        </w:rPr>
        <w:t>small</w:t>
      </w:r>
      <w:r w:rsidR="00F700D6">
        <w:rPr>
          <w:sz w:val="22"/>
          <w:szCs w:val="22"/>
        </w:rPr>
        <w:t xml:space="preserve"> impact on </w:t>
      </w:r>
      <w:proofErr w:type="spellStart"/>
      <w:r w:rsidR="00F700D6">
        <w:rPr>
          <w:sz w:val="22"/>
          <w:szCs w:val="22"/>
        </w:rPr>
        <w:t>fibre</w:t>
      </w:r>
      <w:proofErr w:type="spellEnd"/>
      <w:r w:rsidR="00F700D6">
        <w:rPr>
          <w:sz w:val="22"/>
          <w:szCs w:val="22"/>
        </w:rPr>
        <w:t xml:space="preserve"> surface chemistry</w:t>
      </w:r>
      <w:r w:rsidR="00420CA7" w:rsidRPr="00CF3DFF">
        <w:rPr>
          <w:sz w:val="22"/>
          <w:szCs w:val="22"/>
        </w:rPr>
        <w:t xml:space="preserve">. </w:t>
      </w:r>
      <w:proofErr w:type="spellStart"/>
      <w:r w:rsidR="00AA5CD3" w:rsidRPr="00CF3DFF">
        <w:rPr>
          <w:sz w:val="22"/>
          <w:szCs w:val="22"/>
        </w:rPr>
        <w:t>Fibres</w:t>
      </w:r>
      <w:proofErr w:type="spellEnd"/>
      <w:r w:rsidR="00AA5CD3" w:rsidRPr="00CF3DFF">
        <w:rPr>
          <w:sz w:val="22"/>
          <w:szCs w:val="22"/>
        </w:rPr>
        <w:t xml:space="preserve"> and </w:t>
      </w:r>
      <w:proofErr w:type="spellStart"/>
      <w:r w:rsidR="00AA5CD3" w:rsidRPr="00CF3DFF">
        <w:rPr>
          <w:sz w:val="22"/>
          <w:szCs w:val="22"/>
        </w:rPr>
        <w:t>c</w:t>
      </w:r>
      <w:r w:rsidR="00420CA7" w:rsidRPr="00CF3DFF">
        <w:rPr>
          <w:sz w:val="22"/>
          <w:szCs w:val="22"/>
        </w:rPr>
        <w:t>ryofractured</w:t>
      </w:r>
      <w:proofErr w:type="spellEnd"/>
      <w:r w:rsidR="00420CA7" w:rsidRPr="00CF3DFF">
        <w:rPr>
          <w:sz w:val="22"/>
          <w:szCs w:val="22"/>
        </w:rPr>
        <w:t xml:space="preserve"> surfaces of the </w:t>
      </w:r>
      <w:r w:rsidR="00AA5CD3" w:rsidRPr="00CF3DFF">
        <w:rPr>
          <w:sz w:val="22"/>
          <w:szCs w:val="22"/>
        </w:rPr>
        <w:t xml:space="preserve">different </w:t>
      </w:r>
      <w:r w:rsidR="00420CA7" w:rsidRPr="00CF3DFF">
        <w:rPr>
          <w:sz w:val="22"/>
          <w:szCs w:val="22"/>
        </w:rPr>
        <w:t xml:space="preserve">composites </w:t>
      </w:r>
      <w:r w:rsidR="00AA5CD3" w:rsidRPr="00CF3DFF">
        <w:rPr>
          <w:sz w:val="22"/>
          <w:szCs w:val="22"/>
        </w:rPr>
        <w:t xml:space="preserve">are </w:t>
      </w:r>
      <w:r w:rsidR="00420CA7" w:rsidRPr="00CF3DFF">
        <w:rPr>
          <w:sz w:val="22"/>
          <w:szCs w:val="22"/>
        </w:rPr>
        <w:t xml:space="preserve">observed with Scanning Electron Microscopy (SEM). </w:t>
      </w:r>
      <w:proofErr w:type="spellStart"/>
      <w:r w:rsidR="00F2342C" w:rsidRPr="00CF3DFF">
        <w:rPr>
          <w:sz w:val="22"/>
          <w:szCs w:val="22"/>
        </w:rPr>
        <w:t>Fibre</w:t>
      </w:r>
      <w:proofErr w:type="spellEnd"/>
      <w:r w:rsidRPr="00CF3DFF">
        <w:rPr>
          <w:sz w:val="22"/>
          <w:szCs w:val="22"/>
        </w:rPr>
        <w:t xml:space="preserve">/matrix interfaces are </w:t>
      </w:r>
      <w:r w:rsidR="00420CA7" w:rsidRPr="00CF3DFF">
        <w:rPr>
          <w:sz w:val="22"/>
          <w:szCs w:val="22"/>
        </w:rPr>
        <w:t xml:space="preserve">also </w:t>
      </w:r>
      <w:r w:rsidRPr="00CF3DFF">
        <w:rPr>
          <w:sz w:val="22"/>
          <w:szCs w:val="22"/>
        </w:rPr>
        <w:t>characterized by Atomic Force Microscopy.</w:t>
      </w:r>
      <w:r w:rsidR="00420CA7" w:rsidRPr="00CF3DFF">
        <w:rPr>
          <w:sz w:val="22"/>
          <w:szCs w:val="22"/>
        </w:rPr>
        <w:t xml:space="preserve"> A good interfacial cohesion is shown whatever the </w:t>
      </w:r>
      <w:proofErr w:type="spellStart"/>
      <w:r w:rsidR="00420CA7" w:rsidRPr="00CF3DFF">
        <w:rPr>
          <w:sz w:val="22"/>
          <w:szCs w:val="22"/>
        </w:rPr>
        <w:t>treatment.</w:t>
      </w:r>
      <w:r w:rsidRPr="00CF3DFF">
        <w:rPr>
          <w:sz w:val="22"/>
          <w:szCs w:val="22"/>
        </w:rPr>
        <w:t>The</w:t>
      </w:r>
      <w:proofErr w:type="spellEnd"/>
      <w:r w:rsidRPr="00CF3DFF">
        <w:rPr>
          <w:sz w:val="22"/>
          <w:szCs w:val="22"/>
        </w:rPr>
        <w:t xml:space="preserve"> </w:t>
      </w:r>
      <w:proofErr w:type="gramStart"/>
      <w:r w:rsidRPr="00CF3DFF">
        <w:rPr>
          <w:sz w:val="22"/>
          <w:szCs w:val="22"/>
        </w:rPr>
        <w:t>effects</w:t>
      </w:r>
      <w:proofErr w:type="gramEnd"/>
      <w:r w:rsidRPr="00CF3DFF">
        <w:rPr>
          <w:sz w:val="22"/>
          <w:szCs w:val="22"/>
        </w:rPr>
        <w:t xml:space="preserve"> of </w:t>
      </w:r>
      <w:proofErr w:type="spellStart"/>
      <w:r w:rsidR="00F2342C" w:rsidRPr="00CF3DFF">
        <w:rPr>
          <w:sz w:val="22"/>
          <w:szCs w:val="22"/>
        </w:rPr>
        <w:t>fibre</w:t>
      </w:r>
      <w:proofErr w:type="spellEnd"/>
      <w:r w:rsidR="00AA5CD3" w:rsidRPr="00CF3DFF">
        <w:rPr>
          <w:sz w:val="22"/>
          <w:szCs w:val="22"/>
        </w:rPr>
        <w:t xml:space="preserve"> treatment </w:t>
      </w:r>
      <w:r w:rsidRPr="00CF3DFF">
        <w:rPr>
          <w:sz w:val="22"/>
          <w:szCs w:val="22"/>
        </w:rPr>
        <w:t xml:space="preserve">on thermal and mechanical behavior of the composites are evaluated. An increase of the flexural modulus is </w:t>
      </w:r>
      <w:r w:rsidR="00420CA7" w:rsidRPr="00CF3DFF">
        <w:rPr>
          <w:sz w:val="22"/>
          <w:szCs w:val="22"/>
        </w:rPr>
        <w:t>measured</w:t>
      </w:r>
      <w:r w:rsidRPr="00CF3DFF">
        <w:rPr>
          <w:sz w:val="22"/>
          <w:szCs w:val="22"/>
        </w:rPr>
        <w:t xml:space="preserve"> for </w:t>
      </w:r>
      <w:r w:rsidR="00420CA7" w:rsidRPr="00CF3DFF">
        <w:rPr>
          <w:sz w:val="22"/>
          <w:szCs w:val="22"/>
        </w:rPr>
        <w:t>small amount</w:t>
      </w:r>
      <w:r w:rsidR="00F31AED">
        <w:rPr>
          <w:sz w:val="22"/>
          <w:szCs w:val="22"/>
        </w:rPr>
        <w:t>s</w:t>
      </w:r>
      <w:r w:rsidR="00420CA7" w:rsidRPr="00CF3DFF">
        <w:rPr>
          <w:sz w:val="22"/>
          <w:szCs w:val="22"/>
        </w:rPr>
        <w:t xml:space="preserve"> of </w:t>
      </w:r>
      <w:proofErr w:type="spellStart"/>
      <w:r w:rsidR="00F2342C" w:rsidRPr="00CF3DFF">
        <w:rPr>
          <w:sz w:val="22"/>
          <w:szCs w:val="22"/>
        </w:rPr>
        <w:t>fibre</w:t>
      </w:r>
      <w:r w:rsidR="00420CA7" w:rsidRPr="00CF3DFF">
        <w:rPr>
          <w:sz w:val="22"/>
          <w:szCs w:val="22"/>
        </w:rPr>
        <w:t>s</w:t>
      </w:r>
      <w:proofErr w:type="spellEnd"/>
      <w:r w:rsidRPr="00CF3DFF">
        <w:rPr>
          <w:sz w:val="22"/>
          <w:szCs w:val="22"/>
        </w:rPr>
        <w:t xml:space="preserve">. </w:t>
      </w:r>
      <w:r w:rsidR="003A5275" w:rsidRPr="00CF3DFF">
        <w:rPr>
          <w:sz w:val="22"/>
          <w:szCs w:val="22"/>
        </w:rPr>
        <w:t>T</w:t>
      </w:r>
      <w:r w:rsidRPr="00CF3DFF">
        <w:rPr>
          <w:sz w:val="22"/>
          <w:szCs w:val="22"/>
        </w:rPr>
        <w:t xml:space="preserve">he water uptake at 85% </w:t>
      </w:r>
      <w:r w:rsidR="003A5275" w:rsidRPr="00CF3DFF">
        <w:rPr>
          <w:sz w:val="22"/>
          <w:szCs w:val="22"/>
        </w:rPr>
        <w:t xml:space="preserve">RH and 60 °C for 6 weeks increases </w:t>
      </w:r>
      <w:r w:rsidRPr="00CF3DFF">
        <w:rPr>
          <w:sz w:val="22"/>
          <w:szCs w:val="22"/>
        </w:rPr>
        <w:t>after alkali treatments</w:t>
      </w:r>
      <w:r w:rsidR="002B38B5">
        <w:rPr>
          <w:sz w:val="22"/>
          <w:szCs w:val="22"/>
        </w:rPr>
        <w:t xml:space="preserve"> which could be explained by </w:t>
      </w:r>
      <w:proofErr w:type="spellStart"/>
      <w:r w:rsidR="002B38B5">
        <w:rPr>
          <w:sz w:val="22"/>
          <w:szCs w:val="22"/>
        </w:rPr>
        <w:t>fibres</w:t>
      </w:r>
      <w:proofErr w:type="spellEnd"/>
      <w:r w:rsidR="002B38B5">
        <w:rPr>
          <w:sz w:val="22"/>
          <w:szCs w:val="22"/>
        </w:rPr>
        <w:t xml:space="preserve"> degradation</w:t>
      </w:r>
      <w:r w:rsidR="006C3C4F">
        <w:rPr>
          <w:sz w:val="22"/>
          <w:szCs w:val="22"/>
        </w:rPr>
        <w:t xml:space="preserve">. </w:t>
      </w:r>
      <w:r w:rsidR="00AA5CD3" w:rsidRPr="00CF3DFF">
        <w:rPr>
          <w:sz w:val="22"/>
          <w:szCs w:val="22"/>
        </w:rPr>
        <w:t>Thus,</w:t>
      </w:r>
      <w:r w:rsidRPr="00CF3DFF">
        <w:rPr>
          <w:sz w:val="22"/>
          <w:szCs w:val="22"/>
        </w:rPr>
        <w:t xml:space="preserve"> </w:t>
      </w:r>
      <w:r w:rsidR="009750C8" w:rsidRPr="00CF3DFF">
        <w:rPr>
          <w:sz w:val="22"/>
          <w:szCs w:val="22"/>
        </w:rPr>
        <w:t xml:space="preserve">PO </w:t>
      </w:r>
      <w:r w:rsidRPr="00CF3DFF">
        <w:rPr>
          <w:sz w:val="22"/>
          <w:szCs w:val="22"/>
        </w:rPr>
        <w:t xml:space="preserve">could be an interesting filler for </w:t>
      </w:r>
      <w:r w:rsidR="0089511D" w:rsidRPr="00CF3DFF">
        <w:rPr>
          <w:sz w:val="22"/>
          <w:szCs w:val="22"/>
        </w:rPr>
        <w:t>epoxy matrices without initial alkali treatment</w:t>
      </w:r>
      <w:r w:rsidR="002B38B5">
        <w:rPr>
          <w:sz w:val="22"/>
          <w:szCs w:val="22"/>
        </w:rPr>
        <w:t xml:space="preserve"> which is</w:t>
      </w:r>
      <w:r w:rsidR="005032AC" w:rsidRPr="00CF3DFF">
        <w:rPr>
          <w:sz w:val="22"/>
          <w:szCs w:val="22"/>
        </w:rPr>
        <w:t xml:space="preserve"> </w:t>
      </w:r>
      <w:r w:rsidR="002B38B5">
        <w:rPr>
          <w:sz w:val="22"/>
          <w:szCs w:val="22"/>
        </w:rPr>
        <w:t>more</w:t>
      </w:r>
      <w:r w:rsidR="005032AC" w:rsidRPr="00CF3DFF">
        <w:rPr>
          <w:sz w:val="22"/>
          <w:szCs w:val="22"/>
        </w:rPr>
        <w:t xml:space="preserve"> environmentally friendly</w:t>
      </w:r>
      <w:r w:rsidR="0089511D" w:rsidRPr="00CF3DFF">
        <w:rPr>
          <w:sz w:val="22"/>
          <w:szCs w:val="22"/>
        </w:rPr>
        <w:t>.</w:t>
      </w:r>
    </w:p>
    <w:p w:rsidR="00AA5CD3" w:rsidRPr="00CF3DFF" w:rsidRDefault="00AA5CD3" w:rsidP="000E4A41">
      <w:pPr>
        <w:jc w:val="both"/>
        <w:rPr>
          <w:sz w:val="22"/>
          <w:szCs w:val="22"/>
        </w:rPr>
      </w:pPr>
    </w:p>
    <w:p w:rsidR="00AB7F54" w:rsidRPr="00CF3DFF" w:rsidRDefault="00AB7F54" w:rsidP="00704B24">
      <w:pPr>
        <w:jc w:val="both"/>
        <w:rPr>
          <w:sz w:val="22"/>
          <w:szCs w:val="22"/>
        </w:rPr>
      </w:pPr>
    </w:p>
    <w:p w:rsidR="00704B24" w:rsidRPr="00CF3DFF" w:rsidRDefault="00704B24" w:rsidP="00D13F6A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 w:rsidRPr="00CF3DFF">
        <w:rPr>
          <w:sz w:val="22"/>
          <w:szCs w:val="22"/>
        </w:rPr>
        <w:t>1</w:t>
      </w:r>
      <w:r w:rsidR="00A14A8C" w:rsidRPr="00CF3DFF">
        <w:rPr>
          <w:sz w:val="22"/>
          <w:szCs w:val="22"/>
        </w:rPr>
        <w:t>.</w:t>
      </w:r>
      <w:r w:rsidR="00A14A8C" w:rsidRPr="00CF3DFF">
        <w:rPr>
          <w:sz w:val="22"/>
          <w:szCs w:val="22"/>
        </w:rPr>
        <w:tab/>
      </w:r>
      <w:r w:rsidR="00A14A8C" w:rsidRPr="00CF3DFF">
        <w:rPr>
          <w:caps w:val="0"/>
          <w:sz w:val="22"/>
          <w:szCs w:val="22"/>
        </w:rPr>
        <w:t>Introduction</w:t>
      </w:r>
    </w:p>
    <w:p w:rsidR="004C504B" w:rsidRPr="00CF3DFF" w:rsidRDefault="004C504B" w:rsidP="00D13F6A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</w:p>
    <w:p w:rsidR="003A3853" w:rsidRPr="00CF3DFF" w:rsidRDefault="004C504B" w:rsidP="00175543">
      <w:pPr>
        <w:jc w:val="both"/>
        <w:rPr>
          <w:sz w:val="22"/>
          <w:szCs w:val="22"/>
        </w:rPr>
      </w:pPr>
      <w:proofErr w:type="spellStart"/>
      <w:r w:rsidRPr="00CF3DFF">
        <w:rPr>
          <w:sz w:val="22"/>
          <w:szCs w:val="22"/>
        </w:rPr>
        <w:t>Posidonia</w:t>
      </w:r>
      <w:proofErr w:type="spellEnd"/>
      <w:r w:rsidRPr="00CF3DFF">
        <w:rPr>
          <w:sz w:val="22"/>
          <w:szCs w:val="22"/>
        </w:rPr>
        <w:t xml:space="preserve"> </w:t>
      </w:r>
      <w:proofErr w:type="spellStart"/>
      <w:r w:rsidRPr="00CF3DFF">
        <w:rPr>
          <w:sz w:val="22"/>
          <w:szCs w:val="22"/>
        </w:rPr>
        <w:t>Oceanica</w:t>
      </w:r>
      <w:proofErr w:type="spellEnd"/>
      <w:r w:rsidRPr="00CF3DFF">
        <w:rPr>
          <w:sz w:val="22"/>
          <w:szCs w:val="22"/>
        </w:rPr>
        <w:t xml:space="preserve"> is </w:t>
      </w:r>
      <w:proofErr w:type="gramStart"/>
      <w:r w:rsidRPr="00CF3DFF">
        <w:rPr>
          <w:sz w:val="22"/>
          <w:szCs w:val="22"/>
        </w:rPr>
        <w:t>an endemic</w:t>
      </w:r>
      <w:proofErr w:type="gramEnd"/>
      <w:r w:rsidRPr="00CF3DFF">
        <w:rPr>
          <w:sz w:val="22"/>
          <w:szCs w:val="22"/>
        </w:rPr>
        <w:t xml:space="preserve"> seaweed widely spread in the Mediterranean Sea. Seasonally, leaves or fibrous balls of this plant accumulate on beaches and must be removed.</w:t>
      </w:r>
      <w:r w:rsidR="00DC41D7" w:rsidRPr="00CF3DFF">
        <w:rPr>
          <w:sz w:val="22"/>
          <w:szCs w:val="22"/>
        </w:rPr>
        <w:t xml:space="preserve"> T</w:t>
      </w:r>
      <w:r w:rsidR="009750C8" w:rsidRPr="00CF3DFF">
        <w:rPr>
          <w:sz w:val="22"/>
          <w:szCs w:val="22"/>
        </w:rPr>
        <w:t xml:space="preserve">his available </w:t>
      </w:r>
      <w:proofErr w:type="spellStart"/>
      <w:r w:rsidR="009750C8" w:rsidRPr="00CF3DFF">
        <w:rPr>
          <w:sz w:val="22"/>
          <w:szCs w:val="22"/>
        </w:rPr>
        <w:t>lignocellulosic</w:t>
      </w:r>
      <w:proofErr w:type="spellEnd"/>
      <w:r w:rsidR="009750C8" w:rsidRPr="00CF3DFF">
        <w:rPr>
          <w:sz w:val="22"/>
          <w:szCs w:val="22"/>
        </w:rPr>
        <w:t xml:space="preserve"> </w:t>
      </w:r>
      <w:proofErr w:type="spellStart"/>
      <w:r w:rsidR="00F2342C" w:rsidRPr="00CF3DFF">
        <w:rPr>
          <w:sz w:val="22"/>
          <w:szCs w:val="22"/>
        </w:rPr>
        <w:t>fibre</w:t>
      </w:r>
      <w:proofErr w:type="spellEnd"/>
      <w:r w:rsidR="00425DD0" w:rsidRPr="00CF3DFF">
        <w:rPr>
          <w:sz w:val="22"/>
          <w:szCs w:val="22"/>
        </w:rPr>
        <w:t xml:space="preserve"> </w:t>
      </w:r>
      <w:r w:rsidR="00DC41D7" w:rsidRPr="00CF3DFF">
        <w:rPr>
          <w:sz w:val="22"/>
          <w:szCs w:val="22"/>
        </w:rPr>
        <w:t xml:space="preserve">has been used in </w:t>
      </w:r>
      <w:r w:rsidR="000522BF" w:rsidRPr="00CF3DFF">
        <w:rPr>
          <w:sz w:val="22"/>
          <w:szCs w:val="22"/>
        </w:rPr>
        <w:t>gluten</w:t>
      </w:r>
      <w:r w:rsidR="00DC41D7" w:rsidRPr="00CF3DFF">
        <w:rPr>
          <w:sz w:val="22"/>
          <w:szCs w:val="22"/>
        </w:rPr>
        <w:t xml:space="preserve"> matrices </w:t>
      </w:r>
      <w:r w:rsidR="005C70E7">
        <w:rPr>
          <w:sz w:val="22"/>
          <w:szCs w:val="22"/>
        </w:rPr>
        <w:t>[1</w:t>
      </w:r>
      <w:r w:rsidR="00425DD0" w:rsidRPr="00CF3DFF">
        <w:rPr>
          <w:sz w:val="22"/>
          <w:szCs w:val="22"/>
        </w:rPr>
        <w:t>]</w:t>
      </w:r>
      <w:r w:rsidR="000522BF" w:rsidRPr="00CF3DFF">
        <w:rPr>
          <w:sz w:val="22"/>
          <w:szCs w:val="22"/>
        </w:rPr>
        <w:t xml:space="preserve"> or thermoplastic </w:t>
      </w:r>
      <w:r w:rsidR="000522BF" w:rsidRPr="002E59EC">
        <w:rPr>
          <w:sz w:val="22"/>
          <w:szCs w:val="22"/>
        </w:rPr>
        <w:t xml:space="preserve">matrices </w:t>
      </w:r>
      <w:r w:rsidR="000522BF" w:rsidRPr="002E59EC">
        <w:rPr>
          <w:bCs/>
          <w:sz w:val="22"/>
          <w:szCs w:val="22"/>
        </w:rPr>
        <w:t>[</w:t>
      </w:r>
      <w:r w:rsidR="005C70E7" w:rsidRPr="002E59EC">
        <w:rPr>
          <w:bCs/>
          <w:sz w:val="22"/>
          <w:szCs w:val="22"/>
        </w:rPr>
        <w:t>2</w:t>
      </w:r>
      <w:r w:rsidR="000522BF" w:rsidRPr="002E59EC">
        <w:rPr>
          <w:bCs/>
          <w:sz w:val="22"/>
          <w:szCs w:val="22"/>
        </w:rPr>
        <w:t>]</w:t>
      </w:r>
      <w:r w:rsidR="000522BF" w:rsidRPr="00CF3DFF">
        <w:rPr>
          <w:b/>
          <w:bCs/>
          <w:sz w:val="22"/>
          <w:szCs w:val="22"/>
        </w:rPr>
        <w:t xml:space="preserve"> </w:t>
      </w:r>
      <w:r w:rsidR="00DC41D7" w:rsidRPr="00CF3DFF">
        <w:rPr>
          <w:sz w:val="22"/>
          <w:szCs w:val="22"/>
        </w:rPr>
        <w:t xml:space="preserve">or </w:t>
      </w:r>
      <w:r w:rsidR="005C70E7">
        <w:rPr>
          <w:sz w:val="22"/>
          <w:szCs w:val="22"/>
        </w:rPr>
        <w:t>cements [3</w:t>
      </w:r>
      <w:r w:rsidR="000522BF" w:rsidRPr="00CF3DFF">
        <w:rPr>
          <w:sz w:val="22"/>
          <w:szCs w:val="22"/>
        </w:rPr>
        <w:t xml:space="preserve">] which toughness can be increased with low amount of PO </w:t>
      </w:r>
      <w:proofErr w:type="spellStart"/>
      <w:r w:rsidR="000522BF" w:rsidRPr="00CF3DFF">
        <w:rPr>
          <w:sz w:val="22"/>
          <w:szCs w:val="22"/>
        </w:rPr>
        <w:t>fibres</w:t>
      </w:r>
      <w:proofErr w:type="spellEnd"/>
      <w:r w:rsidR="000522BF" w:rsidRPr="00CF3DFF">
        <w:rPr>
          <w:color w:val="0033CC"/>
          <w:sz w:val="22"/>
          <w:szCs w:val="22"/>
        </w:rPr>
        <w:t xml:space="preserve">. </w:t>
      </w:r>
      <w:proofErr w:type="spellStart"/>
      <w:r w:rsidR="000522BF" w:rsidRPr="00CF3DFF">
        <w:rPr>
          <w:sz w:val="22"/>
          <w:szCs w:val="22"/>
        </w:rPr>
        <w:t>Nanowhiskers</w:t>
      </w:r>
      <w:proofErr w:type="spellEnd"/>
      <w:r w:rsidR="000522BF" w:rsidRPr="00CF3DFF">
        <w:rPr>
          <w:sz w:val="22"/>
          <w:szCs w:val="22"/>
        </w:rPr>
        <w:t xml:space="preserve"> of PO </w:t>
      </w:r>
      <w:proofErr w:type="spellStart"/>
      <w:r w:rsidR="00F2342C" w:rsidRPr="00CF3DFF">
        <w:rPr>
          <w:sz w:val="22"/>
          <w:szCs w:val="22"/>
        </w:rPr>
        <w:t>fibre</w:t>
      </w:r>
      <w:r w:rsidR="000522BF" w:rsidRPr="00CF3DFF">
        <w:rPr>
          <w:sz w:val="22"/>
          <w:szCs w:val="22"/>
        </w:rPr>
        <w:t>s</w:t>
      </w:r>
      <w:proofErr w:type="spellEnd"/>
      <w:r w:rsidR="000522BF" w:rsidRPr="00CF3DFF">
        <w:rPr>
          <w:sz w:val="22"/>
          <w:szCs w:val="22"/>
        </w:rPr>
        <w:t xml:space="preserve"> we</w:t>
      </w:r>
      <w:r w:rsidR="00C75326" w:rsidRPr="00CF3DFF">
        <w:rPr>
          <w:sz w:val="22"/>
          <w:szCs w:val="22"/>
        </w:rPr>
        <w:t>r</w:t>
      </w:r>
      <w:r w:rsidR="000522BF" w:rsidRPr="00CF3DFF">
        <w:rPr>
          <w:sz w:val="22"/>
          <w:szCs w:val="22"/>
        </w:rPr>
        <w:t xml:space="preserve">e also elaborated and used as fillers in different polymer matrices </w:t>
      </w:r>
      <w:r w:rsidR="005C70E7">
        <w:rPr>
          <w:sz w:val="22"/>
          <w:szCs w:val="22"/>
        </w:rPr>
        <w:t>[4-6</w:t>
      </w:r>
      <w:r w:rsidR="003A3853" w:rsidRPr="00CF3DFF">
        <w:rPr>
          <w:sz w:val="22"/>
          <w:szCs w:val="22"/>
        </w:rPr>
        <w:t>]</w:t>
      </w:r>
      <w:r w:rsidR="009B2A07" w:rsidRPr="00CF3DFF">
        <w:rPr>
          <w:sz w:val="22"/>
          <w:szCs w:val="22"/>
        </w:rPr>
        <w:t xml:space="preserve">. </w:t>
      </w:r>
      <w:proofErr w:type="spellStart"/>
      <w:r w:rsidR="009B2A07" w:rsidRPr="00CF3DFF">
        <w:rPr>
          <w:sz w:val="22"/>
          <w:szCs w:val="22"/>
        </w:rPr>
        <w:t>Fibre</w:t>
      </w:r>
      <w:proofErr w:type="spellEnd"/>
      <w:r w:rsidR="009B2A07" w:rsidRPr="00CF3DFF">
        <w:rPr>
          <w:sz w:val="22"/>
          <w:szCs w:val="22"/>
        </w:rPr>
        <w:t xml:space="preserve"> treatments are generally used on vegetable </w:t>
      </w:r>
      <w:proofErr w:type="spellStart"/>
      <w:r w:rsidR="009B2A07" w:rsidRPr="00CF3DFF">
        <w:rPr>
          <w:sz w:val="22"/>
          <w:szCs w:val="22"/>
        </w:rPr>
        <w:t>fibres</w:t>
      </w:r>
      <w:proofErr w:type="spellEnd"/>
      <w:r w:rsidR="009B2A07" w:rsidRPr="00CF3DFF">
        <w:rPr>
          <w:sz w:val="22"/>
          <w:szCs w:val="22"/>
        </w:rPr>
        <w:t xml:space="preserve"> such as hemp or flax to remove extractible parts of </w:t>
      </w:r>
      <w:proofErr w:type="spellStart"/>
      <w:r w:rsidR="009B2A07" w:rsidRPr="00CF3DFF">
        <w:rPr>
          <w:sz w:val="22"/>
          <w:szCs w:val="22"/>
        </w:rPr>
        <w:t>fibres</w:t>
      </w:r>
      <w:proofErr w:type="spellEnd"/>
      <w:r w:rsidR="009B2A07" w:rsidRPr="00CF3DFF">
        <w:rPr>
          <w:sz w:val="22"/>
          <w:szCs w:val="22"/>
        </w:rPr>
        <w:t xml:space="preserve"> such as </w:t>
      </w:r>
      <w:proofErr w:type="spellStart"/>
      <w:r w:rsidR="009B2A07" w:rsidRPr="00CF3DFF">
        <w:rPr>
          <w:sz w:val="22"/>
          <w:szCs w:val="22"/>
        </w:rPr>
        <w:t>lignine</w:t>
      </w:r>
      <w:proofErr w:type="spellEnd"/>
      <w:r w:rsidR="009B2A07" w:rsidRPr="00CF3DFF">
        <w:rPr>
          <w:sz w:val="22"/>
          <w:szCs w:val="22"/>
        </w:rPr>
        <w:t xml:space="preserve"> and </w:t>
      </w:r>
      <w:proofErr w:type="spellStart"/>
      <w:r w:rsidR="009B2A07" w:rsidRPr="00CF3DFF">
        <w:rPr>
          <w:sz w:val="22"/>
          <w:szCs w:val="22"/>
        </w:rPr>
        <w:t>hemicellulose</w:t>
      </w:r>
      <w:proofErr w:type="spellEnd"/>
      <w:r w:rsidR="009B2A07" w:rsidRPr="00CF3DFF">
        <w:rPr>
          <w:sz w:val="22"/>
          <w:szCs w:val="22"/>
        </w:rPr>
        <w:t xml:space="preserve"> which decrease thermal and mechanical properties </w:t>
      </w:r>
      <w:r w:rsidR="0029388A">
        <w:rPr>
          <w:sz w:val="22"/>
          <w:szCs w:val="22"/>
        </w:rPr>
        <w:t>[7-9</w:t>
      </w:r>
      <w:r w:rsidR="0029388A" w:rsidRPr="00CF3DFF">
        <w:rPr>
          <w:sz w:val="22"/>
          <w:szCs w:val="22"/>
        </w:rPr>
        <w:t xml:space="preserve">]. </w:t>
      </w:r>
      <w:r w:rsidR="009B2A07" w:rsidRPr="00CF3DFF">
        <w:rPr>
          <w:sz w:val="22"/>
          <w:szCs w:val="22"/>
        </w:rPr>
        <w:t xml:space="preserve">They also improve </w:t>
      </w:r>
      <w:proofErr w:type="spellStart"/>
      <w:r w:rsidR="009B2A07" w:rsidRPr="00CF3DFF">
        <w:rPr>
          <w:sz w:val="22"/>
          <w:szCs w:val="22"/>
        </w:rPr>
        <w:t>fibre</w:t>
      </w:r>
      <w:proofErr w:type="spellEnd"/>
      <w:r w:rsidR="009B2A07" w:rsidRPr="00CF3DFF">
        <w:rPr>
          <w:sz w:val="22"/>
          <w:szCs w:val="22"/>
        </w:rPr>
        <w:t xml:space="preserve">-matrix interactions. </w:t>
      </w:r>
      <w:r w:rsidR="00C872C4">
        <w:rPr>
          <w:sz w:val="22"/>
          <w:szCs w:val="22"/>
        </w:rPr>
        <w:t xml:space="preserve">Moreover, </w:t>
      </w:r>
      <w:proofErr w:type="spellStart"/>
      <w:r w:rsidR="00C872C4" w:rsidRPr="00CF3DFF">
        <w:rPr>
          <w:sz w:val="22"/>
          <w:szCs w:val="22"/>
        </w:rPr>
        <w:t>hemicellulose</w:t>
      </w:r>
      <w:proofErr w:type="spellEnd"/>
      <w:r w:rsidR="00C872C4" w:rsidRPr="00CF3DFF">
        <w:rPr>
          <w:sz w:val="22"/>
          <w:szCs w:val="22"/>
        </w:rPr>
        <w:t xml:space="preserve"> contains OH groups which increase</w:t>
      </w:r>
      <w:r w:rsidR="00C872C4">
        <w:rPr>
          <w:sz w:val="22"/>
          <w:szCs w:val="22"/>
        </w:rPr>
        <w:t xml:space="preserve"> natural </w:t>
      </w:r>
      <w:proofErr w:type="spellStart"/>
      <w:r w:rsidR="00C872C4">
        <w:rPr>
          <w:sz w:val="22"/>
          <w:szCs w:val="22"/>
        </w:rPr>
        <w:t>fibres</w:t>
      </w:r>
      <w:proofErr w:type="spellEnd"/>
      <w:r w:rsidR="00C872C4" w:rsidRPr="00CF3DFF">
        <w:rPr>
          <w:sz w:val="22"/>
          <w:szCs w:val="22"/>
        </w:rPr>
        <w:t xml:space="preserve"> </w:t>
      </w:r>
      <w:proofErr w:type="spellStart"/>
      <w:r w:rsidR="00C872C4" w:rsidRPr="00CF3DFF">
        <w:rPr>
          <w:sz w:val="22"/>
          <w:szCs w:val="22"/>
        </w:rPr>
        <w:t>hydrophily</w:t>
      </w:r>
      <w:proofErr w:type="spellEnd"/>
      <w:r w:rsidR="00C872C4" w:rsidRPr="00CF3DFF">
        <w:rPr>
          <w:sz w:val="22"/>
          <w:szCs w:val="22"/>
        </w:rPr>
        <w:t xml:space="preserve">. </w:t>
      </w:r>
      <w:r w:rsidR="00C872C4">
        <w:rPr>
          <w:sz w:val="22"/>
          <w:szCs w:val="22"/>
        </w:rPr>
        <w:t xml:space="preserve">Alkali treatments should then improve hydrothermal resistance of </w:t>
      </w:r>
      <w:proofErr w:type="spellStart"/>
      <w:r w:rsidR="00C872C4">
        <w:rPr>
          <w:sz w:val="22"/>
          <w:szCs w:val="22"/>
        </w:rPr>
        <w:t>biocomposites</w:t>
      </w:r>
      <w:proofErr w:type="spellEnd"/>
      <w:r w:rsidR="00C872C4">
        <w:rPr>
          <w:sz w:val="22"/>
          <w:szCs w:val="22"/>
        </w:rPr>
        <w:t xml:space="preserve">. </w:t>
      </w:r>
      <w:proofErr w:type="spellStart"/>
      <w:r w:rsidR="003A3853" w:rsidRPr="00CF3DFF">
        <w:rPr>
          <w:sz w:val="22"/>
          <w:szCs w:val="22"/>
        </w:rPr>
        <w:t>NaOH</w:t>
      </w:r>
      <w:proofErr w:type="spellEnd"/>
      <w:r w:rsidR="005524E8" w:rsidRPr="00CF3DFF">
        <w:rPr>
          <w:sz w:val="22"/>
          <w:szCs w:val="22"/>
        </w:rPr>
        <w:t xml:space="preserve"> </w:t>
      </w:r>
      <w:r w:rsidR="006C0836">
        <w:rPr>
          <w:sz w:val="22"/>
          <w:szCs w:val="22"/>
        </w:rPr>
        <w:t>[3</w:t>
      </w:r>
      <w:proofErr w:type="gramStart"/>
      <w:r w:rsidR="006C0836">
        <w:rPr>
          <w:sz w:val="22"/>
          <w:szCs w:val="22"/>
        </w:rPr>
        <w:t>,10</w:t>
      </w:r>
      <w:proofErr w:type="gramEnd"/>
      <w:r w:rsidR="001D5707" w:rsidRPr="00CF3DFF">
        <w:rPr>
          <w:sz w:val="22"/>
          <w:szCs w:val="22"/>
        </w:rPr>
        <w:t>]  or sodium bicarbonate</w:t>
      </w:r>
      <w:r w:rsidR="003A3853" w:rsidRPr="00CF3DFF">
        <w:rPr>
          <w:sz w:val="22"/>
          <w:szCs w:val="22"/>
        </w:rPr>
        <w:t xml:space="preserve"> [11] </w:t>
      </w:r>
      <w:r w:rsidR="001D5707" w:rsidRPr="00CF3DFF">
        <w:rPr>
          <w:sz w:val="22"/>
          <w:szCs w:val="22"/>
        </w:rPr>
        <w:t>which is more respectful to environment are used at various concentrations up to 10% wt in water.</w:t>
      </w:r>
      <w:r w:rsidR="00C75326" w:rsidRPr="00CF3DFF">
        <w:rPr>
          <w:sz w:val="22"/>
          <w:szCs w:val="22"/>
        </w:rPr>
        <w:t xml:space="preserve"> We chose to associate a bio-based epoxy matrix to </w:t>
      </w:r>
      <w:proofErr w:type="spellStart"/>
      <w:r w:rsidR="00C75326" w:rsidRPr="00CF3DFF">
        <w:rPr>
          <w:sz w:val="22"/>
          <w:szCs w:val="22"/>
        </w:rPr>
        <w:t>developpe</w:t>
      </w:r>
      <w:proofErr w:type="spellEnd"/>
      <w:r w:rsidR="00C75326" w:rsidRPr="00CF3DFF">
        <w:rPr>
          <w:sz w:val="22"/>
          <w:szCs w:val="22"/>
        </w:rPr>
        <w:t xml:space="preserve"> a composite as environmental friendly as possible.</w:t>
      </w:r>
      <w:r w:rsidR="00175543">
        <w:rPr>
          <w:sz w:val="22"/>
          <w:szCs w:val="22"/>
        </w:rPr>
        <w:t xml:space="preserve"> The association </w:t>
      </w:r>
      <w:r w:rsidR="00175543" w:rsidRPr="00CF3DFF">
        <w:rPr>
          <w:sz w:val="22"/>
          <w:szCs w:val="22"/>
        </w:rPr>
        <w:t xml:space="preserve">with PO </w:t>
      </w:r>
      <w:proofErr w:type="spellStart"/>
      <w:r w:rsidR="00175543" w:rsidRPr="00CF3DFF">
        <w:rPr>
          <w:sz w:val="22"/>
          <w:szCs w:val="22"/>
        </w:rPr>
        <w:t>fibres</w:t>
      </w:r>
      <w:proofErr w:type="spellEnd"/>
      <w:r w:rsidR="00175543" w:rsidRPr="00CF3DFF">
        <w:rPr>
          <w:sz w:val="22"/>
          <w:szCs w:val="22"/>
        </w:rPr>
        <w:t xml:space="preserve"> has never been described yet</w:t>
      </w:r>
      <w:r w:rsidR="00175543">
        <w:rPr>
          <w:sz w:val="22"/>
          <w:szCs w:val="22"/>
        </w:rPr>
        <w:t>.</w:t>
      </w:r>
    </w:p>
    <w:p w:rsidR="00615EE6" w:rsidRPr="00CF3DFF" w:rsidRDefault="00615EE6" w:rsidP="00352125">
      <w:pPr>
        <w:jc w:val="both"/>
        <w:rPr>
          <w:color w:val="0033CC"/>
          <w:sz w:val="22"/>
          <w:szCs w:val="22"/>
        </w:rPr>
      </w:pPr>
    </w:p>
    <w:p w:rsidR="002D5FD5" w:rsidRPr="00CF3DFF" w:rsidRDefault="00615EE6" w:rsidP="00D13F6A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 w:rsidRPr="00CF3DFF">
        <w:rPr>
          <w:caps w:val="0"/>
          <w:sz w:val="22"/>
          <w:szCs w:val="22"/>
        </w:rPr>
        <w:t>2.</w:t>
      </w:r>
      <w:r w:rsidRPr="00CF3DFF">
        <w:rPr>
          <w:caps w:val="0"/>
          <w:sz w:val="22"/>
          <w:szCs w:val="22"/>
        </w:rPr>
        <w:tab/>
        <w:t>Materials and testing methods</w:t>
      </w:r>
    </w:p>
    <w:p w:rsidR="004C504B" w:rsidRPr="00CF3DFF" w:rsidRDefault="004C504B" w:rsidP="00D13F6A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</w:p>
    <w:p w:rsidR="0038306F" w:rsidRPr="00EF7048" w:rsidRDefault="00E65133" w:rsidP="00E65133">
      <w:pPr>
        <w:jc w:val="both"/>
        <w:rPr>
          <w:rFonts w:eastAsia="Calibri"/>
          <w:sz w:val="22"/>
          <w:szCs w:val="22"/>
        </w:rPr>
      </w:pPr>
      <w:r w:rsidRPr="00EF7048">
        <w:rPr>
          <w:sz w:val="22"/>
          <w:szCs w:val="22"/>
        </w:rPr>
        <w:t>The pre-polymer GREENPOXY56 is made of 56%</w:t>
      </w:r>
      <w:r w:rsidR="002A04C0" w:rsidRPr="00EF7048">
        <w:rPr>
          <w:sz w:val="22"/>
          <w:szCs w:val="22"/>
        </w:rPr>
        <w:t xml:space="preserve"> of bio-based</w:t>
      </w:r>
      <w:r w:rsidR="0025599F">
        <w:rPr>
          <w:sz w:val="22"/>
          <w:szCs w:val="22"/>
        </w:rPr>
        <w:t xml:space="preserve"> </w:t>
      </w:r>
      <w:proofErr w:type="spellStart"/>
      <w:r w:rsidR="0025599F">
        <w:rPr>
          <w:sz w:val="22"/>
          <w:szCs w:val="22"/>
        </w:rPr>
        <w:t>carbone</w:t>
      </w:r>
      <w:proofErr w:type="spellEnd"/>
      <w:r w:rsidR="0025599F">
        <w:rPr>
          <w:sz w:val="22"/>
          <w:szCs w:val="22"/>
        </w:rPr>
        <w:t xml:space="preserve">. It is </w:t>
      </w:r>
      <w:r w:rsidRPr="00EF7048">
        <w:rPr>
          <w:sz w:val="22"/>
          <w:szCs w:val="22"/>
        </w:rPr>
        <w:t xml:space="preserve">associated with </w:t>
      </w:r>
      <w:proofErr w:type="gramStart"/>
      <w:r w:rsidR="00783B20" w:rsidRPr="00EF7048">
        <w:rPr>
          <w:sz w:val="22"/>
          <w:szCs w:val="22"/>
        </w:rPr>
        <w:t>a</w:t>
      </w:r>
      <w:proofErr w:type="gramEnd"/>
      <w:r w:rsidR="00783B20" w:rsidRPr="00EF7048">
        <w:rPr>
          <w:sz w:val="22"/>
          <w:szCs w:val="22"/>
        </w:rPr>
        <w:t xml:space="preserve"> amine </w:t>
      </w:r>
      <w:r w:rsidRPr="00EF7048">
        <w:rPr>
          <w:sz w:val="22"/>
          <w:szCs w:val="22"/>
        </w:rPr>
        <w:t xml:space="preserve">hardener </w:t>
      </w:r>
      <w:r w:rsidR="0025599F">
        <w:rPr>
          <w:rFonts w:eastAsia="Calibri"/>
          <w:sz w:val="22"/>
          <w:szCs w:val="22"/>
        </w:rPr>
        <w:t xml:space="preserve">SD7203. Both components are </w:t>
      </w:r>
      <w:r w:rsidRPr="00EF7048">
        <w:rPr>
          <w:sz w:val="22"/>
          <w:szCs w:val="22"/>
        </w:rPr>
        <w:t>furnished by SICOMIN</w:t>
      </w:r>
      <w:r w:rsidR="00783B20" w:rsidRPr="00EF7048">
        <w:rPr>
          <w:sz w:val="22"/>
          <w:szCs w:val="22"/>
        </w:rPr>
        <w:t xml:space="preserve">, </w:t>
      </w:r>
      <w:r w:rsidR="00783B20" w:rsidRPr="00EF7048">
        <w:rPr>
          <w:rFonts w:eastAsia="Calibri"/>
          <w:sz w:val="22"/>
          <w:szCs w:val="22"/>
        </w:rPr>
        <w:t>in proportions of 100/37 in weight</w:t>
      </w:r>
      <w:r w:rsidR="00C66D20" w:rsidRPr="00EF7048">
        <w:rPr>
          <w:rFonts w:eastAsia="Calibri"/>
          <w:sz w:val="22"/>
          <w:szCs w:val="22"/>
        </w:rPr>
        <w:t>.</w:t>
      </w:r>
    </w:p>
    <w:p w:rsidR="00054EF7" w:rsidRPr="00EF7048" w:rsidRDefault="00C00E17" w:rsidP="00C66D20">
      <w:pPr>
        <w:jc w:val="both"/>
        <w:rPr>
          <w:rFonts w:eastAsia="Calibri"/>
          <w:sz w:val="22"/>
          <w:szCs w:val="22"/>
        </w:rPr>
      </w:pPr>
      <w:r w:rsidRPr="00EF7048">
        <w:rPr>
          <w:sz w:val="22"/>
          <w:szCs w:val="22"/>
        </w:rPr>
        <w:lastRenderedPageBreak/>
        <w:t xml:space="preserve">Raw </w:t>
      </w:r>
      <w:proofErr w:type="spellStart"/>
      <w:r w:rsidR="00F2342C" w:rsidRPr="00EF7048">
        <w:rPr>
          <w:sz w:val="22"/>
          <w:szCs w:val="22"/>
        </w:rPr>
        <w:t>fibre</w:t>
      </w:r>
      <w:r w:rsidRPr="00EF7048">
        <w:rPr>
          <w:sz w:val="22"/>
          <w:szCs w:val="22"/>
        </w:rPr>
        <w:t>s</w:t>
      </w:r>
      <w:proofErr w:type="spellEnd"/>
      <w:r w:rsidRPr="00EF7048">
        <w:rPr>
          <w:sz w:val="22"/>
          <w:szCs w:val="22"/>
        </w:rPr>
        <w:t xml:space="preserve"> of </w:t>
      </w:r>
      <w:proofErr w:type="spellStart"/>
      <w:r w:rsidRPr="00EF7048">
        <w:rPr>
          <w:sz w:val="22"/>
          <w:szCs w:val="22"/>
        </w:rPr>
        <w:t>Posidonia</w:t>
      </w:r>
      <w:proofErr w:type="spellEnd"/>
      <w:r w:rsidRPr="00EF7048">
        <w:rPr>
          <w:sz w:val="22"/>
          <w:szCs w:val="22"/>
        </w:rPr>
        <w:t xml:space="preserve"> </w:t>
      </w:r>
      <w:proofErr w:type="spellStart"/>
      <w:r w:rsidRPr="00EF7048">
        <w:rPr>
          <w:sz w:val="22"/>
          <w:szCs w:val="22"/>
        </w:rPr>
        <w:t>Oceanica</w:t>
      </w:r>
      <w:proofErr w:type="spellEnd"/>
      <w:r w:rsidRPr="00EF7048">
        <w:rPr>
          <w:sz w:val="22"/>
          <w:szCs w:val="22"/>
        </w:rPr>
        <w:t xml:space="preserve"> are extracted from </w:t>
      </w:r>
      <w:proofErr w:type="spellStart"/>
      <w:r w:rsidRPr="00EF7048">
        <w:rPr>
          <w:sz w:val="22"/>
          <w:szCs w:val="22"/>
        </w:rPr>
        <w:t>aegagropiles</w:t>
      </w:r>
      <w:proofErr w:type="spellEnd"/>
      <w:r w:rsidRPr="00EF7048">
        <w:rPr>
          <w:sz w:val="22"/>
          <w:szCs w:val="22"/>
        </w:rPr>
        <w:t xml:space="preserve"> balls collected on the beach and rinse</w:t>
      </w:r>
      <w:r w:rsidR="00673CFB">
        <w:rPr>
          <w:sz w:val="22"/>
          <w:szCs w:val="22"/>
        </w:rPr>
        <w:t>d with water to remove</w:t>
      </w:r>
      <w:r w:rsidRPr="00EF7048">
        <w:rPr>
          <w:sz w:val="22"/>
          <w:szCs w:val="22"/>
        </w:rPr>
        <w:t xml:space="preserve"> sand and </w:t>
      </w:r>
      <w:r w:rsidR="0058243C" w:rsidRPr="00EF7048">
        <w:rPr>
          <w:sz w:val="22"/>
          <w:szCs w:val="22"/>
        </w:rPr>
        <w:t>residues. They are then dried for 48</w:t>
      </w:r>
      <w:r w:rsidR="005A2404">
        <w:rPr>
          <w:sz w:val="22"/>
          <w:szCs w:val="22"/>
        </w:rPr>
        <w:t xml:space="preserve"> h</w:t>
      </w:r>
      <w:r w:rsidR="0058243C" w:rsidRPr="00EF7048">
        <w:rPr>
          <w:sz w:val="22"/>
          <w:szCs w:val="22"/>
        </w:rPr>
        <w:t xml:space="preserve"> at 23</w:t>
      </w:r>
      <w:r w:rsidR="00673CFB">
        <w:rPr>
          <w:sz w:val="22"/>
          <w:szCs w:val="22"/>
        </w:rPr>
        <w:t xml:space="preserve"> </w:t>
      </w:r>
      <w:r w:rsidR="0058243C" w:rsidRPr="00EF7048">
        <w:rPr>
          <w:sz w:val="22"/>
          <w:szCs w:val="22"/>
        </w:rPr>
        <w:t xml:space="preserve">°C and </w:t>
      </w:r>
      <w:r w:rsidR="00783B20" w:rsidRPr="00EF7048">
        <w:rPr>
          <w:sz w:val="22"/>
          <w:szCs w:val="22"/>
        </w:rPr>
        <w:t xml:space="preserve">then immersed in </w:t>
      </w:r>
      <w:proofErr w:type="spellStart"/>
      <w:r w:rsidR="00783B20" w:rsidRPr="00EF7048">
        <w:rPr>
          <w:sz w:val="22"/>
          <w:szCs w:val="22"/>
        </w:rPr>
        <w:t>NaOH</w:t>
      </w:r>
      <w:proofErr w:type="spellEnd"/>
      <w:r w:rsidR="00783B20" w:rsidRPr="00EF7048">
        <w:rPr>
          <w:sz w:val="22"/>
          <w:szCs w:val="22"/>
        </w:rPr>
        <w:t xml:space="preserve"> solution (</w:t>
      </w:r>
      <w:r w:rsidR="00783B20" w:rsidRPr="00EF7048">
        <w:rPr>
          <w:rFonts w:eastAsia="Calibri"/>
          <w:sz w:val="22"/>
          <w:szCs w:val="22"/>
        </w:rPr>
        <w:t>6% w/v) or NaHCO</w:t>
      </w:r>
      <w:r w:rsidR="00783B20" w:rsidRPr="00EF7048">
        <w:rPr>
          <w:rFonts w:eastAsia="Calibri"/>
          <w:sz w:val="22"/>
          <w:szCs w:val="22"/>
          <w:vertAlign w:val="subscript"/>
        </w:rPr>
        <w:t>3</w:t>
      </w:r>
      <w:r w:rsidR="00783B20" w:rsidRPr="00EF7048">
        <w:rPr>
          <w:rFonts w:eastAsia="Calibri"/>
          <w:sz w:val="22"/>
          <w:szCs w:val="22"/>
        </w:rPr>
        <w:t xml:space="preserve"> (10% w/v) for 24</w:t>
      </w:r>
      <w:r w:rsidR="005A2404">
        <w:rPr>
          <w:rFonts w:eastAsia="Calibri"/>
          <w:sz w:val="22"/>
          <w:szCs w:val="22"/>
        </w:rPr>
        <w:t xml:space="preserve"> h</w:t>
      </w:r>
      <w:r w:rsidR="00783B20" w:rsidRPr="00EF7048">
        <w:rPr>
          <w:rFonts w:eastAsia="Calibri"/>
          <w:sz w:val="22"/>
          <w:szCs w:val="22"/>
        </w:rPr>
        <w:t xml:space="preserve"> </w:t>
      </w:r>
      <w:r w:rsidR="00783B20" w:rsidRPr="00EF7048">
        <w:rPr>
          <w:sz w:val="22"/>
          <w:szCs w:val="22"/>
        </w:rPr>
        <w:t>at 23</w:t>
      </w:r>
      <w:r w:rsidR="00673CFB">
        <w:rPr>
          <w:sz w:val="22"/>
          <w:szCs w:val="22"/>
        </w:rPr>
        <w:t xml:space="preserve"> </w:t>
      </w:r>
      <w:r w:rsidR="00783B20" w:rsidRPr="00EF7048">
        <w:rPr>
          <w:sz w:val="22"/>
          <w:szCs w:val="22"/>
        </w:rPr>
        <w:t>°C</w:t>
      </w:r>
      <w:r w:rsidR="00C66D20" w:rsidRPr="00EF7048">
        <w:rPr>
          <w:sz w:val="22"/>
          <w:szCs w:val="22"/>
        </w:rPr>
        <w:t xml:space="preserve"> before being </w:t>
      </w:r>
      <w:proofErr w:type="spellStart"/>
      <w:r w:rsidR="00783B20" w:rsidRPr="00EF7048">
        <w:rPr>
          <w:sz w:val="22"/>
          <w:szCs w:val="22"/>
        </w:rPr>
        <w:t>filtred</w:t>
      </w:r>
      <w:proofErr w:type="spellEnd"/>
      <w:r w:rsidR="00783B20" w:rsidRPr="00EF7048">
        <w:rPr>
          <w:sz w:val="22"/>
          <w:szCs w:val="22"/>
        </w:rPr>
        <w:t xml:space="preserve">, rinsed with </w:t>
      </w:r>
      <w:proofErr w:type="spellStart"/>
      <w:r w:rsidR="00783B20" w:rsidRPr="00EF7048">
        <w:rPr>
          <w:sz w:val="22"/>
          <w:szCs w:val="22"/>
        </w:rPr>
        <w:t>demineralized</w:t>
      </w:r>
      <w:proofErr w:type="spellEnd"/>
      <w:r w:rsidR="00783B20" w:rsidRPr="00EF7048">
        <w:rPr>
          <w:sz w:val="22"/>
          <w:szCs w:val="22"/>
        </w:rPr>
        <w:t xml:space="preserve"> water and dried for 2</w:t>
      </w:r>
      <w:r w:rsidR="005A2404">
        <w:rPr>
          <w:sz w:val="22"/>
          <w:szCs w:val="22"/>
        </w:rPr>
        <w:t xml:space="preserve"> h</w:t>
      </w:r>
      <w:r w:rsidR="00783B20" w:rsidRPr="00EF7048">
        <w:rPr>
          <w:sz w:val="22"/>
          <w:szCs w:val="22"/>
        </w:rPr>
        <w:t xml:space="preserve"> at 100</w:t>
      </w:r>
      <w:r w:rsidR="00673CFB">
        <w:rPr>
          <w:sz w:val="22"/>
          <w:szCs w:val="22"/>
        </w:rPr>
        <w:t xml:space="preserve"> </w:t>
      </w:r>
      <w:r w:rsidR="00783B20" w:rsidRPr="00EF7048">
        <w:rPr>
          <w:sz w:val="22"/>
          <w:szCs w:val="22"/>
        </w:rPr>
        <w:t xml:space="preserve">°C. </w:t>
      </w:r>
      <w:r w:rsidR="00C66D20" w:rsidRPr="00EF7048">
        <w:rPr>
          <w:sz w:val="22"/>
          <w:szCs w:val="22"/>
        </w:rPr>
        <w:t xml:space="preserve">A mat of </w:t>
      </w:r>
      <w:proofErr w:type="spellStart"/>
      <w:r w:rsidR="00C66D20" w:rsidRPr="00EF7048">
        <w:rPr>
          <w:sz w:val="22"/>
          <w:szCs w:val="22"/>
        </w:rPr>
        <w:t>fibres</w:t>
      </w:r>
      <w:proofErr w:type="spellEnd"/>
      <w:r w:rsidR="00C66D20" w:rsidRPr="00EF7048">
        <w:rPr>
          <w:sz w:val="22"/>
          <w:szCs w:val="22"/>
        </w:rPr>
        <w:t xml:space="preserve"> is prepared and recovered by the resin in a mold to get around 10 wt</w:t>
      </w:r>
      <w:proofErr w:type="gramStart"/>
      <w:r w:rsidR="00C66D20" w:rsidRPr="00EF7048">
        <w:rPr>
          <w:sz w:val="22"/>
          <w:szCs w:val="22"/>
        </w:rPr>
        <w:t>.%</w:t>
      </w:r>
      <w:proofErr w:type="gramEnd"/>
      <w:r w:rsidR="00C66D20" w:rsidRPr="00EF7048">
        <w:rPr>
          <w:sz w:val="22"/>
          <w:szCs w:val="22"/>
        </w:rPr>
        <w:t xml:space="preserve"> of </w:t>
      </w:r>
      <w:proofErr w:type="spellStart"/>
      <w:r w:rsidR="00C66D20" w:rsidRPr="00EF7048">
        <w:rPr>
          <w:sz w:val="22"/>
          <w:szCs w:val="22"/>
        </w:rPr>
        <w:t>fibres</w:t>
      </w:r>
      <w:proofErr w:type="spellEnd"/>
      <w:r w:rsidR="00C66D20" w:rsidRPr="00EF7048">
        <w:rPr>
          <w:sz w:val="22"/>
          <w:szCs w:val="22"/>
        </w:rPr>
        <w:t>. A first curing cycle of 24</w:t>
      </w:r>
      <w:r w:rsidR="005A2404">
        <w:rPr>
          <w:sz w:val="22"/>
          <w:szCs w:val="22"/>
        </w:rPr>
        <w:t xml:space="preserve"> h</w:t>
      </w:r>
      <w:r w:rsidR="00C66D20" w:rsidRPr="00EF7048">
        <w:rPr>
          <w:sz w:val="22"/>
          <w:szCs w:val="22"/>
        </w:rPr>
        <w:t xml:space="preserve"> at 23</w:t>
      </w:r>
      <w:r w:rsidR="005A2404">
        <w:rPr>
          <w:sz w:val="22"/>
          <w:szCs w:val="22"/>
        </w:rPr>
        <w:t xml:space="preserve"> </w:t>
      </w:r>
      <w:r w:rsidR="00C66D20" w:rsidRPr="00EF7048">
        <w:rPr>
          <w:sz w:val="22"/>
          <w:szCs w:val="22"/>
        </w:rPr>
        <w:t>°C is followed by a second cycle at 45</w:t>
      </w:r>
      <w:r w:rsidR="005A2404">
        <w:rPr>
          <w:sz w:val="22"/>
          <w:szCs w:val="22"/>
        </w:rPr>
        <w:t xml:space="preserve"> </w:t>
      </w:r>
      <w:r w:rsidR="00C66D20" w:rsidRPr="00EF7048">
        <w:rPr>
          <w:sz w:val="22"/>
          <w:szCs w:val="22"/>
        </w:rPr>
        <w:t>°C for 24</w:t>
      </w:r>
      <w:r w:rsidR="005A2404">
        <w:rPr>
          <w:sz w:val="22"/>
          <w:szCs w:val="22"/>
        </w:rPr>
        <w:t xml:space="preserve"> h</w:t>
      </w:r>
      <w:r w:rsidR="00C66D20" w:rsidRPr="00EF7048">
        <w:rPr>
          <w:sz w:val="22"/>
          <w:szCs w:val="22"/>
        </w:rPr>
        <w:t xml:space="preserve">. Composite plates of around 4 mm thick are obtained. </w:t>
      </w:r>
    </w:p>
    <w:p w:rsidR="005D4E8A" w:rsidRPr="00CF3DFF" w:rsidRDefault="005D4E8A" w:rsidP="00600D22">
      <w:pPr>
        <w:jc w:val="both"/>
        <w:rPr>
          <w:rFonts w:eastAsia="Calibri"/>
          <w:color w:val="0033CC"/>
          <w:sz w:val="22"/>
          <w:szCs w:val="22"/>
        </w:rPr>
      </w:pPr>
    </w:p>
    <w:p w:rsidR="00600D22" w:rsidRDefault="00600D22" w:rsidP="00600D22">
      <w:pPr>
        <w:jc w:val="both"/>
        <w:rPr>
          <w:sz w:val="22"/>
          <w:szCs w:val="22"/>
        </w:rPr>
      </w:pPr>
      <w:r w:rsidRPr="00CF3DFF">
        <w:rPr>
          <w:sz w:val="22"/>
          <w:szCs w:val="22"/>
        </w:rPr>
        <w:t>The matrix/</w:t>
      </w:r>
      <w:proofErr w:type="spellStart"/>
      <w:r w:rsidRPr="00CF3DFF">
        <w:rPr>
          <w:sz w:val="22"/>
          <w:szCs w:val="22"/>
        </w:rPr>
        <w:t>fibre</w:t>
      </w:r>
      <w:proofErr w:type="spellEnd"/>
      <w:r w:rsidRPr="00CF3DFF">
        <w:rPr>
          <w:sz w:val="22"/>
          <w:szCs w:val="22"/>
        </w:rPr>
        <w:t xml:space="preserve"> interfacial strength is determined by a three-point bending test </w:t>
      </w:r>
      <w:r w:rsidR="00F31AED">
        <w:rPr>
          <w:sz w:val="22"/>
          <w:szCs w:val="22"/>
        </w:rPr>
        <w:t>according to ISO</w:t>
      </w:r>
      <w:r w:rsidR="005D4E8A" w:rsidRPr="00CF3DFF">
        <w:rPr>
          <w:sz w:val="22"/>
          <w:szCs w:val="22"/>
        </w:rPr>
        <w:t>178 standard</w:t>
      </w:r>
      <w:r w:rsidR="0025599F">
        <w:rPr>
          <w:sz w:val="22"/>
          <w:szCs w:val="22"/>
        </w:rPr>
        <w:t>.  Tests are</w:t>
      </w:r>
      <w:r w:rsidR="005D4E8A" w:rsidRPr="00CF3DFF">
        <w:rPr>
          <w:sz w:val="22"/>
          <w:szCs w:val="22"/>
        </w:rPr>
        <w:t xml:space="preserve"> performed </w:t>
      </w:r>
      <w:r w:rsidRPr="00CF3DFF">
        <w:rPr>
          <w:sz w:val="22"/>
          <w:szCs w:val="22"/>
        </w:rPr>
        <w:t xml:space="preserve">on </w:t>
      </w:r>
      <w:proofErr w:type="gramStart"/>
      <w:r w:rsidRPr="00CF3DFF">
        <w:rPr>
          <w:sz w:val="22"/>
          <w:szCs w:val="22"/>
        </w:rPr>
        <w:t>a MTS</w:t>
      </w:r>
      <w:proofErr w:type="gramEnd"/>
      <w:r w:rsidRPr="00CF3DFF">
        <w:rPr>
          <w:sz w:val="22"/>
          <w:szCs w:val="22"/>
        </w:rPr>
        <w:t xml:space="preserve"> DY35 universal tens</w:t>
      </w:r>
      <w:r w:rsidR="005D4E8A" w:rsidRPr="00CF3DFF">
        <w:rPr>
          <w:sz w:val="22"/>
          <w:szCs w:val="22"/>
        </w:rPr>
        <w:t>ile equipment. The samples of 80x10x4</w:t>
      </w:r>
      <w:r w:rsidRPr="00CF3DFF">
        <w:rPr>
          <w:sz w:val="22"/>
          <w:szCs w:val="22"/>
        </w:rPr>
        <w:t xml:space="preserve"> mm</w:t>
      </w:r>
      <w:r w:rsidRPr="00CF3DFF">
        <w:rPr>
          <w:sz w:val="22"/>
          <w:szCs w:val="22"/>
          <w:vertAlign w:val="superscript"/>
        </w:rPr>
        <w:t xml:space="preserve">3 </w:t>
      </w:r>
      <w:r w:rsidRPr="00CF3DFF">
        <w:rPr>
          <w:sz w:val="22"/>
          <w:szCs w:val="22"/>
        </w:rPr>
        <w:t>were cut with a diamond</w:t>
      </w:r>
      <w:r w:rsidR="005D4E8A" w:rsidRPr="00CF3DFF">
        <w:rPr>
          <w:sz w:val="22"/>
          <w:szCs w:val="22"/>
        </w:rPr>
        <w:t xml:space="preserve"> tested at</w:t>
      </w:r>
      <w:r w:rsidRPr="00CF3DFF">
        <w:rPr>
          <w:sz w:val="22"/>
          <w:szCs w:val="22"/>
        </w:rPr>
        <w:t xml:space="preserve"> constant </w:t>
      </w:r>
      <w:r w:rsidR="005D4E8A" w:rsidRPr="00CF3DFF">
        <w:rPr>
          <w:sz w:val="22"/>
          <w:szCs w:val="22"/>
        </w:rPr>
        <w:t>crosshead speed of 2</w:t>
      </w:r>
      <w:r w:rsidR="00A15E18">
        <w:rPr>
          <w:sz w:val="22"/>
          <w:szCs w:val="22"/>
        </w:rPr>
        <w:t xml:space="preserve"> </w:t>
      </w:r>
      <w:r w:rsidR="005D4E8A" w:rsidRPr="00CF3DFF">
        <w:rPr>
          <w:sz w:val="22"/>
          <w:szCs w:val="22"/>
        </w:rPr>
        <w:t xml:space="preserve">mm/min. </w:t>
      </w:r>
      <w:r w:rsidRPr="00CF3DFF">
        <w:rPr>
          <w:sz w:val="22"/>
          <w:szCs w:val="22"/>
        </w:rPr>
        <w:t>Each value is an average of five measurements.</w:t>
      </w:r>
    </w:p>
    <w:p w:rsidR="00C92345" w:rsidRPr="00CF3DFF" w:rsidRDefault="00C92345" w:rsidP="00600D22">
      <w:pPr>
        <w:jc w:val="both"/>
        <w:rPr>
          <w:sz w:val="22"/>
          <w:szCs w:val="22"/>
        </w:rPr>
      </w:pPr>
    </w:p>
    <w:p w:rsidR="00600D22" w:rsidRDefault="00600D22" w:rsidP="00600D22">
      <w:pPr>
        <w:jc w:val="both"/>
        <w:rPr>
          <w:sz w:val="22"/>
          <w:szCs w:val="22"/>
        </w:rPr>
      </w:pPr>
      <w:r w:rsidRPr="00CF3DFF">
        <w:rPr>
          <w:sz w:val="22"/>
          <w:szCs w:val="22"/>
        </w:rPr>
        <w:t xml:space="preserve">The </w:t>
      </w:r>
      <w:proofErr w:type="spellStart"/>
      <w:r w:rsidRPr="00CF3DFF">
        <w:rPr>
          <w:sz w:val="22"/>
          <w:szCs w:val="22"/>
        </w:rPr>
        <w:t>viscoelastic</w:t>
      </w:r>
      <w:proofErr w:type="spellEnd"/>
      <w:r w:rsidRPr="00CF3DFF">
        <w:rPr>
          <w:sz w:val="22"/>
          <w:szCs w:val="22"/>
        </w:rPr>
        <w:t xml:space="preserve"> </w:t>
      </w:r>
      <w:proofErr w:type="spellStart"/>
      <w:r w:rsidRPr="00CF3DFF">
        <w:rPr>
          <w:sz w:val="22"/>
          <w:szCs w:val="22"/>
        </w:rPr>
        <w:t>behaviour</w:t>
      </w:r>
      <w:proofErr w:type="spellEnd"/>
      <w:r w:rsidRPr="00CF3DFF">
        <w:rPr>
          <w:sz w:val="22"/>
          <w:szCs w:val="22"/>
        </w:rPr>
        <w:t xml:space="preserve"> of the bulk resin and the com</w:t>
      </w:r>
      <w:r w:rsidR="00460396" w:rsidRPr="00CF3DFF">
        <w:rPr>
          <w:sz w:val="22"/>
          <w:szCs w:val="22"/>
        </w:rPr>
        <w:t>posite is</w:t>
      </w:r>
      <w:r w:rsidRPr="00CF3DFF">
        <w:rPr>
          <w:sz w:val="22"/>
          <w:szCs w:val="22"/>
        </w:rPr>
        <w:t xml:space="preserve"> studied by dynamic mechanical analysis using a DMA Q800 from TA Instruments. Samples sizes</w:t>
      </w:r>
      <w:r w:rsidR="00AF49A9" w:rsidRPr="00CF3DFF">
        <w:rPr>
          <w:sz w:val="22"/>
          <w:szCs w:val="22"/>
        </w:rPr>
        <w:t xml:space="preserve"> of 40x8x4</w:t>
      </w:r>
      <w:r w:rsidR="00DC1F6D" w:rsidRPr="00CF3DFF">
        <w:rPr>
          <w:sz w:val="22"/>
          <w:szCs w:val="22"/>
        </w:rPr>
        <w:t xml:space="preserve"> </w:t>
      </w:r>
      <w:r w:rsidRPr="00CF3DFF">
        <w:rPr>
          <w:sz w:val="22"/>
          <w:szCs w:val="22"/>
        </w:rPr>
        <w:t>mm</w:t>
      </w:r>
      <w:r w:rsidRPr="00CF3DFF">
        <w:rPr>
          <w:sz w:val="22"/>
          <w:szCs w:val="22"/>
          <w:vertAlign w:val="superscript"/>
        </w:rPr>
        <w:t>3</w:t>
      </w:r>
      <w:r w:rsidR="0025599F">
        <w:rPr>
          <w:sz w:val="22"/>
          <w:szCs w:val="22"/>
        </w:rPr>
        <w:t xml:space="preserve"> are</w:t>
      </w:r>
      <w:r w:rsidRPr="00CF3DFF">
        <w:rPr>
          <w:sz w:val="22"/>
          <w:szCs w:val="22"/>
        </w:rPr>
        <w:t xml:space="preserve"> cut </w:t>
      </w:r>
      <w:r w:rsidR="005D4E8A" w:rsidRPr="00CF3DFF">
        <w:rPr>
          <w:sz w:val="22"/>
          <w:szCs w:val="22"/>
        </w:rPr>
        <w:t>and</w:t>
      </w:r>
      <w:r w:rsidRPr="00CF3DFF">
        <w:rPr>
          <w:sz w:val="22"/>
          <w:szCs w:val="22"/>
        </w:rPr>
        <w:t xml:space="preserve"> tested in single cantilever mod</w:t>
      </w:r>
      <w:r w:rsidR="00AF49A9" w:rsidRPr="00CF3DFF">
        <w:rPr>
          <w:sz w:val="22"/>
          <w:szCs w:val="22"/>
        </w:rPr>
        <w:t>e with 10</w:t>
      </w:r>
      <w:r w:rsidRPr="00CF3DFF">
        <w:rPr>
          <w:sz w:val="22"/>
          <w:szCs w:val="22"/>
        </w:rPr>
        <w:t xml:space="preserve"> µm ampli</w:t>
      </w:r>
      <w:r w:rsidR="00AF49A9" w:rsidRPr="00CF3DFF">
        <w:rPr>
          <w:sz w:val="22"/>
          <w:szCs w:val="22"/>
        </w:rPr>
        <w:t>tude at 1</w:t>
      </w:r>
      <w:r w:rsidR="00A15E18">
        <w:rPr>
          <w:sz w:val="22"/>
          <w:szCs w:val="22"/>
        </w:rPr>
        <w:t xml:space="preserve"> </w:t>
      </w:r>
      <w:r w:rsidR="00AF49A9" w:rsidRPr="00CF3DFF">
        <w:rPr>
          <w:sz w:val="22"/>
          <w:szCs w:val="22"/>
        </w:rPr>
        <w:t>Hz. A heating rate of 3</w:t>
      </w:r>
      <w:r w:rsidRPr="00CF3DFF">
        <w:rPr>
          <w:sz w:val="22"/>
          <w:szCs w:val="22"/>
        </w:rPr>
        <w:t xml:space="preserve"> °C/min</w:t>
      </w:r>
      <w:r w:rsidR="00AF49A9" w:rsidRPr="00CF3DFF">
        <w:rPr>
          <w:sz w:val="22"/>
          <w:szCs w:val="22"/>
        </w:rPr>
        <w:t xml:space="preserve"> </w:t>
      </w:r>
      <w:r w:rsidR="0025599F">
        <w:rPr>
          <w:sz w:val="22"/>
          <w:szCs w:val="22"/>
        </w:rPr>
        <w:t>is</w:t>
      </w:r>
      <w:r w:rsidR="00AF49A9" w:rsidRPr="00CF3DFF">
        <w:rPr>
          <w:sz w:val="22"/>
          <w:szCs w:val="22"/>
        </w:rPr>
        <w:t xml:space="preserve"> applied between 30</w:t>
      </w:r>
      <w:r w:rsidR="00A15E18">
        <w:rPr>
          <w:sz w:val="22"/>
          <w:szCs w:val="22"/>
        </w:rPr>
        <w:t xml:space="preserve"> </w:t>
      </w:r>
      <w:r w:rsidR="00AF49A9" w:rsidRPr="00CF3DFF">
        <w:rPr>
          <w:sz w:val="22"/>
          <w:szCs w:val="22"/>
        </w:rPr>
        <w:t>°C and 13</w:t>
      </w:r>
      <w:r w:rsidR="008C349D">
        <w:rPr>
          <w:sz w:val="22"/>
          <w:szCs w:val="22"/>
        </w:rPr>
        <w:t>0 °C.</w:t>
      </w:r>
    </w:p>
    <w:p w:rsidR="008C349D" w:rsidRDefault="008C349D" w:rsidP="00460396">
      <w:pPr>
        <w:jc w:val="both"/>
        <w:rPr>
          <w:sz w:val="22"/>
          <w:szCs w:val="22"/>
        </w:rPr>
      </w:pPr>
    </w:p>
    <w:p w:rsidR="0038306F" w:rsidRPr="00CF3DFF" w:rsidRDefault="00600D22" w:rsidP="0025599F">
      <w:pPr>
        <w:jc w:val="both"/>
        <w:rPr>
          <w:sz w:val="22"/>
          <w:szCs w:val="22"/>
        </w:rPr>
      </w:pPr>
      <w:r w:rsidRPr="00CF3DFF">
        <w:rPr>
          <w:sz w:val="22"/>
          <w:szCs w:val="22"/>
        </w:rPr>
        <w:t xml:space="preserve">AFM measurements </w:t>
      </w:r>
      <w:r w:rsidR="0025599F">
        <w:rPr>
          <w:sz w:val="22"/>
          <w:szCs w:val="22"/>
        </w:rPr>
        <w:t xml:space="preserve">are </w:t>
      </w:r>
      <w:r w:rsidRPr="00CF3DFF">
        <w:rPr>
          <w:sz w:val="22"/>
          <w:szCs w:val="22"/>
        </w:rPr>
        <w:t xml:space="preserve">performed on a </w:t>
      </w:r>
      <w:proofErr w:type="spellStart"/>
      <w:r w:rsidRPr="00CF3DFF">
        <w:rPr>
          <w:sz w:val="22"/>
          <w:szCs w:val="22"/>
        </w:rPr>
        <w:t>NanoScope</w:t>
      </w:r>
      <w:proofErr w:type="spellEnd"/>
      <w:r w:rsidRPr="00CF3DFF">
        <w:rPr>
          <w:sz w:val="22"/>
          <w:szCs w:val="22"/>
        </w:rPr>
        <w:t xml:space="preserve"> MM-Peak Force QNM® controller equipped with a V9 MULTIMODE2-U Atomic Force Microscope from BRUKER.</w:t>
      </w:r>
      <w:r w:rsidR="00A84CC7" w:rsidRPr="00CF3DFF">
        <w:rPr>
          <w:sz w:val="22"/>
          <w:szCs w:val="22"/>
        </w:rPr>
        <w:t xml:space="preserve"> </w:t>
      </w:r>
      <w:r w:rsidRPr="00CF3DFF">
        <w:rPr>
          <w:sz w:val="22"/>
          <w:szCs w:val="22"/>
        </w:rPr>
        <w:t>Cantilever probes RTESPA-300 model from BRUKER with a constant spring around 40 N/m are chosen</w:t>
      </w:r>
      <w:r w:rsidR="00A84CC7" w:rsidRPr="00CF3DFF">
        <w:rPr>
          <w:sz w:val="22"/>
          <w:szCs w:val="22"/>
        </w:rPr>
        <w:t>.</w:t>
      </w:r>
      <w:r w:rsidRPr="00CF3DFF">
        <w:rPr>
          <w:sz w:val="22"/>
          <w:szCs w:val="22"/>
        </w:rPr>
        <w:t xml:space="preserve"> Each cantilever is systematically calibrated on a hard reference s</w:t>
      </w:r>
      <w:r w:rsidR="00A84CC7" w:rsidRPr="00CF3DFF">
        <w:rPr>
          <w:sz w:val="22"/>
          <w:szCs w:val="22"/>
        </w:rPr>
        <w:t>ample and t</w:t>
      </w:r>
      <w:r w:rsidRPr="00CF3DFF">
        <w:rPr>
          <w:sz w:val="22"/>
          <w:szCs w:val="22"/>
        </w:rPr>
        <w:t xml:space="preserve">he tip radius is estimated from scans on reference polystyrene samples with </w:t>
      </w:r>
      <w:proofErr w:type="spellStart"/>
      <w:r w:rsidRPr="00CF3DFF">
        <w:rPr>
          <w:sz w:val="22"/>
          <w:szCs w:val="22"/>
        </w:rPr>
        <w:t>PeakForce</w:t>
      </w:r>
      <w:proofErr w:type="spellEnd"/>
      <w:r w:rsidRPr="00CF3DFF">
        <w:rPr>
          <w:sz w:val="22"/>
          <w:szCs w:val="22"/>
        </w:rPr>
        <w:t xml:space="preserve"> </w:t>
      </w:r>
      <w:proofErr w:type="spellStart"/>
      <w:r w:rsidRPr="00CF3DFF">
        <w:rPr>
          <w:sz w:val="22"/>
          <w:szCs w:val="22"/>
        </w:rPr>
        <w:t>setpoint</w:t>
      </w:r>
      <w:proofErr w:type="spellEnd"/>
      <w:r w:rsidRPr="00CF3DFF">
        <w:rPr>
          <w:sz w:val="22"/>
          <w:szCs w:val="22"/>
        </w:rPr>
        <w:t xml:space="preserve"> around 20</w:t>
      </w:r>
      <w:r w:rsidR="00A15E18">
        <w:rPr>
          <w:sz w:val="22"/>
          <w:szCs w:val="22"/>
        </w:rPr>
        <w:t xml:space="preserve"> </w:t>
      </w:r>
      <w:proofErr w:type="spellStart"/>
      <w:r w:rsidRPr="00CF3DFF">
        <w:rPr>
          <w:sz w:val="22"/>
          <w:szCs w:val="22"/>
        </w:rPr>
        <w:t>nN</w:t>
      </w:r>
      <w:proofErr w:type="spellEnd"/>
      <w:r w:rsidRPr="00CF3DFF">
        <w:rPr>
          <w:sz w:val="22"/>
          <w:szCs w:val="22"/>
        </w:rPr>
        <w:t xml:space="preserve">. The surface </w:t>
      </w:r>
      <w:proofErr w:type="spellStart"/>
      <w:r w:rsidRPr="00CF3DFF">
        <w:rPr>
          <w:sz w:val="22"/>
          <w:szCs w:val="22"/>
        </w:rPr>
        <w:t>moduli</w:t>
      </w:r>
      <w:proofErr w:type="spellEnd"/>
      <w:r w:rsidRPr="00CF3DFF">
        <w:rPr>
          <w:sz w:val="22"/>
          <w:szCs w:val="22"/>
        </w:rPr>
        <w:t xml:space="preserve"> are calculated by DMT mode</w:t>
      </w:r>
      <w:r w:rsidR="00A84CC7" w:rsidRPr="00CF3DFF">
        <w:rPr>
          <w:sz w:val="22"/>
          <w:szCs w:val="22"/>
        </w:rPr>
        <w:t>l</w:t>
      </w:r>
      <w:r w:rsidRPr="00CF3DFF">
        <w:rPr>
          <w:sz w:val="22"/>
          <w:szCs w:val="22"/>
        </w:rPr>
        <w:t>.</w:t>
      </w:r>
      <w:r w:rsidR="00A84CC7" w:rsidRPr="00CF3DFF">
        <w:rPr>
          <w:sz w:val="22"/>
          <w:szCs w:val="22"/>
        </w:rPr>
        <w:t xml:space="preserve"> </w:t>
      </w:r>
      <w:r w:rsidRPr="00CF3DFF">
        <w:rPr>
          <w:sz w:val="22"/>
          <w:szCs w:val="22"/>
        </w:rPr>
        <w:t>The samp</w:t>
      </w:r>
      <w:r w:rsidR="00A84CC7" w:rsidRPr="00CF3DFF">
        <w:rPr>
          <w:sz w:val="22"/>
          <w:szCs w:val="22"/>
        </w:rPr>
        <w:t>les used for AFM measurements are</w:t>
      </w:r>
      <w:r w:rsidRPr="00CF3DFF">
        <w:rPr>
          <w:sz w:val="22"/>
          <w:szCs w:val="22"/>
        </w:rPr>
        <w:t xml:space="preserve"> cut perpendicularly to </w:t>
      </w:r>
      <w:proofErr w:type="spellStart"/>
      <w:r w:rsidRPr="00CF3DFF">
        <w:rPr>
          <w:sz w:val="22"/>
          <w:szCs w:val="22"/>
        </w:rPr>
        <w:t>fibre</w:t>
      </w:r>
      <w:proofErr w:type="spellEnd"/>
      <w:r w:rsidRPr="00CF3DFF">
        <w:rPr>
          <w:sz w:val="22"/>
          <w:szCs w:val="22"/>
        </w:rPr>
        <w:t xml:space="preserve"> axis and polished up to 1 µm </w:t>
      </w:r>
      <w:r w:rsidR="00460396" w:rsidRPr="00CF3DFF">
        <w:rPr>
          <w:sz w:val="22"/>
          <w:szCs w:val="22"/>
        </w:rPr>
        <w:t>with diamond grinding paste</w:t>
      </w:r>
      <w:r w:rsidR="0025599F">
        <w:rPr>
          <w:sz w:val="22"/>
          <w:szCs w:val="22"/>
        </w:rPr>
        <w:t xml:space="preserve"> using ethanol as solvent to avoid </w:t>
      </w:r>
      <w:proofErr w:type="spellStart"/>
      <w:r w:rsidR="0025599F">
        <w:rPr>
          <w:sz w:val="22"/>
          <w:szCs w:val="22"/>
        </w:rPr>
        <w:t>fibre</w:t>
      </w:r>
      <w:proofErr w:type="spellEnd"/>
      <w:r w:rsidR="0025599F">
        <w:rPr>
          <w:sz w:val="22"/>
          <w:szCs w:val="22"/>
        </w:rPr>
        <w:t xml:space="preserve"> swelling</w:t>
      </w:r>
      <w:r w:rsidR="00460396" w:rsidRPr="00CF3DFF">
        <w:rPr>
          <w:sz w:val="22"/>
          <w:szCs w:val="22"/>
        </w:rPr>
        <w:t xml:space="preserve"> and dried.</w:t>
      </w:r>
    </w:p>
    <w:p w:rsidR="0038306F" w:rsidRPr="00CF3DFF" w:rsidRDefault="0038306F" w:rsidP="0025599F">
      <w:pPr>
        <w:jc w:val="both"/>
        <w:rPr>
          <w:sz w:val="22"/>
          <w:szCs w:val="22"/>
        </w:rPr>
      </w:pPr>
    </w:p>
    <w:p w:rsidR="00A9748B" w:rsidRDefault="00460396" w:rsidP="0025599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C349D">
        <w:rPr>
          <w:sz w:val="22"/>
          <w:szCs w:val="22"/>
        </w:rPr>
        <w:t>FTIR spectra a</w:t>
      </w:r>
      <w:r w:rsidR="00D8133C" w:rsidRPr="008C349D">
        <w:rPr>
          <w:sz w:val="22"/>
          <w:szCs w:val="22"/>
        </w:rPr>
        <w:t xml:space="preserve">re collected </w:t>
      </w:r>
      <w:r w:rsidR="0025599F">
        <w:rPr>
          <w:sz w:val="22"/>
          <w:szCs w:val="22"/>
        </w:rPr>
        <w:t>on</w:t>
      </w:r>
      <w:r w:rsidR="00D8133C" w:rsidRPr="008C349D">
        <w:rPr>
          <w:sz w:val="22"/>
          <w:szCs w:val="22"/>
        </w:rPr>
        <w:t xml:space="preserve"> a </w:t>
      </w:r>
      <w:r w:rsidR="00321458" w:rsidRPr="008C349D">
        <w:rPr>
          <w:rFonts w:eastAsia="Calibri"/>
          <w:sz w:val="22"/>
          <w:szCs w:val="22"/>
        </w:rPr>
        <w:t xml:space="preserve">Thermo Scientific Nicolet IS50 </w:t>
      </w:r>
      <w:r w:rsidR="00321458" w:rsidRPr="008C349D">
        <w:rPr>
          <w:sz w:val="22"/>
          <w:szCs w:val="22"/>
        </w:rPr>
        <w:t>spectrophotometer</w:t>
      </w:r>
      <w:r w:rsidR="0025599F">
        <w:rPr>
          <w:rFonts w:eastAsia="Calibri"/>
          <w:sz w:val="22"/>
          <w:szCs w:val="22"/>
        </w:rPr>
        <w:t xml:space="preserve"> </w:t>
      </w:r>
      <w:r w:rsidR="00AF49A9" w:rsidRPr="008C349D">
        <w:rPr>
          <w:rFonts w:eastAsia="Calibri"/>
          <w:sz w:val="22"/>
          <w:szCs w:val="22"/>
        </w:rPr>
        <w:t>in</w:t>
      </w:r>
      <w:r w:rsidR="00321458" w:rsidRPr="008C349D">
        <w:rPr>
          <w:rFonts w:eastAsia="Calibri"/>
          <w:sz w:val="22"/>
          <w:szCs w:val="22"/>
        </w:rPr>
        <w:t xml:space="preserve"> A</w:t>
      </w:r>
      <w:r w:rsidR="00AF49A9" w:rsidRPr="008C349D">
        <w:rPr>
          <w:rFonts w:eastAsia="Calibri"/>
          <w:sz w:val="22"/>
          <w:szCs w:val="22"/>
        </w:rPr>
        <w:t xml:space="preserve">ttenuated </w:t>
      </w:r>
      <w:r w:rsidR="00321458" w:rsidRPr="008C349D">
        <w:rPr>
          <w:rFonts w:eastAsia="Calibri"/>
          <w:sz w:val="22"/>
          <w:szCs w:val="22"/>
        </w:rPr>
        <w:t>T</w:t>
      </w:r>
      <w:r w:rsidR="00AF49A9" w:rsidRPr="008C349D">
        <w:rPr>
          <w:rFonts w:eastAsia="Calibri"/>
          <w:sz w:val="22"/>
          <w:szCs w:val="22"/>
        </w:rPr>
        <w:t xml:space="preserve">ransmission </w:t>
      </w:r>
      <w:proofErr w:type="spellStart"/>
      <w:r w:rsidR="00321458" w:rsidRPr="008C349D">
        <w:rPr>
          <w:rFonts w:eastAsia="Calibri"/>
          <w:sz w:val="22"/>
          <w:szCs w:val="22"/>
        </w:rPr>
        <w:t>R</w:t>
      </w:r>
      <w:r w:rsidR="00AF49A9" w:rsidRPr="008C349D">
        <w:rPr>
          <w:rFonts w:eastAsia="Calibri"/>
          <w:sz w:val="22"/>
          <w:szCs w:val="22"/>
        </w:rPr>
        <w:t>eflexion</w:t>
      </w:r>
      <w:proofErr w:type="spellEnd"/>
      <w:r w:rsidR="00AF49A9" w:rsidRPr="008C349D">
        <w:rPr>
          <w:rFonts w:eastAsia="Calibri"/>
          <w:sz w:val="22"/>
          <w:szCs w:val="22"/>
        </w:rPr>
        <w:t xml:space="preserve"> </w:t>
      </w:r>
      <w:r w:rsidR="0025599F">
        <w:rPr>
          <w:rFonts w:eastAsia="Calibri"/>
          <w:sz w:val="22"/>
          <w:szCs w:val="22"/>
        </w:rPr>
        <w:t xml:space="preserve">(ATR) </w:t>
      </w:r>
      <w:r w:rsidR="00AF49A9" w:rsidRPr="008C349D">
        <w:rPr>
          <w:rFonts w:eastAsia="Calibri"/>
          <w:sz w:val="22"/>
          <w:szCs w:val="22"/>
        </w:rPr>
        <w:t>mode</w:t>
      </w:r>
      <w:r w:rsidRPr="008C349D">
        <w:rPr>
          <w:rFonts w:eastAsia="Calibri"/>
          <w:sz w:val="22"/>
          <w:szCs w:val="22"/>
        </w:rPr>
        <w:t xml:space="preserve">. </w:t>
      </w:r>
      <w:r w:rsidR="0025599F">
        <w:rPr>
          <w:sz w:val="22"/>
          <w:szCs w:val="22"/>
        </w:rPr>
        <w:t>All spectra a</w:t>
      </w:r>
      <w:r w:rsidR="00D8133C" w:rsidRPr="008C349D">
        <w:rPr>
          <w:sz w:val="22"/>
          <w:szCs w:val="22"/>
        </w:rPr>
        <w:t xml:space="preserve">re the </w:t>
      </w:r>
      <w:proofErr w:type="spellStart"/>
      <w:r w:rsidR="00D8133C" w:rsidRPr="008C349D">
        <w:rPr>
          <w:sz w:val="22"/>
          <w:szCs w:val="22"/>
        </w:rPr>
        <w:t>coadditions</w:t>
      </w:r>
      <w:proofErr w:type="spellEnd"/>
      <w:r w:rsidR="00D8133C" w:rsidRPr="008C349D">
        <w:rPr>
          <w:sz w:val="22"/>
          <w:szCs w:val="22"/>
        </w:rPr>
        <w:t xml:space="preserve"> of </w:t>
      </w:r>
      <w:r w:rsidRPr="008C349D">
        <w:rPr>
          <w:sz w:val="22"/>
          <w:szCs w:val="22"/>
        </w:rPr>
        <w:t>32</w:t>
      </w:r>
      <w:r w:rsidR="00D8133C" w:rsidRPr="008C349D">
        <w:rPr>
          <w:sz w:val="22"/>
          <w:szCs w:val="22"/>
        </w:rPr>
        <w:t xml:space="preserve"> scans taken at a resolution of </w:t>
      </w:r>
      <w:r w:rsidR="008D2C91" w:rsidRPr="008C349D">
        <w:rPr>
          <w:sz w:val="22"/>
          <w:szCs w:val="22"/>
        </w:rPr>
        <w:t>4</w:t>
      </w:r>
      <w:r w:rsidR="00D8133C" w:rsidRPr="008C349D">
        <w:rPr>
          <w:sz w:val="22"/>
          <w:szCs w:val="22"/>
        </w:rPr>
        <w:t xml:space="preserve"> cm</w:t>
      </w:r>
      <w:r w:rsidR="00D8133C" w:rsidRPr="008C349D">
        <w:rPr>
          <w:sz w:val="22"/>
          <w:szCs w:val="22"/>
          <w:vertAlign w:val="superscript"/>
        </w:rPr>
        <w:t>−1</w:t>
      </w:r>
      <w:r w:rsidRPr="008C349D">
        <w:rPr>
          <w:sz w:val="22"/>
          <w:szCs w:val="22"/>
        </w:rPr>
        <w:t>.</w:t>
      </w:r>
    </w:p>
    <w:p w:rsidR="008C349D" w:rsidRPr="008C349D" w:rsidRDefault="008C349D" w:rsidP="0025599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748B" w:rsidRPr="008C349D" w:rsidRDefault="00460396" w:rsidP="0025599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proofErr w:type="spellStart"/>
      <w:r w:rsidRPr="008C349D">
        <w:rPr>
          <w:sz w:val="22"/>
          <w:szCs w:val="22"/>
        </w:rPr>
        <w:t>Hygrothermal</w:t>
      </w:r>
      <w:proofErr w:type="spellEnd"/>
      <w:r w:rsidRPr="008C349D">
        <w:rPr>
          <w:sz w:val="22"/>
          <w:szCs w:val="22"/>
        </w:rPr>
        <w:t xml:space="preserve"> ageing tests are performed </w:t>
      </w:r>
      <w:r w:rsidRPr="008C349D">
        <w:rPr>
          <w:rFonts w:eastAsia="Calibri"/>
          <w:sz w:val="22"/>
          <w:szCs w:val="22"/>
        </w:rPr>
        <w:t>on samples of 7x5 cm² maintained at</w:t>
      </w:r>
      <w:r w:rsidRPr="008C349D">
        <w:rPr>
          <w:sz w:val="22"/>
          <w:szCs w:val="22"/>
        </w:rPr>
        <w:t xml:space="preserve"> a </w:t>
      </w:r>
      <w:r w:rsidR="006E7B16" w:rsidRPr="008C349D">
        <w:rPr>
          <w:rFonts w:eastAsia="Calibri"/>
          <w:sz w:val="22"/>
          <w:szCs w:val="22"/>
        </w:rPr>
        <w:t>temp</w:t>
      </w:r>
      <w:r w:rsidRPr="008C349D">
        <w:rPr>
          <w:rFonts w:eastAsia="Calibri"/>
          <w:sz w:val="22"/>
          <w:szCs w:val="22"/>
        </w:rPr>
        <w:t xml:space="preserve">erature of </w:t>
      </w:r>
      <w:r w:rsidR="006E7B16" w:rsidRPr="008C349D">
        <w:rPr>
          <w:rFonts w:eastAsia="Calibri"/>
          <w:sz w:val="22"/>
          <w:szCs w:val="22"/>
        </w:rPr>
        <w:t>60</w:t>
      </w:r>
      <w:r w:rsidR="00A15E18">
        <w:rPr>
          <w:rFonts w:eastAsia="Calibri"/>
          <w:sz w:val="22"/>
          <w:szCs w:val="22"/>
        </w:rPr>
        <w:t xml:space="preserve"> </w:t>
      </w:r>
      <w:r w:rsidR="006E7B16" w:rsidRPr="008C349D">
        <w:rPr>
          <w:rFonts w:eastAsia="Calibri"/>
          <w:sz w:val="22"/>
          <w:szCs w:val="22"/>
        </w:rPr>
        <w:t xml:space="preserve">°C </w:t>
      </w:r>
      <w:r w:rsidRPr="008C349D">
        <w:rPr>
          <w:rFonts w:eastAsia="Calibri"/>
          <w:sz w:val="22"/>
          <w:szCs w:val="22"/>
        </w:rPr>
        <w:t>with a relative humidity of 85% for 6 weeks in a CTS-C 20/200 climate chamber.</w:t>
      </w:r>
    </w:p>
    <w:p w:rsidR="008D2C91" w:rsidRPr="00CF3DFF" w:rsidRDefault="008D2C91" w:rsidP="00460396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460396" w:rsidRPr="00CF3DFF" w:rsidRDefault="00460396" w:rsidP="00460396">
      <w:pPr>
        <w:autoSpaceDE w:val="0"/>
        <w:autoSpaceDN w:val="0"/>
        <w:adjustRightInd w:val="0"/>
        <w:rPr>
          <w:sz w:val="22"/>
          <w:szCs w:val="22"/>
        </w:rPr>
      </w:pPr>
    </w:p>
    <w:p w:rsidR="00A427ED" w:rsidRDefault="00A9748B" w:rsidP="00A9748B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 w:rsidRPr="00CF3DFF">
        <w:rPr>
          <w:caps w:val="0"/>
          <w:sz w:val="22"/>
          <w:szCs w:val="22"/>
        </w:rPr>
        <w:t>3.</w:t>
      </w:r>
      <w:r w:rsidRPr="00CF3DFF">
        <w:rPr>
          <w:caps w:val="0"/>
          <w:sz w:val="22"/>
          <w:szCs w:val="22"/>
        </w:rPr>
        <w:tab/>
        <w:t>Results and discussion</w:t>
      </w:r>
    </w:p>
    <w:p w:rsidR="008D2C91" w:rsidRPr="00CF3DFF" w:rsidRDefault="008D2C91" w:rsidP="00A9748B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</w:p>
    <w:p w:rsidR="00E844D3" w:rsidRDefault="008D2C91" w:rsidP="008D2C91">
      <w:pPr>
        <w:pStyle w:val="1stTitleWCCM"/>
        <w:tabs>
          <w:tab w:val="clear" w:pos="360"/>
          <w:tab w:val="left" w:pos="426"/>
        </w:tabs>
        <w:spacing w:before="0" w:after="0"/>
        <w:outlineLvl w:val="0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3.1. </w:t>
      </w:r>
      <w:r w:rsidR="00E844D3" w:rsidRPr="008D2C91">
        <w:rPr>
          <w:caps w:val="0"/>
          <w:sz w:val="22"/>
          <w:szCs w:val="22"/>
        </w:rPr>
        <w:t xml:space="preserve">Effect of </w:t>
      </w:r>
      <w:proofErr w:type="spellStart"/>
      <w:r w:rsidR="00E844D3" w:rsidRPr="008D2C91">
        <w:rPr>
          <w:caps w:val="0"/>
          <w:sz w:val="22"/>
          <w:szCs w:val="22"/>
        </w:rPr>
        <w:t>fibre</w:t>
      </w:r>
      <w:proofErr w:type="spellEnd"/>
      <w:r w:rsidR="00E844D3" w:rsidRPr="008D2C91">
        <w:rPr>
          <w:caps w:val="0"/>
          <w:sz w:val="22"/>
          <w:szCs w:val="22"/>
        </w:rPr>
        <w:t xml:space="preserve"> treatment</w:t>
      </w:r>
      <w:r w:rsidR="00C90CEA" w:rsidRPr="008D2C91">
        <w:rPr>
          <w:caps w:val="0"/>
          <w:sz w:val="22"/>
          <w:szCs w:val="22"/>
        </w:rPr>
        <w:t xml:space="preserve"> on</w:t>
      </w:r>
      <w:r w:rsidR="00E844D3" w:rsidRPr="008D2C91">
        <w:rPr>
          <w:caps w:val="0"/>
          <w:sz w:val="22"/>
          <w:szCs w:val="22"/>
        </w:rPr>
        <w:t xml:space="preserve"> </w:t>
      </w:r>
      <w:proofErr w:type="spellStart"/>
      <w:r w:rsidR="00E844D3" w:rsidRPr="008D2C91">
        <w:rPr>
          <w:caps w:val="0"/>
          <w:sz w:val="22"/>
          <w:szCs w:val="22"/>
        </w:rPr>
        <w:t>fibre</w:t>
      </w:r>
      <w:r w:rsidR="00C90CEA" w:rsidRPr="008D2C91">
        <w:rPr>
          <w:caps w:val="0"/>
          <w:sz w:val="22"/>
          <w:szCs w:val="22"/>
        </w:rPr>
        <w:t>s</w:t>
      </w:r>
      <w:proofErr w:type="spellEnd"/>
      <w:r w:rsidR="00215194">
        <w:rPr>
          <w:caps w:val="0"/>
          <w:sz w:val="22"/>
          <w:szCs w:val="22"/>
        </w:rPr>
        <w:t xml:space="preserve"> </w:t>
      </w:r>
      <w:r w:rsidR="00D45134">
        <w:rPr>
          <w:caps w:val="0"/>
          <w:sz w:val="22"/>
          <w:szCs w:val="22"/>
        </w:rPr>
        <w:t>and composite microstructure</w:t>
      </w:r>
    </w:p>
    <w:p w:rsidR="008D2C91" w:rsidRPr="008D2C91" w:rsidRDefault="008D2C91" w:rsidP="008D2C91">
      <w:pPr>
        <w:pStyle w:val="1stTitleWCCM"/>
        <w:tabs>
          <w:tab w:val="clear" w:pos="360"/>
          <w:tab w:val="left" w:pos="426"/>
        </w:tabs>
        <w:spacing w:before="0" w:after="0"/>
        <w:outlineLvl w:val="0"/>
        <w:rPr>
          <w:caps w:val="0"/>
          <w:sz w:val="22"/>
          <w:szCs w:val="22"/>
        </w:rPr>
      </w:pPr>
    </w:p>
    <w:p w:rsidR="00E844D3" w:rsidRPr="00F9098B" w:rsidRDefault="00E844D3" w:rsidP="008D2C91">
      <w:pPr>
        <w:jc w:val="both"/>
        <w:rPr>
          <w:sz w:val="22"/>
          <w:szCs w:val="22"/>
        </w:rPr>
      </w:pPr>
      <w:r w:rsidRPr="006C0836">
        <w:rPr>
          <w:sz w:val="22"/>
          <w:szCs w:val="22"/>
        </w:rPr>
        <w:t xml:space="preserve">Cellulose, hemicelluloses and </w:t>
      </w:r>
      <w:proofErr w:type="spellStart"/>
      <w:r w:rsidRPr="006C0836">
        <w:rPr>
          <w:sz w:val="22"/>
          <w:szCs w:val="22"/>
        </w:rPr>
        <w:t>lignine</w:t>
      </w:r>
      <w:proofErr w:type="spellEnd"/>
      <w:r w:rsidRPr="006C0836">
        <w:rPr>
          <w:sz w:val="22"/>
          <w:szCs w:val="22"/>
        </w:rPr>
        <w:t xml:space="preserve"> all contains </w:t>
      </w:r>
      <w:proofErr w:type="spellStart"/>
      <w:r w:rsidRPr="006C0836">
        <w:rPr>
          <w:sz w:val="22"/>
          <w:szCs w:val="22"/>
        </w:rPr>
        <w:t>alkene</w:t>
      </w:r>
      <w:proofErr w:type="spellEnd"/>
      <w:r w:rsidRPr="006C0836">
        <w:rPr>
          <w:sz w:val="22"/>
          <w:szCs w:val="22"/>
        </w:rPr>
        <w:t xml:space="preserve">, esters, aromatics, </w:t>
      </w:r>
      <w:proofErr w:type="spellStart"/>
      <w:r w:rsidRPr="006C0836">
        <w:rPr>
          <w:sz w:val="22"/>
          <w:szCs w:val="22"/>
        </w:rPr>
        <w:t>ketone</w:t>
      </w:r>
      <w:proofErr w:type="spellEnd"/>
      <w:r w:rsidRPr="006C0836">
        <w:rPr>
          <w:sz w:val="22"/>
          <w:szCs w:val="22"/>
        </w:rPr>
        <w:t xml:space="preserve"> and alcohol, with different oxygen-containing functional groups OH (stretching wide band around 3500 cm</w:t>
      </w:r>
      <w:r w:rsidRPr="006C0836">
        <w:rPr>
          <w:sz w:val="22"/>
          <w:szCs w:val="22"/>
          <w:vertAlign w:val="superscript"/>
        </w:rPr>
        <w:t>-1</w:t>
      </w:r>
      <w:r w:rsidRPr="006C0836">
        <w:rPr>
          <w:sz w:val="22"/>
          <w:szCs w:val="22"/>
        </w:rPr>
        <w:t xml:space="preserve"> and bending at 1652 cm</w:t>
      </w:r>
      <w:r w:rsidRPr="006C0836">
        <w:rPr>
          <w:sz w:val="22"/>
          <w:szCs w:val="22"/>
          <w:vertAlign w:val="superscript"/>
        </w:rPr>
        <w:t>-1</w:t>
      </w:r>
      <w:r w:rsidRPr="006C0836">
        <w:rPr>
          <w:sz w:val="22"/>
          <w:szCs w:val="22"/>
        </w:rPr>
        <w:t>), C=O  (around 1730 cm</w:t>
      </w:r>
      <w:r w:rsidRPr="006C0836">
        <w:rPr>
          <w:sz w:val="22"/>
          <w:szCs w:val="22"/>
          <w:vertAlign w:val="superscript"/>
        </w:rPr>
        <w:t>-1</w:t>
      </w:r>
      <w:r w:rsidRPr="006C0836">
        <w:rPr>
          <w:sz w:val="22"/>
          <w:szCs w:val="22"/>
        </w:rPr>
        <w:t xml:space="preserve"> ), C–O–C (1270 cm</w:t>
      </w:r>
      <w:r w:rsidRPr="006C0836">
        <w:rPr>
          <w:sz w:val="22"/>
          <w:szCs w:val="22"/>
          <w:vertAlign w:val="superscript"/>
        </w:rPr>
        <w:t>-1</w:t>
      </w:r>
      <w:r w:rsidRPr="006C0836">
        <w:rPr>
          <w:sz w:val="22"/>
          <w:szCs w:val="22"/>
        </w:rPr>
        <w:t xml:space="preserve"> ), and C–O–(H) (cm</w:t>
      </w:r>
      <w:r w:rsidRPr="006C0836">
        <w:rPr>
          <w:sz w:val="22"/>
          <w:szCs w:val="22"/>
          <w:vertAlign w:val="superscript"/>
        </w:rPr>
        <w:t>-1</w:t>
      </w:r>
      <w:r w:rsidRPr="006C0836">
        <w:rPr>
          <w:sz w:val="22"/>
          <w:szCs w:val="22"/>
        </w:rPr>
        <w:t xml:space="preserve">) </w:t>
      </w:r>
      <w:r w:rsidR="006C0836" w:rsidRPr="006C0836">
        <w:rPr>
          <w:sz w:val="22"/>
          <w:szCs w:val="22"/>
        </w:rPr>
        <w:t>[12</w:t>
      </w:r>
      <w:r w:rsidRPr="006C0836">
        <w:rPr>
          <w:sz w:val="22"/>
          <w:szCs w:val="22"/>
        </w:rPr>
        <w:t xml:space="preserve">].  But </w:t>
      </w:r>
      <w:proofErr w:type="spellStart"/>
      <w:r w:rsidRPr="006C0836">
        <w:rPr>
          <w:sz w:val="22"/>
          <w:szCs w:val="22"/>
        </w:rPr>
        <w:t>hemicellulose</w:t>
      </w:r>
      <w:proofErr w:type="spellEnd"/>
      <w:r w:rsidRPr="006C0836">
        <w:rPr>
          <w:sz w:val="22"/>
          <w:szCs w:val="22"/>
        </w:rPr>
        <w:t xml:space="preserve"> is known to contain a higher amount of C=O compounds while lignin possess a higher amount of aromatic ring (C=C stretching at </w:t>
      </w:r>
      <w:r w:rsidR="00EF2CE0">
        <w:rPr>
          <w:sz w:val="22"/>
          <w:szCs w:val="22"/>
        </w:rPr>
        <w:t xml:space="preserve">1610 </w:t>
      </w:r>
      <w:r w:rsidRPr="006C0836">
        <w:rPr>
          <w:sz w:val="22"/>
          <w:szCs w:val="22"/>
        </w:rPr>
        <w:t>cm</w:t>
      </w:r>
      <w:r w:rsidRPr="006C0836">
        <w:rPr>
          <w:sz w:val="22"/>
          <w:szCs w:val="22"/>
          <w:vertAlign w:val="superscript"/>
        </w:rPr>
        <w:t>-1</w:t>
      </w:r>
      <w:r w:rsidRPr="006C0836">
        <w:rPr>
          <w:sz w:val="22"/>
          <w:szCs w:val="22"/>
        </w:rPr>
        <w:t xml:space="preserve">). The analysis in ATR mode shows a </w:t>
      </w:r>
      <w:r w:rsidR="00F9098B">
        <w:rPr>
          <w:sz w:val="22"/>
          <w:szCs w:val="22"/>
        </w:rPr>
        <w:t xml:space="preserve">low intense </w:t>
      </w:r>
      <w:r w:rsidRPr="006C0836">
        <w:rPr>
          <w:sz w:val="22"/>
          <w:szCs w:val="22"/>
        </w:rPr>
        <w:t>peak shoulder at 17</w:t>
      </w:r>
      <w:r w:rsidR="00F9098B">
        <w:rPr>
          <w:sz w:val="22"/>
          <w:szCs w:val="22"/>
        </w:rPr>
        <w:t>16</w:t>
      </w:r>
      <w:r w:rsidRPr="006C0836">
        <w:rPr>
          <w:sz w:val="22"/>
          <w:szCs w:val="22"/>
        </w:rPr>
        <w:t xml:space="preserve"> cm</w:t>
      </w:r>
      <w:r w:rsidRPr="006C0836">
        <w:rPr>
          <w:sz w:val="22"/>
          <w:szCs w:val="22"/>
          <w:vertAlign w:val="superscript"/>
        </w:rPr>
        <w:t>-1</w:t>
      </w:r>
      <w:r w:rsidRPr="006C0836">
        <w:rPr>
          <w:sz w:val="22"/>
          <w:szCs w:val="22"/>
        </w:rPr>
        <w:t xml:space="preserve"> which</w:t>
      </w:r>
      <w:r w:rsidR="00F9098B">
        <w:rPr>
          <w:sz w:val="22"/>
          <w:szCs w:val="22"/>
        </w:rPr>
        <w:t xml:space="preserve"> slightly</w:t>
      </w:r>
      <w:r w:rsidRPr="006C0836">
        <w:rPr>
          <w:sz w:val="22"/>
          <w:szCs w:val="22"/>
        </w:rPr>
        <w:t xml:space="preserve"> decrease</w:t>
      </w:r>
      <w:r w:rsidR="00EF2CE0">
        <w:rPr>
          <w:sz w:val="22"/>
          <w:szCs w:val="22"/>
        </w:rPr>
        <w:t>s</w:t>
      </w:r>
      <w:r w:rsidRPr="006C0836">
        <w:rPr>
          <w:sz w:val="22"/>
          <w:szCs w:val="22"/>
        </w:rPr>
        <w:t xml:space="preserve"> after </w:t>
      </w:r>
      <w:proofErr w:type="spellStart"/>
      <w:r w:rsidRPr="006C0836">
        <w:rPr>
          <w:sz w:val="22"/>
          <w:szCs w:val="22"/>
        </w:rPr>
        <w:t>NaOH</w:t>
      </w:r>
      <w:proofErr w:type="spellEnd"/>
      <w:r w:rsidRPr="006C0836">
        <w:rPr>
          <w:sz w:val="22"/>
          <w:szCs w:val="22"/>
        </w:rPr>
        <w:t xml:space="preserve"> treatment </w:t>
      </w:r>
      <w:r w:rsidR="008F19EE" w:rsidRPr="006C0836">
        <w:rPr>
          <w:sz w:val="22"/>
          <w:szCs w:val="22"/>
        </w:rPr>
        <w:t>(Fig.</w:t>
      </w:r>
      <w:r w:rsidR="007016C8" w:rsidRPr="006C0836">
        <w:rPr>
          <w:sz w:val="22"/>
          <w:szCs w:val="22"/>
        </w:rPr>
        <w:t xml:space="preserve"> 1</w:t>
      </w:r>
      <w:r w:rsidRPr="006C0836">
        <w:rPr>
          <w:sz w:val="22"/>
          <w:szCs w:val="22"/>
        </w:rPr>
        <w:t xml:space="preserve">). </w:t>
      </w:r>
      <w:r w:rsidR="00F9098B">
        <w:rPr>
          <w:sz w:val="22"/>
          <w:szCs w:val="22"/>
        </w:rPr>
        <w:t xml:space="preserve">It </w:t>
      </w:r>
      <w:proofErr w:type="gramStart"/>
      <w:r w:rsidR="00F9098B">
        <w:rPr>
          <w:sz w:val="22"/>
          <w:szCs w:val="22"/>
        </w:rPr>
        <w:t>suggest</w:t>
      </w:r>
      <w:proofErr w:type="gramEnd"/>
      <w:r w:rsidR="00F9098B">
        <w:rPr>
          <w:sz w:val="22"/>
          <w:szCs w:val="22"/>
        </w:rPr>
        <w:t xml:space="preserve"> that the amount of hemicelluloses is low on raw </w:t>
      </w:r>
      <w:proofErr w:type="spellStart"/>
      <w:r w:rsidR="00F9098B">
        <w:rPr>
          <w:sz w:val="22"/>
          <w:szCs w:val="22"/>
        </w:rPr>
        <w:t>fibres</w:t>
      </w:r>
      <w:proofErr w:type="spellEnd"/>
      <w:r w:rsidR="00F9098B">
        <w:rPr>
          <w:sz w:val="22"/>
          <w:szCs w:val="22"/>
        </w:rPr>
        <w:t xml:space="preserve">. </w:t>
      </w:r>
      <w:r w:rsidR="00EF2CE0">
        <w:rPr>
          <w:sz w:val="22"/>
          <w:szCs w:val="22"/>
        </w:rPr>
        <w:t xml:space="preserve">A decrease in 1600 </w:t>
      </w:r>
      <w:r w:rsidR="00EF2CE0" w:rsidRPr="006C0836">
        <w:rPr>
          <w:sz w:val="22"/>
          <w:szCs w:val="22"/>
        </w:rPr>
        <w:t>cm</w:t>
      </w:r>
      <w:r w:rsidR="00EF2CE0" w:rsidRPr="006C0836">
        <w:rPr>
          <w:sz w:val="22"/>
          <w:szCs w:val="22"/>
          <w:vertAlign w:val="superscript"/>
        </w:rPr>
        <w:t>-1</w:t>
      </w:r>
      <w:r w:rsidR="00EF2CE0">
        <w:rPr>
          <w:sz w:val="22"/>
          <w:szCs w:val="22"/>
          <w:vertAlign w:val="superscript"/>
        </w:rPr>
        <w:t xml:space="preserve"> </w:t>
      </w:r>
      <w:r w:rsidR="00EF2CE0">
        <w:rPr>
          <w:sz w:val="22"/>
          <w:szCs w:val="22"/>
        </w:rPr>
        <w:t xml:space="preserve">area after </w:t>
      </w:r>
      <w:proofErr w:type="spellStart"/>
      <w:r w:rsidR="00EF2CE0">
        <w:rPr>
          <w:sz w:val="22"/>
          <w:szCs w:val="22"/>
        </w:rPr>
        <w:t>NaOH</w:t>
      </w:r>
      <w:proofErr w:type="spellEnd"/>
      <w:r w:rsidR="00EF2CE0">
        <w:rPr>
          <w:sz w:val="22"/>
          <w:szCs w:val="22"/>
        </w:rPr>
        <w:t xml:space="preserve"> treatment can result from lignin partial removal.  </w:t>
      </w:r>
      <w:r w:rsidR="00EF2EFA">
        <w:rPr>
          <w:sz w:val="22"/>
          <w:szCs w:val="22"/>
        </w:rPr>
        <w:t>The spectrum</w:t>
      </w:r>
      <w:r w:rsidR="00F9098B">
        <w:rPr>
          <w:sz w:val="22"/>
          <w:szCs w:val="22"/>
        </w:rPr>
        <w:t xml:space="preserve"> after NaHCO</w:t>
      </w:r>
      <w:r w:rsidR="00F9098B">
        <w:rPr>
          <w:sz w:val="22"/>
          <w:szCs w:val="22"/>
          <w:vertAlign w:val="subscript"/>
        </w:rPr>
        <w:t>3</w:t>
      </w:r>
      <w:r w:rsidR="00F9098B">
        <w:rPr>
          <w:sz w:val="22"/>
          <w:szCs w:val="22"/>
        </w:rPr>
        <w:t xml:space="preserve"> treatment is very similar to </w:t>
      </w:r>
      <w:r w:rsidR="00EF2EFA">
        <w:rPr>
          <w:sz w:val="22"/>
          <w:szCs w:val="22"/>
        </w:rPr>
        <w:t>the spectrum</w:t>
      </w:r>
      <w:r w:rsidR="009D0DAA">
        <w:rPr>
          <w:sz w:val="22"/>
          <w:szCs w:val="22"/>
        </w:rPr>
        <w:t xml:space="preserve"> of </w:t>
      </w:r>
      <w:r w:rsidR="00F9098B">
        <w:rPr>
          <w:sz w:val="22"/>
          <w:szCs w:val="22"/>
        </w:rPr>
        <w:t xml:space="preserve">untreated </w:t>
      </w:r>
      <w:proofErr w:type="spellStart"/>
      <w:r w:rsidR="00F9098B">
        <w:rPr>
          <w:sz w:val="22"/>
          <w:szCs w:val="22"/>
        </w:rPr>
        <w:t>fibres</w:t>
      </w:r>
      <w:proofErr w:type="spellEnd"/>
      <w:r w:rsidR="00F9098B">
        <w:rPr>
          <w:sz w:val="22"/>
          <w:szCs w:val="22"/>
        </w:rPr>
        <w:t>.</w:t>
      </w:r>
      <w:r w:rsidR="006C3C4F">
        <w:rPr>
          <w:sz w:val="22"/>
          <w:szCs w:val="22"/>
        </w:rPr>
        <w:t xml:space="preserve"> Compared to other natural </w:t>
      </w:r>
      <w:proofErr w:type="spellStart"/>
      <w:r w:rsidR="006C3C4F">
        <w:rPr>
          <w:sz w:val="22"/>
          <w:szCs w:val="22"/>
        </w:rPr>
        <w:t>fibres</w:t>
      </w:r>
      <w:proofErr w:type="spellEnd"/>
      <w:r w:rsidR="006C3C4F">
        <w:rPr>
          <w:sz w:val="22"/>
          <w:szCs w:val="22"/>
        </w:rPr>
        <w:t>, t</w:t>
      </w:r>
      <w:r w:rsidR="006C3C4F" w:rsidRPr="00E742B3">
        <w:rPr>
          <w:rFonts w:eastAsiaTheme="minorHAnsi"/>
          <w:sz w:val="22"/>
          <w:szCs w:val="22"/>
          <w:lang w:eastAsia="en-US"/>
        </w:rPr>
        <w:t xml:space="preserve">he amount of </w:t>
      </w:r>
      <w:proofErr w:type="spellStart"/>
      <w:r w:rsidR="006C3C4F" w:rsidRPr="00E742B3">
        <w:rPr>
          <w:rFonts w:eastAsiaTheme="minorHAnsi"/>
          <w:sz w:val="22"/>
          <w:szCs w:val="22"/>
          <w:lang w:eastAsia="en-US"/>
        </w:rPr>
        <w:t>lignine</w:t>
      </w:r>
      <w:proofErr w:type="spellEnd"/>
      <w:r w:rsidR="006C3C4F" w:rsidRPr="00E742B3">
        <w:rPr>
          <w:rFonts w:eastAsiaTheme="minorHAnsi"/>
          <w:sz w:val="22"/>
          <w:szCs w:val="22"/>
          <w:lang w:eastAsia="en-US"/>
        </w:rPr>
        <w:t xml:space="preserve"> or </w:t>
      </w:r>
      <w:proofErr w:type="spellStart"/>
      <w:r w:rsidR="006C3C4F" w:rsidRPr="00E742B3">
        <w:rPr>
          <w:rFonts w:eastAsiaTheme="minorHAnsi"/>
          <w:sz w:val="22"/>
          <w:szCs w:val="22"/>
          <w:lang w:eastAsia="en-US"/>
        </w:rPr>
        <w:t>hemicellulose</w:t>
      </w:r>
      <w:proofErr w:type="spellEnd"/>
      <w:r w:rsidR="006C3C4F" w:rsidRPr="00E742B3">
        <w:rPr>
          <w:rFonts w:eastAsiaTheme="minorHAnsi"/>
          <w:sz w:val="22"/>
          <w:szCs w:val="22"/>
          <w:lang w:eastAsia="en-US"/>
        </w:rPr>
        <w:t xml:space="preserve"> in </w:t>
      </w:r>
      <w:proofErr w:type="spellStart"/>
      <w:r w:rsidR="006C3C4F" w:rsidRPr="00E742B3">
        <w:rPr>
          <w:rFonts w:eastAsiaTheme="minorHAnsi"/>
          <w:sz w:val="22"/>
          <w:szCs w:val="22"/>
          <w:lang w:eastAsia="en-US"/>
        </w:rPr>
        <w:t>Posidonia</w:t>
      </w:r>
      <w:proofErr w:type="spellEnd"/>
      <w:r w:rsidR="006C3C4F" w:rsidRPr="00E742B3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6C3C4F" w:rsidRPr="00E742B3">
        <w:rPr>
          <w:rFonts w:eastAsiaTheme="minorHAnsi"/>
          <w:sz w:val="22"/>
          <w:szCs w:val="22"/>
          <w:lang w:eastAsia="en-US"/>
        </w:rPr>
        <w:t>Oceanica</w:t>
      </w:r>
      <w:proofErr w:type="spellEnd"/>
      <w:r w:rsidR="006C3C4F" w:rsidRPr="00E742B3">
        <w:rPr>
          <w:rFonts w:eastAsiaTheme="minorHAnsi"/>
          <w:sz w:val="22"/>
          <w:szCs w:val="22"/>
          <w:lang w:eastAsia="en-US"/>
        </w:rPr>
        <w:t xml:space="preserve"> fibers from </w:t>
      </w:r>
      <w:r w:rsidR="006C3C4F">
        <w:rPr>
          <w:rFonts w:eastAsiaTheme="minorHAnsi"/>
          <w:sz w:val="22"/>
          <w:szCs w:val="22"/>
          <w:lang w:eastAsia="en-US"/>
        </w:rPr>
        <w:t>balls</w:t>
      </w:r>
      <w:r w:rsidR="006C3C4F" w:rsidRPr="00E742B3">
        <w:rPr>
          <w:rFonts w:eastAsiaTheme="minorHAnsi"/>
          <w:sz w:val="22"/>
          <w:szCs w:val="22"/>
          <w:lang w:eastAsia="en-US"/>
        </w:rPr>
        <w:t xml:space="preserve"> is probably low</w:t>
      </w:r>
      <w:r w:rsidR="006C3C4F">
        <w:rPr>
          <w:rFonts w:eastAsiaTheme="minorHAnsi"/>
          <w:sz w:val="22"/>
          <w:szCs w:val="22"/>
          <w:lang w:eastAsia="en-US"/>
        </w:rPr>
        <w:t>er</w:t>
      </w:r>
      <w:r w:rsidR="006C3C4F" w:rsidRPr="00E742B3">
        <w:rPr>
          <w:rFonts w:eastAsiaTheme="minorHAnsi"/>
          <w:sz w:val="22"/>
          <w:szCs w:val="22"/>
          <w:lang w:eastAsia="en-US"/>
        </w:rPr>
        <w:t xml:space="preserve"> </w:t>
      </w:r>
      <w:r w:rsidR="006C3C4F">
        <w:rPr>
          <w:rFonts w:eastAsiaTheme="minorHAnsi"/>
          <w:sz w:val="22"/>
          <w:szCs w:val="22"/>
          <w:lang w:eastAsia="en-US"/>
        </w:rPr>
        <w:t xml:space="preserve">due to a </w:t>
      </w:r>
      <w:r w:rsidR="006C3C4F" w:rsidRPr="00E742B3">
        <w:rPr>
          <w:rFonts w:eastAsiaTheme="minorHAnsi"/>
          <w:sz w:val="22"/>
          <w:szCs w:val="22"/>
          <w:lang w:eastAsia="en-US"/>
        </w:rPr>
        <w:t>prolonged immersion period being rolled on the sand by the waves.</w:t>
      </w:r>
    </w:p>
    <w:p w:rsidR="0036305D" w:rsidRPr="006C0836" w:rsidRDefault="0036305D" w:rsidP="0036305D">
      <w:pPr>
        <w:widowControl w:val="0"/>
        <w:jc w:val="both"/>
        <w:rPr>
          <w:noProof/>
          <w:sz w:val="22"/>
          <w:szCs w:val="22"/>
        </w:rPr>
      </w:pPr>
      <w:r w:rsidRPr="006C0836">
        <w:rPr>
          <w:noProof/>
          <w:sz w:val="22"/>
          <w:szCs w:val="22"/>
        </w:rPr>
        <w:t xml:space="preserve"> </w:t>
      </w:r>
    </w:p>
    <w:p w:rsidR="00CF3DFF" w:rsidRPr="00CF3DFF" w:rsidRDefault="00CF3DFF" w:rsidP="0036305D">
      <w:pPr>
        <w:widowControl w:val="0"/>
        <w:jc w:val="both"/>
        <w:rPr>
          <w:noProof/>
          <w:sz w:val="22"/>
          <w:szCs w:val="22"/>
        </w:rPr>
      </w:pPr>
    </w:p>
    <w:p w:rsidR="0036305D" w:rsidRPr="00CF3DFF" w:rsidRDefault="00CE5427" w:rsidP="006C5E5A">
      <w:pPr>
        <w:widowControl w:val="0"/>
        <w:jc w:val="center"/>
        <w:rPr>
          <w:sz w:val="22"/>
          <w:szCs w:val="22"/>
          <w:lang w:val="en-GB"/>
        </w:rPr>
      </w:pPr>
      <w:r w:rsidRPr="00CF3DFF">
        <w:rPr>
          <w:noProof/>
          <w:sz w:val="22"/>
          <w:szCs w:val="22"/>
          <w:lang w:val="fr-F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79.95pt;margin-top:5.4pt;width:106.3pt;height:42.45pt;z-index:251665408;mso-height-percent:200;mso-height-percent:200;mso-width-relative:margin;mso-height-relative:margin">
            <v:textbox style="mso-fit-shape-to-text:t">
              <w:txbxContent>
                <w:p w:rsidR="0036305D" w:rsidRPr="0077519C" w:rsidRDefault="0036305D" w:rsidP="0036305D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77519C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Untreated</w:t>
                  </w:r>
                </w:p>
                <w:p w:rsidR="0036305D" w:rsidRPr="0036305D" w:rsidRDefault="0036305D" w:rsidP="0036305D">
                  <w:pPr>
                    <w:rPr>
                      <w:rFonts w:ascii="Arial" w:hAnsi="Arial" w:cs="Arial"/>
                      <w:color w:val="00B050"/>
                      <w:sz w:val="20"/>
                      <w:szCs w:val="20"/>
                    </w:rPr>
                  </w:pPr>
                  <w:r w:rsidRPr="0036305D">
                    <w:rPr>
                      <w:rFonts w:ascii="Arial" w:hAnsi="Arial" w:cs="Arial"/>
                      <w:color w:val="00B050"/>
                      <w:sz w:val="20"/>
                      <w:szCs w:val="20"/>
                    </w:rPr>
                    <w:t>NaHCO</w:t>
                  </w:r>
                  <w:r w:rsidRPr="0036305D">
                    <w:rPr>
                      <w:rFonts w:ascii="Arial" w:hAnsi="Arial" w:cs="Arial"/>
                      <w:color w:val="00B050"/>
                      <w:sz w:val="20"/>
                      <w:szCs w:val="20"/>
                      <w:vertAlign w:val="subscript"/>
                    </w:rPr>
                    <w:t>3</w:t>
                  </w:r>
                  <w:r w:rsidRPr="0036305D">
                    <w:rPr>
                      <w:rFonts w:ascii="Arial" w:hAnsi="Arial" w:cs="Arial"/>
                      <w:color w:val="00B050"/>
                      <w:sz w:val="20"/>
                      <w:szCs w:val="20"/>
                    </w:rPr>
                    <w:t xml:space="preserve"> treatment</w:t>
                  </w:r>
                </w:p>
                <w:p w:rsidR="0036305D" w:rsidRPr="0077519C" w:rsidRDefault="0036305D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proofErr w:type="spellStart"/>
                  <w:r w:rsidRPr="0077519C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NaOH</w:t>
                  </w:r>
                  <w:proofErr w:type="spellEnd"/>
                  <w:r w:rsidRPr="0077519C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treatment</w:t>
                  </w:r>
                </w:p>
              </w:txbxContent>
            </v:textbox>
          </v:shape>
        </w:pict>
      </w:r>
      <w:r w:rsidR="0077519C" w:rsidRPr="0077519C">
        <w:rPr>
          <w:sz w:val="22"/>
          <w:szCs w:val="22"/>
          <w:lang w:val="en-GB"/>
        </w:rPr>
        <w:t xml:space="preserve"> </w:t>
      </w:r>
      <w:r w:rsidR="0077519C">
        <w:rPr>
          <w:noProof/>
          <w:sz w:val="22"/>
          <w:szCs w:val="22"/>
          <w:lang w:val="fr-FR"/>
        </w:rPr>
        <w:drawing>
          <wp:inline distT="0" distB="0" distL="0" distR="0">
            <wp:extent cx="4677309" cy="2093952"/>
            <wp:effectExtent l="19050" t="0" r="8991" b="0"/>
            <wp:docPr id="1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74" t="17886" r="4055" b="14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755" cy="209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05D" w:rsidRDefault="0036305D" w:rsidP="006C5E5A">
      <w:pPr>
        <w:widowControl w:val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CF3DFF">
        <w:rPr>
          <w:rFonts w:ascii="Arial" w:hAnsi="Arial" w:cs="Arial"/>
          <w:b/>
          <w:sz w:val="20"/>
          <w:szCs w:val="20"/>
          <w:lang w:val="en-GB"/>
        </w:rPr>
        <w:t>Wave number (cm</w:t>
      </w:r>
      <w:r w:rsidRPr="00CF3DFF">
        <w:rPr>
          <w:rFonts w:ascii="Arial" w:hAnsi="Arial" w:cs="Arial"/>
          <w:b/>
          <w:sz w:val="20"/>
          <w:szCs w:val="20"/>
          <w:vertAlign w:val="superscript"/>
          <w:lang w:val="en-GB"/>
        </w:rPr>
        <w:t>-1</w:t>
      </w:r>
      <w:r w:rsidRPr="00CF3DFF">
        <w:rPr>
          <w:rFonts w:ascii="Arial" w:hAnsi="Arial" w:cs="Arial"/>
          <w:b/>
          <w:sz w:val="20"/>
          <w:szCs w:val="20"/>
          <w:lang w:val="en-GB"/>
        </w:rPr>
        <w:t>)</w:t>
      </w:r>
    </w:p>
    <w:p w:rsidR="00CF3DFF" w:rsidRPr="00CF3DFF" w:rsidRDefault="00CF3DFF" w:rsidP="006C5E5A">
      <w:pPr>
        <w:widowControl w:val="0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:rsidR="0036305D" w:rsidRPr="00CF3DFF" w:rsidRDefault="0036305D" w:rsidP="0036305D">
      <w:pPr>
        <w:widowControl w:val="0"/>
        <w:jc w:val="center"/>
        <w:rPr>
          <w:rFonts w:eastAsia="Calibri"/>
          <w:bCs/>
          <w:sz w:val="22"/>
          <w:szCs w:val="22"/>
        </w:rPr>
      </w:pPr>
      <w:proofErr w:type="gramStart"/>
      <w:r w:rsidRPr="00CF3DFF">
        <w:rPr>
          <w:rFonts w:eastAsia="Calibri"/>
          <w:b/>
          <w:bCs/>
          <w:sz w:val="22"/>
          <w:szCs w:val="22"/>
        </w:rPr>
        <w:t>Figure 1.</w:t>
      </w:r>
      <w:proofErr w:type="gramEnd"/>
      <w:r w:rsidRPr="00CF3DFF">
        <w:rPr>
          <w:rFonts w:eastAsia="Calibri"/>
          <w:b/>
          <w:bCs/>
          <w:sz w:val="22"/>
          <w:szCs w:val="22"/>
        </w:rPr>
        <w:t xml:space="preserve"> </w:t>
      </w:r>
      <w:r w:rsidRPr="00CF3DFF">
        <w:rPr>
          <w:rFonts w:eastAsia="Calibri"/>
          <w:bCs/>
          <w:sz w:val="22"/>
          <w:szCs w:val="22"/>
        </w:rPr>
        <w:t xml:space="preserve">Effect of </w:t>
      </w:r>
      <w:proofErr w:type="spellStart"/>
      <w:r w:rsidRPr="00CF3DFF">
        <w:rPr>
          <w:rFonts w:eastAsia="Calibri"/>
          <w:bCs/>
          <w:sz w:val="22"/>
          <w:szCs w:val="22"/>
        </w:rPr>
        <w:t>fibre</w:t>
      </w:r>
      <w:proofErr w:type="spellEnd"/>
      <w:r w:rsidRPr="00CF3DFF">
        <w:rPr>
          <w:rFonts w:eastAsia="Calibri"/>
          <w:bCs/>
          <w:sz w:val="22"/>
          <w:szCs w:val="22"/>
        </w:rPr>
        <w:t xml:space="preserve"> treatment on surface chemistry</w:t>
      </w:r>
    </w:p>
    <w:p w:rsidR="00E844D3" w:rsidRPr="00CF3DFF" w:rsidRDefault="00E844D3" w:rsidP="00F93045">
      <w:pPr>
        <w:jc w:val="both"/>
        <w:rPr>
          <w:sz w:val="22"/>
          <w:szCs w:val="22"/>
        </w:rPr>
      </w:pPr>
    </w:p>
    <w:p w:rsidR="00D53F09" w:rsidRPr="00CF3DFF" w:rsidRDefault="002D42F9" w:rsidP="00645F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SEM observations of </w:t>
      </w:r>
      <w:proofErr w:type="spellStart"/>
      <w:r>
        <w:rPr>
          <w:sz w:val="22"/>
          <w:szCs w:val="22"/>
        </w:rPr>
        <w:t>fibres</w:t>
      </w:r>
      <w:proofErr w:type="spellEnd"/>
      <w:r>
        <w:rPr>
          <w:sz w:val="22"/>
          <w:szCs w:val="22"/>
        </w:rPr>
        <w:t xml:space="preserve"> show </w:t>
      </w:r>
      <w:proofErr w:type="gramStart"/>
      <w:r>
        <w:rPr>
          <w:sz w:val="22"/>
          <w:szCs w:val="22"/>
        </w:rPr>
        <w:t>a</w:t>
      </w:r>
      <w:r w:rsidR="00E844D3" w:rsidRPr="00CF3DFF">
        <w:rPr>
          <w:sz w:val="22"/>
          <w:szCs w:val="22"/>
        </w:rPr>
        <w:t xml:space="preserve"> dispersion</w:t>
      </w:r>
      <w:proofErr w:type="gramEnd"/>
      <w:r w:rsidR="00E844D3" w:rsidRPr="00CF3DFF">
        <w:rPr>
          <w:sz w:val="22"/>
          <w:szCs w:val="22"/>
        </w:rPr>
        <w:t xml:space="preserve"> in </w:t>
      </w:r>
      <w:proofErr w:type="spellStart"/>
      <w:r w:rsidR="00E844D3" w:rsidRPr="00CF3DFF">
        <w:rPr>
          <w:sz w:val="22"/>
          <w:szCs w:val="22"/>
        </w:rPr>
        <w:t>fibre</w:t>
      </w:r>
      <w:proofErr w:type="spellEnd"/>
      <w:r w:rsidR="00E844D3" w:rsidRPr="00CF3DFF">
        <w:rPr>
          <w:sz w:val="22"/>
          <w:szCs w:val="22"/>
        </w:rPr>
        <w:t xml:space="preserve"> shape and structure within the same pellet even before treatment</w:t>
      </w:r>
      <w:r>
        <w:rPr>
          <w:sz w:val="22"/>
          <w:szCs w:val="22"/>
        </w:rPr>
        <w:t xml:space="preserve"> (Fig. 2)</w:t>
      </w:r>
      <w:r w:rsidR="00E844D3" w:rsidRPr="00CF3DFF">
        <w:rPr>
          <w:sz w:val="22"/>
          <w:szCs w:val="22"/>
        </w:rPr>
        <w:t>. Indeed, cylinders or tapes of 1</w:t>
      </w:r>
      <w:r>
        <w:rPr>
          <w:sz w:val="22"/>
          <w:szCs w:val="22"/>
        </w:rPr>
        <w:t>00-200 µm width can be observed</w:t>
      </w:r>
      <w:r w:rsidR="00E844D3" w:rsidRPr="00367729">
        <w:rPr>
          <w:sz w:val="22"/>
          <w:szCs w:val="22"/>
        </w:rPr>
        <w:t>.</w:t>
      </w:r>
      <w:r w:rsidR="00E844D3" w:rsidRPr="00CF3DFF">
        <w:rPr>
          <w:sz w:val="22"/>
          <w:szCs w:val="22"/>
        </w:rPr>
        <w:t xml:space="preserve"> Each </w:t>
      </w:r>
      <w:proofErr w:type="spellStart"/>
      <w:r w:rsidR="00E844D3" w:rsidRPr="00CF3DFF">
        <w:rPr>
          <w:sz w:val="22"/>
          <w:szCs w:val="22"/>
        </w:rPr>
        <w:t>fibre</w:t>
      </w:r>
      <w:proofErr w:type="spellEnd"/>
      <w:r w:rsidR="00E844D3" w:rsidRPr="00CF3DFF">
        <w:rPr>
          <w:sz w:val="22"/>
          <w:szCs w:val="22"/>
        </w:rPr>
        <w:t xml:space="preserve"> regroups several individual fibrils of around 10 µm diameter </w:t>
      </w:r>
      <w:r w:rsidR="00B92631">
        <w:rPr>
          <w:sz w:val="22"/>
          <w:szCs w:val="22"/>
        </w:rPr>
        <w:t>bounded by the</w:t>
      </w:r>
      <w:r w:rsidR="00E844D3" w:rsidRPr="00CF3DFF">
        <w:rPr>
          <w:sz w:val="22"/>
          <w:szCs w:val="22"/>
        </w:rPr>
        <w:t xml:space="preserve"> </w:t>
      </w:r>
      <w:r w:rsidR="00B92631" w:rsidRPr="00B92631">
        <w:rPr>
          <w:sz w:val="22"/>
          <w:szCs w:val="22"/>
        </w:rPr>
        <w:t>compound middle lamella</w:t>
      </w:r>
      <w:r w:rsidR="003D14B3">
        <w:rPr>
          <w:sz w:val="22"/>
          <w:szCs w:val="22"/>
        </w:rPr>
        <w:t xml:space="preserve"> [13]</w:t>
      </w:r>
      <w:r w:rsidR="00E844D3" w:rsidRPr="00CF3DFF">
        <w:rPr>
          <w:sz w:val="22"/>
          <w:szCs w:val="22"/>
        </w:rPr>
        <w:t xml:space="preserve">. The prints of fibrils on tapes surface suggest that they result from </w:t>
      </w:r>
      <w:proofErr w:type="spellStart"/>
      <w:r w:rsidR="00E844D3" w:rsidRPr="00CF3DFF">
        <w:rPr>
          <w:sz w:val="22"/>
          <w:szCs w:val="22"/>
        </w:rPr>
        <w:t>fibres</w:t>
      </w:r>
      <w:proofErr w:type="spellEnd"/>
      <w:r w:rsidR="00E844D3" w:rsidRPr="00CF3DFF">
        <w:rPr>
          <w:sz w:val="22"/>
          <w:szCs w:val="22"/>
        </w:rPr>
        <w:t xml:space="preserve"> delamination. After </w:t>
      </w:r>
      <w:proofErr w:type="spellStart"/>
      <w:r w:rsidR="00E844D3" w:rsidRPr="00CF3DFF">
        <w:rPr>
          <w:sz w:val="22"/>
          <w:szCs w:val="22"/>
        </w:rPr>
        <w:t>NaOH</w:t>
      </w:r>
      <w:proofErr w:type="spellEnd"/>
      <w:r w:rsidR="00E844D3" w:rsidRPr="00CF3DFF">
        <w:rPr>
          <w:sz w:val="22"/>
          <w:szCs w:val="22"/>
        </w:rPr>
        <w:t xml:space="preserve"> treatment, many tapes, more or less split into individual fibrils and many </w:t>
      </w:r>
      <w:proofErr w:type="spellStart"/>
      <w:r w:rsidR="00E844D3" w:rsidRPr="00CF3DFF">
        <w:rPr>
          <w:sz w:val="22"/>
          <w:szCs w:val="22"/>
        </w:rPr>
        <w:t>fibres</w:t>
      </w:r>
      <w:proofErr w:type="spellEnd"/>
      <w:r w:rsidR="00E844D3" w:rsidRPr="00CF3DFF">
        <w:rPr>
          <w:sz w:val="22"/>
          <w:szCs w:val="22"/>
        </w:rPr>
        <w:t xml:space="preserve"> with a degraded </w:t>
      </w:r>
      <w:r>
        <w:rPr>
          <w:sz w:val="22"/>
          <w:szCs w:val="22"/>
        </w:rPr>
        <w:t xml:space="preserve">primary wall or </w:t>
      </w:r>
      <w:r w:rsidR="009D0CC1">
        <w:rPr>
          <w:sz w:val="22"/>
          <w:szCs w:val="22"/>
        </w:rPr>
        <w:t xml:space="preserve">compound </w:t>
      </w:r>
      <w:r>
        <w:rPr>
          <w:sz w:val="22"/>
          <w:szCs w:val="22"/>
        </w:rPr>
        <w:t>middle lamellae</w:t>
      </w:r>
      <w:r w:rsidR="00E844D3" w:rsidRPr="00CF3DFF">
        <w:rPr>
          <w:sz w:val="22"/>
          <w:szCs w:val="22"/>
        </w:rPr>
        <w:t xml:space="preserve"> are observed </w:t>
      </w:r>
      <w:r w:rsidR="008F19EE">
        <w:rPr>
          <w:sz w:val="22"/>
          <w:szCs w:val="22"/>
        </w:rPr>
        <w:t>(Fig.</w:t>
      </w:r>
      <w:r w:rsidR="00E844D3" w:rsidRPr="00367729">
        <w:rPr>
          <w:sz w:val="22"/>
          <w:szCs w:val="22"/>
        </w:rPr>
        <w:t xml:space="preserve"> </w:t>
      </w:r>
      <w:r w:rsidR="00367729" w:rsidRPr="00367729">
        <w:rPr>
          <w:sz w:val="22"/>
          <w:szCs w:val="22"/>
        </w:rPr>
        <w:t>2b</w:t>
      </w:r>
      <w:r w:rsidR="00E844D3" w:rsidRPr="00367729">
        <w:rPr>
          <w:sz w:val="22"/>
          <w:szCs w:val="22"/>
        </w:rPr>
        <w:t>).</w:t>
      </w:r>
      <w:r w:rsidR="00E844D3" w:rsidRPr="00CF3DFF">
        <w:rPr>
          <w:color w:val="FF0000"/>
          <w:sz w:val="22"/>
          <w:szCs w:val="22"/>
        </w:rPr>
        <w:t xml:space="preserve"> </w:t>
      </w:r>
      <w:r w:rsidR="00E844D3" w:rsidRPr="00CF3DFF">
        <w:rPr>
          <w:sz w:val="22"/>
          <w:szCs w:val="22"/>
        </w:rPr>
        <w:t>After NaHCO</w:t>
      </w:r>
      <w:r w:rsidR="00E844D3" w:rsidRPr="00CF3DFF">
        <w:rPr>
          <w:sz w:val="22"/>
          <w:szCs w:val="22"/>
          <w:vertAlign w:val="subscript"/>
        </w:rPr>
        <w:t>3</w:t>
      </w:r>
      <w:r w:rsidR="00E844D3" w:rsidRPr="00CF3DFF">
        <w:rPr>
          <w:sz w:val="22"/>
          <w:szCs w:val="22"/>
        </w:rPr>
        <w:t xml:space="preserve"> treatment, an intermediate microstru</w:t>
      </w:r>
      <w:r w:rsidR="003D14B3">
        <w:rPr>
          <w:sz w:val="22"/>
          <w:szCs w:val="22"/>
        </w:rPr>
        <w:t xml:space="preserve">cture between untreated </w:t>
      </w:r>
      <w:proofErr w:type="spellStart"/>
      <w:r w:rsidR="003D14B3">
        <w:rPr>
          <w:sz w:val="22"/>
          <w:szCs w:val="22"/>
        </w:rPr>
        <w:t>fibres</w:t>
      </w:r>
      <w:proofErr w:type="spellEnd"/>
      <w:r w:rsidR="003D14B3">
        <w:rPr>
          <w:sz w:val="22"/>
          <w:szCs w:val="22"/>
        </w:rPr>
        <w:t xml:space="preserve"> </w:t>
      </w:r>
      <w:r w:rsidR="00E844D3" w:rsidRPr="00CF3DFF">
        <w:rPr>
          <w:sz w:val="22"/>
          <w:szCs w:val="22"/>
        </w:rPr>
        <w:t xml:space="preserve">and </w:t>
      </w:r>
      <w:proofErr w:type="spellStart"/>
      <w:r w:rsidR="00E844D3" w:rsidRPr="00CF3DFF">
        <w:rPr>
          <w:sz w:val="22"/>
          <w:szCs w:val="22"/>
        </w:rPr>
        <w:t>NaOH</w:t>
      </w:r>
      <w:proofErr w:type="spellEnd"/>
      <w:r w:rsidR="00E844D3" w:rsidRPr="00CF3DFF">
        <w:rPr>
          <w:sz w:val="22"/>
          <w:szCs w:val="22"/>
        </w:rPr>
        <w:t xml:space="preserve"> treated </w:t>
      </w:r>
      <w:proofErr w:type="spellStart"/>
      <w:r w:rsidR="00E844D3" w:rsidRPr="00CF3DFF">
        <w:rPr>
          <w:sz w:val="22"/>
          <w:szCs w:val="22"/>
        </w:rPr>
        <w:t>fibres</w:t>
      </w:r>
      <w:proofErr w:type="spellEnd"/>
      <w:r w:rsidR="00E844D3" w:rsidRPr="00CF3DFF">
        <w:rPr>
          <w:sz w:val="22"/>
          <w:szCs w:val="22"/>
        </w:rPr>
        <w:t xml:space="preserve"> is observed.</w:t>
      </w:r>
      <w:r w:rsidR="00D53F09">
        <w:rPr>
          <w:sz w:val="22"/>
          <w:szCs w:val="22"/>
        </w:rPr>
        <w:t xml:space="preserve"> </w:t>
      </w:r>
      <w:r w:rsidR="00D53F09" w:rsidRPr="00CF3DFF">
        <w:rPr>
          <w:sz w:val="22"/>
          <w:szCs w:val="22"/>
        </w:rPr>
        <w:t xml:space="preserve">After </w:t>
      </w:r>
      <w:proofErr w:type="spellStart"/>
      <w:r w:rsidR="00D53F09" w:rsidRPr="00CF3DFF">
        <w:rPr>
          <w:sz w:val="22"/>
          <w:szCs w:val="22"/>
        </w:rPr>
        <w:t>cryofracture</w:t>
      </w:r>
      <w:proofErr w:type="spellEnd"/>
      <w:r w:rsidR="00D53F09" w:rsidRPr="00CF3DFF">
        <w:rPr>
          <w:sz w:val="22"/>
          <w:szCs w:val="22"/>
        </w:rPr>
        <w:t xml:space="preserve">, </w:t>
      </w:r>
      <w:proofErr w:type="spellStart"/>
      <w:r w:rsidR="00D53F09" w:rsidRPr="00CF3DFF">
        <w:rPr>
          <w:sz w:val="22"/>
          <w:szCs w:val="22"/>
        </w:rPr>
        <w:t>fibre</w:t>
      </w:r>
      <w:proofErr w:type="spellEnd"/>
      <w:r w:rsidR="00D53F09" w:rsidRPr="00CF3DFF">
        <w:rPr>
          <w:sz w:val="22"/>
          <w:szCs w:val="22"/>
        </w:rPr>
        <w:t xml:space="preserve">/matrix interfacial failures with </w:t>
      </w:r>
      <w:proofErr w:type="spellStart"/>
      <w:r w:rsidR="00D53F09" w:rsidRPr="00CF3DFF">
        <w:rPr>
          <w:sz w:val="22"/>
          <w:szCs w:val="22"/>
        </w:rPr>
        <w:t>fibre</w:t>
      </w:r>
      <w:proofErr w:type="spellEnd"/>
      <w:r w:rsidR="00D53F09" w:rsidRPr="00CF3DFF">
        <w:rPr>
          <w:sz w:val="22"/>
          <w:szCs w:val="22"/>
        </w:rPr>
        <w:t xml:space="preserve"> pull-out are mainly observed with or without treatment</w:t>
      </w:r>
      <w:r w:rsidR="00367729">
        <w:rPr>
          <w:sz w:val="22"/>
          <w:szCs w:val="22"/>
        </w:rPr>
        <w:t>.</w:t>
      </w:r>
      <w:r w:rsidR="00D53F09" w:rsidRPr="00CF3DFF">
        <w:rPr>
          <w:sz w:val="22"/>
          <w:szCs w:val="22"/>
        </w:rPr>
        <w:t xml:space="preserve"> </w:t>
      </w:r>
      <w:proofErr w:type="spellStart"/>
      <w:r w:rsidR="00D53F09" w:rsidRPr="00CF3DFF">
        <w:rPr>
          <w:sz w:val="22"/>
          <w:szCs w:val="22"/>
        </w:rPr>
        <w:t>Fibre</w:t>
      </w:r>
      <w:proofErr w:type="spellEnd"/>
      <w:r w:rsidR="00D53F09" w:rsidRPr="00CF3DFF">
        <w:rPr>
          <w:sz w:val="22"/>
          <w:szCs w:val="22"/>
        </w:rPr>
        <w:t xml:space="preserve">/matrix cohesion appears good in each case, without void at interfaces. Within </w:t>
      </w:r>
      <w:proofErr w:type="spellStart"/>
      <w:r w:rsidR="00D53F09" w:rsidRPr="00CF3DFF">
        <w:rPr>
          <w:sz w:val="22"/>
          <w:szCs w:val="22"/>
        </w:rPr>
        <w:t>fibres</w:t>
      </w:r>
      <w:proofErr w:type="spellEnd"/>
      <w:r w:rsidR="00D53F09" w:rsidRPr="00CF3DFF">
        <w:rPr>
          <w:sz w:val="22"/>
          <w:szCs w:val="22"/>
        </w:rPr>
        <w:t xml:space="preserve">, some fibrils are filled and some are empty, surrounded by a regular </w:t>
      </w:r>
      <w:r w:rsidRPr="00CF3DFF">
        <w:rPr>
          <w:sz w:val="22"/>
          <w:szCs w:val="22"/>
        </w:rPr>
        <w:t xml:space="preserve">cell </w:t>
      </w:r>
      <w:r w:rsidR="00D53F09" w:rsidRPr="00CF3DFF">
        <w:rPr>
          <w:sz w:val="22"/>
          <w:szCs w:val="22"/>
        </w:rPr>
        <w:t xml:space="preserve">wall and by </w:t>
      </w:r>
      <w:r w:rsidR="008E1599">
        <w:rPr>
          <w:sz w:val="22"/>
          <w:szCs w:val="22"/>
        </w:rPr>
        <w:t>the primary wall and middle lamella</w:t>
      </w:r>
      <w:r w:rsidR="00D53F09" w:rsidRPr="00CF3DFF">
        <w:rPr>
          <w:sz w:val="22"/>
          <w:szCs w:val="22"/>
        </w:rPr>
        <w:t xml:space="preserve">. After </w:t>
      </w:r>
      <w:proofErr w:type="spellStart"/>
      <w:r w:rsidR="00D53F09" w:rsidRPr="00CF3DFF">
        <w:rPr>
          <w:sz w:val="22"/>
          <w:szCs w:val="22"/>
        </w:rPr>
        <w:t>NaOH</w:t>
      </w:r>
      <w:proofErr w:type="spellEnd"/>
      <w:r w:rsidR="00D53F09" w:rsidRPr="00CF3DFF">
        <w:rPr>
          <w:sz w:val="22"/>
          <w:szCs w:val="22"/>
        </w:rPr>
        <w:t xml:space="preserve"> treatment, a similar fracture behavior is observed but a majority of fibrils seem to be filled with irregular degraded walls </w:t>
      </w:r>
      <w:r w:rsidR="008F19EE">
        <w:rPr>
          <w:sz w:val="22"/>
          <w:szCs w:val="22"/>
        </w:rPr>
        <w:t>(Fig.</w:t>
      </w:r>
      <w:r w:rsidR="00D53F09" w:rsidRPr="00367729">
        <w:rPr>
          <w:sz w:val="22"/>
          <w:szCs w:val="22"/>
        </w:rPr>
        <w:t xml:space="preserve"> </w:t>
      </w:r>
      <w:r w:rsidR="00367729" w:rsidRPr="00367729">
        <w:rPr>
          <w:sz w:val="22"/>
          <w:szCs w:val="22"/>
        </w:rPr>
        <w:t>2b’</w:t>
      </w:r>
      <w:r w:rsidR="00D53F09" w:rsidRPr="00367729">
        <w:rPr>
          <w:sz w:val="22"/>
          <w:szCs w:val="22"/>
        </w:rPr>
        <w:t xml:space="preserve">). </w:t>
      </w:r>
      <w:r w:rsidR="00D53F09" w:rsidRPr="00CF3DFF">
        <w:rPr>
          <w:sz w:val="22"/>
          <w:szCs w:val="22"/>
        </w:rPr>
        <w:t>After</w:t>
      </w:r>
      <w:r w:rsidR="001650BC">
        <w:rPr>
          <w:sz w:val="22"/>
          <w:szCs w:val="22"/>
        </w:rPr>
        <w:t xml:space="preserve"> </w:t>
      </w:r>
      <w:r w:rsidR="00D53F09" w:rsidRPr="00CF3DFF">
        <w:rPr>
          <w:sz w:val="22"/>
          <w:szCs w:val="22"/>
        </w:rPr>
        <w:t>NaHCO</w:t>
      </w:r>
      <w:r w:rsidR="00D53F09" w:rsidRPr="00CF3DFF">
        <w:rPr>
          <w:sz w:val="22"/>
          <w:szCs w:val="22"/>
          <w:vertAlign w:val="subscript"/>
        </w:rPr>
        <w:t>3</w:t>
      </w:r>
      <w:r w:rsidR="00D53F09" w:rsidRPr="00CF3DFF">
        <w:rPr>
          <w:sz w:val="22"/>
          <w:szCs w:val="22"/>
        </w:rPr>
        <w:t xml:space="preserve"> treatment, the </w:t>
      </w:r>
      <w:proofErr w:type="spellStart"/>
      <w:r w:rsidR="00D53F09" w:rsidRPr="00CF3DFF">
        <w:rPr>
          <w:sz w:val="22"/>
          <w:szCs w:val="22"/>
        </w:rPr>
        <w:t>fractography</w:t>
      </w:r>
      <w:proofErr w:type="spellEnd"/>
      <w:r w:rsidR="00D53F09" w:rsidRPr="00CF3DFF">
        <w:rPr>
          <w:sz w:val="22"/>
          <w:szCs w:val="22"/>
        </w:rPr>
        <w:t xml:space="preserve"> is intermediate.</w:t>
      </w:r>
    </w:p>
    <w:p w:rsidR="00CF3DFF" w:rsidRDefault="00CF3DFF" w:rsidP="00E844D3">
      <w:pPr>
        <w:rPr>
          <w:sz w:val="22"/>
          <w:szCs w:val="22"/>
        </w:rPr>
      </w:pPr>
    </w:p>
    <w:p w:rsidR="00CF3DFF" w:rsidRPr="00CF3DFF" w:rsidRDefault="00CF3DFF" w:rsidP="00E844D3">
      <w:pPr>
        <w:rPr>
          <w:sz w:val="22"/>
          <w:szCs w:val="22"/>
        </w:rPr>
      </w:pPr>
    </w:p>
    <w:p w:rsidR="00E844D3" w:rsidRDefault="00F53A83" w:rsidP="00E844D3">
      <w:pPr>
        <w:rPr>
          <w:sz w:val="22"/>
          <w:szCs w:val="22"/>
        </w:rPr>
      </w:pPr>
      <w:r>
        <w:rPr>
          <w:noProof/>
          <w:sz w:val="22"/>
          <w:szCs w:val="22"/>
          <w:lang w:val="fr-FR"/>
        </w:rPr>
        <w:pict>
          <v:shape id="_x0000_s1046" type="#_x0000_t202" style="position:absolute;margin-left:125.6pt;margin-top:109.5pt;width:329.35pt;height:21pt;z-index:251666432;mso-height-percent:200;mso-height-percent:200;mso-width-relative:margin;mso-height-relative:margin" filled="f" stroked="f">
            <v:textbox style="mso-fit-shape-to-text:t">
              <w:txbxContent>
                <w:p w:rsidR="00F93045" w:rsidRPr="00E344C9" w:rsidRDefault="00F53A83" w:rsidP="00F9304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proofErr w:type="gramStart"/>
                  <w:r>
                    <w:rPr>
                      <w:b/>
                      <w:color w:val="FFFFFF" w:themeColor="background1"/>
                      <w:lang w:val="fr-FR"/>
                    </w:rPr>
                    <w:t>a</w:t>
                  </w:r>
                  <w:proofErr w:type="gramEnd"/>
                  <w:r>
                    <w:rPr>
                      <w:b/>
                      <w:color w:val="FFFFFF" w:themeColor="background1"/>
                      <w:lang w:val="fr-FR"/>
                    </w:rPr>
                    <w:t>’</w:t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>
                    <w:rPr>
                      <w:b/>
                      <w:color w:val="FFFFFF" w:themeColor="background1"/>
                      <w:lang w:val="fr-FR"/>
                    </w:rPr>
                    <w:t xml:space="preserve">    </w:t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>b</w:t>
                  </w:r>
                  <w:r>
                    <w:rPr>
                      <w:b/>
                      <w:color w:val="FFFFFF" w:themeColor="background1"/>
                      <w:lang w:val="fr-FR"/>
                    </w:rPr>
                    <w:t>’</w:t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="00F93045">
                    <w:rPr>
                      <w:b/>
                      <w:color w:val="FFFFFF" w:themeColor="background1"/>
                      <w:lang w:val="fr-FR"/>
                    </w:rPr>
                    <w:t xml:space="preserve">       </w:t>
                  </w:r>
                  <w:r w:rsidR="00F93045" w:rsidRPr="00E344C9">
                    <w:rPr>
                      <w:b/>
                      <w:color w:val="FFFFFF" w:themeColor="background1"/>
                      <w:lang w:val="fr-FR"/>
                    </w:rPr>
                    <w:t>c</w:t>
                  </w:r>
                  <w:r>
                    <w:rPr>
                      <w:b/>
                      <w:color w:val="FFFFFF" w:themeColor="background1"/>
                      <w:lang w:val="fr-FR"/>
                    </w:rPr>
                    <w:t>’</w:t>
                  </w:r>
                </w:p>
              </w:txbxContent>
            </v:textbox>
          </v:shape>
        </w:pict>
      </w:r>
      <w:r w:rsidR="00CE5427" w:rsidRPr="00CF3DFF">
        <w:rPr>
          <w:noProof/>
          <w:sz w:val="22"/>
          <w:szCs w:val="22"/>
          <w:lang w:eastAsia="en-US"/>
        </w:rPr>
        <w:pict>
          <v:shape id="_x0000_s1038" type="#_x0000_t202" style="position:absolute;margin-left:128.75pt;margin-top:1pt;width:329.35pt;height:34.8pt;z-index:251662336;mso-height-percent:200;mso-height-percent:200;mso-width-relative:margin;mso-height-relative:margin" filled="f" stroked="f">
            <v:textbox style="mso-fit-shape-to-text:t">
              <w:txbxContent>
                <w:p w:rsidR="00E344C9" w:rsidRPr="00E344C9" w:rsidRDefault="00E344C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proofErr w:type="gramStart"/>
                  <w:r w:rsidRPr="00E344C9">
                    <w:rPr>
                      <w:b/>
                      <w:color w:val="FFFFFF" w:themeColor="background1"/>
                      <w:lang w:val="fr-FR"/>
                    </w:rPr>
                    <w:t>a</w:t>
                  </w:r>
                  <w:proofErr w:type="gramEnd"/>
                  <w:r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Pr="00E344C9">
                    <w:rPr>
                      <w:b/>
                      <w:color w:val="FFFFFF" w:themeColor="background1"/>
                      <w:lang w:val="fr-FR"/>
                    </w:rPr>
                    <w:tab/>
                    <w:t>b</w:t>
                  </w:r>
                  <w:r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 w:rsidRPr="00E344C9">
                    <w:rPr>
                      <w:b/>
                      <w:color w:val="FFFFFF" w:themeColor="background1"/>
                      <w:lang w:val="fr-FR"/>
                    </w:rPr>
                    <w:tab/>
                  </w:r>
                  <w:r>
                    <w:rPr>
                      <w:b/>
                      <w:color w:val="FFFFFF" w:themeColor="background1"/>
                      <w:lang w:val="fr-FR"/>
                    </w:rPr>
                    <w:t xml:space="preserve">       </w:t>
                  </w:r>
                  <w:r w:rsidRPr="00E344C9">
                    <w:rPr>
                      <w:b/>
                      <w:color w:val="FFFFFF" w:themeColor="background1"/>
                      <w:lang w:val="fr-FR"/>
                    </w:rPr>
                    <w:t>c</w:t>
                  </w:r>
                </w:p>
              </w:txbxContent>
            </v:textbox>
          </v:shape>
        </w:pict>
      </w:r>
      <w:r w:rsidR="00E844D3" w:rsidRPr="00CF3DFF">
        <w:rPr>
          <w:noProof/>
          <w:sz w:val="22"/>
          <w:szCs w:val="22"/>
          <w:lang w:val="fr-FR"/>
        </w:rPr>
        <w:drawing>
          <wp:inline distT="0" distB="0" distL="0" distR="0">
            <wp:extent cx="1890215" cy="1417662"/>
            <wp:effectExtent l="19050" t="0" r="0" b="0"/>
            <wp:docPr id="10" name="Image 3" descr="fibre n traitée vieilli24h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bre n traitée vieilli24h02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879" cy="14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4C9" w:rsidRPr="00CF3DFF">
        <w:rPr>
          <w:noProof/>
          <w:sz w:val="22"/>
          <w:szCs w:val="22"/>
          <w:lang w:val="fr-FR"/>
        </w:rPr>
        <w:drawing>
          <wp:inline distT="0" distB="0" distL="0" distR="0">
            <wp:extent cx="1903862" cy="1427897"/>
            <wp:effectExtent l="19050" t="0" r="1138" b="0"/>
            <wp:docPr id="20" name="Image 7" descr="fibre trtée NaOH vieilli24h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bre trtée NaOH vieilli24h09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230" cy="143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4C9" w:rsidRPr="00CF3DFF">
        <w:rPr>
          <w:noProof/>
          <w:sz w:val="22"/>
          <w:szCs w:val="22"/>
          <w:lang w:val="fr-FR"/>
        </w:rPr>
        <w:drawing>
          <wp:inline distT="0" distB="0" distL="0" distR="0">
            <wp:extent cx="1905285" cy="1428965"/>
            <wp:effectExtent l="19050" t="0" r="0" b="0"/>
            <wp:docPr id="21" name="Image 10" descr="fibre traitée NaHCO n vieill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bre traitée NaHCO n vieill10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597" cy="143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045" w:rsidRPr="00F93045">
        <w:rPr>
          <w:noProof/>
          <w:sz w:val="22"/>
          <w:szCs w:val="22"/>
          <w:lang w:val="fr-FR"/>
        </w:rPr>
        <w:t xml:space="preserve"> </w:t>
      </w:r>
    </w:p>
    <w:p w:rsidR="00F53A83" w:rsidRPr="00CF3DFF" w:rsidRDefault="00F53A83" w:rsidP="00E844D3">
      <w:pPr>
        <w:rPr>
          <w:sz w:val="22"/>
          <w:szCs w:val="22"/>
        </w:rPr>
      </w:pPr>
      <w:r w:rsidRPr="00F53A83">
        <w:drawing>
          <wp:inline distT="0" distB="0" distL="0" distR="0">
            <wp:extent cx="5761355" cy="1548378"/>
            <wp:effectExtent l="19050" t="0" r="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54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DFF" w:rsidRDefault="00CF3DFF" w:rsidP="00EF1FF5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E844D3" w:rsidRPr="00CF3DFF" w:rsidRDefault="00EF1FF5" w:rsidP="00CF3DFF">
      <w:pPr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CF3DFF">
        <w:rPr>
          <w:rFonts w:eastAsia="Calibri"/>
          <w:b/>
          <w:bCs/>
          <w:sz w:val="22"/>
          <w:szCs w:val="22"/>
        </w:rPr>
        <w:t xml:space="preserve">Figure </w:t>
      </w:r>
      <w:r w:rsidR="00CF0692">
        <w:rPr>
          <w:rFonts w:eastAsia="Calibri"/>
          <w:b/>
          <w:bCs/>
          <w:sz w:val="22"/>
          <w:szCs w:val="22"/>
        </w:rPr>
        <w:t>2</w:t>
      </w:r>
      <w:r w:rsidRPr="00CF3DFF">
        <w:rPr>
          <w:rFonts w:eastAsia="Calibri"/>
          <w:b/>
          <w:bCs/>
          <w:sz w:val="22"/>
          <w:szCs w:val="22"/>
        </w:rPr>
        <w:t>.</w:t>
      </w:r>
      <w:proofErr w:type="gramEnd"/>
      <w:r w:rsidRPr="00CF3DFF">
        <w:rPr>
          <w:rFonts w:eastAsia="Calibri"/>
          <w:b/>
          <w:bCs/>
          <w:sz w:val="22"/>
          <w:szCs w:val="22"/>
        </w:rPr>
        <w:t xml:space="preserve"> </w:t>
      </w:r>
      <w:r w:rsidR="00E844D3" w:rsidRPr="00CF3DFF">
        <w:rPr>
          <w:sz w:val="22"/>
          <w:szCs w:val="22"/>
        </w:rPr>
        <w:t xml:space="preserve">SEM </w:t>
      </w:r>
      <w:r w:rsidR="00CF0692">
        <w:rPr>
          <w:sz w:val="22"/>
          <w:szCs w:val="22"/>
        </w:rPr>
        <w:t xml:space="preserve">images </w:t>
      </w:r>
      <w:r w:rsidR="00F53A83">
        <w:rPr>
          <w:sz w:val="22"/>
          <w:szCs w:val="22"/>
        </w:rPr>
        <w:t xml:space="preserve">of </w:t>
      </w:r>
      <w:r w:rsidR="00E344C9" w:rsidRPr="00CF3DFF">
        <w:rPr>
          <w:sz w:val="22"/>
          <w:szCs w:val="22"/>
        </w:rPr>
        <w:t>u</w:t>
      </w:r>
      <w:r w:rsidR="00E844D3" w:rsidRPr="00CF3DFF">
        <w:rPr>
          <w:sz w:val="22"/>
          <w:szCs w:val="22"/>
        </w:rPr>
        <w:t>n</w:t>
      </w:r>
      <w:r w:rsidR="00CF0692">
        <w:rPr>
          <w:sz w:val="22"/>
          <w:szCs w:val="22"/>
        </w:rPr>
        <w:t xml:space="preserve">treated (a) </w:t>
      </w:r>
      <w:proofErr w:type="spellStart"/>
      <w:r w:rsidR="00E844D3" w:rsidRPr="00CF3DFF">
        <w:rPr>
          <w:sz w:val="22"/>
          <w:szCs w:val="22"/>
        </w:rPr>
        <w:t>NaOH</w:t>
      </w:r>
      <w:proofErr w:type="spellEnd"/>
      <w:r w:rsidR="00E844D3" w:rsidRPr="00CF3DFF">
        <w:rPr>
          <w:sz w:val="22"/>
          <w:szCs w:val="22"/>
        </w:rPr>
        <w:t xml:space="preserve"> treat</w:t>
      </w:r>
      <w:r w:rsidR="00CF0692">
        <w:rPr>
          <w:sz w:val="22"/>
          <w:szCs w:val="22"/>
        </w:rPr>
        <w:t>ed</w:t>
      </w:r>
      <w:r w:rsidR="004C5AAA">
        <w:rPr>
          <w:sz w:val="22"/>
          <w:szCs w:val="22"/>
        </w:rPr>
        <w:t xml:space="preserve"> (b) </w:t>
      </w:r>
      <w:r w:rsidR="00E844D3" w:rsidRPr="00CF3DFF">
        <w:rPr>
          <w:sz w:val="22"/>
          <w:szCs w:val="22"/>
        </w:rPr>
        <w:t>NaHCO</w:t>
      </w:r>
      <w:r w:rsidR="00E844D3" w:rsidRPr="00CF3DFF">
        <w:rPr>
          <w:sz w:val="22"/>
          <w:szCs w:val="22"/>
          <w:vertAlign w:val="subscript"/>
        </w:rPr>
        <w:t>3</w:t>
      </w:r>
      <w:r w:rsidR="00CF0692">
        <w:rPr>
          <w:sz w:val="22"/>
          <w:szCs w:val="22"/>
        </w:rPr>
        <w:t xml:space="preserve"> treated</w:t>
      </w:r>
      <w:r w:rsidR="00E344C9" w:rsidRPr="00CF3DFF">
        <w:rPr>
          <w:sz w:val="22"/>
          <w:szCs w:val="22"/>
        </w:rPr>
        <w:t xml:space="preserve"> (c)</w:t>
      </w:r>
      <w:r w:rsidR="00F53A83">
        <w:rPr>
          <w:sz w:val="22"/>
          <w:szCs w:val="22"/>
        </w:rPr>
        <w:t xml:space="preserve"> </w:t>
      </w:r>
      <w:proofErr w:type="spellStart"/>
      <w:r w:rsidR="00CF0692">
        <w:rPr>
          <w:sz w:val="22"/>
          <w:szCs w:val="22"/>
        </w:rPr>
        <w:t>fibres</w:t>
      </w:r>
      <w:proofErr w:type="spellEnd"/>
      <w:r w:rsidR="00CF0692">
        <w:rPr>
          <w:sz w:val="22"/>
          <w:szCs w:val="22"/>
        </w:rPr>
        <w:t xml:space="preserve"> </w:t>
      </w:r>
      <w:r w:rsidR="00F53A83">
        <w:rPr>
          <w:sz w:val="22"/>
          <w:szCs w:val="22"/>
        </w:rPr>
        <w:t xml:space="preserve">and </w:t>
      </w:r>
      <w:proofErr w:type="spellStart"/>
      <w:r w:rsidR="00F53A83">
        <w:rPr>
          <w:sz w:val="22"/>
          <w:szCs w:val="22"/>
        </w:rPr>
        <w:t>cryofractured</w:t>
      </w:r>
      <w:proofErr w:type="spellEnd"/>
      <w:r w:rsidR="00F53A83">
        <w:rPr>
          <w:sz w:val="22"/>
          <w:szCs w:val="22"/>
        </w:rPr>
        <w:t xml:space="preserve"> </w:t>
      </w:r>
      <w:proofErr w:type="spellStart"/>
      <w:r w:rsidR="00FC2E2C">
        <w:rPr>
          <w:sz w:val="22"/>
          <w:szCs w:val="22"/>
        </w:rPr>
        <w:t>bio</w:t>
      </w:r>
      <w:r w:rsidR="00F53A83">
        <w:rPr>
          <w:sz w:val="22"/>
          <w:szCs w:val="22"/>
        </w:rPr>
        <w:t>composites</w:t>
      </w:r>
      <w:proofErr w:type="spellEnd"/>
      <w:r w:rsidR="00F53A83">
        <w:rPr>
          <w:sz w:val="22"/>
          <w:szCs w:val="22"/>
        </w:rPr>
        <w:t xml:space="preserve"> filled with </w:t>
      </w:r>
      <w:r w:rsidR="00CF0692" w:rsidRPr="00CF3DFF">
        <w:rPr>
          <w:sz w:val="22"/>
          <w:szCs w:val="22"/>
        </w:rPr>
        <w:t>un</w:t>
      </w:r>
      <w:r w:rsidR="00CF0692">
        <w:rPr>
          <w:sz w:val="22"/>
          <w:szCs w:val="22"/>
        </w:rPr>
        <w:t xml:space="preserve">treated (a’) </w:t>
      </w:r>
      <w:proofErr w:type="spellStart"/>
      <w:r w:rsidR="00CF0692" w:rsidRPr="00CF3DFF">
        <w:rPr>
          <w:sz w:val="22"/>
          <w:szCs w:val="22"/>
        </w:rPr>
        <w:t>NaOH</w:t>
      </w:r>
      <w:proofErr w:type="spellEnd"/>
      <w:r w:rsidR="00CF0692" w:rsidRPr="00CF3DFF">
        <w:rPr>
          <w:sz w:val="22"/>
          <w:szCs w:val="22"/>
        </w:rPr>
        <w:t xml:space="preserve"> treat</w:t>
      </w:r>
      <w:r w:rsidR="00CF0692">
        <w:rPr>
          <w:sz w:val="22"/>
          <w:szCs w:val="22"/>
        </w:rPr>
        <w:t>ed</w:t>
      </w:r>
      <w:r w:rsidR="00CF0692" w:rsidRPr="00CF3DFF">
        <w:rPr>
          <w:sz w:val="22"/>
          <w:szCs w:val="22"/>
        </w:rPr>
        <w:t xml:space="preserve"> (b</w:t>
      </w:r>
      <w:r w:rsidR="00CF0692">
        <w:rPr>
          <w:sz w:val="22"/>
          <w:szCs w:val="22"/>
        </w:rPr>
        <w:t>’</w:t>
      </w:r>
      <w:r w:rsidR="004C5AAA">
        <w:rPr>
          <w:sz w:val="22"/>
          <w:szCs w:val="22"/>
        </w:rPr>
        <w:t xml:space="preserve">) </w:t>
      </w:r>
      <w:r w:rsidR="00CF0692" w:rsidRPr="00CF3DFF">
        <w:rPr>
          <w:sz w:val="22"/>
          <w:szCs w:val="22"/>
        </w:rPr>
        <w:t>NaHCO</w:t>
      </w:r>
      <w:r w:rsidR="00CF0692" w:rsidRPr="00CF3DFF">
        <w:rPr>
          <w:sz w:val="22"/>
          <w:szCs w:val="22"/>
          <w:vertAlign w:val="subscript"/>
        </w:rPr>
        <w:t>3</w:t>
      </w:r>
      <w:r w:rsidR="00CF0692">
        <w:rPr>
          <w:sz w:val="22"/>
          <w:szCs w:val="22"/>
        </w:rPr>
        <w:t xml:space="preserve"> treated</w:t>
      </w:r>
      <w:r w:rsidR="00CF0692" w:rsidRPr="00CF3DFF">
        <w:rPr>
          <w:sz w:val="22"/>
          <w:szCs w:val="22"/>
        </w:rPr>
        <w:t xml:space="preserve"> (c</w:t>
      </w:r>
      <w:r w:rsidR="00CF0692">
        <w:rPr>
          <w:sz w:val="22"/>
          <w:szCs w:val="22"/>
        </w:rPr>
        <w:t>’</w:t>
      </w:r>
      <w:r w:rsidR="00CF0692" w:rsidRPr="00CF3DFF">
        <w:rPr>
          <w:sz w:val="22"/>
          <w:szCs w:val="22"/>
        </w:rPr>
        <w:t>)</w:t>
      </w:r>
      <w:r w:rsidR="00CF0692">
        <w:rPr>
          <w:sz w:val="22"/>
          <w:szCs w:val="22"/>
        </w:rPr>
        <w:t xml:space="preserve"> </w:t>
      </w:r>
      <w:proofErr w:type="spellStart"/>
      <w:r w:rsidR="00CF0692">
        <w:rPr>
          <w:sz w:val="22"/>
          <w:szCs w:val="22"/>
        </w:rPr>
        <w:t>fibres</w:t>
      </w:r>
      <w:proofErr w:type="spellEnd"/>
      <w:r w:rsidR="00AA2793">
        <w:rPr>
          <w:sz w:val="22"/>
          <w:szCs w:val="22"/>
        </w:rPr>
        <w:t>.</w:t>
      </w:r>
    </w:p>
    <w:p w:rsidR="00E844D3" w:rsidRDefault="00E844D3" w:rsidP="00222CFB">
      <w:pPr>
        <w:jc w:val="both"/>
        <w:rPr>
          <w:sz w:val="22"/>
          <w:szCs w:val="22"/>
        </w:rPr>
      </w:pPr>
      <w:r w:rsidRPr="00CF3DFF">
        <w:rPr>
          <w:sz w:val="22"/>
          <w:szCs w:val="22"/>
        </w:rPr>
        <w:lastRenderedPageBreak/>
        <w:t xml:space="preserve">AFM </w:t>
      </w:r>
      <w:proofErr w:type="gramStart"/>
      <w:r w:rsidRPr="00CF3DFF">
        <w:rPr>
          <w:sz w:val="22"/>
          <w:szCs w:val="22"/>
        </w:rPr>
        <w:t>analysis show</w:t>
      </w:r>
      <w:proofErr w:type="gramEnd"/>
      <w:r w:rsidRPr="00CF3DFF">
        <w:rPr>
          <w:sz w:val="22"/>
          <w:szCs w:val="22"/>
        </w:rPr>
        <w:t xml:space="preserve"> a cohesive interface between </w:t>
      </w:r>
      <w:proofErr w:type="spellStart"/>
      <w:r w:rsidRPr="00CF3DFF">
        <w:rPr>
          <w:sz w:val="22"/>
          <w:szCs w:val="22"/>
        </w:rPr>
        <w:t>fibres</w:t>
      </w:r>
      <w:proofErr w:type="spellEnd"/>
      <w:r w:rsidRPr="00CF3DFF">
        <w:rPr>
          <w:sz w:val="22"/>
          <w:szCs w:val="22"/>
        </w:rPr>
        <w:t xml:space="preserve"> and matrix </w:t>
      </w:r>
      <w:r w:rsidR="008F19EE">
        <w:rPr>
          <w:sz w:val="22"/>
          <w:szCs w:val="22"/>
        </w:rPr>
        <w:t>(Fig.</w:t>
      </w:r>
      <w:r w:rsidR="005C70E7">
        <w:rPr>
          <w:sz w:val="22"/>
          <w:szCs w:val="22"/>
        </w:rPr>
        <w:t xml:space="preserve"> 3</w:t>
      </w:r>
      <w:r w:rsidRPr="00CF3DFF">
        <w:rPr>
          <w:sz w:val="22"/>
          <w:szCs w:val="22"/>
        </w:rPr>
        <w:t>).</w:t>
      </w:r>
      <w:r w:rsidR="000E67B9" w:rsidRPr="00CF3DFF">
        <w:rPr>
          <w:sz w:val="22"/>
          <w:szCs w:val="22"/>
        </w:rPr>
        <w:t xml:space="preserve"> The height image shows </w:t>
      </w:r>
      <w:proofErr w:type="spellStart"/>
      <w:r w:rsidR="000E67B9" w:rsidRPr="00CF3DFF">
        <w:rPr>
          <w:sz w:val="22"/>
          <w:szCs w:val="22"/>
        </w:rPr>
        <w:t>fibre</w:t>
      </w:r>
      <w:proofErr w:type="spellEnd"/>
      <w:r w:rsidR="000E67B9" w:rsidRPr="00CF3DFF">
        <w:rPr>
          <w:sz w:val="22"/>
          <w:szCs w:val="22"/>
        </w:rPr>
        <w:t xml:space="preserve">/matrix interface (a) and multiple </w:t>
      </w:r>
      <w:r w:rsidR="002D42F9">
        <w:rPr>
          <w:sz w:val="22"/>
          <w:szCs w:val="22"/>
        </w:rPr>
        <w:t>cell wall</w:t>
      </w:r>
      <w:r w:rsidR="000E67B9" w:rsidRPr="00CF3DFF">
        <w:rPr>
          <w:sz w:val="22"/>
          <w:szCs w:val="22"/>
        </w:rPr>
        <w:t>s surrounding filled and empty lumen.</w:t>
      </w:r>
      <w:r w:rsidRPr="00CF3DFF">
        <w:rPr>
          <w:sz w:val="22"/>
          <w:szCs w:val="22"/>
        </w:rPr>
        <w:t xml:space="preserve"> </w:t>
      </w:r>
      <w:r w:rsidR="000E67B9" w:rsidRPr="00CF3DFF">
        <w:rPr>
          <w:sz w:val="22"/>
          <w:szCs w:val="22"/>
        </w:rPr>
        <w:t>DMT scans show walls with higher modulus values. The 2</w:t>
      </w:r>
      <w:r w:rsidR="000E67B9" w:rsidRPr="00CF3DFF">
        <w:rPr>
          <w:sz w:val="22"/>
          <w:szCs w:val="22"/>
          <w:vertAlign w:val="superscript"/>
        </w:rPr>
        <w:t>nd</w:t>
      </w:r>
      <w:r w:rsidR="000E67B9" w:rsidRPr="00CF3DFF">
        <w:rPr>
          <w:sz w:val="22"/>
          <w:szCs w:val="22"/>
        </w:rPr>
        <w:t xml:space="preserve"> </w:t>
      </w:r>
      <w:r w:rsidR="002D42F9">
        <w:rPr>
          <w:sz w:val="22"/>
          <w:szCs w:val="22"/>
        </w:rPr>
        <w:t>cell wall</w:t>
      </w:r>
      <w:r w:rsidR="000E67B9" w:rsidRPr="00CF3DFF">
        <w:rPr>
          <w:sz w:val="22"/>
          <w:szCs w:val="22"/>
        </w:rPr>
        <w:t xml:space="preserve"> modulus appears higher than the 1rst wall, which are both higher than matrix and lumen modulus values (around 3-4 </w:t>
      </w:r>
      <w:proofErr w:type="spellStart"/>
      <w:proofErr w:type="gramStart"/>
      <w:r w:rsidR="000E67B9" w:rsidRPr="00CF3DFF">
        <w:rPr>
          <w:sz w:val="22"/>
          <w:szCs w:val="22"/>
        </w:rPr>
        <w:t>GPa</w:t>
      </w:r>
      <w:proofErr w:type="spellEnd"/>
      <w:proofErr w:type="gramEnd"/>
      <w:r w:rsidR="000E67B9" w:rsidRPr="00CF3DFF">
        <w:rPr>
          <w:sz w:val="22"/>
          <w:szCs w:val="22"/>
        </w:rPr>
        <w:t>).</w:t>
      </w:r>
      <w:r w:rsidR="00222CFB">
        <w:rPr>
          <w:sz w:val="22"/>
          <w:szCs w:val="22"/>
        </w:rPr>
        <w:t xml:space="preserve"> </w:t>
      </w:r>
      <w:r w:rsidR="00222CFB" w:rsidRPr="00CF3DFF">
        <w:rPr>
          <w:sz w:val="22"/>
          <w:szCs w:val="22"/>
        </w:rPr>
        <w:t xml:space="preserve">After </w:t>
      </w:r>
      <w:proofErr w:type="spellStart"/>
      <w:r w:rsidR="00222CFB" w:rsidRPr="00CF3DFF">
        <w:rPr>
          <w:sz w:val="22"/>
          <w:szCs w:val="22"/>
        </w:rPr>
        <w:t>NaOH</w:t>
      </w:r>
      <w:proofErr w:type="spellEnd"/>
      <w:r w:rsidR="00222CFB" w:rsidRPr="00CF3DFF">
        <w:rPr>
          <w:sz w:val="22"/>
          <w:szCs w:val="22"/>
        </w:rPr>
        <w:t xml:space="preserve"> and NaHCO</w:t>
      </w:r>
      <w:r w:rsidR="00222CFB" w:rsidRPr="00CF3DFF">
        <w:rPr>
          <w:sz w:val="22"/>
          <w:szCs w:val="22"/>
          <w:vertAlign w:val="subscript"/>
        </w:rPr>
        <w:t>3</w:t>
      </w:r>
      <w:r w:rsidR="00222CFB" w:rsidRPr="00CF3DFF">
        <w:rPr>
          <w:sz w:val="22"/>
          <w:szCs w:val="22"/>
        </w:rPr>
        <w:t xml:space="preserve"> </w:t>
      </w:r>
      <w:proofErr w:type="spellStart"/>
      <w:r w:rsidR="00222CFB" w:rsidRPr="00CF3DFF">
        <w:rPr>
          <w:sz w:val="22"/>
          <w:szCs w:val="22"/>
        </w:rPr>
        <w:t>fibre</w:t>
      </w:r>
      <w:proofErr w:type="spellEnd"/>
      <w:r w:rsidR="00222CFB" w:rsidRPr="00CF3DFF">
        <w:rPr>
          <w:sz w:val="22"/>
          <w:szCs w:val="22"/>
        </w:rPr>
        <w:t xml:space="preserve"> treatments, an increase of </w:t>
      </w:r>
      <w:proofErr w:type="spellStart"/>
      <w:r w:rsidR="00222CFB" w:rsidRPr="00CF3DFF">
        <w:rPr>
          <w:sz w:val="22"/>
          <w:szCs w:val="22"/>
        </w:rPr>
        <w:t>fibre</w:t>
      </w:r>
      <w:proofErr w:type="spellEnd"/>
      <w:r w:rsidR="00222CFB" w:rsidRPr="00CF3DFF">
        <w:rPr>
          <w:sz w:val="22"/>
          <w:szCs w:val="22"/>
        </w:rPr>
        <w:t xml:space="preserve"> lumen diameter is observed with a decrease in walls thickness or disappearance of </w:t>
      </w:r>
      <w:r w:rsidR="00D371B8">
        <w:rPr>
          <w:sz w:val="22"/>
          <w:szCs w:val="22"/>
        </w:rPr>
        <w:t>1</w:t>
      </w:r>
      <w:r w:rsidR="00222CFB" w:rsidRPr="00CF3DFF">
        <w:rPr>
          <w:sz w:val="22"/>
          <w:szCs w:val="22"/>
          <w:vertAlign w:val="superscript"/>
        </w:rPr>
        <w:t>st</w:t>
      </w:r>
      <w:r w:rsidR="00D371B8">
        <w:rPr>
          <w:sz w:val="22"/>
          <w:szCs w:val="22"/>
        </w:rPr>
        <w:t xml:space="preserve"> </w:t>
      </w:r>
      <w:r w:rsidR="00222CFB" w:rsidRPr="00CF3DFF">
        <w:rPr>
          <w:sz w:val="22"/>
          <w:szCs w:val="22"/>
        </w:rPr>
        <w:t>wall</w:t>
      </w:r>
      <w:r w:rsidR="00394788">
        <w:rPr>
          <w:sz w:val="22"/>
          <w:szCs w:val="22"/>
        </w:rPr>
        <w:t xml:space="preserve"> or </w:t>
      </w:r>
      <w:r w:rsidR="00394788" w:rsidRPr="00B92631">
        <w:rPr>
          <w:sz w:val="22"/>
          <w:szCs w:val="22"/>
        </w:rPr>
        <w:t>compound middle lamella</w:t>
      </w:r>
      <w:r w:rsidR="00394788">
        <w:rPr>
          <w:sz w:val="22"/>
          <w:szCs w:val="22"/>
        </w:rPr>
        <w:t>.</w:t>
      </w:r>
    </w:p>
    <w:p w:rsidR="00DE3EB7" w:rsidRPr="00CF3DFF" w:rsidRDefault="00DE3EB7" w:rsidP="00222CFB">
      <w:pPr>
        <w:jc w:val="both"/>
        <w:rPr>
          <w:sz w:val="22"/>
          <w:szCs w:val="22"/>
        </w:rPr>
      </w:pPr>
    </w:p>
    <w:p w:rsidR="002A4FF1" w:rsidRPr="00CF3DFF" w:rsidRDefault="00D8341C" w:rsidP="00E844D3">
      <w:pPr>
        <w:rPr>
          <w:sz w:val="22"/>
          <w:szCs w:val="22"/>
        </w:rPr>
      </w:pPr>
      <w:r w:rsidRPr="00CF3DFF">
        <w:rPr>
          <w:noProof/>
          <w:sz w:val="22"/>
          <w:szCs w:val="22"/>
          <w:lang w:val="fr-FR"/>
        </w:rPr>
        <w:drawing>
          <wp:inline distT="0" distB="0" distL="0" distR="0">
            <wp:extent cx="5683910" cy="3071409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930" cy="306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DFF" w:rsidRDefault="00CF3DFF" w:rsidP="00EF1FF5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123938" w:rsidRPr="00CF3DFF" w:rsidRDefault="00EF1FF5" w:rsidP="00F32048">
      <w:pPr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CF3DFF">
        <w:rPr>
          <w:rFonts w:eastAsia="Calibri"/>
          <w:b/>
          <w:bCs/>
          <w:sz w:val="22"/>
          <w:szCs w:val="22"/>
        </w:rPr>
        <w:t xml:space="preserve">Figure </w:t>
      </w:r>
      <w:r w:rsidR="00FC2E2C">
        <w:rPr>
          <w:rFonts w:eastAsia="Calibri"/>
          <w:b/>
          <w:bCs/>
          <w:sz w:val="22"/>
          <w:szCs w:val="22"/>
        </w:rPr>
        <w:t>3</w:t>
      </w:r>
      <w:r w:rsidRPr="00CF3DFF">
        <w:rPr>
          <w:rFonts w:eastAsia="Calibri"/>
          <w:b/>
          <w:bCs/>
          <w:sz w:val="22"/>
          <w:szCs w:val="22"/>
        </w:rPr>
        <w:t>.</w:t>
      </w:r>
      <w:proofErr w:type="gramEnd"/>
      <w:r w:rsidRPr="00CF3DFF">
        <w:rPr>
          <w:rFonts w:eastAsia="Calibri"/>
          <w:b/>
          <w:bCs/>
          <w:sz w:val="22"/>
          <w:szCs w:val="22"/>
        </w:rPr>
        <w:t xml:space="preserve"> </w:t>
      </w:r>
      <w:r w:rsidR="00353853" w:rsidRPr="00CF3DFF">
        <w:rPr>
          <w:sz w:val="22"/>
          <w:szCs w:val="22"/>
        </w:rPr>
        <w:t xml:space="preserve">AFM height measurement </w:t>
      </w:r>
      <w:r w:rsidR="00D8341C" w:rsidRPr="00CF3DFF">
        <w:rPr>
          <w:sz w:val="22"/>
          <w:szCs w:val="22"/>
        </w:rPr>
        <w:t xml:space="preserve">of </w:t>
      </w:r>
      <w:proofErr w:type="spellStart"/>
      <w:proofErr w:type="gramStart"/>
      <w:r w:rsidR="00D8341C" w:rsidRPr="00CF3DFF">
        <w:rPr>
          <w:sz w:val="22"/>
          <w:szCs w:val="22"/>
        </w:rPr>
        <w:t>biocomposite</w:t>
      </w:r>
      <w:proofErr w:type="spellEnd"/>
      <w:r w:rsidR="00D8341C" w:rsidRPr="00CF3DFF">
        <w:rPr>
          <w:sz w:val="22"/>
          <w:szCs w:val="22"/>
        </w:rPr>
        <w:t xml:space="preserve"> </w:t>
      </w:r>
      <w:r w:rsidR="00FC2E2C">
        <w:rPr>
          <w:sz w:val="22"/>
          <w:szCs w:val="22"/>
        </w:rPr>
        <w:t xml:space="preserve"> filled</w:t>
      </w:r>
      <w:proofErr w:type="gramEnd"/>
      <w:r w:rsidR="00FC2E2C">
        <w:rPr>
          <w:sz w:val="22"/>
          <w:szCs w:val="22"/>
        </w:rPr>
        <w:t xml:space="preserve"> </w:t>
      </w:r>
      <w:r w:rsidR="00D8341C" w:rsidRPr="00CF3DFF">
        <w:rPr>
          <w:sz w:val="22"/>
          <w:szCs w:val="22"/>
        </w:rPr>
        <w:t xml:space="preserve">with (a) untreated </w:t>
      </w:r>
      <w:proofErr w:type="spellStart"/>
      <w:r w:rsidR="00D8341C" w:rsidRPr="00CF3DFF">
        <w:rPr>
          <w:sz w:val="22"/>
          <w:szCs w:val="22"/>
        </w:rPr>
        <w:t>fibres</w:t>
      </w:r>
      <w:proofErr w:type="spellEnd"/>
      <w:r w:rsidR="00D8341C" w:rsidRPr="00CF3DFF">
        <w:rPr>
          <w:sz w:val="22"/>
          <w:szCs w:val="22"/>
        </w:rPr>
        <w:t xml:space="preserve"> (b) </w:t>
      </w:r>
      <w:proofErr w:type="spellStart"/>
      <w:r w:rsidR="00D8341C" w:rsidRPr="00CF3DFF">
        <w:rPr>
          <w:sz w:val="22"/>
          <w:szCs w:val="22"/>
        </w:rPr>
        <w:t>NaOH</w:t>
      </w:r>
      <w:proofErr w:type="spellEnd"/>
      <w:r w:rsidR="00D8341C" w:rsidRPr="00CF3DFF">
        <w:rPr>
          <w:sz w:val="22"/>
          <w:szCs w:val="22"/>
        </w:rPr>
        <w:t xml:space="preserve"> treated </w:t>
      </w:r>
      <w:proofErr w:type="spellStart"/>
      <w:r w:rsidR="00D8341C" w:rsidRPr="00CF3DFF">
        <w:rPr>
          <w:sz w:val="22"/>
          <w:szCs w:val="22"/>
        </w:rPr>
        <w:t>fibre</w:t>
      </w:r>
      <w:proofErr w:type="spellEnd"/>
      <w:r w:rsidR="00D8341C" w:rsidRPr="00CF3DFF">
        <w:rPr>
          <w:sz w:val="22"/>
          <w:szCs w:val="22"/>
        </w:rPr>
        <w:t xml:space="preserve"> and (c) NaHCO</w:t>
      </w:r>
      <w:r w:rsidR="00D8341C" w:rsidRPr="00CF3DFF">
        <w:rPr>
          <w:sz w:val="22"/>
          <w:szCs w:val="22"/>
          <w:vertAlign w:val="subscript"/>
        </w:rPr>
        <w:t>3</w:t>
      </w:r>
      <w:r w:rsidR="00D8341C" w:rsidRPr="00CF3DFF">
        <w:rPr>
          <w:sz w:val="22"/>
          <w:szCs w:val="22"/>
        </w:rPr>
        <w:t xml:space="preserve"> treated </w:t>
      </w:r>
      <w:proofErr w:type="spellStart"/>
      <w:r w:rsidR="00D8341C" w:rsidRPr="00CF3DFF">
        <w:rPr>
          <w:sz w:val="22"/>
          <w:szCs w:val="22"/>
        </w:rPr>
        <w:t>fibre</w:t>
      </w:r>
      <w:proofErr w:type="spellEnd"/>
      <w:r w:rsidR="00D8341C" w:rsidRPr="00CF3DFF">
        <w:rPr>
          <w:sz w:val="22"/>
          <w:szCs w:val="22"/>
        </w:rPr>
        <w:t xml:space="preserve">. </w:t>
      </w:r>
      <w:r w:rsidR="00353853" w:rsidRPr="00CF3DFF">
        <w:rPr>
          <w:sz w:val="22"/>
          <w:szCs w:val="22"/>
        </w:rPr>
        <w:t xml:space="preserve"> </w:t>
      </w:r>
      <w:r w:rsidR="00D8341C" w:rsidRPr="00CF3DFF">
        <w:rPr>
          <w:sz w:val="22"/>
          <w:szCs w:val="22"/>
        </w:rPr>
        <w:t>(</w:t>
      </w:r>
      <w:proofErr w:type="gramStart"/>
      <w:r w:rsidR="00D8341C" w:rsidRPr="00CF3DFF">
        <w:rPr>
          <w:sz w:val="22"/>
          <w:szCs w:val="22"/>
        </w:rPr>
        <w:t>a</w:t>
      </w:r>
      <w:proofErr w:type="gramEnd"/>
      <w:r w:rsidR="00D8341C" w:rsidRPr="00CF3DFF">
        <w:rPr>
          <w:sz w:val="22"/>
          <w:szCs w:val="22"/>
        </w:rPr>
        <w:t xml:space="preserve">’) </w:t>
      </w:r>
      <w:r w:rsidR="00353853" w:rsidRPr="00CF3DFF">
        <w:rPr>
          <w:sz w:val="22"/>
          <w:szCs w:val="22"/>
        </w:rPr>
        <w:t xml:space="preserve">modulus image </w:t>
      </w:r>
      <w:r w:rsidR="00D8341C" w:rsidRPr="00CF3DFF">
        <w:rPr>
          <w:sz w:val="22"/>
          <w:szCs w:val="22"/>
        </w:rPr>
        <w:t xml:space="preserve">of </w:t>
      </w:r>
      <w:proofErr w:type="spellStart"/>
      <w:r w:rsidR="00D8341C" w:rsidRPr="00CF3DFF">
        <w:rPr>
          <w:sz w:val="22"/>
          <w:szCs w:val="22"/>
        </w:rPr>
        <w:t>biocomposite</w:t>
      </w:r>
      <w:proofErr w:type="spellEnd"/>
      <w:r w:rsidR="00D8341C" w:rsidRPr="00CF3DFF">
        <w:rPr>
          <w:sz w:val="22"/>
          <w:szCs w:val="22"/>
        </w:rPr>
        <w:t xml:space="preserve"> with untreated </w:t>
      </w:r>
      <w:proofErr w:type="spellStart"/>
      <w:r w:rsidR="00D8341C" w:rsidRPr="00CF3DFF">
        <w:rPr>
          <w:sz w:val="22"/>
          <w:szCs w:val="22"/>
        </w:rPr>
        <w:t>fibres</w:t>
      </w:r>
      <w:proofErr w:type="spellEnd"/>
    </w:p>
    <w:p w:rsidR="00D8341C" w:rsidRPr="00CF3DFF" w:rsidRDefault="00D8341C" w:rsidP="00EF1FF5">
      <w:pPr>
        <w:autoSpaceDE w:val="0"/>
        <w:autoSpaceDN w:val="0"/>
        <w:adjustRightInd w:val="0"/>
        <w:rPr>
          <w:sz w:val="22"/>
          <w:szCs w:val="22"/>
        </w:rPr>
      </w:pPr>
    </w:p>
    <w:p w:rsidR="00D122DB" w:rsidRPr="00CF3DFF" w:rsidRDefault="00D122DB" w:rsidP="00CA67A4">
      <w:pPr>
        <w:rPr>
          <w:sz w:val="22"/>
          <w:szCs w:val="22"/>
        </w:rPr>
      </w:pPr>
    </w:p>
    <w:p w:rsidR="00D122DB" w:rsidRPr="00CF3DFF" w:rsidRDefault="00D122DB" w:rsidP="00CF3DFF">
      <w:pPr>
        <w:pStyle w:val="1stTitleWCCM"/>
        <w:tabs>
          <w:tab w:val="clear" w:pos="360"/>
          <w:tab w:val="left" w:pos="426"/>
        </w:tabs>
        <w:spacing w:before="0" w:after="0"/>
        <w:outlineLvl w:val="0"/>
        <w:rPr>
          <w:caps w:val="0"/>
          <w:sz w:val="22"/>
          <w:szCs w:val="22"/>
        </w:rPr>
      </w:pPr>
      <w:r w:rsidRPr="00CF3DFF">
        <w:rPr>
          <w:caps w:val="0"/>
          <w:sz w:val="22"/>
          <w:szCs w:val="22"/>
        </w:rPr>
        <w:t xml:space="preserve">3.1. Influence of </w:t>
      </w:r>
      <w:proofErr w:type="spellStart"/>
      <w:r w:rsidRPr="00CF3DFF">
        <w:rPr>
          <w:caps w:val="0"/>
          <w:sz w:val="22"/>
          <w:szCs w:val="22"/>
        </w:rPr>
        <w:t>fibre</w:t>
      </w:r>
      <w:proofErr w:type="spellEnd"/>
      <w:r w:rsidRPr="00CF3DFF">
        <w:rPr>
          <w:caps w:val="0"/>
          <w:sz w:val="22"/>
          <w:szCs w:val="22"/>
        </w:rPr>
        <w:t xml:space="preserve"> treatment on composite properties</w:t>
      </w:r>
    </w:p>
    <w:p w:rsidR="00D122DB" w:rsidRPr="00CF3DFF" w:rsidRDefault="00D122DB" w:rsidP="00D122DB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b w:val="0"/>
          <w:i/>
          <w:caps w:val="0"/>
          <w:sz w:val="22"/>
          <w:szCs w:val="22"/>
        </w:rPr>
      </w:pPr>
    </w:p>
    <w:p w:rsidR="00F4362C" w:rsidRDefault="00F4362C" w:rsidP="00FF7403">
      <w:pPr>
        <w:jc w:val="both"/>
        <w:rPr>
          <w:sz w:val="22"/>
          <w:szCs w:val="22"/>
        </w:rPr>
      </w:pPr>
      <w:r w:rsidRPr="00CF3DFF">
        <w:rPr>
          <w:sz w:val="22"/>
          <w:szCs w:val="22"/>
        </w:rPr>
        <w:t xml:space="preserve">It is noticeable that including less than 10 % by weight of </w:t>
      </w:r>
      <w:proofErr w:type="spellStart"/>
      <w:r w:rsidR="00F2342C" w:rsidRPr="00CF3DFF">
        <w:rPr>
          <w:sz w:val="22"/>
          <w:szCs w:val="22"/>
        </w:rPr>
        <w:t>fibre</w:t>
      </w:r>
      <w:r w:rsidRPr="00CF3DFF">
        <w:rPr>
          <w:sz w:val="22"/>
          <w:szCs w:val="22"/>
        </w:rPr>
        <w:t>s</w:t>
      </w:r>
      <w:proofErr w:type="spellEnd"/>
      <w:r w:rsidRPr="00CF3DFF">
        <w:rPr>
          <w:sz w:val="22"/>
          <w:szCs w:val="22"/>
        </w:rPr>
        <w:t xml:space="preserve"> increases the flexural modulus by </w:t>
      </w:r>
      <w:r w:rsidR="007016C8">
        <w:rPr>
          <w:sz w:val="22"/>
          <w:szCs w:val="22"/>
        </w:rPr>
        <w:t>14% (Fig. 4</w:t>
      </w:r>
      <w:r w:rsidR="00632A7C" w:rsidRPr="00CF3DFF">
        <w:rPr>
          <w:sz w:val="22"/>
          <w:szCs w:val="22"/>
        </w:rPr>
        <w:t xml:space="preserve">). </w:t>
      </w:r>
      <w:proofErr w:type="spellStart"/>
      <w:r w:rsidR="00632A7C" w:rsidRPr="00CF3DFF">
        <w:rPr>
          <w:sz w:val="22"/>
          <w:szCs w:val="22"/>
        </w:rPr>
        <w:t>NaOH</w:t>
      </w:r>
      <w:proofErr w:type="spellEnd"/>
      <w:r w:rsidR="00632A7C" w:rsidRPr="00CF3DFF">
        <w:rPr>
          <w:sz w:val="22"/>
          <w:szCs w:val="22"/>
        </w:rPr>
        <w:t xml:space="preserve"> treatment only increases by 4 % the modulus compared to untreated </w:t>
      </w:r>
      <w:proofErr w:type="spellStart"/>
      <w:r w:rsidR="00632A7C" w:rsidRPr="00CF3DFF">
        <w:rPr>
          <w:sz w:val="22"/>
          <w:szCs w:val="22"/>
        </w:rPr>
        <w:t>fibres</w:t>
      </w:r>
      <w:proofErr w:type="spellEnd"/>
      <w:r w:rsidR="00632A7C" w:rsidRPr="00CF3DFF">
        <w:rPr>
          <w:sz w:val="22"/>
          <w:szCs w:val="22"/>
        </w:rPr>
        <w:t>. NaHCO</w:t>
      </w:r>
      <w:r w:rsidR="00632A7C" w:rsidRPr="00CF3DFF">
        <w:rPr>
          <w:sz w:val="22"/>
          <w:szCs w:val="22"/>
          <w:vertAlign w:val="subscript"/>
        </w:rPr>
        <w:t>3</w:t>
      </w:r>
      <w:r w:rsidR="00632A7C" w:rsidRPr="00CF3DFF">
        <w:rPr>
          <w:sz w:val="22"/>
          <w:szCs w:val="22"/>
        </w:rPr>
        <w:t xml:space="preserve"> treatment gives similar results as untreated </w:t>
      </w:r>
      <w:proofErr w:type="spellStart"/>
      <w:r w:rsidR="00632A7C" w:rsidRPr="00CF3DFF">
        <w:rPr>
          <w:sz w:val="22"/>
          <w:szCs w:val="22"/>
        </w:rPr>
        <w:t>fibres</w:t>
      </w:r>
      <w:proofErr w:type="spellEnd"/>
      <w:r w:rsidR="00632A7C" w:rsidRPr="00CF3DFF">
        <w:rPr>
          <w:sz w:val="22"/>
          <w:szCs w:val="22"/>
        </w:rPr>
        <w:t>.</w:t>
      </w:r>
      <w:r w:rsidR="00FF7403">
        <w:rPr>
          <w:sz w:val="22"/>
          <w:szCs w:val="22"/>
        </w:rPr>
        <w:t xml:space="preserve"> It suggests that the interfacial properties are correct and that load transfer to the </w:t>
      </w:r>
      <w:proofErr w:type="spellStart"/>
      <w:r w:rsidR="00FF7403">
        <w:rPr>
          <w:sz w:val="22"/>
          <w:szCs w:val="22"/>
        </w:rPr>
        <w:t>fibres</w:t>
      </w:r>
      <w:proofErr w:type="spellEnd"/>
      <w:r w:rsidR="00FF7403">
        <w:rPr>
          <w:sz w:val="22"/>
          <w:szCs w:val="22"/>
        </w:rPr>
        <w:t xml:space="preserve"> is efficient even on untreated </w:t>
      </w:r>
      <w:proofErr w:type="spellStart"/>
      <w:r w:rsidR="00FF7403">
        <w:rPr>
          <w:sz w:val="22"/>
          <w:szCs w:val="22"/>
        </w:rPr>
        <w:t>fibres</w:t>
      </w:r>
      <w:proofErr w:type="spellEnd"/>
      <w:r w:rsidR="00FF7403">
        <w:rPr>
          <w:sz w:val="22"/>
          <w:szCs w:val="22"/>
        </w:rPr>
        <w:t>.</w:t>
      </w:r>
    </w:p>
    <w:p w:rsidR="00DE3EB7" w:rsidRDefault="00DE3EB7" w:rsidP="00FF7403">
      <w:pPr>
        <w:jc w:val="both"/>
        <w:rPr>
          <w:sz w:val="22"/>
          <w:szCs w:val="22"/>
        </w:rPr>
      </w:pPr>
    </w:p>
    <w:p w:rsidR="00DE3EB7" w:rsidRPr="00CF3DFF" w:rsidRDefault="00DE3EB7" w:rsidP="00E844D3">
      <w:pPr>
        <w:rPr>
          <w:sz w:val="22"/>
          <w:szCs w:val="22"/>
        </w:rPr>
      </w:pPr>
    </w:p>
    <w:p w:rsidR="00DD36CA" w:rsidRPr="00CF3DFF" w:rsidRDefault="00F4362C" w:rsidP="00F050B0">
      <w:pPr>
        <w:jc w:val="center"/>
        <w:rPr>
          <w:sz w:val="22"/>
          <w:szCs w:val="22"/>
        </w:rPr>
      </w:pPr>
      <w:r w:rsidRPr="00CF3DFF">
        <w:rPr>
          <w:noProof/>
          <w:sz w:val="22"/>
          <w:szCs w:val="22"/>
          <w:lang w:val="fr-FR"/>
        </w:rPr>
        <w:drawing>
          <wp:inline distT="0" distB="0" distL="0" distR="0">
            <wp:extent cx="3686860" cy="2223821"/>
            <wp:effectExtent l="0" t="0" r="0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E3EB7" w:rsidRPr="00CF3DFF" w:rsidRDefault="00DE3EB7" w:rsidP="00DE3EB7">
      <w:pPr>
        <w:autoSpaceDE w:val="0"/>
        <w:autoSpaceDN w:val="0"/>
        <w:adjustRightInd w:val="0"/>
        <w:jc w:val="center"/>
        <w:rPr>
          <w:rFonts w:eastAsia="Calibri"/>
          <w:bCs/>
          <w:sz w:val="22"/>
          <w:szCs w:val="22"/>
        </w:rPr>
      </w:pPr>
      <w:proofErr w:type="gramStart"/>
      <w:r w:rsidRPr="00CF3DFF">
        <w:rPr>
          <w:rFonts w:eastAsia="Calibri"/>
          <w:b/>
          <w:bCs/>
          <w:sz w:val="22"/>
          <w:szCs w:val="22"/>
        </w:rPr>
        <w:t xml:space="preserve">Figure </w:t>
      </w:r>
      <w:r w:rsidR="007016C8">
        <w:rPr>
          <w:rFonts w:eastAsia="Calibri"/>
          <w:b/>
          <w:bCs/>
          <w:sz w:val="22"/>
          <w:szCs w:val="22"/>
        </w:rPr>
        <w:t>4</w:t>
      </w:r>
      <w:r w:rsidRPr="00CF3DFF">
        <w:rPr>
          <w:rFonts w:eastAsia="Calibri"/>
          <w:b/>
          <w:bCs/>
          <w:sz w:val="22"/>
          <w:szCs w:val="22"/>
        </w:rPr>
        <w:t>.</w:t>
      </w:r>
      <w:proofErr w:type="gramEnd"/>
      <w:r w:rsidRPr="00CF3DFF">
        <w:rPr>
          <w:rFonts w:eastAsia="Calibri"/>
          <w:b/>
          <w:bCs/>
          <w:sz w:val="22"/>
          <w:szCs w:val="22"/>
        </w:rPr>
        <w:t xml:space="preserve"> </w:t>
      </w:r>
      <w:r w:rsidR="00F050B0">
        <w:rPr>
          <w:rFonts w:eastAsia="Calibri"/>
          <w:bCs/>
          <w:sz w:val="22"/>
          <w:szCs w:val="22"/>
        </w:rPr>
        <w:t>Comparison</w:t>
      </w:r>
      <w:r w:rsidRPr="00CF3DFF">
        <w:rPr>
          <w:rFonts w:eastAsia="Calibri"/>
          <w:bCs/>
          <w:sz w:val="22"/>
          <w:szCs w:val="22"/>
        </w:rPr>
        <w:t xml:space="preserve"> of flexural modulus</w:t>
      </w:r>
      <w:r w:rsidR="00F050B0">
        <w:rPr>
          <w:rFonts w:eastAsia="Calibri"/>
          <w:bCs/>
          <w:sz w:val="22"/>
          <w:szCs w:val="22"/>
        </w:rPr>
        <w:t xml:space="preserve"> between resin and treated </w:t>
      </w:r>
      <w:proofErr w:type="spellStart"/>
      <w:r w:rsidR="00F050B0">
        <w:rPr>
          <w:rFonts w:eastAsia="Calibri"/>
          <w:bCs/>
          <w:sz w:val="22"/>
          <w:szCs w:val="22"/>
        </w:rPr>
        <w:t>fibres</w:t>
      </w:r>
      <w:proofErr w:type="spellEnd"/>
      <w:r w:rsidR="00F050B0">
        <w:rPr>
          <w:rFonts w:eastAsia="Calibri"/>
          <w:bCs/>
          <w:sz w:val="22"/>
          <w:szCs w:val="22"/>
        </w:rPr>
        <w:t xml:space="preserve"> composites</w:t>
      </w:r>
    </w:p>
    <w:p w:rsidR="00E844D3" w:rsidRDefault="00E844D3" w:rsidP="008F19E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C70E7">
        <w:rPr>
          <w:sz w:val="22"/>
          <w:szCs w:val="22"/>
        </w:rPr>
        <w:lastRenderedPageBreak/>
        <w:t xml:space="preserve">DMA results are very similar whatever the treatment. Moreover, a decrease of Tan </w:t>
      </w:r>
      <w:r w:rsidRPr="005C70E7">
        <w:rPr>
          <w:rFonts w:ascii="Symbol" w:hAnsi="Symbol"/>
          <w:sz w:val="22"/>
          <w:szCs w:val="22"/>
        </w:rPr>
        <w:t></w:t>
      </w:r>
      <w:r w:rsidRPr="005C70E7">
        <w:rPr>
          <w:sz w:val="22"/>
          <w:szCs w:val="22"/>
        </w:rPr>
        <w:t xml:space="preserve"> height and surface (</w:t>
      </w:r>
      <w:r w:rsidR="007016C8" w:rsidRPr="005C70E7">
        <w:rPr>
          <w:sz w:val="22"/>
          <w:szCs w:val="22"/>
        </w:rPr>
        <w:t>T</w:t>
      </w:r>
      <w:r w:rsidRPr="005C70E7">
        <w:rPr>
          <w:sz w:val="22"/>
          <w:szCs w:val="22"/>
        </w:rPr>
        <w:t>able</w:t>
      </w:r>
      <w:r w:rsidR="008F19EE" w:rsidRPr="005C70E7">
        <w:rPr>
          <w:sz w:val="22"/>
          <w:szCs w:val="22"/>
        </w:rPr>
        <w:t xml:space="preserve"> 1</w:t>
      </w:r>
      <w:r w:rsidRPr="005C70E7">
        <w:rPr>
          <w:sz w:val="22"/>
          <w:szCs w:val="22"/>
        </w:rPr>
        <w:t>) is</w:t>
      </w:r>
      <w:r w:rsidRPr="00CF3DFF">
        <w:rPr>
          <w:sz w:val="22"/>
          <w:szCs w:val="22"/>
        </w:rPr>
        <w:t xml:space="preserve"> observed for all composites compared to the resin alone. The peak amplitude is proportional to the number of relaxing species. Taking account of </w:t>
      </w:r>
      <w:proofErr w:type="spellStart"/>
      <w:r w:rsidRPr="00CF3DFF">
        <w:rPr>
          <w:sz w:val="22"/>
          <w:szCs w:val="22"/>
        </w:rPr>
        <w:t>fibre</w:t>
      </w:r>
      <w:proofErr w:type="spellEnd"/>
      <w:r w:rsidRPr="00CF3DFF">
        <w:rPr>
          <w:sz w:val="22"/>
          <w:szCs w:val="22"/>
        </w:rPr>
        <w:t xml:space="preserve"> fraction, around 10%, the fact that the decrease is higher suggests that molecular motions and relaxations are hindered by </w:t>
      </w:r>
      <w:proofErr w:type="spellStart"/>
      <w:r w:rsidRPr="00CF3DFF">
        <w:rPr>
          <w:sz w:val="22"/>
          <w:szCs w:val="22"/>
        </w:rPr>
        <w:t>fibre</w:t>
      </w:r>
      <w:proofErr w:type="spellEnd"/>
      <w:r w:rsidRPr="00CF3DFF">
        <w:rPr>
          <w:sz w:val="22"/>
          <w:szCs w:val="22"/>
        </w:rPr>
        <w:t xml:space="preserve">. This can be due to interactions with </w:t>
      </w:r>
      <w:proofErr w:type="spellStart"/>
      <w:r w:rsidRPr="00CF3DFF">
        <w:rPr>
          <w:sz w:val="22"/>
          <w:szCs w:val="22"/>
        </w:rPr>
        <w:t>fibre</w:t>
      </w:r>
      <w:proofErr w:type="spellEnd"/>
      <w:r w:rsidR="00FB0808" w:rsidRPr="00CF3DFF">
        <w:rPr>
          <w:sz w:val="22"/>
          <w:szCs w:val="22"/>
        </w:rPr>
        <w:t xml:space="preserve"> surface or by resin diffusion.</w:t>
      </w:r>
    </w:p>
    <w:p w:rsidR="00DE3EB7" w:rsidRPr="00CF3DFF" w:rsidRDefault="00DE3EB7" w:rsidP="00222CFB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CF3DFF" w:rsidRPr="00CF3DFF" w:rsidRDefault="00CF3DFF" w:rsidP="00222CFB">
      <w:pPr>
        <w:widowControl w:val="0"/>
        <w:jc w:val="center"/>
        <w:rPr>
          <w:rFonts w:eastAsia="Calibri"/>
          <w:bCs/>
          <w:sz w:val="22"/>
          <w:szCs w:val="22"/>
        </w:rPr>
      </w:pPr>
      <w:proofErr w:type="gramStart"/>
      <w:r w:rsidRPr="00DD36CA">
        <w:rPr>
          <w:rFonts w:eastAsia="Calibri"/>
          <w:b/>
          <w:bCs/>
          <w:sz w:val="22"/>
          <w:szCs w:val="22"/>
        </w:rPr>
        <w:t>Table 1.</w:t>
      </w:r>
      <w:proofErr w:type="gramEnd"/>
      <w:r w:rsidRPr="00CF3DFF">
        <w:rPr>
          <w:rFonts w:eastAsia="Calibri"/>
          <w:bCs/>
          <w:sz w:val="22"/>
          <w:szCs w:val="22"/>
        </w:rPr>
        <w:t xml:space="preserve"> Analysis of Tan </w:t>
      </w:r>
      <w:r w:rsidRPr="00CF3DFF">
        <w:rPr>
          <w:rFonts w:ascii="Symbol" w:eastAsia="Calibri" w:hAnsi="Symbol"/>
          <w:bCs/>
          <w:sz w:val="22"/>
          <w:szCs w:val="22"/>
        </w:rPr>
        <w:t></w:t>
      </w:r>
      <w:r w:rsidRPr="00CF3DFF">
        <w:rPr>
          <w:rFonts w:eastAsia="Calibri"/>
          <w:bCs/>
          <w:sz w:val="22"/>
          <w:szCs w:val="22"/>
        </w:rPr>
        <w:t xml:space="preserve"> peak obtained by DMA</w:t>
      </w:r>
      <w:r w:rsidR="00B2611B">
        <w:rPr>
          <w:rFonts w:eastAsia="Calibri"/>
          <w:bCs/>
          <w:sz w:val="22"/>
          <w:szCs w:val="22"/>
        </w:rPr>
        <w:t xml:space="preserve"> for resin and treated </w:t>
      </w:r>
      <w:proofErr w:type="spellStart"/>
      <w:r w:rsidR="00B2611B">
        <w:rPr>
          <w:rFonts w:eastAsia="Calibri"/>
          <w:bCs/>
          <w:sz w:val="22"/>
          <w:szCs w:val="22"/>
        </w:rPr>
        <w:t>fibres</w:t>
      </w:r>
      <w:proofErr w:type="spellEnd"/>
      <w:r w:rsidR="00B2611B">
        <w:rPr>
          <w:rFonts w:eastAsia="Calibri"/>
          <w:bCs/>
          <w:sz w:val="22"/>
          <w:szCs w:val="22"/>
        </w:rPr>
        <w:t xml:space="preserve"> composites</w:t>
      </w:r>
    </w:p>
    <w:p w:rsidR="00FB0808" w:rsidRPr="00CF3DFF" w:rsidRDefault="00FB0808" w:rsidP="00222CFB">
      <w:pPr>
        <w:widowControl w:val="0"/>
        <w:jc w:val="center"/>
        <w:rPr>
          <w:rFonts w:ascii="Arial" w:hAnsi="Arial" w:cs="Arial"/>
          <w:color w:val="0070C0"/>
          <w:sz w:val="22"/>
          <w:szCs w:val="22"/>
        </w:rPr>
      </w:pPr>
    </w:p>
    <w:tbl>
      <w:tblPr>
        <w:tblW w:w="4638" w:type="dxa"/>
        <w:jc w:val="center"/>
        <w:tblCellMar>
          <w:left w:w="70" w:type="dxa"/>
          <w:right w:w="70" w:type="dxa"/>
        </w:tblCellMar>
        <w:tblLook w:val="04A0"/>
      </w:tblPr>
      <w:tblGrid>
        <w:gridCol w:w="1714"/>
        <w:gridCol w:w="1365"/>
        <w:gridCol w:w="1559"/>
      </w:tblGrid>
      <w:tr w:rsidR="00FB0808" w:rsidRPr="00CF3DFF" w:rsidTr="00CF0692">
        <w:trPr>
          <w:trHeight w:val="300"/>
          <w:jc w:val="center"/>
        </w:trPr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2CFB">
              <w:rPr>
                <w:b/>
                <w:bCs/>
                <w:color w:val="000000"/>
                <w:sz w:val="22"/>
                <w:szCs w:val="22"/>
              </w:rPr>
              <w:t>sample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808" w:rsidRPr="00CF3DFF" w:rsidRDefault="00FB0808" w:rsidP="00222C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2CFB">
              <w:rPr>
                <w:b/>
                <w:bCs/>
                <w:color w:val="000000"/>
                <w:sz w:val="22"/>
                <w:szCs w:val="22"/>
              </w:rPr>
              <w:t>T</w:t>
            </w:r>
            <w:r w:rsidRPr="00CF3DFF">
              <w:rPr>
                <w:rFonts w:ascii="Symbol" w:hAnsi="Symbol"/>
                <w:color w:val="000000"/>
                <w:sz w:val="22"/>
                <w:szCs w:val="22"/>
              </w:rPr>
              <w:t></w:t>
            </w:r>
            <w:r w:rsidRPr="00CF3DFF">
              <w:rPr>
                <w:rFonts w:ascii="Symbol" w:hAnsi="Symbol"/>
                <w:color w:val="000000"/>
                <w:sz w:val="22"/>
                <w:szCs w:val="22"/>
              </w:rPr>
              <w:t></w:t>
            </w:r>
            <w:r w:rsidRPr="00CF3DFF">
              <w:rPr>
                <w:rFonts w:ascii="Calibri" w:hAnsi="Calibri"/>
                <w:color w:val="000000"/>
                <w:sz w:val="22"/>
                <w:szCs w:val="22"/>
              </w:rPr>
              <w:t>(°C</w:t>
            </w:r>
            <w:r w:rsidRPr="00CF3DFF">
              <w:rPr>
                <w:rFonts w:ascii="Symbol" w:hAnsi="Symbol"/>
                <w:color w:val="000000"/>
                <w:sz w:val="22"/>
                <w:szCs w:val="22"/>
              </w:rPr>
              <w:t>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2CFB">
              <w:rPr>
                <w:b/>
                <w:bCs/>
                <w:color w:val="000000"/>
                <w:sz w:val="22"/>
                <w:szCs w:val="22"/>
              </w:rPr>
              <w:t>area (min)</w:t>
            </w:r>
          </w:p>
        </w:tc>
      </w:tr>
      <w:tr w:rsidR="00FB0808" w:rsidRPr="00CF3DFF" w:rsidTr="00CF0692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2CFB">
              <w:rPr>
                <w:b/>
                <w:bCs/>
                <w:color w:val="000000"/>
                <w:sz w:val="22"/>
                <w:szCs w:val="22"/>
              </w:rPr>
              <w:t>Epoxy resin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color w:val="000000"/>
                <w:sz w:val="22"/>
                <w:szCs w:val="22"/>
              </w:rPr>
            </w:pPr>
            <w:r w:rsidRPr="00222CFB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color w:val="000000"/>
                <w:sz w:val="22"/>
                <w:szCs w:val="22"/>
              </w:rPr>
            </w:pPr>
            <w:r w:rsidRPr="00222CFB">
              <w:rPr>
                <w:color w:val="000000"/>
                <w:sz w:val="22"/>
                <w:szCs w:val="22"/>
              </w:rPr>
              <w:t>6</w:t>
            </w:r>
          </w:p>
        </w:tc>
      </w:tr>
      <w:tr w:rsidR="00FB0808" w:rsidRPr="00CF3DFF" w:rsidTr="00CF0692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2CFB">
              <w:rPr>
                <w:b/>
                <w:bCs/>
                <w:color w:val="000000"/>
                <w:sz w:val="22"/>
                <w:szCs w:val="22"/>
              </w:rPr>
              <w:t>Untreated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color w:val="000000"/>
                <w:sz w:val="22"/>
                <w:szCs w:val="22"/>
              </w:rPr>
            </w:pPr>
            <w:r w:rsidRPr="00222CFB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color w:val="000000"/>
                <w:sz w:val="22"/>
                <w:szCs w:val="22"/>
              </w:rPr>
            </w:pPr>
            <w:r w:rsidRPr="00222CFB">
              <w:rPr>
                <w:color w:val="000000"/>
                <w:sz w:val="22"/>
                <w:szCs w:val="22"/>
              </w:rPr>
              <w:t>4</w:t>
            </w:r>
          </w:p>
        </w:tc>
      </w:tr>
      <w:tr w:rsidR="00FB0808" w:rsidRPr="00CF3DFF" w:rsidTr="00CF0692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22CFB">
              <w:rPr>
                <w:b/>
                <w:bCs/>
                <w:color w:val="000000"/>
                <w:sz w:val="22"/>
                <w:szCs w:val="22"/>
              </w:rPr>
              <w:t>NaOH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color w:val="000000"/>
                <w:sz w:val="22"/>
                <w:szCs w:val="22"/>
              </w:rPr>
            </w:pPr>
            <w:r w:rsidRPr="00222CFB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color w:val="000000"/>
                <w:sz w:val="22"/>
                <w:szCs w:val="22"/>
              </w:rPr>
            </w:pPr>
            <w:r w:rsidRPr="00222CFB">
              <w:rPr>
                <w:color w:val="000000"/>
                <w:sz w:val="22"/>
                <w:szCs w:val="22"/>
              </w:rPr>
              <w:t>4</w:t>
            </w:r>
          </w:p>
        </w:tc>
      </w:tr>
      <w:tr w:rsidR="00FB0808" w:rsidRPr="00CF3DFF" w:rsidTr="00CF0692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2CFB">
              <w:rPr>
                <w:b/>
                <w:bCs/>
                <w:color w:val="000000"/>
                <w:sz w:val="22"/>
                <w:szCs w:val="22"/>
              </w:rPr>
              <w:t>NaHCO3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color w:val="000000"/>
                <w:sz w:val="22"/>
                <w:szCs w:val="22"/>
              </w:rPr>
            </w:pPr>
            <w:r w:rsidRPr="00222CFB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808" w:rsidRPr="00222CFB" w:rsidRDefault="00FB0808" w:rsidP="00222CFB">
            <w:pPr>
              <w:jc w:val="center"/>
              <w:rPr>
                <w:color w:val="000000"/>
                <w:sz w:val="22"/>
                <w:szCs w:val="22"/>
              </w:rPr>
            </w:pPr>
            <w:r w:rsidRPr="00222CFB">
              <w:rPr>
                <w:color w:val="000000"/>
                <w:sz w:val="22"/>
                <w:szCs w:val="22"/>
              </w:rPr>
              <w:t>3.6</w:t>
            </w:r>
          </w:p>
        </w:tc>
      </w:tr>
    </w:tbl>
    <w:p w:rsidR="00FB0808" w:rsidRPr="00CF3DFF" w:rsidRDefault="00FB0808" w:rsidP="00222CFB">
      <w:pPr>
        <w:widowControl w:val="0"/>
        <w:jc w:val="center"/>
        <w:rPr>
          <w:rFonts w:ascii="Arial" w:hAnsi="Arial" w:cs="Arial"/>
          <w:sz w:val="22"/>
          <w:szCs w:val="22"/>
          <w:lang w:val="fr-FR"/>
        </w:rPr>
      </w:pPr>
    </w:p>
    <w:p w:rsidR="00FB0808" w:rsidRPr="00CF3DFF" w:rsidRDefault="00FB0808" w:rsidP="00222CFB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122DB" w:rsidRDefault="00D122DB" w:rsidP="00CF3DFF">
      <w:pPr>
        <w:pStyle w:val="1stTitleWCCM"/>
        <w:tabs>
          <w:tab w:val="clear" w:pos="360"/>
          <w:tab w:val="left" w:pos="426"/>
        </w:tabs>
        <w:spacing w:before="0" w:after="0"/>
        <w:outlineLvl w:val="0"/>
        <w:rPr>
          <w:caps w:val="0"/>
          <w:sz w:val="22"/>
          <w:szCs w:val="22"/>
        </w:rPr>
      </w:pPr>
      <w:r w:rsidRPr="00CF3DFF">
        <w:rPr>
          <w:caps w:val="0"/>
          <w:sz w:val="22"/>
          <w:szCs w:val="22"/>
        </w:rPr>
        <w:t xml:space="preserve">3.2. Influence of </w:t>
      </w:r>
      <w:proofErr w:type="spellStart"/>
      <w:r w:rsidRPr="00CF3DFF">
        <w:rPr>
          <w:caps w:val="0"/>
          <w:sz w:val="22"/>
          <w:szCs w:val="22"/>
        </w:rPr>
        <w:t>fibre</w:t>
      </w:r>
      <w:proofErr w:type="spellEnd"/>
      <w:r w:rsidRPr="00CF3DFF">
        <w:rPr>
          <w:caps w:val="0"/>
          <w:sz w:val="22"/>
          <w:szCs w:val="22"/>
        </w:rPr>
        <w:t xml:space="preserve"> treatment on ageing behavior</w:t>
      </w:r>
    </w:p>
    <w:p w:rsidR="00B2611B" w:rsidRDefault="00B2611B" w:rsidP="00CF3DFF">
      <w:pPr>
        <w:pStyle w:val="1stTitleWCCM"/>
        <w:tabs>
          <w:tab w:val="clear" w:pos="360"/>
          <w:tab w:val="left" w:pos="426"/>
        </w:tabs>
        <w:spacing w:before="0" w:after="0"/>
        <w:outlineLvl w:val="0"/>
        <w:rPr>
          <w:caps w:val="0"/>
          <w:sz w:val="22"/>
          <w:szCs w:val="22"/>
        </w:rPr>
      </w:pPr>
    </w:p>
    <w:p w:rsidR="00B2611B" w:rsidRPr="002F0786" w:rsidRDefault="00B2611B" w:rsidP="00B2611B">
      <w:pPr>
        <w:jc w:val="both"/>
        <w:rPr>
          <w:sz w:val="22"/>
          <w:szCs w:val="22"/>
        </w:rPr>
      </w:pPr>
      <w:r w:rsidRPr="00CF3DFF">
        <w:rPr>
          <w:sz w:val="22"/>
          <w:szCs w:val="22"/>
        </w:rPr>
        <w:t xml:space="preserve">Generally, </w:t>
      </w:r>
      <w:r w:rsidR="00F31AED">
        <w:rPr>
          <w:sz w:val="22"/>
          <w:szCs w:val="22"/>
        </w:rPr>
        <w:t>alkali</w:t>
      </w:r>
      <w:r w:rsidRPr="00CF3DFF">
        <w:rPr>
          <w:sz w:val="22"/>
          <w:szCs w:val="22"/>
        </w:rPr>
        <w:t xml:space="preserve"> treatments are used to remove </w:t>
      </w:r>
      <w:proofErr w:type="spellStart"/>
      <w:r w:rsidRPr="00CF3DFF">
        <w:rPr>
          <w:sz w:val="22"/>
          <w:szCs w:val="22"/>
        </w:rPr>
        <w:t>hemicellulose</w:t>
      </w:r>
      <w:proofErr w:type="spellEnd"/>
      <w:r w:rsidRPr="00CF3DFF">
        <w:rPr>
          <w:sz w:val="22"/>
          <w:szCs w:val="22"/>
        </w:rPr>
        <w:t xml:space="preserve"> which is more </w:t>
      </w:r>
      <w:proofErr w:type="spellStart"/>
      <w:r w:rsidRPr="00CF3DFF">
        <w:rPr>
          <w:sz w:val="22"/>
          <w:szCs w:val="22"/>
        </w:rPr>
        <w:t>hydrophylic</w:t>
      </w:r>
      <w:proofErr w:type="spellEnd"/>
      <w:r w:rsidRPr="00CF3DFF">
        <w:rPr>
          <w:sz w:val="22"/>
          <w:szCs w:val="22"/>
        </w:rPr>
        <w:t xml:space="preserve"> than cellulose. </w:t>
      </w:r>
      <w:r w:rsidR="007016C8">
        <w:rPr>
          <w:sz w:val="22"/>
          <w:szCs w:val="22"/>
        </w:rPr>
        <w:t>Fig.</w:t>
      </w:r>
      <w:r w:rsidR="001650BC">
        <w:rPr>
          <w:sz w:val="22"/>
          <w:szCs w:val="22"/>
        </w:rPr>
        <w:t xml:space="preserve"> </w:t>
      </w:r>
      <w:r w:rsidR="002A5582">
        <w:rPr>
          <w:sz w:val="22"/>
          <w:szCs w:val="22"/>
        </w:rPr>
        <w:t>5</w:t>
      </w:r>
      <w:r w:rsidRPr="00CF3DFF">
        <w:rPr>
          <w:sz w:val="22"/>
          <w:szCs w:val="22"/>
        </w:rPr>
        <w:t xml:space="preserve"> shows an opposite trend with an increase of diffusion coefficient and mass at </w:t>
      </w:r>
      <w:r>
        <w:rPr>
          <w:sz w:val="22"/>
          <w:szCs w:val="22"/>
        </w:rPr>
        <w:t xml:space="preserve">saturation after </w:t>
      </w:r>
      <w:r w:rsidR="00F31AED">
        <w:rPr>
          <w:sz w:val="22"/>
          <w:szCs w:val="22"/>
        </w:rPr>
        <w:t>alkali</w:t>
      </w:r>
      <w:r>
        <w:rPr>
          <w:sz w:val="22"/>
          <w:szCs w:val="22"/>
        </w:rPr>
        <w:t xml:space="preserve"> treatments. Compared to neat resin, the increase of mass at saturation is around 10%</w:t>
      </w:r>
      <w:r w:rsidR="002F0786">
        <w:rPr>
          <w:sz w:val="22"/>
          <w:szCs w:val="22"/>
        </w:rPr>
        <w:t xml:space="preserve"> for untreated </w:t>
      </w:r>
      <w:proofErr w:type="spellStart"/>
      <w:r w:rsidR="002F0786">
        <w:rPr>
          <w:sz w:val="22"/>
          <w:szCs w:val="22"/>
        </w:rPr>
        <w:t>fibres</w:t>
      </w:r>
      <w:proofErr w:type="spellEnd"/>
      <w:r w:rsidR="002F0786">
        <w:rPr>
          <w:sz w:val="22"/>
          <w:szCs w:val="22"/>
        </w:rPr>
        <w:t xml:space="preserve"> composite</w:t>
      </w:r>
      <w:r w:rsidR="001650BC">
        <w:rPr>
          <w:sz w:val="22"/>
          <w:szCs w:val="22"/>
        </w:rPr>
        <w:t xml:space="preserve"> and above 20</w:t>
      </w:r>
      <w:r>
        <w:rPr>
          <w:sz w:val="22"/>
          <w:szCs w:val="22"/>
        </w:rPr>
        <w:t>% for treat</w:t>
      </w:r>
      <w:r w:rsidR="002F0786">
        <w:rPr>
          <w:sz w:val="22"/>
          <w:szCs w:val="22"/>
        </w:rPr>
        <w:t>ed ones. Diffusion coefficients are respectively 1.5x10</w:t>
      </w:r>
      <w:r w:rsidR="002F0786">
        <w:rPr>
          <w:sz w:val="22"/>
          <w:szCs w:val="22"/>
          <w:vertAlign w:val="superscript"/>
        </w:rPr>
        <w:t>-8</w:t>
      </w:r>
      <w:r w:rsidR="002F0786">
        <w:rPr>
          <w:sz w:val="22"/>
          <w:szCs w:val="22"/>
        </w:rPr>
        <w:t>, 3.6x10</w:t>
      </w:r>
      <w:r w:rsidR="002F0786">
        <w:rPr>
          <w:sz w:val="22"/>
          <w:szCs w:val="22"/>
          <w:vertAlign w:val="superscript"/>
        </w:rPr>
        <w:t>-8</w:t>
      </w:r>
      <w:r w:rsidR="002F0786">
        <w:rPr>
          <w:sz w:val="22"/>
          <w:szCs w:val="22"/>
        </w:rPr>
        <w:t>, 5x10</w:t>
      </w:r>
      <w:r w:rsidR="002F0786">
        <w:rPr>
          <w:sz w:val="22"/>
          <w:szCs w:val="22"/>
          <w:vertAlign w:val="superscript"/>
        </w:rPr>
        <w:t>-</w:t>
      </w:r>
      <w:proofErr w:type="gramStart"/>
      <w:r w:rsidR="002F0786">
        <w:rPr>
          <w:sz w:val="22"/>
          <w:szCs w:val="22"/>
          <w:vertAlign w:val="superscript"/>
        </w:rPr>
        <w:t>8</w:t>
      </w:r>
      <w:r w:rsidR="002F0786">
        <w:rPr>
          <w:sz w:val="22"/>
          <w:szCs w:val="22"/>
        </w:rPr>
        <w:t xml:space="preserve">  and</w:t>
      </w:r>
      <w:proofErr w:type="gramEnd"/>
      <w:r w:rsidR="002F0786">
        <w:rPr>
          <w:sz w:val="22"/>
          <w:szCs w:val="22"/>
        </w:rPr>
        <w:t xml:space="preserve"> 6x10</w:t>
      </w:r>
      <w:r w:rsidR="002F0786">
        <w:rPr>
          <w:sz w:val="22"/>
          <w:szCs w:val="22"/>
          <w:vertAlign w:val="superscript"/>
        </w:rPr>
        <w:t>-8</w:t>
      </w:r>
      <w:r w:rsidR="002F0786">
        <w:rPr>
          <w:sz w:val="22"/>
          <w:szCs w:val="22"/>
        </w:rPr>
        <w:t xml:space="preserve"> cm²/s for</w:t>
      </w:r>
      <w:r w:rsidR="00222CFB">
        <w:rPr>
          <w:sz w:val="22"/>
          <w:szCs w:val="22"/>
        </w:rPr>
        <w:t xml:space="preserve"> the</w:t>
      </w:r>
      <w:r w:rsidR="002F0786">
        <w:rPr>
          <w:sz w:val="22"/>
          <w:szCs w:val="22"/>
        </w:rPr>
        <w:t xml:space="preserve"> resin,</w:t>
      </w:r>
      <w:r w:rsidR="00222CFB">
        <w:rPr>
          <w:sz w:val="22"/>
          <w:szCs w:val="22"/>
        </w:rPr>
        <w:t xml:space="preserve"> composites with</w:t>
      </w:r>
      <w:r w:rsidR="002F0786">
        <w:rPr>
          <w:sz w:val="22"/>
          <w:szCs w:val="22"/>
        </w:rPr>
        <w:t xml:space="preserve"> untreated, </w:t>
      </w:r>
      <w:proofErr w:type="spellStart"/>
      <w:r w:rsidR="002F0786">
        <w:rPr>
          <w:sz w:val="22"/>
          <w:szCs w:val="22"/>
        </w:rPr>
        <w:t>NaOH</w:t>
      </w:r>
      <w:proofErr w:type="spellEnd"/>
      <w:r w:rsidR="002F0786">
        <w:rPr>
          <w:sz w:val="22"/>
          <w:szCs w:val="22"/>
        </w:rPr>
        <w:t xml:space="preserve"> and NaHCO</w:t>
      </w:r>
      <w:r w:rsidR="002F0786">
        <w:rPr>
          <w:sz w:val="22"/>
          <w:szCs w:val="22"/>
          <w:vertAlign w:val="subscript"/>
        </w:rPr>
        <w:t>3</w:t>
      </w:r>
      <w:r w:rsidR="002F0786">
        <w:rPr>
          <w:sz w:val="22"/>
          <w:szCs w:val="22"/>
        </w:rPr>
        <w:t xml:space="preserve"> treated </w:t>
      </w:r>
      <w:proofErr w:type="spellStart"/>
      <w:r w:rsidR="002F0786">
        <w:rPr>
          <w:sz w:val="22"/>
          <w:szCs w:val="22"/>
        </w:rPr>
        <w:t>fibres</w:t>
      </w:r>
      <w:proofErr w:type="spellEnd"/>
      <w:r w:rsidR="00222CFB">
        <w:rPr>
          <w:sz w:val="22"/>
          <w:szCs w:val="22"/>
        </w:rPr>
        <w:t>.</w:t>
      </w:r>
    </w:p>
    <w:p w:rsidR="00CF3DFF" w:rsidRPr="00CF3DFF" w:rsidRDefault="00CF3DFF" w:rsidP="00CF3DFF">
      <w:pPr>
        <w:pStyle w:val="1stTitleWCCM"/>
        <w:tabs>
          <w:tab w:val="clear" w:pos="360"/>
          <w:tab w:val="left" w:pos="426"/>
        </w:tabs>
        <w:spacing w:before="0" w:after="0"/>
        <w:outlineLvl w:val="0"/>
        <w:rPr>
          <w:caps w:val="0"/>
          <w:sz w:val="22"/>
          <w:szCs w:val="22"/>
        </w:rPr>
      </w:pPr>
    </w:p>
    <w:p w:rsidR="00D122DB" w:rsidRDefault="00CB296E" w:rsidP="00B2611B">
      <w:pPr>
        <w:widowControl w:val="0"/>
        <w:jc w:val="center"/>
        <w:rPr>
          <w:sz w:val="22"/>
          <w:szCs w:val="22"/>
          <w:lang w:val="fr-FR"/>
        </w:rPr>
      </w:pPr>
      <w:r w:rsidRPr="00CB296E">
        <w:drawing>
          <wp:inline distT="0" distB="0" distL="0" distR="0">
            <wp:extent cx="3895621" cy="2126132"/>
            <wp:effectExtent l="19050" t="0" r="0" b="0"/>
            <wp:docPr id="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778" cy="212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11B" w:rsidRPr="00F31AED" w:rsidRDefault="00B2611B" w:rsidP="00B2611B">
      <w:pPr>
        <w:widowControl w:val="0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F31AED">
        <w:rPr>
          <w:rFonts w:ascii="Arial" w:hAnsi="Arial" w:cs="Arial"/>
          <w:b/>
          <w:sz w:val="18"/>
          <w:szCs w:val="18"/>
        </w:rPr>
        <w:t>time</w:t>
      </w:r>
      <w:r w:rsidRPr="00F31AED">
        <w:rPr>
          <w:rFonts w:ascii="Arial" w:hAnsi="Arial" w:cs="Arial"/>
          <w:b/>
          <w:sz w:val="18"/>
          <w:szCs w:val="18"/>
          <w:vertAlign w:val="superscript"/>
        </w:rPr>
        <w:t>1/2</w:t>
      </w:r>
      <w:proofErr w:type="gramEnd"/>
      <w:r w:rsidRPr="00F31AED">
        <w:rPr>
          <w:rFonts w:ascii="Arial" w:hAnsi="Arial" w:cs="Arial"/>
          <w:b/>
          <w:sz w:val="18"/>
          <w:szCs w:val="18"/>
        </w:rPr>
        <w:t xml:space="preserve"> (hour</w:t>
      </w:r>
      <w:r w:rsidRPr="00F31AED">
        <w:rPr>
          <w:rFonts w:ascii="Arial" w:hAnsi="Arial" w:cs="Arial"/>
          <w:b/>
          <w:sz w:val="18"/>
          <w:szCs w:val="18"/>
          <w:vertAlign w:val="superscript"/>
        </w:rPr>
        <w:t>1/2</w:t>
      </w:r>
      <w:r w:rsidRPr="00F31AED">
        <w:rPr>
          <w:rFonts w:ascii="Arial" w:hAnsi="Arial" w:cs="Arial"/>
          <w:b/>
          <w:sz w:val="18"/>
          <w:szCs w:val="18"/>
        </w:rPr>
        <w:t>)</w:t>
      </w:r>
    </w:p>
    <w:p w:rsidR="00CB296E" w:rsidRPr="00F31AED" w:rsidRDefault="00CB296E" w:rsidP="00D122DB">
      <w:pPr>
        <w:widowControl w:val="0"/>
        <w:jc w:val="both"/>
        <w:rPr>
          <w:sz w:val="22"/>
          <w:szCs w:val="22"/>
        </w:rPr>
      </w:pPr>
    </w:p>
    <w:p w:rsidR="00F050B0" w:rsidRPr="00CF3DFF" w:rsidRDefault="00F050B0" w:rsidP="00F050B0">
      <w:pPr>
        <w:autoSpaceDE w:val="0"/>
        <w:autoSpaceDN w:val="0"/>
        <w:adjustRightInd w:val="0"/>
        <w:jc w:val="center"/>
        <w:rPr>
          <w:rFonts w:eastAsia="Calibri"/>
          <w:bCs/>
          <w:sz w:val="22"/>
          <w:szCs w:val="22"/>
        </w:rPr>
      </w:pPr>
      <w:proofErr w:type="gramStart"/>
      <w:r w:rsidRPr="00CF3DFF">
        <w:rPr>
          <w:rFonts w:eastAsia="Calibri"/>
          <w:b/>
          <w:bCs/>
          <w:sz w:val="22"/>
          <w:szCs w:val="22"/>
        </w:rPr>
        <w:t>Figure</w:t>
      </w:r>
      <w:r w:rsidR="002A5582">
        <w:rPr>
          <w:rFonts w:eastAsia="Calibri"/>
          <w:b/>
          <w:bCs/>
          <w:sz w:val="22"/>
          <w:szCs w:val="22"/>
        </w:rPr>
        <w:t xml:space="preserve"> </w:t>
      </w:r>
      <w:r w:rsidR="000B246B">
        <w:rPr>
          <w:rFonts w:eastAsia="Calibri"/>
          <w:b/>
          <w:bCs/>
          <w:sz w:val="22"/>
          <w:szCs w:val="22"/>
        </w:rPr>
        <w:t>5</w:t>
      </w:r>
      <w:r w:rsidRPr="00CF3DFF">
        <w:rPr>
          <w:rFonts w:eastAsia="Calibri"/>
          <w:b/>
          <w:bCs/>
          <w:sz w:val="22"/>
          <w:szCs w:val="22"/>
        </w:rPr>
        <w:t>.</w:t>
      </w:r>
      <w:proofErr w:type="gramEnd"/>
      <w:r w:rsidRPr="00CF3DFF">
        <w:rPr>
          <w:rFonts w:eastAsia="Calibri"/>
          <w:b/>
          <w:bCs/>
          <w:sz w:val="22"/>
          <w:szCs w:val="22"/>
        </w:rPr>
        <w:t xml:space="preserve"> </w:t>
      </w:r>
      <w:r w:rsidR="00B2611B">
        <w:rPr>
          <w:rFonts w:eastAsia="Calibri"/>
          <w:bCs/>
          <w:sz w:val="22"/>
          <w:szCs w:val="22"/>
        </w:rPr>
        <w:t xml:space="preserve">Influence of </w:t>
      </w:r>
      <w:proofErr w:type="spellStart"/>
      <w:r w:rsidR="00B2611B">
        <w:rPr>
          <w:rFonts w:eastAsia="Calibri"/>
          <w:bCs/>
          <w:sz w:val="22"/>
          <w:szCs w:val="22"/>
        </w:rPr>
        <w:t>fibre</w:t>
      </w:r>
      <w:proofErr w:type="spellEnd"/>
      <w:r w:rsidR="00B2611B">
        <w:rPr>
          <w:rFonts w:eastAsia="Calibri"/>
          <w:bCs/>
          <w:sz w:val="22"/>
          <w:szCs w:val="22"/>
        </w:rPr>
        <w:t xml:space="preserve"> treatment on water uptake at 60</w:t>
      </w:r>
      <w:r w:rsidR="001650BC">
        <w:rPr>
          <w:rFonts w:eastAsia="Calibri"/>
          <w:bCs/>
          <w:sz w:val="22"/>
          <w:szCs w:val="22"/>
        </w:rPr>
        <w:t xml:space="preserve"> </w:t>
      </w:r>
      <w:r w:rsidR="00B2611B">
        <w:rPr>
          <w:rFonts w:eastAsia="Calibri"/>
          <w:bCs/>
          <w:sz w:val="22"/>
          <w:szCs w:val="22"/>
        </w:rPr>
        <w:t>°C and 85% RH</w:t>
      </w:r>
    </w:p>
    <w:p w:rsidR="00097638" w:rsidRDefault="00097638" w:rsidP="00E844D3">
      <w:pPr>
        <w:rPr>
          <w:sz w:val="22"/>
          <w:szCs w:val="22"/>
        </w:rPr>
      </w:pPr>
    </w:p>
    <w:p w:rsidR="00CF3DFF" w:rsidRPr="00CF3DFF" w:rsidRDefault="00CF3DFF" w:rsidP="00E844D3">
      <w:pPr>
        <w:rPr>
          <w:sz w:val="22"/>
          <w:szCs w:val="22"/>
        </w:rPr>
      </w:pPr>
    </w:p>
    <w:p w:rsidR="00097638" w:rsidRDefault="00097638" w:rsidP="00097638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 w:rsidRPr="00CF3DFF">
        <w:rPr>
          <w:sz w:val="22"/>
          <w:szCs w:val="22"/>
        </w:rPr>
        <w:t>4.</w:t>
      </w:r>
      <w:r w:rsidRPr="00CF3DFF">
        <w:rPr>
          <w:sz w:val="22"/>
          <w:szCs w:val="22"/>
        </w:rPr>
        <w:tab/>
      </w:r>
      <w:r w:rsidRPr="00CF3DFF">
        <w:rPr>
          <w:caps w:val="0"/>
          <w:sz w:val="22"/>
          <w:szCs w:val="22"/>
        </w:rPr>
        <w:t>Conclusions</w:t>
      </w:r>
    </w:p>
    <w:p w:rsidR="00CF3DFF" w:rsidRPr="00CF3DFF" w:rsidRDefault="00CF3DFF" w:rsidP="00097638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</w:p>
    <w:p w:rsidR="00E844D3" w:rsidRDefault="00BB3522" w:rsidP="005740A6">
      <w:pPr>
        <w:jc w:val="both"/>
        <w:rPr>
          <w:sz w:val="22"/>
          <w:szCs w:val="22"/>
        </w:rPr>
      </w:pPr>
      <w:r w:rsidRPr="00CF3DFF">
        <w:rPr>
          <w:sz w:val="22"/>
          <w:szCs w:val="22"/>
        </w:rPr>
        <w:t xml:space="preserve">Thermal and mechanical properties of the </w:t>
      </w:r>
      <w:proofErr w:type="spellStart"/>
      <w:r>
        <w:rPr>
          <w:sz w:val="22"/>
          <w:szCs w:val="22"/>
        </w:rPr>
        <w:t>bio</w:t>
      </w:r>
      <w:r w:rsidRPr="00CF3DFF">
        <w:rPr>
          <w:sz w:val="22"/>
          <w:szCs w:val="22"/>
        </w:rPr>
        <w:t>composites</w:t>
      </w:r>
      <w:proofErr w:type="spellEnd"/>
      <w:r w:rsidRPr="00CF3DFF">
        <w:rPr>
          <w:sz w:val="22"/>
          <w:szCs w:val="22"/>
        </w:rPr>
        <w:t xml:space="preserve"> are very similar whatever the </w:t>
      </w:r>
      <w:proofErr w:type="spellStart"/>
      <w:r>
        <w:rPr>
          <w:sz w:val="22"/>
          <w:szCs w:val="22"/>
        </w:rPr>
        <w:t>fibre</w:t>
      </w:r>
      <w:proofErr w:type="spellEnd"/>
      <w:r>
        <w:rPr>
          <w:sz w:val="22"/>
          <w:szCs w:val="22"/>
        </w:rPr>
        <w:t xml:space="preserve"> </w:t>
      </w:r>
      <w:r w:rsidRPr="00CF3DFF">
        <w:rPr>
          <w:sz w:val="22"/>
          <w:szCs w:val="22"/>
        </w:rPr>
        <w:t xml:space="preserve">treatment. </w:t>
      </w:r>
      <w:r w:rsidR="00E844D3" w:rsidRPr="00CF3DFF">
        <w:rPr>
          <w:sz w:val="22"/>
          <w:szCs w:val="22"/>
        </w:rPr>
        <w:t>It appears from FTIR results and SEM</w:t>
      </w:r>
      <w:r>
        <w:rPr>
          <w:sz w:val="22"/>
          <w:szCs w:val="22"/>
        </w:rPr>
        <w:t xml:space="preserve"> and AFM</w:t>
      </w:r>
      <w:r w:rsidR="00E844D3" w:rsidRPr="00CF3DFF">
        <w:rPr>
          <w:sz w:val="22"/>
          <w:szCs w:val="22"/>
        </w:rPr>
        <w:t xml:space="preserve"> observations that </w:t>
      </w:r>
      <w:r>
        <w:rPr>
          <w:sz w:val="22"/>
          <w:szCs w:val="22"/>
        </w:rPr>
        <w:t>alkali treatments</w:t>
      </w:r>
      <w:r w:rsidR="00E844D3" w:rsidRPr="00CF3DFF">
        <w:rPr>
          <w:sz w:val="22"/>
          <w:szCs w:val="22"/>
        </w:rPr>
        <w:t xml:space="preserve"> do not remove </w:t>
      </w:r>
      <w:proofErr w:type="gramStart"/>
      <w:r w:rsidR="00E844D3" w:rsidRPr="00CF3DFF">
        <w:rPr>
          <w:sz w:val="22"/>
          <w:szCs w:val="22"/>
        </w:rPr>
        <w:t xml:space="preserve">much  </w:t>
      </w:r>
      <w:proofErr w:type="spellStart"/>
      <w:r w:rsidR="00E844D3" w:rsidRPr="00CF3DFF">
        <w:rPr>
          <w:sz w:val="22"/>
          <w:szCs w:val="22"/>
        </w:rPr>
        <w:t>hemicellulose</w:t>
      </w:r>
      <w:proofErr w:type="spellEnd"/>
      <w:proofErr w:type="gramEnd"/>
      <w:r w:rsidR="00E844D3" w:rsidRPr="00CF3D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 </w:t>
      </w:r>
      <w:proofErr w:type="spellStart"/>
      <w:r>
        <w:rPr>
          <w:sz w:val="22"/>
          <w:szCs w:val="22"/>
        </w:rPr>
        <w:t>lignine</w:t>
      </w:r>
      <w:proofErr w:type="spellEnd"/>
      <w:r w:rsidR="005740A6">
        <w:rPr>
          <w:sz w:val="22"/>
          <w:szCs w:val="22"/>
        </w:rPr>
        <w:t xml:space="preserve"> which </w:t>
      </w:r>
      <w:r w:rsidR="005740A6" w:rsidRPr="00CF3DFF">
        <w:rPr>
          <w:sz w:val="22"/>
          <w:szCs w:val="22"/>
        </w:rPr>
        <w:t xml:space="preserve">is probably low </w:t>
      </w:r>
      <w:r w:rsidRPr="00CF3DFF">
        <w:rPr>
          <w:sz w:val="22"/>
          <w:szCs w:val="22"/>
        </w:rPr>
        <w:t xml:space="preserve">in </w:t>
      </w:r>
      <w:proofErr w:type="spellStart"/>
      <w:r w:rsidRPr="00CF3DFF">
        <w:rPr>
          <w:sz w:val="22"/>
          <w:szCs w:val="22"/>
        </w:rPr>
        <w:t>Posidonia</w:t>
      </w:r>
      <w:proofErr w:type="spellEnd"/>
      <w:r w:rsidRPr="00CF3DFF">
        <w:rPr>
          <w:sz w:val="22"/>
          <w:szCs w:val="22"/>
        </w:rPr>
        <w:t xml:space="preserve"> </w:t>
      </w:r>
      <w:proofErr w:type="spellStart"/>
      <w:r w:rsidRPr="00CF3DFF">
        <w:rPr>
          <w:sz w:val="22"/>
          <w:szCs w:val="22"/>
        </w:rPr>
        <w:t>Oceanica</w:t>
      </w:r>
      <w:proofErr w:type="spellEnd"/>
      <w:r w:rsidRPr="00CF3DFF">
        <w:rPr>
          <w:sz w:val="22"/>
          <w:szCs w:val="22"/>
        </w:rPr>
        <w:t xml:space="preserve"> </w:t>
      </w:r>
      <w:proofErr w:type="spellStart"/>
      <w:r w:rsidRPr="00CF3DFF">
        <w:rPr>
          <w:sz w:val="22"/>
          <w:szCs w:val="22"/>
        </w:rPr>
        <w:t>fibres</w:t>
      </w:r>
      <w:proofErr w:type="spellEnd"/>
      <w:r w:rsidRPr="00CF3DFF">
        <w:rPr>
          <w:sz w:val="22"/>
          <w:szCs w:val="22"/>
        </w:rPr>
        <w:t xml:space="preserve"> from balls after a prolonged immersion period being rolled on the sand by the waves. </w:t>
      </w:r>
      <w:r w:rsidR="00097C55">
        <w:rPr>
          <w:sz w:val="22"/>
          <w:szCs w:val="22"/>
        </w:rPr>
        <w:t>Alkali t</w:t>
      </w:r>
      <w:r>
        <w:rPr>
          <w:sz w:val="22"/>
          <w:szCs w:val="22"/>
        </w:rPr>
        <w:t xml:space="preserve">reatments emphasize </w:t>
      </w:r>
      <w:proofErr w:type="spellStart"/>
      <w:r>
        <w:rPr>
          <w:sz w:val="22"/>
          <w:szCs w:val="22"/>
        </w:rPr>
        <w:t>fibre</w:t>
      </w:r>
      <w:proofErr w:type="spellEnd"/>
      <w:r>
        <w:rPr>
          <w:sz w:val="22"/>
          <w:szCs w:val="22"/>
        </w:rPr>
        <w:t xml:space="preserve"> degradation which increases</w:t>
      </w:r>
      <w:r w:rsidR="00E844D3" w:rsidRPr="00CF3DFF">
        <w:rPr>
          <w:sz w:val="22"/>
          <w:szCs w:val="22"/>
        </w:rPr>
        <w:t xml:space="preserve"> water diffusion inside </w:t>
      </w:r>
      <w:proofErr w:type="spellStart"/>
      <w:r w:rsidR="00E844D3" w:rsidRPr="00CF3DFF">
        <w:rPr>
          <w:sz w:val="22"/>
          <w:szCs w:val="22"/>
        </w:rPr>
        <w:t>fibres</w:t>
      </w:r>
      <w:proofErr w:type="spellEnd"/>
      <w:r w:rsidR="00E844D3" w:rsidRPr="00CF3DFF">
        <w:rPr>
          <w:sz w:val="22"/>
          <w:szCs w:val="22"/>
        </w:rPr>
        <w:t xml:space="preserve">. Thus, this available </w:t>
      </w:r>
      <w:proofErr w:type="spellStart"/>
      <w:r w:rsidR="00E844D3" w:rsidRPr="00CF3DFF">
        <w:rPr>
          <w:sz w:val="22"/>
          <w:szCs w:val="22"/>
        </w:rPr>
        <w:t>lignocellulosic</w:t>
      </w:r>
      <w:proofErr w:type="spellEnd"/>
      <w:r w:rsidR="00E844D3" w:rsidRPr="00CF3DFF">
        <w:rPr>
          <w:sz w:val="22"/>
          <w:szCs w:val="22"/>
        </w:rPr>
        <w:t xml:space="preserve"> </w:t>
      </w:r>
      <w:proofErr w:type="spellStart"/>
      <w:r w:rsidR="00F2342C" w:rsidRPr="00CF3DFF">
        <w:rPr>
          <w:sz w:val="22"/>
          <w:szCs w:val="22"/>
        </w:rPr>
        <w:t>fibre</w:t>
      </w:r>
      <w:proofErr w:type="spellEnd"/>
      <w:r w:rsidR="00E844D3" w:rsidRPr="00CF3DFF">
        <w:rPr>
          <w:sz w:val="22"/>
          <w:szCs w:val="22"/>
        </w:rPr>
        <w:t xml:space="preserve"> could be </w:t>
      </w:r>
      <w:proofErr w:type="gramStart"/>
      <w:r w:rsidR="00E844D3" w:rsidRPr="00CF3DFF">
        <w:rPr>
          <w:sz w:val="22"/>
          <w:szCs w:val="22"/>
        </w:rPr>
        <w:t>an interesting</w:t>
      </w:r>
      <w:proofErr w:type="gramEnd"/>
      <w:r w:rsidR="00E844D3" w:rsidRPr="00CF3DFF">
        <w:rPr>
          <w:sz w:val="22"/>
          <w:szCs w:val="22"/>
        </w:rPr>
        <w:t xml:space="preserve"> filler for composites materials provided an adequate surface treatment to increase their co</w:t>
      </w:r>
      <w:r w:rsidR="00F1363C">
        <w:rPr>
          <w:sz w:val="22"/>
          <w:szCs w:val="22"/>
        </w:rPr>
        <w:t xml:space="preserve">mpatibility with organic matrix </w:t>
      </w:r>
      <w:r w:rsidR="00097C55">
        <w:rPr>
          <w:sz w:val="22"/>
          <w:szCs w:val="22"/>
        </w:rPr>
        <w:t xml:space="preserve">and improve the </w:t>
      </w:r>
      <w:proofErr w:type="spellStart"/>
      <w:r w:rsidR="00097C55">
        <w:rPr>
          <w:sz w:val="22"/>
          <w:szCs w:val="22"/>
        </w:rPr>
        <w:t>biocomposite</w:t>
      </w:r>
      <w:proofErr w:type="spellEnd"/>
      <w:r w:rsidR="00F1363C">
        <w:rPr>
          <w:sz w:val="22"/>
          <w:szCs w:val="22"/>
        </w:rPr>
        <w:t xml:space="preserve"> water resistance and mechanical strength.</w:t>
      </w:r>
    </w:p>
    <w:p w:rsidR="004C3191" w:rsidRDefault="004C3191" w:rsidP="004C3191">
      <w:pPr>
        <w:pStyle w:val="RefTitleWCCM"/>
        <w:spacing w:before="0" w:after="0"/>
        <w:outlineLvl w:val="0"/>
        <w:rPr>
          <w:caps w:val="0"/>
          <w:sz w:val="22"/>
          <w:szCs w:val="22"/>
        </w:rPr>
      </w:pPr>
      <w:r w:rsidRPr="00A14A8C">
        <w:rPr>
          <w:caps w:val="0"/>
          <w:sz w:val="22"/>
          <w:szCs w:val="22"/>
        </w:rPr>
        <w:lastRenderedPageBreak/>
        <w:t>A</w:t>
      </w:r>
      <w:r>
        <w:rPr>
          <w:caps w:val="0"/>
          <w:sz w:val="22"/>
          <w:szCs w:val="22"/>
        </w:rPr>
        <w:t>cknowledgments</w:t>
      </w:r>
    </w:p>
    <w:p w:rsidR="004C3191" w:rsidRDefault="004C3191" w:rsidP="004C3191">
      <w:pPr>
        <w:pStyle w:val="RefTitleWCCM"/>
        <w:spacing w:before="0" w:after="0"/>
        <w:outlineLvl w:val="0"/>
        <w:rPr>
          <w:caps w:val="0"/>
          <w:sz w:val="22"/>
          <w:szCs w:val="22"/>
        </w:rPr>
      </w:pPr>
    </w:p>
    <w:p w:rsidR="004C3191" w:rsidRDefault="004C3191" w:rsidP="004C3191">
      <w:pPr>
        <w:pStyle w:val="RefTitleWCCM"/>
        <w:spacing w:before="0" w:after="0"/>
        <w:outlineLvl w:val="0"/>
        <w:rPr>
          <w:b w:val="0"/>
          <w:caps w:val="0"/>
          <w:sz w:val="22"/>
          <w:szCs w:val="22"/>
        </w:rPr>
      </w:pPr>
      <w:r w:rsidRPr="004C3191">
        <w:rPr>
          <w:b w:val="0"/>
          <w:caps w:val="0"/>
          <w:sz w:val="22"/>
          <w:szCs w:val="22"/>
        </w:rPr>
        <w:t xml:space="preserve">The authors </w:t>
      </w:r>
      <w:r w:rsidR="002A0E05">
        <w:rPr>
          <w:b w:val="0"/>
          <w:caps w:val="0"/>
          <w:sz w:val="22"/>
          <w:szCs w:val="22"/>
        </w:rPr>
        <w:t xml:space="preserve">gratefully thank Karl </w:t>
      </w:r>
      <w:proofErr w:type="spellStart"/>
      <w:r w:rsidR="002A0E05">
        <w:rPr>
          <w:b w:val="0"/>
          <w:caps w:val="0"/>
          <w:sz w:val="22"/>
          <w:szCs w:val="22"/>
        </w:rPr>
        <w:t>Bouton</w:t>
      </w:r>
      <w:proofErr w:type="spellEnd"/>
      <w:r w:rsidR="002A0E05">
        <w:rPr>
          <w:b w:val="0"/>
          <w:caps w:val="0"/>
          <w:sz w:val="22"/>
          <w:szCs w:val="22"/>
        </w:rPr>
        <w:t xml:space="preserve"> for his </w:t>
      </w:r>
      <w:proofErr w:type="spellStart"/>
      <w:r w:rsidR="002A0E05">
        <w:rPr>
          <w:b w:val="0"/>
          <w:caps w:val="0"/>
          <w:sz w:val="22"/>
          <w:szCs w:val="22"/>
        </w:rPr>
        <w:t>usefull</w:t>
      </w:r>
      <w:proofErr w:type="spellEnd"/>
      <w:r w:rsidR="002A0E05">
        <w:rPr>
          <w:b w:val="0"/>
          <w:caps w:val="0"/>
          <w:sz w:val="22"/>
          <w:szCs w:val="22"/>
        </w:rPr>
        <w:t xml:space="preserve"> contribution to the study.</w:t>
      </w:r>
    </w:p>
    <w:p w:rsidR="002A0E05" w:rsidRPr="004C3191" w:rsidRDefault="002A0E05" w:rsidP="004C3191">
      <w:pPr>
        <w:pStyle w:val="RefTitleWCCM"/>
        <w:spacing w:before="0" w:after="0"/>
        <w:outlineLvl w:val="0"/>
        <w:rPr>
          <w:b w:val="0"/>
          <w:caps w:val="0"/>
          <w:sz w:val="22"/>
          <w:szCs w:val="22"/>
        </w:rPr>
      </w:pPr>
    </w:p>
    <w:p w:rsidR="00704B24" w:rsidRPr="00CF3DFF" w:rsidRDefault="00A14A8C" w:rsidP="006D2BC0">
      <w:pPr>
        <w:pStyle w:val="RefTitleWCCM"/>
        <w:spacing w:before="0" w:after="0"/>
        <w:outlineLvl w:val="0"/>
        <w:rPr>
          <w:caps w:val="0"/>
          <w:sz w:val="22"/>
          <w:szCs w:val="22"/>
        </w:rPr>
      </w:pPr>
      <w:r w:rsidRPr="00CF3DFF">
        <w:rPr>
          <w:caps w:val="0"/>
          <w:sz w:val="22"/>
          <w:szCs w:val="22"/>
        </w:rPr>
        <w:t>References</w:t>
      </w:r>
    </w:p>
    <w:p w:rsidR="00A1758A" w:rsidRPr="00CF3DFF" w:rsidRDefault="00A1758A" w:rsidP="00A1758A">
      <w:pPr>
        <w:autoSpaceDE w:val="0"/>
        <w:autoSpaceDN w:val="0"/>
        <w:adjustRightInd w:val="0"/>
        <w:jc w:val="both"/>
        <w:rPr>
          <w:b/>
          <w:sz w:val="22"/>
          <w:szCs w:val="22"/>
          <w:lang w:val="en-GB"/>
        </w:rPr>
      </w:pPr>
    </w:p>
    <w:p w:rsidR="007937A8" w:rsidRPr="004E6F45" w:rsidRDefault="00165E5B" w:rsidP="00165E5B">
      <w:pPr>
        <w:ind w:left="426" w:hanging="426"/>
        <w:jc w:val="both"/>
        <w:rPr>
          <w:sz w:val="22"/>
          <w:szCs w:val="22"/>
        </w:rPr>
      </w:pPr>
      <w:r w:rsidRPr="004E6F45">
        <w:rPr>
          <w:sz w:val="22"/>
          <w:szCs w:val="22"/>
          <w:lang w:val="es-ES_tradnl"/>
        </w:rPr>
        <w:t>[</w:t>
      </w:r>
      <w:r w:rsidR="007937A8" w:rsidRPr="004E6F45">
        <w:rPr>
          <w:sz w:val="22"/>
          <w:szCs w:val="22"/>
          <w:lang w:val="es-ES_tradnl"/>
        </w:rPr>
        <w:t>1</w:t>
      </w:r>
      <w:r w:rsidRPr="004E6F45">
        <w:rPr>
          <w:sz w:val="22"/>
          <w:szCs w:val="22"/>
          <w:lang w:val="es-ES_tradnl"/>
        </w:rPr>
        <w:t>]</w:t>
      </w:r>
      <w:r w:rsidRPr="004E6F45">
        <w:rPr>
          <w:sz w:val="22"/>
          <w:szCs w:val="22"/>
          <w:lang w:val="es-ES_tradnl"/>
        </w:rPr>
        <w:tab/>
      </w:r>
      <w:r w:rsidR="007937A8" w:rsidRPr="004E6F45">
        <w:rPr>
          <w:sz w:val="22"/>
          <w:szCs w:val="22"/>
          <w:lang w:val="es-ES_tradnl"/>
        </w:rPr>
        <w:t xml:space="preserve">B. Ferrero, V. </w:t>
      </w:r>
      <w:proofErr w:type="spellStart"/>
      <w:r w:rsidR="007937A8" w:rsidRPr="004E6F45">
        <w:rPr>
          <w:sz w:val="22"/>
          <w:szCs w:val="22"/>
          <w:lang w:val="es-ES_tradnl"/>
        </w:rPr>
        <w:t>Fombuena</w:t>
      </w:r>
      <w:proofErr w:type="spellEnd"/>
      <w:r w:rsidR="007937A8" w:rsidRPr="004E6F45">
        <w:rPr>
          <w:sz w:val="22"/>
          <w:szCs w:val="22"/>
          <w:lang w:val="es-ES_tradnl"/>
        </w:rPr>
        <w:t xml:space="preserve">, O. </w:t>
      </w:r>
      <w:proofErr w:type="spellStart"/>
      <w:r w:rsidR="007937A8" w:rsidRPr="004E6F45">
        <w:rPr>
          <w:sz w:val="22"/>
          <w:szCs w:val="22"/>
          <w:lang w:val="es-ES_tradnl"/>
        </w:rPr>
        <w:t>Fenollar</w:t>
      </w:r>
      <w:proofErr w:type="spellEnd"/>
      <w:r w:rsidR="007937A8" w:rsidRPr="004E6F45">
        <w:rPr>
          <w:sz w:val="22"/>
          <w:szCs w:val="22"/>
          <w:lang w:val="es-ES_tradnl"/>
        </w:rPr>
        <w:t xml:space="preserve">, T. </w:t>
      </w:r>
      <w:proofErr w:type="spellStart"/>
      <w:r w:rsidR="007937A8" w:rsidRPr="004E6F45">
        <w:rPr>
          <w:sz w:val="22"/>
          <w:szCs w:val="22"/>
          <w:lang w:val="es-ES_tradnl"/>
        </w:rPr>
        <w:t>Boronat</w:t>
      </w:r>
      <w:proofErr w:type="spellEnd"/>
      <w:r w:rsidR="007937A8" w:rsidRPr="004E6F45">
        <w:rPr>
          <w:sz w:val="22"/>
          <w:szCs w:val="22"/>
          <w:lang w:val="es-ES_tradnl"/>
        </w:rPr>
        <w:t xml:space="preserve">, R. </w:t>
      </w:r>
      <w:proofErr w:type="spellStart"/>
      <w:r w:rsidR="007937A8" w:rsidRPr="004E6F45">
        <w:rPr>
          <w:sz w:val="22"/>
          <w:szCs w:val="22"/>
          <w:lang w:val="es-ES_tradnl"/>
        </w:rPr>
        <w:t>Balart</w:t>
      </w:r>
      <w:proofErr w:type="spellEnd"/>
      <w:r w:rsidR="007937A8" w:rsidRPr="004E6F45">
        <w:rPr>
          <w:sz w:val="22"/>
          <w:szCs w:val="22"/>
          <w:lang w:val="es-ES_tradnl"/>
        </w:rPr>
        <w:t xml:space="preserve">. </w:t>
      </w:r>
      <w:r w:rsidR="00425DD0" w:rsidRPr="004E6F45">
        <w:rPr>
          <w:sz w:val="22"/>
          <w:szCs w:val="22"/>
        </w:rPr>
        <w:t xml:space="preserve">Green composites based on wheat gluten matrix and posidonia oceanica waste </w:t>
      </w:r>
      <w:r w:rsidR="00F2342C" w:rsidRPr="004E6F45">
        <w:rPr>
          <w:sz w:val="22"/>
          <w:szCs w:val="22"/>
        </w:rPr>
        <w:t>fibre</w:t>
      </w:r>
      <w:r w:rsidR="00425DD0" w:rsidRPr="004E6F45">
        <w:rPr>
          <w:sz w:val="22"/>
          <w:szCs w:val="22"/>
        </w:rPr>
        <w:t>s as rei</w:t>
      </w:r>
      <w:r w:rsidR="007937A8" w:rsidRPr="004E6F45">
        <w:rPr>
          <w:sz w:val="22"/>
          <w:szCs w:val="22"/>
        </w:rPr>
        <w:t xml:space="preserve">nforcements. </w:t>
      </w:r>
      <w:proofErr w:type="gramStart"/>
      <w:r w:rsidR="007937A8" w:rsidRPr="004E6F45">
        <w:rPr>
          <w:i/>
          <w:sz w:val="22"/>
          <w:szCs w:val="22"/>
        </w:rPr>
        <w:t>Polymer Composites</w:t>
      </w:r>
      <w:r w:rsidR="00F14D1F" w:rsidRPr="004E6F45">
        <w:rPr>
          <w:i/>
          <w:sz w:val="22"/>
          <w:szCs w:val="22"/>
        </w:rPr>
        <w:t>.</w:t>
      </w:r>
      <w:proofErr w:type="gramEnd"/>
      <w:r w:rsidR="00F14D1F" w:rsidRPr="004E6F45">
        <w:rPr>
          <w:i/>
          <w:sz w:val="22"/>
          <w:szCs w:val="22"/>
        </w:rPr>
        <w:t xml:space="preserve"> </w:t>
      </w:r>
      <w:r w:rsidR="00425DD0" w:rsidRPr="004E6F45">
        <w:rPr>
          <w:sz w:val="22"/>
          <w:szCs w:val="22"/>
        </w:rPr>
        <w:t>34</w:t>
      </w:r>
      <w:r w:rsidR="007937A8" w:rsidRPr="004E6F45">
        <w:rPr>
          <w:sz w:val="22"/>
          <w:szCs w:val="22"/>
        </w:rPr>
        <w:t>: 1663-1669, 2013</w:t>
      </w:r>
      <w:r w:rsidR="00F14D1F" w:rsidRPr="004E6F45">
        <w:rPr>
          <w:sz w:val="22"/>
          <w:szCs w:val="22"/>
        </w:rPr>
        <w:t>.</w:t>
      </w:r>
    </w:p>
    <w:p w:rsidR="00425DD0" w:rsidRPr="004E6F45" w:rsidRDefault="00165E5B" w:rsidP="00165E5B">
      <w:pPr>
        <w:ind w:left="426" w:hanging="426"/>
        <w:jc w:val="both"/>
        <w:rPr>
          <w:sz w:val="22"/>
          <w:szCs w:val="22"/>
        </w:rPr>
      </w:pPr>
      <w:proofErr w:type="gramStart"/>
      <w:r w:rsidRPr="004E6F45">
        <w:rPr>
          <w:sz w:val="22"/>
          <w:szCs w:val="22"/>
        </w:rPr>
        <w:t>[</w:t>
      </w:r>
      <w:r w:rsidR="007937A8" w:rsidRPr="004E6F45">
        <w:rPr>
          <w:sz w:val="22"/>
          <w:szCs w:val="22"/>
        </w:rPr>
        <w:t>2</w:t>
      </w:r>
      <w:r w:rsidRPr="004E6F45">
        <w:rPr>
          <w:sz w:val="22"/>
          <w:szCs w:val="22"/>
        </w:rPr>
        <w:t>]</w:t>
      </w:r>
      <w:r w:rsidRPr="004E6F45">
        <w:rPr>
          <w:sz w:val="22"/>
          <w:szCs w:val="22"/>
        </w:rPr>
        <w:tab/>
      </w:r>
      <w:r w:rsidR="007937A8" w:rsidRPr="004E6F45">
        <w:rPr>
          <w:sz w:val="22"/>
          <w:szCs w:val="22"/>
        </w:rPr>
        <w:t xml:space="preserve">L. </w:t>
      </w:r>
      <w:proofErr w:type="spellStart"/>
      <w:r w:rsidR="00425DD0" w:rsidRPr="004E6F45">
        <w:rPr>
          <w:sz w:val="22"/>
          <w:szCs w:val="22"/>
        </w:rPr>
        <w:t>Allègue</w:t>
      </w:r>
      <w:proofErr w:type="spellEnd"/>
      <w:r w:rsidR="00425DD0" w:rsidRPr="004E6F45">
        <w:rPr>
          <w:sz w:val="22"/>
          <w:szCs w:val="22"/>
        </w:rPr>
        <w:t xml:space="preserve">, </w:t>
      </w:r>
      <w:r w:rsidR="007937A8" w:rsidRPr="004E6F45">
        <w:rPr>
          <w:sz w:val="22"/>
          <w:szCs w:val="22"/>
        </w:rPr>
        <w:t xml:space="preserve">M. </w:t>
      </w:r>
      <w:proofErr w:type="spellStart"/>
      <w:r w:rsidR="007937A8" w:rsidRPr="004E6F45">
        <w:rPr>
          <w:sz w:val="22"/>
          <w:szCs w:val="22"/>
        </w:rPr>
        <w:t>Zidi</w:t>
      </w:r>
      <w:proofErr w:type="spellEnd"/>
      <w:r w:rsidR="007937A8" w:rsidRPr="004E6F45">
        <w:rPr>
          <w:sz w:val="22"/>
          <w:szCs w:val="22"/>
        </w:rPr>
        <w:t xml:space="preserve">, S. </w:t>
      </w:r>
      <w:proofErr w:type="spellStart"/>
      <w:r w:rsidR="007937A8" w:rsidRPr="004E6F45">
        <w:rPr>
          <w:sz w:val="22"/>
          <w:szCs w:val="22"/>
        </w:rPr>
        <w:t>Sghaier</w:t>
      </w:r>
      <w:proofErr w:type="spellEnd"/>
      <w:r w:rsidR="007937A8" w:rsidRPr="004E6F45">
        <w:rPr>
          <w:sz w:val="22"/>
          <w:szCs w:val="22"/>
        </w:rPr>
        <w:t xml:space="preserve">; </w:t>
      </w:r>
      <w:r w:rsidR="00425DD0" w:rsidRPr="004E6F45">
        <w:rPr>
          <w:sz w:val="22"/>
          <w:szCs w:val="22"/>
        </w:rPr>
        <w:t xml:space="preserve">Mechanical properties of </w:t>
      </w:r>
      <w:proofErr w:type="spellStart"/>
      <w:r w:rsidR="00425DD0" w:rsidRPr="004E6F45">
        <w:rPr>
          <w:sz w:val="22"/>
          <w:szCs w:val="22"/>
        </w:rPr>
        <w:t>Posidonia</w:t>
      </w:r>
      <w:proofErr w:type="spellEnd"/>
      <w:r w:rsidR="00425DD0" w:rsidRPr="004E6F45">
        <w:rPr>
          <w:sz w:val="22"/>
          <w:szCs w:val="22"/>
        </w:rPr>
        <w:t xml:space="preserve"> oceanica </w:t>
      </w:r>
      <w:r w:rsidR="00F2342C" w:rsidRPr="004E6F45">
        <w:rPr>
          <w:sz w:val="22"/>
          <w:szCs w:val="22"/>
        </w:rPr>
        <w:t>fibre</w:t>
      </w:r>
      <w:r w:rsidR="00425DD0" w:rsidRPr="004E6F45">
        <w:rPr>
          <w:sz w:val="22"/>
          <w:szCs w:val="22"/>
        </w:rPr>
        <w:t>s reinforced cement.</w:t>
      </w:r>
      <w:proofErr w:type="gramEnd"/>
      <w:r w:rsidR="00425DD0" w:rsidRPr="004E6F45">
        <w:rPr>
          <w:sz w:val="22"/>
          <w:szCs w:val="22"/>
        </w:rPr>
        <w:t xml:space="preserve"> </w:t>
      </w:r>
      <w:proofErr w:type="gramStart"/>
      <w:r w:rsidR="00425DD0" w:rsidRPr="004E6F45">
        <w:rPr>
          <w:i/>
          <w:sz w:val="22"/>
          <w:szCs w:val="22"/>
        </w:rPr>
        <w:t>Journal of Composite Materials</w:t>
      </w:r>
      <w:r w:rsidR="007937A8" w:rsidRPr="004E6F45">
        <w:rPr>
          <w:sz w:val="22"/>
          <w:szCs w:val="22"/>
        </w:rPr>
        <w:t>.</w:t>
      </w:r>
      <w:proofErr w:type="gramEnd"/>
      <w:r w:rsidR="007937A8" w:rsidRPr="004E6F45">
        <w:rPr>
          <w:sz w:val="22"/>
          <w:szCs w:val="22"/>
        </w:rPr>
        <w:t xml:space="preserve"> 49:</w:t>
      </w:r>
      <w:r w:rsidR="00425DD0" w:rsidRPr="004E6F45">
        <w:rPr>
          <w:sz w:val="22"/>
          <w:szCs w:val="22"/>
        </w:rPr>
        <w:t xml:space="preserve"> </w:t>
      </w:r>
      <w:r w:rsidR="007937A8" w:rsidRPr="004E6F45">
        <w:rPr>
          <w:sz w:val="22"/>
          <w:szCs w:val="22"/>
        </w:rPr>
        <w:t>509-517, 2015</w:t>
      </w:r>
      <w:r w:rsidR="00F14D1F" w:rsidRPr="004E6F45">
        <w:rPr>
          <w:sz w:val="22"/>
          <w:szCs w:val="22"/>
        </w:rPr>
        <w:t>.</w:t>
      </w:r>
    </w:p>
    <w:p w:rsidR="00425DD0" w:rsidRPr="004E6F45" w:rsidRDefault="00165E5B" w:rsidP="00165E5B">
      <w:pPr>
        <w:ind w:left="426" w:hanging="426"/>
        <w:jc w:val="both"/>
        <w:rPr>
          <w:sz w:val="22"/>
          <w:szCs w:val="22"/>
        </w:rPr>
      </w:pPr>
      <w:r w:rsidRPr="004E6F45">
        <w:rPr>
          <w:sz w:val="22"/>
          <w:szCs w:val="22"/>
        </w:rPr>
        <w:t>[</w:t>
      </w:r>
      <w:r w:rsidR="007937A8" w:rsidRPr="004E6F45">
        <w:rPr>
          <w:sz w:val="22"/>
          <w:szCs w:val="22"/>
        </w:rPr>
        <w:t>3</w:t>
      </w:r>
      <w:r w:rsidRPr="004E6F45">
        <w:rPr>
          <w:sz w:val="22"/>
          <w:szCs w:val="22"/>
        </w:rPr>
        <w:t>]</w:t>
      </w:r>
      <w:r w:rsidRPr="004E6F45">
        <w:rPr>
          <w:sz w:val="22"/>
          <w:szCs w:val="22"/>
        </w:rPr>
        <w:tab/>
        <w:t xml:space="preserve">R. </w:t>
      </w:r>
      <w:proofErr w:type="spellStart"/>
      <w:r w:rsidRPr="004E6F45">
        <w:rPr>
          <w:sz w:val="22"/>
          <w:szCs w:val="22"/>
        </w:rPr>
        <w:t>Khiari</w:t>
      </w:r>
      <w:proofErr w:type="spellEnd"/>
      <w:r w:rsidRPr="004E6F45">
        <w:rPr>
          <w:sz w:val="22"/>
          <w:szCs w:val="22"/>
        </w:rPr>
        <w:t xml:space="preserve">, M. N. </w:t>
      </w:r>
      <w:proofErr w:type="spellStart"/>
      <w:r w:rsidRPr="004E6F45">
        <w:rPr>
          <w:sz w:val="22"/>
          <w:szCs w:val="22"/>
        </w:rPr>
        <w:t>Belgacem</w:t>
      </w:r>
      <w:proofErr w:type="spellEnd"/>
      <w:r w:rsidR="007937A8" w:rsidRPr="004E6F45">
        <w:rPr>
          <w:sz w:val="22"/>
          <w:szCs w:val="22"/>
        </w:rPr>
        <w:t xml:space="preserve">. Potential for using </w:t>
      </w:r>
      <w:proofErr w:type="spellStart"/>
      <w:r w:rsidR="007937A8" w:rsidRPr="004E6F45">
        <w:rPr>
          <w:sz w:val="22"/>
          <w:szCs w:val="22"/>
        </w:rPr>
        <w:t>multiscale</w:t>
      </w:r>
      <w:proofErr w:type="spellEnd"/>
      <w:r w:rsidR="007937A8" w:rsidRPr="004E6F45">
        <w:rPr>
          <w:sz w:val="22"/>
          <w:szCs w:val="22"/>
        </w:rPr>
        <w:t xml:space="preserve"> </w:t>
      </w:r>
      <w:proofErr w:type="spellStart"/>
      <w:r w:rsidR="007937A8" w:rsidRPr="004E6F45">
        <w:rPr>
          <w:sz w:val="22"/>
          <w:szCs w:val="22"/>
        </w:rPr>
        <w:t>Posidonia</w:t>
      </w:r>
      <w:proofErr w:type="spellEnd"/>
      <w:r w:rsidR="007937A8" w:rsidRPr="004E6F45">
        <w:rPr>
          <w:sz w:val="22"/>
          <w:szCs w:val="22"/>
        </w:rPr>
        <w:t xml:space="preserve"> </w:t>
      </w:r>
      <w:proofErr w:type="spellStart"/>
      <w:r w:rsidR="007937A8" w:rsidRPr="004E6F45">
        <w:rPr>
          <w:sz w:val="22"/>
          <w:szCs w:val="22"/>
        </w:rPr>
        <w:t>oceanica</w:t>
      </w:r>
      <w:proofErr w:type="spellEnd"/>
      <w:r w:rsidR="007937A8" w:rsidRPr="004E6F45">
        <w:rPr>
          <w:sz w:val="22"/>
          <w:szCs w:val="22"/>
        </w:rPr>
        <w:t xml:space="preserve"> waste: current status and prospects in material science. </w:t>
      </w:r>
      <w:proofErr w:type="spellStart"/>
      <w:proofErr w:type="gramStart"/>
      <w:r w:rsidR="007937A8" w:rsidRPr="004E6F45">
        <w:rPr>
          <w:i/>
          <w:sz w:val="22"/>
          <w:szCs w:val="22"/>
        </w:rPr>
        <w:t>Lignocellulosic</w:t>
      </w:r>
      <w:proofErr w:type="spellEnd"/>
      <w:r w:rsidR="007937A8" w:rsidRPr="004E6F45">
        <w:rPr>
          <w:i/>
          <w:sz w:val="22"/>
          <w:szCs w:val="22"/>
        </w:rPr>
        <w:t xml:space="preserve"> </w:t>
      </w:r>
      <w:proofErr w:type="spellStart"/>
      <w:r w:rsidR="007937A8" w:rsidRPr="004E6F45">
        <w:rPr>
          <w:i/>
          <w:sz w:val="22"/>
          <w:szCs w:val="22"/>
        </w:rPr>
        <w:t>Fibre</w:t>
      </w:r>
      <w:proofErr w:type="spellEnd"/>
      <w:r w:rsidR="007937A8" w:rsidRPr="004E6F45">
        <w:rPr>
          <w:i/>
          <w:sz w:val="22"/>
          <w:szCs w:val="22"/>
        </w:rPr>
        <w:t xml:space="preserve"> and Biomass-Based Composite Materials</w:t>
      </w:r>
      <w:r w:rsidR="007937A8" w:rsidRPr="004E6F45">
        <w:rPr>
          <w:sz w:val="22"/>
          <w:szCs w:val="22"/>
        </w:rPr>
        <w:t>.</w:t>
      </w:r>
      <w:proofErr w:type="gramEnd"/>
      <w:r w:rsidR="007937A8" w:rsidRPr="004E6F45">
        <w:rPr>
          <w:sz w:val="22"/>
          <w:szCs w:val="22"/>
        </w:rPr>
        <w:t xml:space="preserve"> </w:t>
      </w:r>
      <w:proofErr w:type="gramStart"/>
      <w:r w:rsidR="007937A8" w:rsidRPr="004E6F45">
        <w:rPr>
          <w:sz w:val="22"/>
          <w:szCs w:val="22"/>
        </w:rPr>
        <w:t>Book chapter 21: 447-471, 2017</w:t>
      </w:r>
      <w:r w:rsidR="00F14D1F" w:rsidRPr="004E6F45">
        <w:rPr>
          <w:sz w:val="22"/>
          <w:szCs w:val="22"/>
        </w:rPr>
        <w:t>.</w:t>
      </w:r>
      <w:proofErr w:type="gramEnd"/>
    </w:p>
    <w:p w:rsidR="00425DD0" w:rsidRPr="004E6F45" w:rsidRDefault="00165E5B" w:rsidP="00165E5B">
      <w:pPr>
        <w:ind w:left="426" w:hanging="426"/>
        <w:jc w:val="both"/>
        <w:rPr>
          <w:sz w:val="22"/>
          <w:szCs w:val="22"/>
        </w:rPr>
      </w:pPr>
      <w:r w:rsidRPr="004E6F45">
        <w:rPr>
          <w:sz w:val="22"/>
          <w:szCs w:val="22"/>
        </w:rPr>
        <w:t>[</w:t>
      </w:r>
      <w:r w:rsidR="007937A8" w:rsidRPr="004E6F45">
        <w:rPr>
          <w:sz w:val="22"/>
          <w:szCs w:val="22"/>
        </w:rPr>
        <w:t>4</w:t>
      </w:r>
      <w:r w:rsidRPr="004E6F45">
        <w:rPr>
          <w:sz w:val="22"/>
          <w:szCs w:val="22"/>
        </w:rPr>
        <w:t>]</w:t>
      </w:r>
      <w:r w:rsidRPr="004E6F45">
        <w:rPr>
          <w:sz w:val="22"/>
          <w:szCs w:val="22"/>
        </w:rPr>
        <w:tab/>
      </w:r>
      <w:r w:rsidR="00E207DC" w:rsidRPr="004E6F45">
        <w:rPr>
          <w:sz w:val="22"/>
          <w:szCs w:val="22"/>
        </w:rPr>
        <w:t xml:space="preserve">F. </w:t>
      </w:r>
      <w:proofErr w:type="spellStart"/>
      <w:r w:rsidR="00E207DC" w:rsidRPr="004E6F45">
        <w:rPr>
          <w:sz w:val="22"/>
          <w:szCs w:val="22"/>
        </w:rPr>
        <w:t>Bettaieb</w:t>
      </w:r>
      <w:proofErr w:type="spellEnd"/>
      <w:r w:rsidR="00E207DC" w:rsidRPr="004E6F45">
        <w:rPr>
          <w:sz w:val="22"/>
          <w:szCs w:val="22"/>
        </w:rPr>
        <w:t xml:space="preserve">, R. </w:t>
      </w:r>
      <w:proofErr w:type="spellStart"/>
      <w:r w:rsidR="00E207DC" w:rsidRPr="004E6F45">
        <w:rPr>
          <w:sz w:val="22"/>
          <w:szCs w:val="22"/>
        </w:rPr>
        <w:t>Khiari</w:t>
      </w:r>
      <w:proofErr w:type="spellEnd"/>
      <w:r w:rsidR="00E207DC" w:rsidRPr="004E6F45">
        <w:rPr>
          <w:sz w:val="22"/>
          <w:szCs w:val="22"/>
        </w:rPr>
        <w:t xml:space="preserve">, A. </w:t>
      </w:r>
      <w:proofErr w:type="spellStart"/>
      <w:r w:rsidR="00E207DC" w:rsidRPr="004E6F45">
        <w:rPr>
          <w:sz w:val="22"/>
          <w:szCs w:val="22"/>
        </w:rPr>
        <w:t>Dufresne</w:t>
      </w:r>
      <w:proofErr w:type="spellEnd"/>
      <w:r w:rsidR="00E207DC" w:rsidRPr="004E6F45">
        <w:rPr>
          <w:sz w:val="22"/>
          <w:szCs w:val="22"/>
        </w:rPr>
        <w:t xml:space="preserve">, M. F. </w:t>
      </w:r>
      <w:proofErr w:type="spellStart"/>
      <w:r w:rsidR="00E207DC" w:rsidRPr="004E6F45">
        <w:rPr>
          <w:sz w:val="22"/>
          <w:szCs w:val="22"/>
        </w:rPr>
        <w:t>Mhenni</w:t>
      </w:r>
      <w:proofErr w:type="spellEnd"/>
      <w:r w:rsidR="00E207DC" w:rsidRPr="004E6F45">
        <w:rPr>
          <w:sz w:val="22"/>
          <w:szCs w:val="22"/>
        </w:rPr>
        <w:t xml:space="preserve">, S. </w:t>
      </w:r>
      <w:proofErr w:type="spellStart"/>
      <w:r w:rsidR="00E207DC" w:rsidRPr="004E6F45">
        <w:rPr>
          <w:sz w:val="22"/>
          <w:szCs w:val="22"/>
        </w:rPr>
        <w:t>Boufi</w:t>
      </w:r>
      <w:proofErr w:type="spellEnd"/>
      <w:r w:rsidR="00E207DC" w:rsidRPr="004E6F45">
        <w:rPr>
          <w:sz w:val="22"/>
          <w:szCs w:val="22"/>
        </w:rPr>
        <w:t xml:space="preserve">. </w:t>
      </w:r>
      <w:proofErr w:type="spellStart"/>
      <w:r w:rsidR="00425DD0" w:rsidRPr="004E6F45">
        <w:rPr>
          <w:sz w:val="22"/>
          <w:szCs w:val="22"/>
        </w:rPr>
        <w:t>Nanofibrillar</w:t>
      </w:r>
      <w:proofErr w:type="spellEnd"/>
      <w:r w:rsidR="00425DD0" w:rsidRPr="004E6F45">
        <w:rPr>
          <w:sz w:val="22"/>
          <w:szCs w:val="22"/>
        </w:rPr>
        <w:t xml:space="preserve"> cellulose from </w:t>
      </w:r>
      <w:proofErr w:type="spellStart"/>
      <w:r w:rsidR="00425DD0" w:rsidRPr="004E6F45">
        <w:rPr>
          <w:sz w:val="22"/>
          <w:szCs w:val="22"/>
        </w:rPr>
        <w:t>Posidoniaoceanica</w:t>
      </w:r>
      <w:proofErr w:type="spellEnd"/>
      <w:r w:rsidR="00425DD0" w:rsidRPr="004E6F45">
        <w:rPr>
          <w:sz w:val="22"/>
          <w:szCs w:val="22"/>
        </w:rPr>
        <w:t>: Properties and morphological</w:t>
      </w:r>
      <w:r w:rsidR="00E207DC" w:rsidRPr="004E6F45">
        <w:rPr>
          <w:sz w:val="22"/>
          <w:szCs w:val="22"/>
        </w:rPr>
        <w:t xml:space="preserve"> </w:t>
      </w:r>
      <w:r w:rsidR="00425DD0" w:rsidRPr="004E6F45">
        <w:rPr>
          <w:sz w:val="22"/>
          <w:szCs w:val="22"/>
        </w:rPr>
        <w:t xml:space="preserve">features. </w:t>
      </w:r>
      <w:proofErr w:type="gramStart"/>
      <w:r w:rsidR="00425DD0" w:rsidRPr="004E6F45">
        <w:rPr>
          <w:sz w:val="22"/>
          <w:szCs w:val="22"/>
        </w:rPr>
        <w:t xml:space="preserve">Industrial </w:t>
      </w:r>
      <w:r w:rsidR="00425DD0" w:rsidRPr="004E6F45">
        <w:rPr>
          <w:i/>
          <w:sz w:val="22"/>
          <w:szCs w:val="22"/>
        </w:rPr>
        <w:t>Crops and Products</w:t>
      </w:r>
      <w:r w:rsidR="00E207DC" w:rsidRPr="004E6F45">
        <w:rPr>
          <w:sz w:val="22"/>
          <w:szCs w:val="22"/>
        </w:rPr>
        <w:t>.</w:t>
      </w:r>
      <w:proofErr w:type="gramEnd"/>
      <w:r w:rsidR="00E207DC" w:rsidRPr="004E6F45">
        <w:rPr>
          <w:sz w:val="22"/>
          <w:szCs w:val="22"/>
        </w:rPr>
        <w:t xml:space="preserve"> 72: 97-106, </w:t>
      </w:r>
      <w:r w:rsidR="00425DD0" w:rsidRPr="004E6F45">
        <w:rPr>
          <w:sz w:val="22"/>
          <w:szCs w:val="22"/>
        </w:rPr>
        <w:t>2015</w:t>
      </w:r>
      <w:r w:rsidR="00E207DC" w:rsidRPr="004E6F45">
        <w:rPr>
          <w:sz w:val="22"/>
          <w:szCs w:val="22"/>
        </w:rPr>
        <w:t>.</w:t>
      </w:r>
    </w:p>
    <w:p w:rsidR="00CE714E" w:rsidRPr="004E6F45" w:rsidRDefault="00165E5B" w:rsidP="00165E5B">
      <w:pPr>
        <w:ind w:left="426" w:hanging="426"/>
        <w:jc w:val="both"/>
        <w:rPr>
          <w:sz w:val="22"/>
          <w:szCs w:val="22"/>
        </w:rPr>
      </w:pPr>
      <w:r w:rsidRPr="004E6F45">
        <w:rPr>
          <w:sz w:val="22"/>
          <w:szCs w:val="22"/>
        </w:rPr>
        <w:t>[</w:t>
      </w:r>
      <w:r w:rsidR="007937A8" w:rsidRPr="004E6F45">
        <w:rPr>
          <w:sz w:val="22"/>
          <w:szCs w:val="22"/>
        </w:rPr>
        <w:t>5</w:t>
      </w:r>
      <w:r w:rsidRPr="004E6F45">
        <w:rPr>
          <w:sz w:val="22"/>
          <w:szCs w:val="22"/>
        </w:rPr>
        <w:t>]</w:t>
      </w:r>
      <w:r w:rsidRPr="004E6F45">
        <w:rPr>
          <w:sz w:val="22"/>
          <w:szCs w:val="22"/>
        </w:rPr>
        <w:tab/>
      </w:r>
      <w:r w:rsidR="00584A36" w:rsidRPr="004E6F45">
        <w:rPr>
          <w:sz w:val="22"/>
          <w:szCs w:val="22"/>
        </w:rPr>
        <w:t xml:space="preserve">F. </w:t>
      </w:r>
      <w:proofErr w:type="spellStart"/>
      <w:r w:rsidR="00584A36" w:rsidRPr="004E6F45">
        <w:rPr>
          <w:sz w:val="22"/>
          <w:szCs w:val="22"/>
        </w:rPr>
        <w:t>Bettaieb</w:t>
      </w:r>
      <w:proofErr w:type="spellEnd"/>
      <w:r w:rsidR="00584A36" w:rsidRPr="004E6F45">
        <w:rPr>
          <w:sz w:val="22"/>
          <w:szCs w:val="22"/>
        </w:rPr>
        <w:t xml:space="preserve">, R. </w:t>
      </w:r>
      <w:proofErr w:type="spellStart"/>
      <w:r w:rsidR="00584A36" w:rsidRPr="004E6F45">
        <w:rPr>
          <w:sz w:val="22"/>
          <w:szCs w:val="22"/>
        </w:rPr>
        <w:t>Khiari</w:t>
      </w:r>
      <w:proofErr w:type="spellEnd"/>
      <w:r w:rsidR="00584A36" w:rsidRPr="004E6F45">
        <w:rPr>
          <w:sz w:val="22"/>
          <w:szCs w:val="22"/>
        </w:rPr>
        <w:t xml:space="preserve">, M. L. Hassan, M. N. </w:t>
      </w:r>
      <w:proofErr w:type="spellStart"/>
      <w:r w:rsidR="00584A36" w:rsidRPr="004E6F45">
        <w:rPr>
          <w:sz w:val="22"/>
          <w:szCs w:val="22"/>
        </w:rPr>
        <w:t>Belgacem</w:t>
      </w:r>
      <w:proofErr w:type="spellEnd"/>
      <w:r w:rsidR="00584A36" w:rsidRPr="004E6F45">
        <w:rPr>
          <w:sz w:val="22"/>
          <w:szCs w:val="22"/>
        </w:rPr>
        <w:t xml:space="preserve">, M. F. </w:t>
      </w:r>
      <w:proofErr w:type="spellStart"/>
      <w:r w:rsidR="00584A36" w:rsidRPr="004E6F45">
        <w:rPr>
          <w:sz w:val="22"/>
          <w:szCs w:val="22"/>
        </w:rPr>
        <w:t>Mhenni</w:t>
      </w:r>
      <w:proofErr w:type="spellEnd"/>
      <w:r w:rsidR="00584A36" w:rsidRPr="004E6F45">
        <w:rPr>
          <w:sz w:val="22"/>
          <w:szCs w:val="22"/>
        </w:rPr>
        <w:t xml:space="preserve">. </w:t>
      </w:r>
      <w:proofErr w:type="gramStart"/>
      <w:r w:rsidR="00CE714E" w:rsidRPr="004E6F45">
        <w:rPr>
          <w:sz w:val="22"/>
          <w:szCs w:val="22"/>
        </w:rPr>
        <w:t xml:space="preserve">Preparation and characterization of new cellulose </w:t>
      </w:r>
      <w:proofErr w:type="spellStart"/>
      <w:r w:rsidR="00CE714E" w:rsidRPr="004E6F45">
        <w:rPr>
          <w:sz w:val="22"/>
          <w:szCs w:val="22"/>
        </w:rPr>
        <w:t>nanocrystals</w:t>
      </w:r>
      <w:proofErr w:type="spellEnd"/>
      <w:r w:rsidR="00CE714E" w:rsidRPr="004E6F45">
        <w:rPr>
          <w:sz w:val="22"/>
          <w:szCs w:val="22"/>
        </w:rPr>
        <w:t xml:space="preserve"> from marine</w:t>
      </w:r>
      <w:r w:rsidR="00584A36" w:rsidRPr="004E6F45">
        <w:rPr>
          <w:sz w:val="22"/>
          <w:szCs w:val="22"/>
        </w:rPr>
        <w:t xml:space="preserve"> </w:t>
      </w:r>
      <w:r w:rsidR="00CE714E" w:rsidRPr="004E6F45">
        <w:rPr>
          <w:sz w:val="22"/>
          <w:szCs w:val="22"/>
        </w:rPr>
        <w:t xml:space="preserve">biomass </w:t>
      </w:r>
      <w:proofErr w:type="spellStart"/>
      <w:r w:rsidR="00CE714E" w:rsidRPr="004E6F45">
        <w:rPr>
          <w:sz w:val="22"/>
          <w:szCs w:val="22"/>
        </w:rPr>
        <w:t>Posidoniaoceanica</w:t>
      </w:r>
      <w:proofErr w:type="spellEnd"/>
      <w:r w:rsidR="00CE714E" w:rsidRPr="004E6F45">
        <w:rPr>
          <w:sz w:val="22"/>
          <w:szCs w:val="22"/>
        </w:rPr>
        <w:t>.</w:t>
      </w:r>
      <w:proofErr w:type="gramEnd"/>
      <w:r w:rsidR="00CE714E" w:rsidRPr="004E6F45">
        <w:rPr>
          <w:sz w:val="22"/>
          <w:szCs w:val="22"/>
        </w:rPr>
        <w:t xml:space="preserve"> </w:t>
      </w:r>
      <w:r w:rsidR="00CE714E" w:rsidRPr="004E6F45">
        <w:rPr>
          <w:i/>
          <w:sz w:val="22"/>
          <w:szCs w:val="22"/>
        </w:rPr>
        <w:t>Industrial Crops and Products.</w:t>
      </w:r>
      <w:r w:rsidR="00CE714E" w:rsidRPr="004E6F45">
        <w:rPr>
          <w:sz w:val="22"/>
          <w:szCs w:val="22"/>
        </w:rPr>
        <w:t>72</w:t>
      </w:r>
      <w:r w:rsidR="009E1FBE" w:rsidRPr="004E6F45">
        <w:rPr>
          <w:sz w:val="22"/>
          <w:szCs w:val="22"/>
        </w:rPr>
        <w:t>:</w:t>
      </w:r>
      <w:r w:rsidR="00CE714E" w:rsidRPr="004E6F45">
        <w:rPr>
          <w:sz w:val="22"/>
          <w:szCs w:val="22"/>
        </w:rPr>
        <w:t xml:space="preserve"> </w:t>
      </w:r>
      <w:r w:rsidR="00F14D1F" w:rsidRPr="004E6F45">
        <w:rPr>
          <w:sz w:val="22"/>
          <w:szCs w:val="22"/>
        </w:rPr>
        <w:t>175-182,</w:t>
      </w:r>
      <w:r w:rsidR="009E1FBE" w:rsidRPr="004E6F45">
        <w:rPr>
          <w:sz w:val="22"/>
          <w:szCs w:val="22"/>
        </w:rPr>
        <w:t xml:space="preserve"> 2015.</w:t>
      </w:r>
    </w:p>
    <w:p w:rsidR="00425DD0" w:rsidRPr="004E6F45" w:rsidRDefault="00165E5B" w:rsidP="00165E5B">
      <w:pPr>
        <w:ind w:left="426" w:hanging="426"/>
        <w:jc w:val="both"/>
        <w:rPr>
          <w:sz w:val="22"/>
          <w:szCs w:val="22"/>
          <w:lang w:val="fr-FR"/>
        </w:rPr>
      </w:pPr>
      <w:r w:rsidRPr="004E6F45">
        <w:rPr>
          <w:sz w:val="22"/>
          <w:szCs w:val="22"/>
        </w:rPr>
        <w:t>[</w:t>
      </w:r>
      <w:r w:rsidR="007937A8" w:rsidRPr="004E6F45">
        <w:rPr>
          <w:sz w:val="22"/>
          <w:szCs w:val="22"/>
        </w:rPr>
        <w:t>6</w:t>
      </w:r>
      <w:r w:rsidRPr="004E6F45">
        <w:rPr>
          <w:sz w:val="22"/>
          <w:szCs w:val="22"/>
        </w:rPr>
        <w:t>]</w:t>
      </w:r>
      <w:r w:rsidRPr="004E6F45">
        <w:rPr>
          <w:sz w:val="22"/>
          <w:szCs w:val="22"/>
        </w:rPr>
        <w:tab/>
      </w:r>
      <w:r w:rsidR="00E207DC" w:rsidRPr="004E6F45">
        <w:rPr>
          <w:sz w:val="22"/>
          <w:szCs w:val="22"/>
        </w:rPr>
        <w:t xml:space="preserve">F. </w:t>
      </w:r>
      <w:proofErr w:type="spellStart"/>
      <w:r w:rsidR="00E207DC" w:rsidRPr="004E6F45">
        <w:rPr>
          <w:sz w:val="22"/>
          <w:szCs w:val="22"/>
        </w:rPr>
        <w:t>Bettaieb</w:t>
      </w:r>
      <w:proofErr w:type="spellEnd"/>
      <w:r w:rsidR="00E207DC" w:rsidRPr="004E6F45">
        <w:rPr>
          <w:sz w:val="22"/>
          <w:szCs w:val="22"/>
        </w:rPr>
        <w:t xml:space="preserve">, R. </w:t>
      </w:r>
      <w:proofErr w:type="spellStart"/>
      <w:r w:rsidR="00E207DC" w:rsidRPr="004E6F45">
        <w:rPr>
          <w:sz w:val="22"/>
          <w:szCs w:val="22"/>
        </w:rPr>
        <w:t>Khiari</w:t>
      </w:r>
      <w:proofErr w:type="spellEnd"/>
      <w:r w:rsidR="00E207DC" w:rsidRPr="004E6F45">
        <w:rPr>
          <w:sz w:val="22"/>
          <w:szCs w:val="22"/>
        </w:rPr>
        <w:t xml:space="preserve">, M. F. </w:t>
      </w:r>
      <w:proofErr w:type="spellStart"/>
      <w:r w:rsidR="00E207DC" w:rsidRPr="004E6F45">
        <w:rPr>
          <w:sz w:val="22"/>
          <w:szCs w:val="22"/>
        </w:rPr>
        <w:t>Mhenni</w:t>
      </w:r>
      <w:proofErr w:type="spellEnd"/>
      <w:r w:rsidR="00E207DC" w:rsidRPr="004E6F45">
        <w:rPr>
          <w:sz w:val="22"/>
          <w:szCs w:val="22"/>
        </w:rPr>
        <w:t xml:space="preserve">, M. N. </w:t>
      </w:r>
      <w:proofErr w:type="spellStart"/>
      <w:r w:rsidR="00E207DC" w:rsidRPr="004E6F45">
        <w:rPr>
          <w:sz w:val="22"/>
          <w:szCs w:val="22"/>
        </w:rPr>
        <w:t>Belgacem</w:t>
      </w:r>
      <w:proofErr w:type="spellEnd"/>
      <w:r w:rsidR="00E207DC" w:rsidRPr="004E6F45">
        <w:rPr>
          <w:sz w:val="22"/>
          <w:szCs w:val="22"/>
        </w:rPr>
        <w:t>.</w:t>
      </w:r>
      <w:r w:rsidR="00425DD0" w:rsidRPr="004E6F45">
        <w:rPr>
          <w:sz w:val="22"/>
          <w:szCs w:val="22"/>
        </w:rPr>
        <w:t xml:space="preserve"> Mechanical and thermal properties of </w:t>
      </w:r>
      <w:proofErr w:type="spellStart"/>
      <w:r w:rsidR="00425DD0" w:rsidRPr="004E6F45">
        <w:rPr>
          <w:sz w:val="22"/>
          <w:szCs w:val="22"/>
        </w:rPr>
        <w:t>Posidonia</w:t>
      </w:r>
      <w:proofErr w:type="spellEnd"/>
      <w:r w:rsidR="00425DD0" w:rsidRPr="004E6F45">
        <w:rPr>
          <w:sz w:val="22"/>
          <w:szCs w:val="22"/>
        </w:rPr>
        <w:t xml:space="preserve"> </w:t>
      </w:r>
      <w:proofErr w:type="spellStart"/>
      <w:r w:rsidR="00425DD0" w:rsidRPr="004E6F45">
        <w:rPr>
          <w:sz w:val="22"/>
          <w:szCs w:val="22"/>
        </w:rPr>
        <w:t>oceanica</w:t>
      </w:r>
      <w:proofErr w:type="spellEnd"/>
      <w:r w:rsidR="00425DD0" w:rsidRPr="004E6F45">
        <w:rPr>
          <w:sz w:val="22"/>
          <w:szCs w:val="22"/>
        </w:rPr>
        <w:t xml:space="preserve"> cellulose</w:t>
      </w:r>
      <w:r w:rsidR="00E207DC" w:rsidRPr="004E6F45">
        <w:rPr>
          <w:sz w:val="22"/>
          <w:szCs w:val="22"/>
        </w:rPr>
        <w:t xml:space="preserve"> </w:t>
      </w:r>
      <w:proofErr w:type="spellStart"/>
      <w:r w:rsidR="00425DD0" w:rsidRPr="004E6F45">
        <w:rPr>
          <w:sz w:val="22"/>
          <w:szCs w:val="22"/>
        </w:rPr>
        <w:t>nanocrystal</w:t>
      </w:r>
      <w:proofErr w:type="spellEnd"/>
      <w:r w:rsidR="00425DD0" w:rsidRPr="004E6F45">
        <w:rPr>
          <w:sz w:val="22"/>
          <w:szCs w:val="22"/>
        </w:rPr>
        <w:t xml:space="preserve"> reinforced polymer.</w:t>
      </w:r>
      <w:r w:rsidR="00425DD0" w:rsidRPr="004E6F45">
        <w:rPr>
          <w:i/>
          <w:sz w:val="22"/>
          <w:szCs w:val="22"/>
        </w:rPr>
        <w:t xml:space="preserve"> </w:t>
      </w:r>
      <w:proofErr w:type="gramStart"/>
      <w:r w:rsidR="00425DD0" w:rsidRPr="004E6F45">
        <w:rPr>
          <w:i/>
          <w:sz w:val="22"/>
          <w:szCs w:val="22"/>
        </w:rPr>
        <w:t>Carbohydrate polymers.</w:t>
      </w:r>
      <w:proofErr w:type="gramEnd"/>
      <w:r w:rsidR="00E207DC" w:rsidRPr="004E6F45">
        <w:rPr>
          <w:sz w:val="22"/>
          <w:szCs w:val="22"/>
        </w:rPr>
        <w:t xml:space="preserve"> </w:t>
      </w:r>
      <w:r w:rsidR="00E207DC" w:rsidRPr="004E6F45">
        <w:rPr>
          <w:sz w:val="22"/>
          <w:szCs w:val="22"/>
          <w:lang w:val="fr-FR"/>
        </w:rPr>
        <w:t>12: 99-104, 2015.</w:t>
      </w:r>
    </w:p>
    <w:p w:rsidR="00425DD0" w:rsidRPr="004E6F45" w:rsidRDefault="00165E5B" w:rsidP="009E1FBE">
      <w:pPr>
        <w:ind w:left="426" w:hanging="426"/>
        <w:jc w:val="both"/>
        <w:rPr>
          <w:sz w:val="22"/>
          <w:szCs w:val="22"/>
        </w:rPr>
      </w:pPr>
      <w:r w:rsidRPr="004E6F45">
        <w:rPr>
          <w:sz w:val="22"/>
          <w:szCs w:val="22"/>
          <w:lang w:val="fr-FR"/>
        </w:rPr>
        <w:t>[</w:t>
      </w:r>
      <w:r w:rsidR="007937A8" w:rsidRPr="004E6F45">
        <w:rPr>
          <w:sz w:val="22"/>
          <w:szCs w:val="22"/>
          <w:lang w:val="fr-FR"/>
        </w:rPr>
        <w:t>7</w:t>
      </w:r>
      <w:r w:rsidRPr="004E6F45">
        <w:rPr>
          <w:sz w:val="22"/>
          <w:szCs w:val="22"/>
          <w:lang w:val="fr-FR"/>
        </w:rPr>
        <w:t>]</w:t>
      </w:r>
      <w:r w:rsidRPr="004E6F45">
        <w:rPr>
          <w:sz w:val="22"/>
          <w:szCs w:val="22"/>
          <w:lang w:val="fr-FR"/>
        </w:rPr>
        <w:tab/>
      </w:r>
      <w:r w:rsidR="009E1FBE" w:rsidRPr="004E6F45">
        <w:rPr>
          <w:sz w:val="22"/>
          <w:szCs w:val="22"/>
          <w:lang w:val="fr-FR"/>
        </w:rPr>
        <w:t xml:space="preserve">A. </w:t>
      </w:r>
      <w:proofErr w:type="spellStart"/>
      <w:r w:rsidR="009E1FBE" w:rsidRPr="004E6F45">
        <w:rPr>
          <w:sz w:val="22"/>
          <w:szCs w:val="22"/>
          <w:lang w:val="fr-FR"/>
        </w:rPr>
        <w:t>Rachini</w:t>
      </w:r>
      <w:proofErr w:type="spellEnd"/>
      <w:r w:rsidR="009E1FBE" w:rsidRPr="004E6F45">
        <w:rPr>
          <w:sz w:val="22"/>
          <w:szCs w:val="22"/>
          <w:lang w:val="fr-FR"/>
        </w:rPr>
        <w:t xml:space="preserve">, G. </w:t>
      </w:r>
      <w:proofErr w:type="spellStart"/>
      <w:r w:rsidR="009E1FBE" w:rsidRPr="004E6F45">
        <w:rPr>
          <w:sz w:val="22"/>
          <w:szCs w:val="22"/>
          <w:lang w:val="fr-FR"/>
        </w:rPr>
        <w:t>Mougin</w:t>
      </w:r>
      <w:proofErr w:type="spellEnd"/>
      <w:r w:rsidR="009E1FBE" w:rsidRPr="004E6F45">
        <w:rPr>
          <w:sz w:val="22"/>
          <w:szCs w:val="22"/>
          <w:lang w:val="fr-FR"/>
        </w:rPr>
        <w:t xml:space="preserve">, S. Delalande, J. -Y. </w:t>
      </w:r>
      <w:proofErr w:type="spellStart"/>
      <w:r w:rsidR="009E1FBE" w:rsidRPr="004E6F45">
        <w:rPr>
          <w:sz w:val="22"/>
          <w:szCs w:val="22"/>
          <w:lang w:val="fr-FR"/>
        </w:rPr>
        <w:t>Charmeau</w:t>
      </w:r>
      <w:proofErr w:type="spellEnd"/>
      <w:r w:rsidR="009E1FBE" w:rsidRPr="004E6F45">
        <w:rPr>
          <w:sz w:val="22"/>
          <w:szCs w:val="22"/>
          <w:lang w:val="fr-FR"/>
        </w:rPr>
        <w:t>, E. Fleury</w:t>
      </w:r>
      <w:r w:rsidR="009E1FBE" w:rsidRPr="004E6F45">
        <w:rPr>
          <w:sz w:val="22"/>
          <w:szCs w:val="22"/>
          <w:lang w:val="fr-FR"/>
        </w:rPr>
        <w:t xml:space="preserve">. </w:t>
      </w:r>
      <w:r w:rsidR="009E1FBE" w:rsidRPr="004E6F45">
        <w:rPr>
          <w:sz w:val="22"/>
          <w:szCs w:val="22"/>
        </w:rPr>
        <w:t>Hemp fibers/polypropylene composites by reactive compounding: Improvement of physical properties promoted by selective coupling chemistry</w:t>
      </w:r>
      <w:r w:rsidR="009E1FBE" w:rsidRPr="004E6F45">
        <w:rPr>
          <w:sz w:val="22"/>
          <w:szCs w:val="22"/>
        </w:rPr>
        <w:t xml:space="preserve">. </w:t>
      </w:r>
      <w:proofErr w:type="gramStart"/>
      <w:r w:rsidR="009E1FBE" w:rsidRPr="004E6F45">
        <w:rPr>
          <w:i/>
          <w:sz w:val="22"/>
          <w:szCs w:val="22"/>
        </w:rPr>
        <w:t>Polymer Degradation and Stability</w:t>
      </w:r>
      <w:r w:rsidR="00F14D1F" w:rsidRPr="004E6F45">
        <w:rPr>
          <w:i/>
          <w:sz w:val="22"/>
          <w:szCs w:val="22"/>
        </w:rPr>
        <w:t>.</w:t>
      </w:r>
      <w:proofErr w:type="gramEnd"/>
      <w:r w:rsidR="009E1FBE" w:rsidRPr="004E6F45">
        <w:rPr>
          <w:sz w:val="22"/>
          <w:szCs w:val="22"/>
        </w:rPr>
        <w:t xml:space="preserve"> 97:</w:t>
      </w:r>
      <w:r w:rsidR="009E1FBE" w:rsidRPr="004E6F45">
        <w:rPr>
          <w:sz w:val="22"/>
          <w:szCs w:val="22"/>
        </w:rPr>
        <w:t xml:space="preserve"> 1988-1995</w:t>
      </w:r>
      <w:r w:rsidR="009E1FBE" w:rsidRPr="004E6F45">
        <w:rPr>
          <w:sz w:val="22"/>
          <w:szCs w:val="22"/>
        </w:rPr>
        <w:t>, 2012.</w:t>
      </w:r>
    </w:p>
    <w:p w:rsidR="00CE714E" w:rsidRPr="004E6F45" w:rsidRDefault="00165E5B" w:rsidP="00165E5B">
      <w:pPr>
        <w:ind w:left="426" w:hanging="426"/>
        <w:jc w:val="both"/>
        <w:rPr>
          <w:sz w:val="22"/>
          <w:szCs w:val="22"/>
        </w:rPr>
      </w:pPr>
      <w:r w:rsidRPr="004E6F45">
        <w:rPr>
          <w:sz w:val="22"/>
          <w:szCs w:val="22"/>
        </w:rPr>
        <w:t>[</w:t>
      </w:r>
      <w:r w:rsidR="007937A8" w:rsidRPr="004E6F45">
        <w:rPr>
          <w:sz w:val="22"/>
          <w:szCs w:val="22"/>
        </w:rPr>
        <w:t>8</w:t>
      </w:r>
      <w:r w:rsidRPr="004E6F45">
        <w:rPr>
          <w:sz w:val="22"/>
          <w:szCs w:val="22"/>
        </w:rPr>
        <w:t>]</w:t>
      </w:r>
      <w:r w:rsidRPr="004E6F45">
        <w:rPr>
          <w:sz w:val="22"/>
          <w:szCs w:val="22"/>
        </w:rPr>
        <w:tab/>
      </w:r>
      <w:r w:rsidR="00CE714E" w:rsidRPr="004E6F45">
        <w:rPr>
          <w:sz w:val="22"/>
          <w:szCs w:val="22"/>
        </w:rPr>
        <w:t xml:space="preserve">A. Lefeuvre, A. Bourmaud, C. Morvan, C. Baley. Elementary flax </w:t>
      </w:r>
      <w:proofErr w:type="spellStart"/>
      <w:r w:rsidR="00CE714E" w:rsidRPr="004E6F45">
        <w:rPr>
          <w:sz w:val="22"/>
          <w:szCs w:val="22"/>
        </w:rPr>
        <w:t>fibre</w:t>
      </w:r>
      <w:proofErr w:type="spellEnd"/>
      <w:r w:rsidR="00CE714E" w:rsidRPr="004E6F45">
        <w:rPr>
          <w:sz w:val="22"/>
          <w:szCs w:val="22"/>
        </w:rPr>
        <w:t xml:space="preserve"> tensile properties: Correlation between stress–strain behaviour and fibre composition. </w:t>
      </w:r>
      <w:proofErr w:type="gramStart"/>
      <w:r w:rsidR="00CE714E" w:rsidRPr="004E6F45">
        <w:rPr>
          <w:i/>
          <w:sz w:val="22"/>
          <w:szCs w:val="22"/>
        </w:rPr>
        <w:t>Industrial Crops and Products</w:t>
      </w:r>
      <w:r w:rsidR="00F14D1F" w:rsidRPr="004E6F45">
        <w:rPr>
          <w:sz w:val="22"/>
          <w:szCs w:val="22"/>
        </w:rPr>
        <w:t>.</w:t>
      </w:r>
      <w:proofErr w:type="gramEnd"/>
      <w:r w:rsidR="00CE714E" w:rsidRPr="004E6F45">
        <w:rPr>
          <w:sz w:val="22"/>
          <w:szCs w:val="22"/>
        </w:rPr>
        <w:t xml:space="preserve"> 52: 762-769, 2014</w:t>
      </w:r>
      <w:r w:rsidR="00E207DC" w:rsidRPr="004E6F45">
        <w:rPr>
          <w:sz w:val="22"/>
          <w:szCs w:val="22"/>
        </w:rPr>
        <w:t>.</w:t>
      </w:r>
    </w:p>
    <w:p w:rsidR="00425DD0" w:rsidRDefault="00165E5B" w:rsidP="00AB2760">
      <w:pPr>
        <w:ind w:left="426" w:hanging="426"/>
        <w:jc w:val="both"/>
        <w:rPr>
          <w:sz w:val="22"/>
          <w:szCs w:val="22"/>
        </w:rPr>
      </w:pPr>
      <w:r w:rsidRPr="004E6F45">
        <w:rPr>
          <w:sz w:val="22"/>
          <w:szCs w:val="22"/>
        </w:rPr>
        <w:t>[</w:t>
      </w:r>
      <w:r w:rsidR="007937A8" w:rsidRPr="004E6F45">
        <w:rPr>
          <w:sz w:val="22"/>
          <w:szCs w:val="22"/>
        </w:rPr>
        <w:t>9</w:t>
      </w:r>
      <w:r w:rsidRPr="004E6F45">
        <w:rPr>
          <w:sz w:val="22"/>
          <w:szCs w:val="22"/>
        </w:rPr>
        <w:t>]</w:t>
      </w:r>
      <w:r w:rsidRPr="004E6F45">
        <w:rPr>
          <w:sz w:val="22"/>
          <w:szCs w:val="22"/>
        </w:rPr>
        <w:tab/>
      </w:r>
      <w:r w:rsidR="003977AF" w:rsidRPr="004E6F45">
        <w:rPr>
          <w:sz w:val="22"/>
          <w:szCs w:val="22"/>
        </w:rPr>
        <w:t xml:space="preserve">S. </w:t>
      </w:r>
      <w:proofErr w:type="spellStart"/>
      <w:r w:rsidR="00425DD0" w:rsidRPr="004E6F45">
        <w:rPr>
          <w:sz w:val="22"/>
          <w:szCs w:val="22"/>
        </w:rPr>
        <w:t>Kalia</w:t>
      </w:r>
      <w:proofErr w:type="spellEnd"/>
      <w:r w:rsidR="00425DD0" w:rsidRPr="004E6F45">
        <w:rPr>
          <w:sz w:val="22"/>
          <w:szCs w:val="22"/>
        </w:rPr>
        <w:t xml:space="preserve">, </w:t>
      </w:r>
      <w:r w:rsidR="003977AF" w:rsidRPr="004E6F45">
        <w:rPr>
          <w:sz w:val="22"/>
          <w:szCs w:val="22"/>
        </w:rPr>
        <w:t xml:space="preserve">B. </w:t>
      </w:r>
      <w:proofErr w:type="spellStart"/>
      <w:r w:rsidR="003977AF" w:rsidRPr="004E6F45">
        <w:rPr>
          <w:sz w:val="22"/>
          <w:szCs w:val="22"/>
        </w:rPr>
        <w:t>Kaith</w:t>
      </w:r>
      <w:proofErr w:type="spellEnd"/>
      <w:r w:rsidR="003977AF" w:rsidRPr="004E6F45">
        <w:rPr>
          <w:sz w:val="22"/>
          <w:szCs w:val="22"/>
        </w:rPr>
        <w:t xml:space="preserve">, </w:t>
      </w:r>
      <w:r w:rsidR="00425DD0" w:rsidRPr="004E6F45">
        <w:rPr>
          <w:sz w:val="22"/>
          <w:szCs w:val="22"/>
        </w:rPr>
        <w:t xml:space="preserve">I. Kaur, Pretreatments of natural </w:t>
      </w:r>
      <w:r w:rsidR="00F2342C" w:rsidRPr="004E6F45">
        <w:rPr>
          <w:sz w:val="22"/>
          <w:szCs w:val="22"/>
        </w:rPr>
        <w:t>fibre</w:t>
      </w:r>
      <w:r w:rsidR="00425DD0" w:rsidRPr="004E6F45">
        <w:rPr>
          <w:sz w:val="22"/>
          <w:szCs w:val="22"/>
        </w:rPr>
        <w:t>s and their application as</w:t>
      </w:r>
      <w:r w:rsidR="00AB2760">
        <w:rPr>
          <w:sz w:val="22"/>
          <w:szCs w:val="22"/>
        </w:rPr>
        <w:t xml:space="preserve"> </w:t>
      </w:r>
      <w:r w:rsidR="00425DD0" w:rsidRPr="004E6F45">
        <w:rPr>
          <w:sz w:val="22"/>
          <w:szCs w:val="22"/>
        </w:rPr>
        <w:t>reinforcing material in polymer composites</w:t>
      </w:r>
      <w:r w:rsidR="003977AF" w:rsidRPr="004E6F45">
        <w:rPr>
          <w:sz w:val="22"/>
          <w:szCs w:val="22"/>
        </w:rPr>
        <w:t>-</w:t>
      </w:r>
      <w:r w:rsidR="00AB2760">
        <w:rPr>
          <w:sz w:val="22"/>
          <w:szCs w:val="22"/>
        </w:rPr>
        <w:t>A</w:t>
      </w:r>
      <w:r w:rsidR="00425DD0" w:rsidRPr="004E6F45">
        <w:rPr>
          <w:sz w:val="22"/>
          <w:szCs w:val="22"/>
        </w:rPr>
        <w:t xml:space="preserve"> review. </w:t>
      </w:r>
      <w:proofErr w:type="gramStart"/>
      <w:r w:rsidR="00425DD0" w:rsidRPr="004E6F45">
        <w:rPr>
          <w:i/>
          <w:sz w:val="22"/>
          <w:szCs w:val="22"/>
        </w:rPr>
        <w:t>Polymer Engineering &amp; Science.</w:t>
      </w:r>
      <w:proofErr w:type="gramEnd"/>
      <w:r w:rsidR="00425DD0" w:rsidRPr="004E6F45">
        <w:rPr>
          <w:sz w:val="22"/>
          <w:szCs w:val="22"/>
        </w:rPr>
        <w:t xml:space="preserve"> 49</w:t>
      </w:r>
      <w:r w:rsidR="00F44D78" w:rsidRPr="004E6F45">
        <w:rPr>
          <w:sz w:val="22"/>
          <w:szCs w:val="22"/>
        </w:rPr>
        <w:t xml:space="preserve">: 1253-1272, </w:t>
      </w:r>
      <w:r w:rsidR="00425DD0" w:rsidRPr="004E6F45">
        <w:rPr>
          <w:sz w:val="22"/>
          <w:szCs w:val="22"/>
        </w:rPr>
        <w:t>2009</w:t>
      </w:r>
      <w:r w:rsidR="00E207DC" w:rsidRPr="004E6F45">
        <w:rPr>
          <w:sz w:val="22"/>
          <w:szCs w:val="22"/>
        </w:rPr>
        <w:t>.</w:t>
      </w:r>
    </w:p>
    <w:p w:rsidR="006C0836" w:rsidRPr="006C0836" w:rsidRDefault="006C0836" w:rsidP="006C0836">
      <w:pPr>
        <w:ind w:left="426" w:hanging="426"/>
        <w:jc w:val="both"/>
        <w:rPr>
          <w:sz w:val="22"/>
          <w:szCs w:val="22"/>
          <w:lang w:val="de-DE"/>
        </w:rPr>
      </w:pPr>
      <w:r>
        <w:rPr>
          <w:sz w:val="22"/>
          <w:szCs w:val="22"/>
        </w:rPr>
        <w:t xml:space="preserve">[10] </w:t>
      </w:r>
      <w:proofErr w:type="spellStart"/>
      <w:r>
        <w:rPr>
          <w:sz w:val="22"/>
          <w:szCs w:val="22"/>
        </w:rPr>
        <w:t>Alsaeed</w:t>
      </w:r>
      <w:proofErr w:type="spellEnd"/>
      <w:r>
        <w:rPr>
          <w:sz w:val="22"/>
          <w:szCs w:val="22"/>
        </w:rPr>
        <w:t xml:space="preserve">, T., B. </w:t>
      </w:r>
      <w:proofErr w:type="spellStart"/>
      <w:r>
        <w:rPr>
          <w:sz w:val="22"/>
          <w:szCs w:val="22"/>
        </w:rPr>
        <w:t>Yousif</w:t>
      </w:r>
      <w:proofErr w:type="spellEnd"/>
      <w:r>
        <w:rPr>
          <w:sz w:val="22"/>
          <w:szCs w:val="22"/>
        </w:rPr>
        <w:t>,</w:t>
      </w:r>
      <w:r w:rsidRPr="0029388A">
        <w:rPr>
          <w:sz w:val="22"/>
          <w:szCs w:val="22"/>
        </w:rPr>
        <w:t xml:space="preserve"> H. Ku, The potential of using date palm </w:t>
      </w:r>
      <w:proofErr w:type="spellStart"/>
      <w:r w:rsidRPr="0029388A">
        <w:rPr>
          <w:sz w:val="22"/>
          <w:szCs w:val="22"/>
        </w:rPr>
        <w:t>fibres</w:t>
      </w:r>
      <w:proofErr w:type="spellEnd"/>
      <w:r w:rsidRPr="0029388A">
        <w:rPr>
          <w:sz w:val="22"/>
          <w:szCs w:val="22"/>
        </w:rPr>
        <w:t xml:space="preserve"> as reinforcement for</w:t>
      </w:r>
      <w:r>
        <w:rPr>
          <w:sz w:val="22"/>
          <w:szCs w:val="22"/>
        </w:rPr>
        <w:t xml:space="preserve"> </w:t>
      </w:r>
      <w:r w:rsidRPr="0029388A">
        <w:rPr>
          <w:sz w:val="22"/>
          <w:szCs w:val="22"/>
        </w:rPr>
        <w:t xml:space="preserve">polymeric composites. </w:t>
      </w:r>
      <w:r w:rsidRPr="006C0836">
        <w:rPr>
          <w:i/>
          <w:sz w:val="22"/>
          <w:szCs w:val="22"/>
          <w:lang w:val="de-DE"/>
        </w:rPr>
        <w:t>Materials &amp; Design.</w:t>
      </w:r>
      <w:r w:rsidRPr="006C0836">
        <w:rPr>
          <w:sz w:val="22"/>
          <w:szCs w:val="22"/>
          <w:lang w:val="de-DE"/>
        </w:rPr>
        <w:t>43: 177-184, 2013.</w:t>
      </w:r>
    </w:p>
    <w:p w:rsidR="0029388A" w:rsidRPr="0029388A" w:rsidRDefault="0029388A" w:rsidP="006C0836">
      <w:pPr>
        <w:ind w:left="426" w:hanging="426"/>
        <w:jc w:val="both"/>
        <w:rPr>
          <w:sz w:val="22"/>
          <w:szCs w:val="22"/>
        </w:rPr>
      </w:pPr>
      <w:r w:rsidRPr="0029388A">
        <w:rPr>
          <w:sz w:val="22"/>
          <w:szCs w:val="22"/>
        </w:rPr>
        <w:t>[1</w:t>
      </w:r>
      <w:r w:rsidR="006C0836">
        <w:rPr>
          <w:sz w:val="22"/>
          <w:szCs w:val="22"/>
        </w:rPr>
        <w:t>1</w:t>
      </w:r>
      <w:r w:rsidRPr="0029388A">
        <w:rPr>
          <w:sz w:val="22"/>
          <w:szCs w:val="22"/>
        </w:rPr>
        <w:t>] V. Fiore, T. Scalici, F. Nicoletti, G. Vitale, A. Valenza. A new eco-friendly chemical treatment of natural fibres: Effect of sodium bicarbonate on properties of sisal fibre and its epoxy composites. Composites Part B: Engineering. 85: 150-160, 2016.</w:t>
      </w:r>
    </w:p>
    <w:p w:rsidR="00CE714E" w:rsidRDefault="00165E5B" w:rsidP="00165E5B">
      <w:pPr>
        <w:ind w:left="426" w:hanging="426"/>
        <w:jc w:val="both"/>
        <w:rPr>
          <w:sz w:val="22"/>
          <w:szCs w:val="22"/>
        </w:rPr>
      </w:pPr>
      <w:r w:rsidRPr="004E6F45">
        <w:rPr>
          <w:sz w:val="22"/>
          <w:szCs w:val="22"/>
          <w:lang w:val="de-DE"/>
        </w:rPr>
        <w:t>[</w:t>
      </w:r>
      <w:r w:rsidR="007937A8" w:rsidRPr="004E6F45">
        <w:rPr>
          <w:sz w:val="22"/>
          <w:szCs w:val="22"/>
          <w:lang w:val="de-DE"/>
        </w:rPr>
        <w:t>1</w:t>
      </w:r>
      <w:r w:rsidR="0054278E">
        <w:rPr>
          <w:sz w:val="22"/>
          <w:szCs w:val="22"/>
          <w:lang w:val="de-DE"/>
        </w:rPr>
        <w:t>2</w:t>
      </w:r>
      <w:r w:rsidRPr="004E6F45">
        <w:rPr>
          <w:sz w:val="22"/>
          <w:szCs w:val="22"/>
          <w:lang w:val="de-DE"/>
        </w:rPr>
        <w:t>]</w:t>
      </w:r>
      <w:r w:rsidRPr="004E6F45">
        <w:rPr>
          <w:sz w:val="22"/>
          <w:szCs w:val="22"/>
          <w:lang w:val="de-DE"/>
        </w:rPr>
        <w:tab/>
      </w:r>
      <w:r w:rsidR="00F44D78" w:rsidRPr="004E6F45">
        <w:rPr>
          <w:sz w:val="22"/>
          <w:szCs w:val="22"/>
          <w:lang w:val="de-DE"/>
        </w:rPr>
        <w:t xml:space="preserve">H. Yang, R. Yan, H. Chen, D. H. Lee , C. Zheng. </w:t>
      </w:r>
      <w:r w:rsidR="00CE714E" w:rsidRPr="004E6F45">
        <w:rPr>
          <w:sz w:val="22"/>
          <w:szCs w:val="22"/>
        </w:rPr>
        <w:t xml:space="preserve">Characteristics of </w:t>
      </w:r>
      <w:proofErr w:type="spellStart"/>
      <w:r w:rsidR="00CE714E" w:rsidRPr="004E6F45">
        <w:rPr>
          <w:sz w:val="22"/>
          <w:szCs w:val="22"/>
        </w:rPr>
        <w:t>hemicellulose</w:t>
      </w:r>
      <w:proofErr w:type="spellEnd"/>
      <w:r w:rsidR="00CE714E" w:rsidRPr="004E6F45">
        <w:rPr>
          <w:sz w:val="22"/>
          <w:szCs w:val="22"/>
        </w:rPr>
        <w:t xml:space="preserve">, cellulose and lignin </w:t>
      </w:r>
      <w:proofErr w:type="spellStart"/>
      <w:r w:rsidR="00CE714E" w:rsidRPr="004E6F45">
        <w:rPr>
          <w:sz w:val="22"/>
          <w:szCs w:val="22"/>
        </w:rPr>
        <w:t>pyrolysis</w:t>
      </w:r>
      <w:proofErr w:type="spellEnd"/>
      <w:r w:rsidR="00CE714E" w:rsidRPr="004E6F45">
        <w:rPr>
          <w:sz w:val="22"/>
          <w:szCs w:val="22"/>
        </w:rPr>
        <w:t xml:space="preserve">, </w:t>
      </w:r>
      <w:r w:rsidR="00CE714E" w:rsidRPr="004E6F45">
        <w:rPr>
          <w:i/>
          <w:sz w:val="22"/>
          <w:szCs w:val="22"/>
        </w:rPr>
        <w:t>Fuel</w:t>
      </w:r>
      <w:r w:rsidR="0054278E">
        <w:rPr>
          <w:i/>
          <w:sz w:val="22"/>
          <w:szCs w:val="22"/>
        </w:rPr>
        <w:t>.</w:t>
      </w:r>
      <w:r w:rsidR="00F44D78" w:rsidRPr="004E6F45">
        <w:rPr>
          <w:sz w:val="22"/>
          <w:szCs w:val="22"/>
        </w:rPr>
        <w:t xml:space="preserve"> 86: 1781-1788, 2007.</w:t>
      </w:r>
    </w:p>
    <w:p w:rsidR="009D0CC1" w:rsidRPr="009D0CC1" w:rsidRDefault="009D0CC1" w:rsidP="009D0CC1">
      <w:pPr>
        <w:ind w:left="426" w:hanging="426"/>
        <w:jc w:val="both"/>
        <w:rPr>
          <w:sz w:val="22"/>
          <w:szCs w:val="22"/>
        </w:rPr>
      </w:pPr>
      <w:r w:rsidRPr="009D0CC1">
        <w:rPr>
          <w:sz w:val="22"/>
          <w:szCs w:val="22"/>
          <w:lang w:val="es-ES_tradnl"/>
        </w:rPr>
        <w:t xml:space="preserve">[13] </w:t>
      </w:r>
      <w:r w:rsidRPr="009D0CC1">
        <w:rPr>
          <w:sz w:val="22"/>
          <w:szCs w:val="22"/>
          <w:lang w:val="es-ES_tradnl"/>
        </w:rPr>
        <w:t xml:space="preserve">N. </w:t>
      </w:r>
      <w:proofErr w:type="spellStart"/>
      <w:r w:rsidRPr="009D0CC1">
        <w:rPr>
          <w:sz w:val="22"/>
          <w:szCs w:val="22"/>
          <w:lang w:val="es-ES_tradnl"/>
        </w:rPr>
        <w:t>Saba</w:t>
      </w:r>
      <w:proofErr w:type="spellEnd"/>
      <w:r w:rsidRPr="009D0CC1">
        <w:rPr>
          <w:sz w:val="22"/>
          <w:szCs w:val="22"/>
          <w:lang w:val="es-ES_tradnl"/>
        </w:rPr>
        <w:t xml:space="preserve">, M. T. </w:t>
      </w:r>
      <w:proofErr w:type="spellStart"/>
      <w:r w:rsidRPr="009D0CC1">
        <w:rPr>
          <w:sz w:val="22"/>
          <w:szCs w:val="22"/>
          <w:lang w:val="es-ES_tradnl"/>
        </w:rPr>
        <w:t>Paridah</w:t>
      </w:r>
      <w:proofErr w:type="spellEnd"/>
      <w:r w:rsidRPr="009D0CC1">
        <w:rPr>
          <w:sz w:val="22"/>
          <w:szCs w:val="22"/>
          <w:lang w:val="es-ES_tradnl"/>
        </w:rPr>
        <w:t xml:space="preserve">, M. </w:t>
      </w:r>
      <w:proofErr w:type="spellStart"/>
      <w:r w:rsidRPr="009D0CC1">
        <w:rPr>
          <w:sz w:val="22"/>
          <w:szCs w:val="22"/>
          <w:lang w:val="es-ES_tradnl"/>
        </w:rPr>
        <w:t>Jawaid</w:t>
      </w:r>
      <w:proofErr w:type="spellEnd"/>
      <w:r>
        <w:rPr>
          <w:sz w:val="22"/>
          <w:szCs w:val="22"/>
          <w:lang w:val="es-ES_tradnl"/>
        </w:rPr>
        <w:t xml:space="preserve">. </w:t>
      </w:r>
      <w:r w:rsidRPr="009D0CC1">
        <w:rPr>
          <w:sz w:val="22"/>
          <w:szCs w:val="22"/>
        </w:rPr>
        <w:t xml:space="preserve">Mechanical properties of </w:t>
      </w:r>
      <w:proofErr w:type="spellStart"/>
      <w:r w:rsidRPr="009D0CC1">
        <w:rPr>
          <w:sz w:val="22"/>
          <w:szCs w:val="22"/>
        </w:rPr>
        <w:t>kenaf</w:t>
      </w:r>
      <w:proofErr w:type="spellEnd"/>
      <w:r w:rsidRPr="009D0CC1">
        <w:rPr>
          <w:sz w:val="22"/>
          <w:szCs w:val="22"/>
        </w:rPr>
        <w:t xml:space="preserve"> </w:t>
      </w:r>
      <w:proofErr w:type="spellStart"/>
      <w:r w:rsidRPr="009D0CC1">
        <w:rPr>
          <w:sz w:val="22"/>
          <w:szCs w:val="22"/>
        </w:rPr>
        <w:t>fibre</w:t>
      </w:r>
      <w:proofErr w:type="spellEnd"/>
      <w:r w:rsidRPr="009D0CC1">
        <w:rPr>
          <w:sz w:val="22"/>
          <w:szCs w:val="22"/>
        </w:rPr>
        <w:t xml:space="preserve"> reinforced polymer composite: A review</w:t>
      </w:r>
      <w:r>
        <w:rPr>
          <w:sz w:val="22"/>
          <w:szCs w:val="22"/>
        </w:rPr>
        <w:t xml:space="preserve">. </w:t>
      </w:r>
      <w:proofErr w:type="gramStart"/>
      <w:r w:rsidRPr="009D0CC1">
        <w:rPr>
          <w:i/>
          <w:sz w:val="22"/>
          <w:szCs w:val="22"/>
        </w:rPr>
        <w:t>Construction and Building Materials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 w:rsidRPr="009D0CC1">
        <w:rPr>
          <w:sz w:val="22"/>
          <w:szCs w:val="22"/>
        </w:rPr>
        <w:t xml:space="preserve"> 76</w:t>
      </w:r>
      <w:r>
        <w:rPr>
          <w:sz w:val="22"/>
          <w:szCs w:val="22"/>
        </w:rPr>
        <w:t>:</w:t>
      </w:r>
      <w:r w:rsidRPr="009D0CC1">
        <w:rPr>
          <w:sz w:val="22"/>
          <w:szCs w:val="22"/>
        </w:rPr>
        <w:t xml:space="preserve"> </w:t>
      </w:r>
      <w:r w:rsidRPr="009D0CC1">
        <w:rPr>
          <w:sz w:val="22"/>
          <w:szCs w:val="22"/>
        </w:rPr>
        <w:t>87-96,</w:t>
      </w:r>
      <w:r>
        <w:rPr>
          <w:sz w:val="22"/>
          <w:szCs w:val="22"/>
        </w:rPr>
        <w:t xml:space="preserve"> 2015. </w:t>
      </w:r>
    </w:p>
    <w:p w:rsidR="009148E5" w:rsidRPr="009D0CC1" w:rsidRDefault="009148E5" w:rsidP="00165E5B">
      <w:pPr>
        <w:ind w:left="426" w:hanging="426"/>
        <w:jc w:val="both"/>
        <w:rPr>
          <w:sz w:val="22"/>
          <w:szCs w:val="22"/>
        </w:rPr>
      </w:pPr>
    </w:p>
    <w:p w:rsidR="00584A36" w:rsidRPr="009D0CC1" w:rsidRDefault="00584A36" w:rsidP="00165E5B">
      <w:pPr>
        <w:ind w:left="426" w:hanging="426"/>
        <w:jc w:val="both"/>
        <w:rPr>
          <w:sz w:val="22"/>
          <w:szCs w:val="22"/>
        </w:rPr>
      </w:pPr>
    </w:p>
    <w:sectPr w:rsidR="00584A36" w:rsidRPr="009D0CC1" w:rsidSect="00F2342C">
      <w:headerReference w:type="even" r:id="rId17"/>
      <w:headerReference w:type="default" r:id="rId18"/>
      <w:footerReference w:type="default" r:id="rId19"/>
      <w:pgSz w:w="11909" w:h="16834" w:code="9"/>
      <w:pgMar w:top="1701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40C" w:rsidRDefault="00D3040C">
      <w:r>
        <w:separator/>
      </w:r>
    </w:p>
  </w:endnote>
  <w:endnote w:type="continuationSeparator" w:id="0">
    <w:p w:rsidR="00D3040C" w:rsidRDefault="00D30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92D" w:rsidRPr="000E4A41" w:rsidRDefault="000E4A41" w:rsidP="000E4A41">
    <w:pPr>
      <w:pStyle w:val="Pieddepage"/>
      <w:jc w:val="center"/>
      <w:rPr>
        <w:lang w:val="fr-FR"/>
      </w:rPr>
    </w:pPr>
    <w:proofErr w:type="spellStart"/>
    <w:r w:rsidRPr="000E4A41">
      <w:rPr>
        <w:sz w:val="18"/>
        <w:szCs w:val="18"/>
        <w:lang w:val="fr-FR"/>
      </w:rPr>
      <w:t>Elhadj</w:t>
    </w:r>
    <w:proofErr w:type="spellEnd"/>
    <w:r w:rsidRPr="000E4A41">
      <w:rPr>
        <w:sz w:val="18"/>
        <w:szCs w:val="18"/>
        <w:lang w:val="fr-FR"/>
      </w:rPr>
      <w:t xml:space="preserve"> </w:t>
    </w:r>
    <w:proofErr w:type="spellStart"/>
    <w:r w:rsidRPr="000E4A41">
      <w:rPr>
        <w:sz w:val="18"/>
        <w:szCs w:val="18"/>
        <w:lang w:val="fr-FR"/>
      </w:rPr>
      <w:t>Yacoub</w:t>
    </w:r>
    <w:proofErr w:type="spellEnd"/>
    <w:r w:rsidRPr="000E4A41">
      <w:rPr>
        <w:sz w:val="18"/>
        <w:szCs w:val="18"/>
        <w:lang w:val="fr-FR"/>
      </w:rPr>
      <w:t xml:space="preserve"> MAHAMAT SALEH, Lénaïk BELEC,  Sophie BERLIOZ, Jean François CHAILAN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40C" w:rsidRDefault="00D3040C">
      <w:r>
        <w:separator/>
      </w:r>
    </w:p>
  </w:footnote>
  <w:footnote w:type="continuationSeparator" w:id="0">
    <w:p w:rsidR="00D3040C" w:rsidRDefault="00D30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27" w:rsidRPr="00CF611D" w:rsidRDefault="00704B24">
    <w:pPr>
      <w:pStyle w:val="En-tte"/>
      <w:rPr>
        <w:sz w:val="18"/>
        <w:szCs w:val="18"/>
      </w:rPr>
    </w:pPr>
    <w:r w:rsidRPr="00CF611D">
      <w:rPr>
        <w:sz w:val="18"/>
        <w:szCs w:val="18"/>
        <w:lang w:val="fr-CH"/>
      </w:rPr>
      <w:tab/>
    </w:r>
    <w:r w:rsidRPr="00CF611D">
      <w:rPr>
        <w:sz w:val="18"/>
        <w:szCs w:val="18"/>
        <w:lang w:val="en-GB"/>
      </w:rPr>
      <w:t>First A. Author, Second B. Author and Third C. Author</w:t>
    </w:r>
    <w:r w:rsidRPr="00CF611D">
      <w:rPr>
        <w:sz w:val="18"/>
        <w:szCs w:val="18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CD3" w:rsidRDefault="00AA5CD3" w:rsidP="00AA5CD3">
    <w:pPr>
      <w:pStyle w:val="En-tte"/>
      <w:tabs>
        <w:tab w:val="clear" w:pos="4320"/>
        <w:tab w:val="clear" w:pos="8640"/>
        <w:tab w:val="right" w:pos="9360"/>
      </w:tabs>
      <w:rPr>
        <w:sz w:val="18"/>
        <w:szCs w:val="18"/>
      </w:rPr>
    </w:pPr>
    <w:r>
      <w:rPr>
        <w:sz w:val="18"/>
        <w:szCs w:val="18"/>
      </w:rPr>
      <w:t>ECCM18 - 18</w:t>
    </w:r>
    <w:r w:rsidRPr="00826549">
      <w:rPr>
        <w:sz w:val="18"/>
        <w:szCs w:val="18"/>
        <w:vertAlign w:val="superscript"/>
      </w:rPr>
      <w:t>th</w:t>
    </w:r>
    <w:r>
      <w:rPr>
        <w:sz w:val="18"/>
        <w:szCs w:val="18"/>
      </w:rPr>
      <w:t xml:space="preserve"> European</w:t>
    </w:r>
    <w:r w:rsidRPr="00B57AEB">
      <w:rPr>
        <w:sz w:val="18"/>
        <w:szCs w:val="18"/>
      </w:rPr>
      <w:t xml:space="preserve"> Conference on </w:t>
    </w:r>
    <w:r>
      <w:rPr>
        <w:sz w:val="18"/>
        <w:szCs w:val="18"/>
      </w:rPr>
      <w:t>Composite Materials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A84527" w:rsidRPr="00B57AEB" w:rsidRDefault="00AA5CD3" w:rsidP="00AA5CD3">
    <w:pPr>
      <w:pStyle w:val="En-tte"/>
      <w:tabs>
        <w:tab w:val="clear" w:pos="4320"/>
        <w:tab w:val="clear" w:pos="8640"/>
        <w:tab w:val="right" w:pos="9072"/>
      </w:tabs>
      <w:rPr>
        <w:sz w:val="18"/>
        <w:szCs w:val="18"/>
      </w:rPr>
    </w:pPr>
    <w:r>
      <w:rPr>
        <w:sz w:val="18"/>
        <w:szCs w:val="18"/>
      </w:rPr>
      <w:t>Athens, Greece, 24-28</w:t>
    </w:r>
    <w:r w:rsidRPr="00AB66DE">
      <w:rPr>
        <w:sz w:val="18"/>
        <w:szCs w:val="18"/>
        <w:vertAlign w:val="superscript"/>
      </w:rPr>
      <w:t>th</w:t>
    </w:r>
    <w:r>
      <w:rPr>
        <w:sz w:val="18"/>
        <w:szCs w:val="18"/>
      </w:rPr>
      <w:t xml:space="preserve"> June 2018</w:t>
    </w:r>
    <w:r w:rsidR="00352125">
      <w:rPr>
        <w:sz w:val="18"/>
        <w:szCs w:val="18"/>
      </w:rPr>
      <w:tab/>
    </w:r>
    <w:r w:rsidR="00CE5427" w:rsidRPr="009148E5">
      <w:rPr>
        <w:sz w:val="18"/>
        <w:szCs w:val="18"/>
      </w:rPr>
      <w:fldChar w:fldCharType="begin"/>
    </w:r>
    <w:r w:rsidR="00352125" w:rsidRPr="00D52FC3">
      <w:rPr>
        <w:sz w:val="18"/>
        <w:szCs w:val="18"/>
      </w:rPr>
      <w:instrText>PAGE   \* MERGEFORMAT</w:instrText>
    </w:r>
    <w:r w:rsidR="00CE5427" w:rsidRPr="009148E5">
      <w:rPr>
        <w:sz w:val="18"/>
        <w:szCs w:val="18"/>
      </w:rPr>
      <w:fldChar w:fldCharType="separate"/>
    </w:r>
    <w:r w:rsidR="003D14B3">
      <w:rPr>
        <w:noProof/>
        <w:sz w:val="18"/>
        <w:szCs w:val="18"/>
      </w:rPr>
      <w:t>1</w:t>
    </w:r>
    <w:r w:rsidR="00CE5427" w:rsidRPr="009148E5">
      <w:rPr>
        <w:sz w:val="18"/>
        <w:szCs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4BB"/>
    <w:multiLevelType w:val="hybridMultilevel"/>
    <w:tmpl w:val="E264D5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EF122CC8">
      <w:start w:val="1"/>
      <w:numFmt w:val="decimal"/>
      <w:pStyle w:val="PUB"/>
      <w:lvlText w:val="1.%2."/>
      <w:lvlJc w:val="left"/>
      <w:pPr>
        <w:ind w:left="36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06D52"/>
    <w:multiLevelType w:val="multilevel"/>
    <w:tmpl w:val="83447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2752788"/>
    <w:multiLevelType w:val="hybridMultilevel"/>
    <w:tmpl w:val="AFA27AB2"/>
    <w:lvl w:ilvl="0" w:tplc="A6EC4BA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911EE"/>
    <w:multiLevelType w:val="hybridMultilevel"/>
    <w:tmpl w:val="2284A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604DCD"/>
    <w:multiLevelType w:val="singleLevel"/>
    <w:tmpl w:val="9E9AE636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355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9C7CE7"/>
    <w:rsid w:val="00006A04"/>
    <w:rsid w:val="000118EA"/>
    <w:rsid w:val="00044B69"/>
    <w:rsid w:val="00045492"/>
    <w:rsid w:val="000522BF"/>
    <w:rsid w:val="00054EF7"/>
    <w:rsid w:val="0007274E"/>
    <w:rsid w:val="0007467A"/>
    <w:rsid w:val="000806D4"/>
    <w:rsid w:val="00093A3E"/>
    <w:rsid w:val="00094C61"/>
    <w:rsid w:val="00097638"/>
    <w:rsid w:val="00097C55"/>
    <w:rsid w:val="000B246B"/>
    <w:rsid w:val="000B65AE"/>
    <w:rsid w:val="000C6C7F"/>
    <w:rsid w:val="000D3BBE"/>
    <w:rsid w:val="000E4A41"/>
    <w:rsid w:val="000E67B9"/>
    <w:rsid w:val="000E7758"/>
    <w:rsid w:val="000F74FF"/>
    <w:rsid w:val="0010615A"/>
    <w:rsid w:val="001234CC"/>
    <w:rsid w:val="00123938"/>
    <w:rsid w:val="001650BC"/>
    <w:rsid w:val="00165E5B"/>
    <w:rsid w:val="00170242"/>
    <w:rsid w:val="00171F64"/>
    <w:rsid w:val="00172A18"/>
    <w:rsid w:val="00175543"/>
    <w:rsid w:val="001768DD"/>
    <w:rsid w:val="00180207"/>
    <w:rsid w:val="001A2735"/>
    <w:rsid w:val="001B3E6E"/>
    <w:rsid w:val="001B5C61"/>
    <w:rsid w:val="001D1123"/>
    <w:rsid w:val="001D492D"/>
    <w:rsid w:val="001D5707"/>
    <w:rsid w:val="001E4511"/>
    <w:rsid w:val="00206A59"/>
    <w:rsid w:val="00215194"/>
    <w:rsid w:val="00222CFB"/>
    <w:rsid w:val="0025599F"/>
    <w:rsid w:val="00264D29"/>
    <w:rsid w:val="002721E0"/>
    <w:rsid w:val="002752FC"/>
    <w:rsid w:val="00283629"/>
    <w:rsid w:val="00292708"/>
    <w:rsid w:val="0029388A"/>
    <w:rsid w:val="002A04C0"/>
    <w:rsid w:val="002A0E05"/>
    <w:rsid w:val="002A4FF1"/>
    <w:rsid w:val="002A5582"/>
    <w:rsid w:val="002B38B5"/>
    <w:rsid w:val="002B4784"/>
    <w:rsid w:val="002C4340"/>
    <w:rsid w:val="002D3DF2"/>
    <w:rsid w:val="002D42F9"/>
    <w:rsid w:val="002D5FD5"/>
    <w:rsid w:val="002E59EC"/>
    <w:rsid w:val="002F0786"/>
    <w:rsid w:val="00302925"/>
    <w:rsid w:val="00320DD3"/>
    <w:rsid w:val="00321458"/>
    <w:rsid w:val="00323F1F"/>
    <w:rsid w:val="00335561"/>
    <w:rsid w:val="00343D83"/>
    <w:rsid w:val="003477ED"/>
    <w:rsid w:val="00351C58"/>
    <w:rsid w:val="00352125"/>
    <w:rsid w:val="00353853"/>
    <w:rsid w:val="0036305D"/>
    <w:rsid w:val="00367559"/>
    <w:rsid w:val="00367729"/>
    <w:rsid w:val="00377295"/>
    <w:rsid w:val="0038306F"/>
    <w:rsid w:val="00394788"/>
    <w:rsid w:val="003977AF"/>
    <w:rsid w:val="003A054A"/>
    <w:rsid w:val="003A3853"/>
    <w:rsid w:val="003A41B5"/>
    <w:rsid w:val="003A5275"/>
    <w:rsid w:val="003B6253"/>
    <w:rsid w:val="003D14B3"/>
    <w:rsid w:val="003D3BAA"/>
    <w:rsid w:val="003D5D45"/>
    <w:rsid w:val="003E4FD8"/>
    <w:rsid w:val="003F0F69"/>
    <w:rsid w:val="004000D5"/>
    <w:rsid w:val="00412A5D"/>
    <w:rsid w:val="00420CA7"/>
    <w:rsid w:val="00425386"/>
    <w:rsid w:val="00425DD0"/>
    <w:rsid w:val="00427346"/>
    <w:rsid w:val="00432826"/>
    <w:rsid w:val="0043410B"/>
    <w:rsid w:val="00437795"/>
    <w:rsid w:val="0044074B"/>
    <w:rsid w:val="00442A07"/>
    <w:rsid w:val="004545FE"/>
    <w:rsid w:val="00460396"/>
    <w:rsid w:val="00462CAB"/>
    <w:rsid w:val="00481A86"/>
    <w:rsid w:val="0048719B"/>
    <w:rsid w:val="0048720C"/>
    <w:rsid w:val="00490E88"/>
    <w:rsid w:val="004A1C1E"/>
    <w:rsid w:val="004A3F6F"/>
    <w:rsid w:val="004B5367"/>
    <w:rsid w:val="004C1924"/>
    <w:rsid w:val="004C3191"/>
    <w:rsid w:val="004C3B9A"/>
    <w:rsid w:val="004C4DB6"/>
    <w:rsid w:val="004C504B"/>
    <w:rsid w:val="004C5AAA"/>
    <w:rsid w:val="004D2DA9"/>
    <w:rsid w:val="004E6F45"/>
    <w:rsid w:val="004F0F2E"/>
    <w:rsid w:val="004F254A"/>
    <w:rsid w:val="00500E11"/>
    <w:rsid w:val="005032AC"/>
    <w:rsid w:val="0052198D"/>
    <w:rsid w:val="00524FDB"/>
    <w:rsid w:val="0052611F"/>
    <w:rsid w:val="005374D2"/>
    <w:rsid w:val="00537A23"/>
    <w:rsid w:val="00537E6B"/>
    <w:rsid w:val="0054278E"/>
    <w:rsid w:val="005524E8"/>
    <w:rsid w:val="00556716"/>
    <w:rsid w:val="0056281B"/>
    <w:rsid w:val="00567CA7"/>
    <w:rsid w:val="005740A6"/>
    <w:rsid w:val="0058241B"/>
    <w:rsid w:val="0058243C"/>
    <w:rsid w:val="00584A36"/>
    <w:rsid w:val="00585526"/>
    <w:rsid w:val="005A2404"/>
    <w:rsid w:val="005C0C30"/>
    <w:rsid w:val="005C0E2D"/>
    <w:rsid w:val="005C39CF"/>
    <w:rsid w:val="005C70E7"/>
    <w:rsid w:val="005D4E8A"/>
    <w:rsid w:val="005D5E9F"/>
    <w:rsid w:val="005E074B"/>
    <w:rsid w:val="005E41EA"/>
    <w:rsid w:val="00600D22"/>
    <w:rsid w:val="0060626A"/>
    <w:rsid w:val="00606EB0"/>
    <w:rsid w:val="00615EE6"/>
    <w:rsid w:val="006236BF"/>
    <w:rsid w:val="0062778E"/>
    <w:rsid w:val="00632A7C"/>
    <w:rsid w:val="0064062A"/>
    <w:rsid w:val="006413C6"/>
    <w:rsid w:val="00645FF0"/>
    <w:rsid w:val="00656C88"/>
    <w:rsid w:val="00663FD3"/>
    <w:rsid w:val="0067045F"/>
    <w:rsid w:val="00673CFB"/>
    <w:rsid w:val="0069222A"/>
    <w:rsid w:val="006B56EA"/>
    <w:rsid w:val="006C0836"/>
    <w:rsid w:val="006C086B"/>
    <w:rsid w:val="006C3C4F"/>
    <w:rsid w:val="006C5E5A"/>
    <w:rsid w:val="006C6507"/>
    <w:rsid w:val="006D2BC0"/>
    <w:rsid w:val="006D6764"/>
    <w:rsid w:val="006D739D"/>
    <w:rsid w:val="006E2743"/>
    <w:rsid w:val="006E7B16"/>
    <w:rsid w:val="006F17BC"/>
    <w:rsid w:val="006F3756"/>
    <w:rsid w:val="006F41B8"/>
    <w:rsid w:val="006F609B"/>
    <w:rsid w:val="007013C9"/>
    <w:rsid w:val="007016C8"/>
    <w:rsid w:val="0070220C"/>
    <w:rsid w:val="00704B24"/>
    <w:rsid w:val="00711D01"/>
    <w:rsid w:val="00712AED"/>
    <w:rsid w:val="00725CCF"/>
    <w:rsid w:val="0076730A"/>
    <w:rsid w:val="0077519C"/>
    <w:rsid w:val="00783B20"/>
    <w:rsid w:val="00786602"/>
    <w:rsid w:val="00786BBF"/>
    <w:rsid w:val="007925D0"/>
    <w:rsid w:val="007937A8"/>
    <w:rsid w:val="007A0397"/>
    <w:rsid w:val="007A083D"/>
    <w:rsid w:val="007C087C"/>
    <w:rsid w:val="007C46DE"/>
    <w:rsid w:val="007D0AAF"/>
    <w:rsid w:val="007D6E6B"/>
    <w:rsid w:val="007E0050"/>
    <w:rsid w:val="00806172"/>
    <w:rsid w:val="0083599B"/>
    <w:rsid w:val="00836ACA"/>
    <w:rsid w:val="008401BB"/>
    <w:rsid w:val="00866F2B"/>
    <w:rsid w:val="0087430A"/>
    <w:rsid w:val="00891126"/>
    <w:rsid w:val="00892894"/>
    <w:rsid w:val="008929D8"/>
    <w:rsid w:val="0089511D"/>
    <w:rsid w:val="008A04FF"/>
    <w:rsid w:val="008A7214"/>
    <w:rsid w:val="008B6986"/>
    <w:rsid w:val="008B6DF4"/>
    <w:rsid w:val="008C25B7"/>
    <w:rsid w:val="008C349D"/>
    <w:rsid w:val="008C4AFB"/>
    <w:rsid w:val="008D2C91"/>
    <w:rsid w:val="008D4071"/>
    <w:rsid w:val="008E1599"/>
    <w:rsid w:val="008E6524"/>
    <w:rsid w:val="008E7CC7"/>
    <w:rsid w:val="008F0428"/>
    <w:rsid w:val="008F19EE"/>
    <w:rsid w:val="008F2896"/>
    <w:rsid w:val="008F4FC2"/>
    <w:rsid w:val="008F7F3A"/>
    <w:rsid w:val="00904CF1"/>
    <w:rsid w:val="009148E5"/>
    <w:rsid w:val="0091620C"/>
    <w:rsid w:val="009212F8"/>
    <w:rsid w:val="00945048"/>
    <w:rsid w:val="0097115A"/>
    <w:rsid w:val="009750C8"/>
    <w:rsid w:val="009844EF"/>
    <w:rsid w:val="00986475"/>
    <w:rsid w:val="00992263"/>
    <w:rsid w:val="00992411"/>
    <w:rsid w:val="009A03CB"/>
    <w:rsid w:val="009A3C26"/>
    <w:rsid w:val="009B204C"/>
    <w:rsid w:val="009B2A07"/>
    <w:rsid w:val="009C7CE7"/>
    <w:rsid w:val="009D0CC1"/>
    <w:rsid w:val="009D0DAA"/>
    <w:rsid w:val="009D68B8"/>
    <w:rsid w:val="009E1FBE"/>
    <w:rsid w:val="00A11466"/>
    <w:rsid w:val="00A14A8C"/>
    <w:rsid w:val="00A1555A"/>
    <w:rsid w:val="00A15E18"/>
    <w:rsid w:val="00A1758A"/>
    <w:rsid w:val="00A22AB1"/>
    <w:rsid w:val="00A276DA"/>
    <w:rsid w:val="00A427ED"/>
    <w:rsid w:val="00A448B8"/>
    <w:rsid w:val="00A5638A"/>
    <w:rsid w:val="00A65FB7"/>
    <w:rsid w:val="00A71AB9"/>
    <w:rsid w:val="00A815AA"/>
    <w:rsid w:val="00A84527"/>
    <w:rsid w:val="00A84CC7"/>
    <w:rsid w:val="00A9188C"/>
    <w:rsid w:val="00A942F9"/>
    <w:rsid w:val="00A96ED1"/>
    <w:rsid w:val="00A9748B"/>
    <w:rsid w:val="00AA2793"/>
    <w:rsid w:val="00AA5CD3"/>
    <w:rsid w:val="00AB2760"/>
    <w:rsid w:val="00AB5B99"/>
    <w:rsid w:val="00AB7F54"/>
    <w:rsid w:val="00AC7B93"/>
    <w:rsid w:val="00AD593F"/>
    <w:rsid w:val="00AF49A9"/>
    <w:rsid w:val="00B10C97"/>
    <w:rsid w:val="00B201AA"/>
    <w:rsid w:val="00B2611B"/>
    <w:rsid w:val="00B41597"/>
    <w:rsid w:val="00B55F1A"/>
    <w:rsid w:val="00B672A6"/>
    <w:rsid w:val="00B73B9D"/>
    <w:rsid w:val="00B81430"/>
    <w:rsid w:val="00B92631"/>
    <w:rsid w:val="00BA0676"/>
    <w:rsid w:val="00BA1531"/>
    <w:rsid w:val="00BB3522"/>
    <w:rsid w:val="00BD23DE"/>
    <w:rsid w:val="00BE1794"/>
    <w:rsid w:val="00C00E17"/>
    <w:rsid w:val="00C12945"/>
    <w:rsid w:val="00C13761"/>
    <w:rsid w:val="00C173C4"/>
    <w:rsid w:val="00C5281A"/>
    <w:rsid w:val="00C61C84"/>
    <w:rsid w:val="00C66D20"/>
    <w:rsid w:val="00C75326"/>
    <w:rsid w:val="00C84FC4"/>
    <w:rsid w:val="00C870FD"/>
    <w:rsid w:val="00C872C4"/>
    <w:rsid w:val="00C90CEA"/>
    <w:rsid w:val="00C92345"/>
    <w:rsid w:val="00C94AD9"/>
    <w:rsid w:val="00CA3006"/>
    <w:rsid w:val="00CA6464"/>
    <w:rsid w:val="00CA67A4"/>
    <w:rsid w:val="00CB0360"/>
    <w:rsid w:val="00CB296E"/>
    <w:rsid w:val="00CE3EDF"/>
    <w:rsid w:val="00CE5427"/>
    <w:rsid w:val="00CE5B52"/>
    <w:rsid w:val="00CE700F"/>
    <w:rsid w:val="00CE714E"/>
    <w:rsid w:val="00CF0692"/>
    <w:rsid w:val="00CF3DFF"/>
    <w:rsid w:val="00D03E78"/>
    <w:rsid w:val="00D10D76"/>
    <w:rsid w:val="00D122DB"/>
    <w:rsid w:val="00D12452"/>
    <w:rsid w:val="00D13F6A"/>
    <w:rsid w:val="00D3040C"/>
    <w:rsid w:val="00D3301A"/>
    <w:rsid w:val="00D371B8"/>
    <w:rsid w:val="00D420AC"/>
    <w:rsid w:val="00D45134"/>
    <w:rsid w:val="00D5226E"/>
    <w:rsid w:val="00D52FC3"/>
    <w:rsid w:val="00D53F09"/>
    <w:rsid w:val="00D8133C"/>
    <w:rsid w:val="00D8341C"/>
    <w:rsid w:val="00D83839"/>
    <w:rsid w:val="00D960EF"/>
    <w:rsid w:val="00DB0E2B"/>
    <w:rsid w:val="00DB312B"/>
    <w:rsid w:val="00DB6622"/>
    <w:rsid w:val="00DC1241"/>
    <w:rsid w:val="00DC1F6D"/>
    <w:rsid w:val="00DC41D7"/>
    <w:rsid w:val="00DD36CA"/>
    <w:rsid w:val="00DD4FD2"/>
    <w:rsid w:val="00DD5EB9"/>
    <w:rsid w:val="00DE3EB7"/>
    <w:rsid w:val="00DF4AE5"/>
    <w:rsid w:val="00E126A6"/>
    <w:rsid w:val="00E207DC"/>
    <w:rsid w:val="00E344C9"/>
    <w:rsid w:val="00E50014"/>
    <w:rsid w:val="00E65133"/>
    <w:rsid w:val="00E82219"/>
    <w:rsid w:val="00E844D3"/>
    <w:rsid w:val="00E85683"/>
    <w:rsid w:val="00EB1646"/>
    <w:rsid w:val="00ED6EEE"/>
    <w:rsid w:val="00EE036A"/>
    <w:rsid w:val="00EF1FF5"/>
    <w:rsid w:val="00EF2CE0"/>
    <w:rsid w:val="00EF2EFA"/>
    <w:rsid w:val="00EF7048"/>
    <w:rsid w:val="00F050B0"/>
    <w:rsid w:val="00F119D3"/>
    <w:rsid w:val="00F1363C"/>
    <w:rsid w:val="00F14D1F"/>
    <w:rsid w:val="00F2342C"/>
    <w:rsid w:val="00F26D5C"/>
    <w:rsid w:val="00F277BF"/>
    <w:rsid w:val="00F31AED"/>
    <w:rsid w:val="00F32048"/>
    <w:rsid w:val="00F4362C"/>
    <w:rsid w:val="00F44D78"/>
    <w:rsid w:val="00F53A83"/>
    <w:rsid w:val="00F54B55"/>
    <w:rsid w:val="00F700D6"/>
    <w:rsid w:val="00F70A52"/>
    <w:rsid w:val="00F76767"/>
    <w:rsid w:val="00F85E8B"/>
    <w:rsid w:val="00F9098B"/>
    <w:rsid w:val="00F93045"/>
    <w:rsid w:val="00FB0808"/>
    <w:rsid w:val="00FC2E2C"/>
    <w:rsid w:val="00FD019B"/>
    <w:rsid w:val="00FF1DBB"/>
    <w:rsid w:val="00FF7403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24"/>
    <w:rPr>
      <w:rFonts w:ascii="Times New Roman" w:eastAsia="Times New Roman" w:hAnsi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704B24"/>
    <w:rPr>
      <w:color w:val="0000FF"/>
      <w:u w:val="single"/>
    </w:rPr>
  </w:style>
  <w:style w:type="paragraph" w:customStyle="1" w:styleId="NormalWCCM">
    <w:name w:val="Normal WCCM"/>
    <w:rsid w:val="00704B24"/>
    <w:pPr>
      <w:widowControl w:val="0"/>
      <w:autoSpaceDE w:val="0"/>
      <w:autoSpaceDN w:val="0"/>
      <w:ind w:firstLine="284"/>
      <w:jc w:val="both"/>
    </w:pPr>
    <w:rPr>
      <w:rFonts w:ascii="Times New Roman" w:eastAsia="Times New Roman" w:hAnsi="Times New Roman"/>
      <w:szCs w:val="24"/>
      <w:lang w:val="en-US" w:eastAsia="es-ES"/>
    </w:rPr>
  </w:style>
  <w:style w:type="paragraph" w:styleId="Corpsdetexte">
    <w:name w:val="Body Text"/>
    <w:basedOn w:val="Normal"/>
    <w:link w:val="CorpsdetexteCar"/>
    <w:rsid w:val="00704B24"/>
    <w:pPr>
      <w:jc w:val="both"/>
    </w:pPr>
    <w:rPr>
      <w:lang w:val="en-GB"/>
    </w:rPr>
  </w:style>
  <w:style w:type="character" w:customStyle="1" w:styleId="CorpsdetexteCar">
    <w:name w:val="Corps de texte Car"/>
    <w:link w:val="Corpsdetexte"/>
    <w:rsid w:val="00704B2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rsid w:val="00704B24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704B24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TitleWCCM">
    <w:name w:val="Ref Title WCCM"/>
    <w:basedOn w:val="1stTitleWCCM"/>
    <w:rsid w:val="00704B24"/>
    <w:pPr>
      <w:tabs>
        <w:tab w:val="clear" w:pos="360"/>
      </w:tabs>
    </w:pPr>
  </w:style>
  <w:style w:type="paragraph" w:customStyle="1" w:styleId="1stTitleWCCM">
    <w:name w:val="1st Title WCCM"/>
    <w:basedOn w:val="NormalWCCM"/>
    <w:rsid w:val="00704B24"/>
    <w:pPr>
      <w:keepNext/>
      <w:keepLines/>
      <w:tabs>
        <w:tab w:val="left" w:pos="360"/>
      </w:tabs>
      <w:spacing w:before="240" w:after="120"/>
      <w:ind w:firstLine="0"/>
      <w:jc w:val="left"/>
    </w:pPr>
    <w:rPr>
      <w:b/>
      <w:bCs/>
      <w:caps/>
    </w:rPr>
  </w:style>
  <w:style w:type="paragraph" w:customStyle="1" w:styleId="2ndTitleWCCM">
    <w:name w:val="2nd Title WCCM"/>
    <w:basedOn w:val="NormalWCCM"/>
    <w:rsid w:val="00704B24"/>
    <w:pPr>
      <w:keepNext/>
      <w:keepLines/>
      <w:tabs>
        <w:tab w:val="left" w:pos="426"/>
        <w:tab w:val="left" w:pos="720"/>
      </w:tabs>
      <w:spacing w:before="240" w:after="120"/>
      <w:ind w:firstLine="0"/>
      <w:jc w:val="left"/>
    </w:pPr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412A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12A5D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erence">
    <w:name w:val="Reference"/>
    <w:basedOn w:val="Normal"/>
    <w:rsid w:val="007C46DE"/>
    <w:pPr>
      <w:numPr>
        <w:numId w:val="1"/>
      </w:numPr>
      <w:spacing w:line="240" w:lineRule="exact"/>
      <w:jc w:val="both"/>
    </w:pPr>
    <w:rPr>
      <w:rFonts w:ascii="Helvetica" w:hAnsi="Helvetica"/>
      <w:sz w:val="20"/>
      <w:szCs w:val="20"/>
      <w:lang w:eastAsia="en-US"/>
    </w:rPr>
  </w:style>
  <w:style w:type="character" w:styleId="Marquedecommentaire">
    <w:name w:val="annotation reference"/>
    <w:uiPriority w:val="99"/>
    <w:semiHidden/>
    <w:unhideWhenUsed/>
    <w:rsid w:val="002D5FD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D5FD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2D5FD5"/>
    <w:rPr>
      <w:rFonts w:ascii="Times New Roman" w:eastAsia="Times New Roman" w:hAnsi="Times New Roman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5FD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D5FD5"/>
    <w:rPr>
      <w:rFonts w:ascii="Times New Roman" w:eastAsia="Times New Roman" w:hAnsi="Times New Roman"/>
      <w:b/>
      <w:bCs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5FD5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D5FD5"/>
    <w:rPr>
      <w:rFonts w:ascii="Segoe UI" w:eastAsia="Times New Roman" w:hAnsi="Segoe UI" w:cs="Segoe UI"/>
      <w:sz w:val="18"/>
      <w:szCs w:val="18"/>
      <w:lang w:val="en-US" w:eastAsia="fr-FR"/>
    </w:rPr>
  </w:style>
  <w:style w:type="paragraph" w:styleId="Titre">
    <w:name w:val="Title"/>
    <w:basedOn w:val="Normal"/>
    <w:link w:val="TitreCar"/>
    <w:qFormat/>
    <w:rsid w:val="00045492"/>
    <w:pPr>
      <w:spacing w:after="360"/>
      <w:jc w:val="right"/>
    </w:pPr>
    <w:rPr>
      <w:rFonts w:ascii="Helvetica" w:hAnsi="Helvetica"/>
      <w:b/>
      <w:kern w:val="28"/>
      <w:sz w:val="36"/>
      <w:szCs w:val="20"/>
      <w:lang w:eastAsia="en-US"/>
    </w:rPr>
  </w:style>
  <w:style w:type="character" w:customStyle="1" w:styleId="TitreCar">
    <w:name w:val="Titre Car"/>
    <w:basedOn w:val="Policepardfaut"/>
    <w:link w:val="Titre"/>
    <w:rsid w:val="00045492"/>
    <w:rPr>
      <w:rFonts w:ascii="Helvetica" w:eastAsia="Times New Roman" w:hAnsi="Helvetica"/>
      <w:b/>
      <w:kern w:val="28"/>
      <w:sz w:val="36"/>
      <w:lang w:val="en-US" w:eastAsia="en-US"/>
    </w:rPr>
  </w:style>
  <w:style w:type="paragraph" w:customStyle="1" w:styleId="Author">
    <w:name w:val="Author"/>
    <w:basedOn w:val="Normal"/>
    <w:rsid w:val="00045492"/>
    <w:pPr>
      <w:spacing w:line="280" w:lineRule="exact"/>
      <w:jc w:val="right"/>
    </w:pPr>
    <w:rPr>
      <w:rFonts w:ascii="Helvetica" w:hAnsi="Helvetica"/>
      <w:b/>
      <w:szCs w:val="20"/>
      <w:lang w:eastAsia="en-US"/>
    </w:rPr>
  </w:style>
  <w:style w:type="paragraph" w:customStyle="1" w:styleId="Affiliation">
    <w:name w:val="Affiliation"/>
    <w:basedOn w:val="Normal"/>
    <w:rsid w:val="00045492"/>
    <w:pPr>
      <w:spacing w:after="240" w:line="240" w:lineRule="exact"/>
      <w:jc w:val="right"/>
    </w:pPr>
    <w:rPr>
      <w:rFonts w:ascii="Helvetica" w:hAnsi="Helvetica"/>
      <w:sz w:val="20"/>
      <w:szCs w:val="20"/>
      <w:lang w:eastAsia="en-US"/>
    </w:rPr>
  </w:style>
  <w:style w:type="table" w:styleId="Grilledutableau">
    <w:name w:val="Table Grid"/>
    <w:basedOn w:val="TableauNormal"/>
    <w:uiPriority w:val="59"/>
    <w:rsid w:val="0018020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80207"/>
    <w:pPr>
      <w:spacing w:before="100" w:beforeAutospacing="1" w:after="100" w:afterAutospacing="1"/>
    </w:pPr>
    <w:rPr>
      <w:lang w:val="fr-FR"/>
    </w:rPr>
  </w:style>
  <w:style w:type="paragraph" w:customStyle="1" w:styleId="AbstHead">
    <w:name w:val="Abst Head"/>
    <w:basedOn w:val="Normal"/>
    <w:rsid w:val="005374D2"/>
    <w:pPr>
      <w:keepNext/>
      <w:spacing w:after="240"/>
    </w:pPr>
    <w:rPr>
      <w:rFonts w:ascii="Helvetica" w:hAnsi="Helvetica"/>
      <w:b/>
      <w:caps/>
      <w:sz w:val="22"/>
      <w:szCs w:val="20"/>
      <w:lang w:eastAsia="en-US"/>
    </w:rPr>
  </w:style>
  <w:style w:type="paragraph" w:customStyle="1" w:styleId="PUB">
    <w:name w:val="PUB"/>
    <w:basedOn w:val="Normal"/>
    <w:link w:val="PUBCar"/>
    <w:qFormat/>
    <w:rsid w:val="005374D2"/>
    <w:pPr>
      <w:numPr>
        <w:ilvl w:val="1"/>
        <w:numId w:val="5"/>
      </w:numPr>
      <w:autoSpaceDE w:val="0"/>
      <w:autoSpaceDN w:val="0"/>
      <w:adjustRightInd w:val="0"/>
      <w:spacing w:line="276" w:lineRule="auto"/>
    </w:pPr>
    <w:rPr>
      <w:i/>
      <w:lang w:eastAsia="en-US"/>
    </w:rPr>
  </w:style>
  <w:style w:type="character" w:customStyle="1" w:styleId="PUBCar">
    <w:name w:val="PUB Car"/>
    <w:basedOn w:val="Policepardfaut"/>
    <w:link w:val="PUB"/>
    <w:rsid w:val="005374D2"/>
    <w:rPr>
      <w:rFonts w:ascii="Times New Roman" w:eastAsia="Times New Roman" w:hAnsi="Times New Roman"/>
      <w:i/>
      <w:sz w:val="24"/>
      <w:szCs w:val="24"/>
      <w:lang w:val="en-US" w:eastAsia="en-US"/>
    </w:rPr>
  </w:style>
  <w:style w:type="paragraph" w:customStyle="1" w:styleId="Default">
    <w:name w:val="Default"/>
    <w:rsid w:val="003830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3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ec@univ-tln.fr" TargetMode="External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image" Target="media/image2.tif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ECHERCHE\MASTERS\POSIDONIE%202016-2017\ANALYSES%20DMA-POSIDONI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Flexural Modulus</a:t>
            </a:r>
          </a:p>
        </c:rich>
      </c:tx>
      <c:layout>
        <c:manualLayout>
          <c:xMode val="edge"/>
          <c:yMode val="edge"/>
          <c:x val="0.36481518962205461"/>
          <c:y val="4.7136679616501177E-2"/>
        </c:manualLayout>
      </c:layout>
      <c:overlay val="1"/>
    </c:title>
    <c:plotArea>
      <c:layout/>
      <c:barChart>
        <c:barDir val="col"/>
        <c:grouping val="clustered"/>
        <c:ser>
          <c:idx val="0"/>
          <c:order val="0"/>
          <c:spPr>
            <a:ln>
              <a:solidFill>
                <a:schemeClr val="tx1"/>
              </a:solidFill>
            </a:ln>
          </c:spPr>
          <c:dPt>
            <c:idx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1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2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3"/>
            <c:spPr>
              <a:solidFill>
                <a:schemeClr val="accent5">
                  <a:lumMod val="40000"/>
                  <a:lumOff val="60000"/>
                </a:schemeClr>
              </a:solidFill>
              <a:ln>
                <a:solidFill>
                  <a:schemeClr val="tx1"/>
                </a:solidFill>
              </a:ln>
            </c:spPr>
          </c:dPt>
          <c:errBars>
            <c:errBarType val="both"/>
            <c:errValType val="cust"/>
            <c:plus>
              <c:numRef>
                <c:f>Feuil1!$E$3:$E$6</c:f>
                <c:numCache>
                  <c:formatCode>General</c:formatCode>
                  <c:ptCount val="4"/>
                  <c:pt idx="0">
                    <c:v>175</c:v>
                  </c:pt>
                  <c:pt idx="1">
                    <c:v>150</c:v>
                  </c:pt>
                  <c:pt idx="2">
                    <c:v>210</c:v>
                  </c:pt>
                  <c:pt idx="3">
                    <c:v>230</c:v>
                  </c:pt>
                </c:numCache>
              </c:numRef>
            </c:plus>
            <c:minus>
              <c:numRef>
                <c:f>Feuil1!$E$3:$E$6</c:f>
                <c:numCache>
                  <c:formatCode>General</c:formatCode>
                  <c:ptCount val="4"/>
                  <c:pt idx="0">
                    <c:v>175</c:v>
                  </c:pt>
                  <c:pt idx="1">
                    <c:v>150</c:v>
                  </c:pt>
                  <c:pt idx="2">
                    <c:v>210</c:v>
                  </c:pt>
                  <c:pt idx="3">
                    <c:v>230</c:v>
                  </c:pt>
                </c:numCache>
              </c:numRef>
            </c:minus>
          </c:errBars>
          <c:cat>
            <c:strRef>
              <c:f>Feuil1!$B$3:$B$6</c:f>
              <c:strCache>
                <c:ptCount val="4"/>
                <c:pt idx="0">
                  <c:v>Epoxy resin</c:v>
                </c:pt>
                <c:pt idx="1">
                  <c:v>Untreated</c:v>
                </c:pt>
                <c:pt idx="2">
                  <c:v>NaOH</c:v>
                </c:pt>
                <c:pt idx="3">
                  <c:v>NaHCO3</c:v>
                </c:pt>
              </c:strCache>
            </c:strRef>
          </c:cat>
          <c:val>
            <c:numRef>
              <c:f>Feuil1!$C$3:$C$6</c:f>
              <c:numCache>
                <c:formatCode>General</c:formatCode>
                <c:ptCount val="4"/>
                <c:pt idx="0">
                  <c:v>3752</c:v>
                </c:pt>
                <c:pt idx="1">
                  <c:v>4291</c:v>
                </c:pt>
                <c:pt idx="2">
                  <c:v>4475</c:v>
                </c:pt>
                <c:pt idx="3">
                  <c:v>4212</c:v>
                </c:pt>
              </c:numCache>
            </c:numRef>
          </c:val>
        </c:ser>
        <c:axId val="214971136"/>
        <c:axId val="214973440"/>
      </c:barChart>
      <c:catAx>
        <c:axId val="214971136"/>
        <c:scaling>
          <c:orientation val="minMax"/>
        </c:scaling>
        <c:axPos val="b"/>
        <c:tickLblPos val="nextTo"/>
        <c:crossAx val="214973440"/>
        <c:crosses val="autoZero"/>
        <c:auto val="1"/>
        <c:lblAlgn val="ctr"/>
        <c:lblOffset val="100"/>
      </c:catAx>
      <c:valAx>
        <c:axId val="214973440"/>
        <c:scaling>
          <c:orientation val="minMax"/>
          <c:min val="2000"/>
        </c:scaling>
        <c:axPos val="l"/>
        <c:majorGridlines/>
        <c:numFmt formatCode="General" sourceLinked="1"/>
        <c:tickLblPos val="nextTo"/>
        <c:crossAx val="214971136"/>
        <c:crosses val="autoZero"/>
        <c:crossBetween val="between"/>
      </c:valAx>
      <c:spPr>
        <a:ln>
          <a:solidFill>
            <a:schemeClr val="tx1">
              <a:lumMod val="50000"/>
              <a:lumOff val="50000"/>
            </a:schemeClr>
          </a:solidFill>
        </a:ln>
      </c:spPr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AE85-25F2-4C69-BCF9-5B35FCC4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6</Pages>
  <Words>2169</Words>
  <Characters>11934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ECCM17_Paper_Template</vt:lpstr>
    </vt:vector>
  </TitlesOfParts>
  <Company/>
  <LinksUpToDate>false</LinksUpToDate>
  <CharactersWithSpaces>14075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ECCM17_Paper_Template</dc:title>
  <dc:creator>Plöckl, Marina</dc:creator>
  <cp:lastModifiedBy>Lénaïk</cp:lastModifiedBy>
  <cp:revision>101</cp:revision>
  <cp:lastPrinted>2016-04-29T12:30:00Z</cp:lastPrinted>
  <dcterms:created xsi:type="dcterms:W3CDTF">2018-05-22T17:00:00Z</dcterms:created>
  <dcterms:modified xsi:type="dcterms:W3CDTF">2018-05-25T14:05:00Z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