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B5" w:rsidRPr="00FD55C4" w:rsidRDefault="003A41B5" w:rsidP="00704B24">
      <w:pPr>
        <w:jc w:val="center"/>
        <w:rPr>
          <w:b/>
          <w:caps/>
          <w:sz w:val="28"/>
          <w:szCs w:val="28"/>
        </w:rPr>
      </w:pPr>
      <w:bookmarkStart w:id="0" w:name="_GoBack"/>
      <w:bookmarkEnd w:id="0"/>
    </w:p>
    <w:p w:rsidR="003A41B5" w:rsidRPr="00FD55C4" w:rsidRDefault="003A41B5" w:rsidP="00704B24">
      <w:pPr>
        <w:jc w:val="center"/>
        <w:rPr>
          <w:b/>
          <w:caps/>
          <w:sz w:val="28"/>
          <w:szCs w:val="28"/>
        </w:rPr>
      </w:pPr>
    </w:p>
    <w:p w:rsidR="00AC69E5" w:rsidRPr="00FD55C4" w:rsidRDefault="00AC69E5" w:rsidP="00AC69E5">
      <w:pPr>
        <w:jc w:val="center"/>
        <w:rPr>
          <w:b/>
          <w:caps/>
          <w:sz w:val="28"/>
          <w:szCs w:val="28"/>
        </w:rPr>
      </w:pPr>
      <w:r w:rsidRPr="00FD55C4">
        <w:rPr>
          <w:b/>
          <w:caps/>
          <w:sz w:val="28"/>
          <w:szCs w:val="28"/>
        </w:rPr>
        <w:t>Open</w:t>
      </w:r>
      <w:r w:rsidR="00122904" w:rsidRPr="00FD55C4">
        <w:rPr>
          <w:b/>
          <w:caps/>
          <w:sz w:val="28"/>
          <w:szCs w:val="28"/>
        </w:rPr>
        <w:t xml:space="preserve"> </w:t>
      </w:r>
      <w:r w:rsidRPr="00FD55C4">
        <w:rPr>
          <w:b/>
          <w:caps/>
          <w:sz w:val="28"/>
          <w:szCs w:val="28"/>
        </w:rPr>
        <w:t>Hole</w:t>
      </w:r>
      <w:r w:rsidR="00122904" w:rsidRPr="00FD55C4">
        <w:rPr>
          <w:b/>
          <w:caps/>
          <w:sz w:val="28"/>
          <w:szCs w:val="28"/>
        </w:rPr>
        <w:t xml:space="preserve"> </w:t>
      </w:r>
      <w:r w:rsidRPr="00FD55C4">
        <w:rPr>
          <w:b/>
          <w:caps/>
          <w:sz w:val="28"/>
          <w:szCs w:val="28"/>
        </w:rPr>
        <w:t>Tensile</w:t>
      </w:r>
      <w:r w:rsidR="00122904" w:rsidRPr="00FD55C4">
        <w:rPr>
          <w:b/>
          <w:caps/>
          <w:sz w:val="28"/>
          <w:szCs w:val="28"/>
        </w:rPr>
        <w:t xml:space="preserve"> </w:t>
      </w:r>
      <w:r w:rsidRPr="00FD55C4">
        <w:rPr>
          <w:b/>
          <w:caps/>
          <w:sz w:val="28"/>
          <w:szCs w:val="28"/>
        </w:rPr>
        <w:t>and</w:t>
      </w:r>
      <w:r w:rsidR="00122904" w:rsidRPr="00FD55C4">
        <w:rPr>
          <w:b/>
          <w:caps/>
          <w:sz w:val="28"/>
          <w:szCs w:val="28"/>
        </w:rPr>
        <w:t xml:space="preserve"> </w:t>
      </w:r>
      <w:r w:rsidRPr="00FD55C4">
        <w:rPr>
          <w:b/>
          <w:caps/>
          <w:sz w:val="28"/>
          <w:szCs w:val="28"/>
        </w:rPr>
        <w:t>Compressive</w:t>
      </w:r>
      <w:r w:rsidR="00122904" w:rsidRPr="00FD55C4">
        <w:rPr>
          <w:b/>
          <w:caps/>
          <w:sz w:val="28"/>
          <w:szCs w:val="28"/>
        </w:rPr>
        <w:t xml:space="preserve"> </w:t>
      </w:r>
      <w:r w:rsidRPr="00FD55C4">
        <w:rPr>
          <w:b/>
          <w:caps/>
          <w:sz w:val="28"/>
          <w:szCs w:val="28"/>
        </w:rPr>
        <w:t>Fatigue</w:t>
      </w:r>
      <w:r w:rsidR="00122904" w:rsidRPr="00FD55C4">
        <w:rPr>
          <w:b/>
          <w:caps/>
          <w:sz w:val="28"/>
          <w:szCs w:val="28"/>
        </w:rPr>
        <w:t xml:space="preserve"> </w:t>
      </w:r>
      <w:r w:rsidRPr="00FD55C4">
        <w:rPr>
          <w:b/>
          <w:caps/>
          <w:sz w:val="28"/>
          <w:szCs w:val="28"/>
        </w:rPr>
        <w:t>Strengths</w:t>
      </w:r>
      <w:r w:rsidR="00122904" w:rsidRPr="00FD55C4">
        <w:rPr>
          <w:b/>
          <w:caps/>
          <w:sz w:val="28"/>
          <w:szCs w:val="28"/>
        </w:rPr>
        <w:t xml:space="preserve"> </w:t>
      </w:r>
      <w:r w:rsidRPr="00FD55C4">
        <w:rPr>
          <w:b/>
          <w:caps/>
          <w:sz w:val="28"/>
          <w:szCs w:val="28"/>
        </w:rPr>
        <w:t>of</w:t>
      </w:r>
      <w:r w:rsidR="00122904" w:rsidRPr="00FD55C4">
        <w:rPr>
          <w:b/>
          <w:caps/>
          <w:sz w:val="28"/>
          <w:szCs w:val="28"/>
        </w:rPr>
        <w:t xml:space="preserve"> </w:t>
      </w:r>
      <w:r w:rsidRPr="00FD55C4">
        <w:rPr>
          <w:b/>
          <w:caps/>
          <w:sz w:val="28"/>
          <w:szCs w:val="28"/>
        </w:rPr>
        <w:t>Interlaminar</w:t>
      </w:r>
      <w:r w:rsidR="00122904" w:rsidRPr="00FD55C4">
        <w:rPr>
          <w:b/>
          <w:caps/>
          <w:sz w:val="28"/>
          <w:szCs w:val="28"/>
        </w:rPr>
        <w:t xml:space="preserve"> </w:t>
      </w:r>
      <w:r w:rsidRPr="00FD55C4">
        <w:rPr>
          <w:b/>
          <w:caps/>
          <w:sz w:val="28"/>
          <w:szCs w:val="28"/>
        </w:rPr>
        <w:t>Toughened</w:t>
      </w:r>
      <w:r w:rsidR="00122904" w:rsidRPr="00FD55C4">
        <w:rPr>
          <w:b/>
          <w:caps/>
          <w:sz w:val="28"/>
          <w:szCs w:val="28"/>
        </w:rPr>
        <w:t xml:space="preserve"> </w:t>
      </w:r>
      <w:r w:rsidRPr="00FD55C4">
        <w:rPr>
          <w:b/>
          <w:caps/>
          <w:sz w:val="28"/>
          <w:szCs w:val="28"/>
        </w:rPr>
        <w:t>CFRP</w:t>
      </w:r>
      <w:r w:rsidR="00122904" w:rsidRPr="00FD55C4">
        <w:rPr>
          <w:b/>
          <w:caps/>
          <w:sz w:val="28"/>
          <w:szCs w:val="28"/>
        </w:rPr>
        <w:t xml:space="preserve"> </w:t>
      </w:r>
      <w:r w:rsidRPr="00FD55C4">
        <w:rPr>
          <w:b/>
          <w:caps/>
          <w:sz w:val="28"/>
          <w:szCs w:val="28"/>
        </w:rPr>
        <w:t>Laminates</w:t>
      </w:r>
    </w:p>
    <w:p w:rsidR="00704B24" w:rsidRPr="00FD55C4" w:rsidRDefault="00AC69E5" w:rsidP="00AC69E5">
      <w:pPr>
        <w:jc w:val="center"/>
        <w:rPr>
          <w:b/>
          <w:caps/>
          <w:sz w:val="28"/>
          <w:szCs w:val="28"/>
        </w:rPr>
      </w:pPr>
      <w:r w:rsidRPr="00FD55C4">
        <w:rPr>
          <w:b/>
          <w:caps/>
          <w:sz w:val="28"/>
          <w:szCs w:val="28"/>
        </w:rPr>
        <w:t>Using</w:t>
      </w:r>
      <w:r w:rsidR="00122904" w:rsidRPr="00FD55C4">
        <w:rPr>
          <w:b/>
          <w:caps/>
          <w:sz w:val="28"/>
          <w:szCs w:val="28"/>
        </w:rPr>
        <w:t xml:space="preserve"> </w:t>
      </w:r>
      <w:r w:rsidRPr="00FD55C4">
        <w:rPr>
          <w:b/>
          <w:caps/>
          <w:sz w:val="28"/>
          <w:szCs w:val="28"/>
        </w:rPr>
        <w:t>Benzoxazine</w:t>
      </w:r>
      <w:r w:rsidR="00122904" w:rsidRPr="00FD55C4">
        <w:rPr>
          <w:b/>
          <w:caps/>
          <w:sz w:val="28"/>
          <w:szCs w:val="28"/>
        </w:rPr>
        <w:t xml:space="preserve"> </w:t>
      </w:r>
      <w:r w:rsidRPr="00FD55C4">
        <w:rPr>
          <w:b/>
          <w:caps/>
          <w:sz w:val="28"/>
          <w:szCs w:val="28"/>
        </w:rPr>
        <w:t>Resin</w:t>
      </w:r>
      <w:r w:rsidR="00122904" w:rsidRPr="00FD55C4">
        <w:rPr>
          <w:b/>
          <w:caps/>
          <w:sz w:val="28"/>
          <w:szCs w:val="28"/>
        </w:rPr>
        <w:t xml:space="preserve"> </w:t>
      </w:r>
      <w:r w:rsidRPr="00FD55C4">
        <w:rPr>
          <w:b/>
          <w:caps/>
          <w:sz w:val="28"/>
          <w:szCs w:val="28"/>
        </w:rPr>
        <w:t>as</w:t>
      </w:r>
      <w:r w:rsidR="00122904" w:rsidRPr="00FD55C4">
        <w:rPr>
          <w:b/>
          <w:caps/>
          <w:sz w:val="28"/>
          <w:szCs w:val="28"/>
        </w:rPr>
        <w:t xml:space="preserve"> </w:t>
      </w:r>
      <w:r w:rsidRPr="00FD55C4">
        <w:rPr>
          <w:b/>
          <w:caps/>
          <w:sz w:val="28"/>
          <w:szCs w:val="28"/>
        </w:rPr>
        <w:t>Matrix</w:t>
      </w:r>
    </w:p>
    <w:p w:rsidR="00704B24" w:rsidRPr="00FD55C4" w:rsidRDefault="00704B24" w:rsidP="00704B24">
      <w:pPr>
        <w:rPr>
          <w:sz w:val="22"/>
          <w:szCs w:val="22"/>
        </w:rPr>
      </w:pPr>
    </w:p>
    <w:p w:rsidR="006B6023" w:rsidRPr="00FD55C4" w:rsidRDefault="00426642" w:rsidP="006B6023">
      <w:pPr>
        <w:jc w:val="center"/>
        <w:rPr>
          <w:sz w:val="22"/>
          <w:szCs w:val="22"/>
        </w:rPr>
      </w:pPr>
      <w:r w:rsidRPr="00FD55C4">
        <w:rPr>
          <w:sz w:val="22"/>
          <w:szCs w:val="22"/>
        </w:rPr>
        <w:t>Shota Yamanaka</w:t>
      </w:r>
      <w:r w:rsidRPr="00FD55C4">
        <w:rPr>
          <w:sz w:val="22"/>
          <w:szCs w:val="22"/>
          <w:vertAlign w:val="superscript"/>
        </w:rPr>
        <w:t>1</w:t>
      </w:r>
      <w:r w:rsidRPr="00FD55C4">
        <w:rPr>
          <w:sz w:val="22"/>
          <w:szCs w:val="22"/>
        </w:rPr>
        <w:t xml:space="preserve">, Masayuki </w:t>
      </w:r>
      <w:r w:rsidRPr="00FD55C4">
        <w:rPr>
          <w:rFonts w:hint="eastAsia"/>
          <w:sz w:val="22"/>
          <w:szCs w:val="22"/>
        </w:rPr>
        <w:t>Nakada</w:t>
      </w:r>
      <w:r w:rsidRPr="00FD55C4">
        <w:rPr>
          <w:sz w:val="22"/>
          <w:szCs w:val="22"/>
          <w:vertAlign w:val="superscript"/>
        </w:rPr>
        <w:t>2</w:t>
      </w:r>
      <w:r w:rsidRPr="00FD55C4">
        <w:rPr>
          <w:sz w:val="22"/>
          <w:szCs w:val="22"/>
        </w:rPr>
        <w:t>, Yasushi Miyano</w:t>
      </w:r>
      <w:r w:rsidRPr="00FD55C4">
        <w:rPr>
          <w:sz w:val="22"/>
          <w:szCs w:val="22"/>
          <w:vertAlign w:val="superscript"/>
        </w:rPr>
        <w:t>3</w:t>
      </w:r>
      <w:r w:rsidRPr="00FD55C4">
        <w:rPr>
          <w:rFonts w:hint="eastAsia"/>
          <w:sz w:val="22"/>
          <w:szCs w:val="22"/>
        </w:rPr>
        <w:t xml:space="preserve"> and T</w:t>
      </w:r>
      <w:r w:rsidRPr="00FD55C4">
        <w:rPr>
          <w:sz w:val="22"/>
          <w:szCs w:val="22"/>
        </w:rPr>
        <w:t>akayuki Matsumoto</w:t>
      </w:r>
      <w:r w:rsidRPr="00FD55C4">
        <w:rPr>
          <w:sz w:val="22"/>
          <w:szCs w:val="22"/>
          <w:vertAlign w:val="superscript"/>
        </w:rPr>
        <w:t>4</w:t>
      </w:r>
    </w:p>
    <w:p w:rsidR="006B6023" w:rsidRPr="00FD55C4" w:rsidRDefault="006B6023" w:rsidP="006B6023">
      <w:pPr>
        <w:jc w:val="center"/>
        <w:rPr>
          <w:sz w:val="22"/>
          <w:szCs w:val="22"/>
        </w:rPr>
      </w:pPr>
    </w:p>
    <w:p w:rsidR="006B6023" w:rsidRPr="00FD55C4" w:rsidRDefault="006B6023" w:rsidP="006B6023">
      <w:pPr>
        <w:jc w:val="center"/>
        <w:rPr>
          <w:sz w:val="22"/>
          <w:szCs w:val="22"/>
        </w:rPr>
      </w:pPr>
      <w:r w:rsidRPr="00FD55C4">
        <w:rPr>
          <w:sz w:val="22"/>
          <w:szCs w:val="22"/>
          <w:vertAlign w:val="superscript"/>
        </w:rPr>
        <w:t>1</w:t>
      </w:r>
      <w:r w:rsidRPr="00FD55C4">
        <w:rPr>
          <w:sz w:val="22"/>
          <w:szCs w:val="22"/>
        </w:rPr>
        <w:t xml:space="preserve"> Graduate School, Kanazawa Institute of Technology, Japan</w:t>
      </w:r>
    </w:p>
    <w:p w:rsidR="006B6023" w:rsidRPr="00FD55C4" w:rsidRDefault="006B6023" w:rsidP="006B6023">
      <w:pPr>
        <w:jc w:val="center"/>
        <w:rPr>
          <w:sz w:val="22"/>
          <w:szCs w:val="22"/>
        </w:rPr>
      </w:pPr>
      <w:r w:rsidRPr="00FD55C4">
        <w:rPr>
          <w:sz w:val="22"/>
          <w:szCs w:val="22"/>
        </w:rPr>
        <w:t>Email: b6701288@planet.kanazawa-it.ac.jp</w:t>
      </w:r>
    </w:p>
    <w:p w:rsidR="006B6023" w:rsidRPr="00FD55C4" w:rsidRDefault="006B6023" w:rsidP="006B6023">
      <w:pPr>
        <w:jc w:val="center"/>
        <w:rPr>
          <w:sz w:val="22"/>
          <w:szCs w:val="22"/>
        </w:rPr>
      </w:pPr>
      <w:r w:rsidRPr="00FD55C4">
        <w:rPr>
          <w:sz w:val="22"/>
          <w:szCs w:val="22"/>
          <w:vertAlign w:val="superscript"/>
        </w:rPr>
        <w:t>2,3</w:t>
      </w:r>
      <w:r w:rsidRPr="00FD55C4">
        <w:rPr>
          <w:sz w:val="22"/>
          <w:szCs w:val="22"/>
        </w:rPr>
        <w:t xml:space="preserve"> Materials System Research Laboratory, Kanazawa Institute of Technology, Japan</w:t>
      </w:r>
    </w:p>
    <w:p w:rsidR="006B6023" w:rsidRPr="00FD55C4" w:rsidRDefault="006B6023" w:rsidP="006B6023">
      <w:pPr>
        <w:jc w:val="center"/>
        <w:rPr>
          <w:sz w:val="22"/>
          <w:szCs w:val="22"/>
        </w:rPr>
      </w:pPr>
      <w:r w:rsidRPr="00FD55C4">
        <w:rPr>
          <w:sz w:val="22"/>
          <w:szCs w:val="22"/>
          <w:vertAlign w:val="superscript"/>
        </w:rPr>
        <w:t xml:space="preserve">2 </w:t>
      </w:r>
      <w:r w:rsidRPr="00FD55C4">
        <w:rPr>
          <w:sz w:val="22"/>
          <w:szCs w:val="22"/>
        </w:rPr>
        <w:t xml:space="preserve">Email: </w:t>
      </w:r>
      <w:hyperlink r:id="rId8" w:history="1">
        <w:r w:rsidRPr="00FD55C4">
          <w:rPr>
            <w:rStyle w:val="a3"/>
            <w:color w:val="auto"/>
            <w:sz w:val="22"/>
            <w:szCs w:val="22"/>
            <w:u w:val="none"/>
          </w:rPr>
          <w:t>nakada@neptune.kanazawa-it.ac.jp</w:t>
        </w:r>
      </w:hyperlink>
      <w:r w:rsidRPr="00FD55C4">
        <w:rPr>
          <w:sz w:val="22"/>
          <w:szCs w:val="22"/>
        </w:rPr>
        <w:t xml:space="preserve">, </w:t>
      </w:r>
      <w:r w:rsidRPr="00FD55C4">
        <w:rPr>
          <w:sz w:val="22"/>
          <w:szCs w:val="22"/>
          <w:vertAlign w:val="superscript"/>
        </w:rPr>
        <w:t>3</w:t>
      </w:r>
      <w:r w:rsidRPr="00FD55C4">
        <w:rPr>
          <w:sz w:val="22"/>
          <w:szCs w:val="22"/>
        </w:rPr>
        <w:t>Email: miyano@neptune.kanazawa-it.ac.jp</w:t>
      </w:r>
    </w:p>
    <w:p w:rsidR="006B6023" w:rsidRPr="00FD55C4" w:rsidRDefault="006B6023" w:rsidP="006B6023">
      <w:pPr>
        <w:jc w:val="center"/>
        <w:rPr>
          <w:sz w:val="22"/>
          <w:szCs w:val="22"/>
        </w:rPr>
      </w:pPr>
      <w:r w:rsidRPr="00FD55C4">
        <w:rPr>
          <w:sz w:val="22"/>
          <w:szCs w:val="22"/>
          <w:vertAlign w:val="superscript"/>
        </w:rPr>
        <w:t xml:space="preserve">2,3 </w:t>
      </w:r>
      <w:r w:rsidRPr="00FD55C4">
        <w:rPr>
          <w:sz w:val="22"/>
          <w:szCs w:val="22"/>
        </w:rPr>
        <w:t>Web Page: http://wwwr.kanazawa-it.ac.jp/MSRL/</w:t>
      </w:r>
    </w:p>
    <w:p w:rsidR="006B6023" w:rsidRPr="00FD55C4" w:rsidRDefault="006B6023" w:rsidP="006B6023">
      <w:pPr>
        <w:jc w:val="center"/>
        <w:rPr>
          <w:sz w:val="22"/>
          <w:szCs w:val="22"/>
        </w:rPr>
      </w:pPr>
      <w:r w:rsidRPr="00FD55C4">
        <w:rPr>
          <w:sz w:val="22"/>
          <w:szCs w:val="22"/>
          <w:vertAlign w:val="superscript"/>
        </w:rPr>
        <w:t>4</w:t>
      </w:r>
      <w:r w:rsidRPr="00FD55C4">
        <w:rPr>
          <w:sz w:val="22"/>
          <w:szCs w:val="22"/>
        </w:rPr>
        <w:t xml:space="preserve"> JXTG Nippon Oil &amp; Energy Corporation, Japan</w:t>
      </w:r>
    </w:p>
    <w:p w:rsidR="006B6023" w:rsidRPr="00FD55C4" w:rsidRDefault="006B6023" w:rsidP="006B6023">
      <w:pPr>
        <w:jc w:val="center"/>
        <w:rPr>
          <w:sz w:val="22"/>
          <w:szCs w:val="22"/>
        </w:rPr>
      </w:pPr>
      <w:r w:rsidRPr="00FD55C4">
        <w:rPr>
          <w:sz w:val="22"/>
          <w:szCs w:val="22"/>
        </w:rPr>
        <w:t>Email: matsumoto.takayuki@jxtg.com</w:t>
      </w:r>
    </w:p>
    <w:p w:rsidR="002B1EA0" w:rsidRPr="00FD55C4" w:rsidRDefault="006B6023" w:rsidP="006B6023">
      <w:pPr>
        <w:jc w:val="center"/>
        <w:rPr>
          <w:sz w:val="22"/>
          <w:szCs w:val="22"/>
        </w:rPr>
      </w:pPr>
      <w:r w:rsidRPr="00FD55C4">
        <w:rPr>
          <w:sz w:val="22"/>
          <w:szCs w:val="22"/>
        </w:rPr>
        <w:t>Web Page: https://www.noe.jxtg-group.co.jp</w:t>
      </w:r>
    </w:p>
    <w:p w:rsidR="00DB312B" w:rsidRPr="00FD55C4" w:rsidRDefault="00DB312B" w:rsidP="00704B24">
      <w:pPr>
        <w:jc w:val="center"/>
        <w:rPr>
          <w:sz w:val="22"/>
          <w:szCs w:val="22"/>
        </w:rPr>
      </w:pPr>
    </w:p>
    <w:p w:rsidR="00704B24" w:rsidRPr="00FD55C4" w:rsidRDefault="00704B24" w:rsidP="00704B24">
      <w:pPr>
        <w:jc w:val="center"/>
        <w:rPr>
          <w:sz w:val="22"/>
          <w:szCs w:val="22"/>
        </w:rPr>
      </w:pPr>
    </w:p>
    <w:p w:rsidR="00704B24" w:rsidRPr="00FD55C4" w:rsidRDefault="00704B24" w:rsidP="00400C7E">
      <w:pPr>
        <w:jc w:val="both"/>
        <w:rPr>
          <w:sz w:val="22"/>
          <w:szCs w:val="22"/>
        </w:rPr>
      </w:pPr>
      <w:r w:rsidRPr="00FD55C4">
        <w:rPr>
          <w:b/>
          <w:sz w:val="22"/>
          <w:szCs w:val="22"/>
        </w:rPr>
        <w:t>Keywords:</w:t>
      </w:r>
      <w:r w:rsidR="00122904" w:rsidRPr="00FD55C4">
        <w:rPr>
          <w:sz w:val="22"/>
          <w:szCs w:val="22"/>
        </w:rPr>
        <w:t xml:space="preserve"> </w:t>
      </w:r>
      <w:r w:rsidR="0088038D" w:rsidRPr="00FD55C4">
        <w:rPr>
          <w:sz w:val="22"/>
          <w:szCs w:val="22"/>
        </w:rPr>
        <w:t>CFRP,</w:t>
      </w:r>
      <w:r w:rsidR="00122904" w:rsidRPr="00FD55C4">
        <w:rPr>
          <w:sz w:val="22"/>
          <w:szCs w:val="22"/>
        </w:rPr>
        <w:t xml:space="preserve"> </w:t>
      </w:r>
      <w:r w:rsidR="0088038D" w:rsidRPr="00FD55C4">
        <w:rPr>
          <w:sz w:val="22"/>
          <w:szCs w:val="22"/>
        </w:rPr>
        <w:t>Open</w:t>
      </w:r>
      <w:r w:rsidR="00122904" w:rsidRPr="00FD55C4">
        <w:rPr>
          <w:sz w:val="22"/>
          <w:szCs w:val="22"/>
        </w:rPr>
        <w:t xml:space="preserve"> </w:t>
      </w:r>
      <w:r w:rsidR="0088038D" w:rsidRPr="00FD55C4">
        <w:rPr>
          <w:sz w:val="22"/>
          <w:szCs w:val="22"/>
        </w:rPr>
        <w:t>hole</w:t>
      </w:r>
      <w:r w:rsidR="00122904" w:rsidRPr="00FD55C4">
        <w:rPr>
          <w:sz w:val="22"/>
          <w:szCs w:val="22"/>
        </w:rPr>
        <w:t xml:space="preserve"> </w:t>
      </w:r>
      <w:r w:rsidR="0088038D" w:rsidRPr="00FD55C4">
        <w:rPr>
          <w:sz w:val="22"/>
          <w:szCs w:val="22"/>
        </w:rPr>
        <w:t>tension,</w:t>
      </w:r>
      <w:r w:rsidR="00122904" w:rsidRPr="00FD55C4">
        <w:rPr>
          <w:sz w:val="22"/>
          <w:szCs w:val="22"/>
        </w:rPr>
        <w:t xml:space="preserve"> </w:t>
      </w:r>
      <w:r w:rsidR="0088038D" w:rsidRPr="00FD55C4">
        <w:rPr>
          <w:sz w:val="22"/>
          <w:szCs w:val="22"/>
        </w:rPr>
        <w:t>Open</w:t>
      </w:r>
      <w:r w:rsidR="00122904" w:rsidRPr="00FD55C4">
        <w:rPr>
          <w:sz w:val="22"/>
          <w:szCs w:val="22"/>
        </w:rPr>
        <w:t xml:space="preserve"> </w:t>
      </w:r>
      <w:r w:rsidR="0088038D" w:rsidRPr="00FD55C4">
        <w:rPr>
          <w:sz w:val="22"/>
          <w:szCs w:val="22"/>
        </w:rPr>
        <w:t>hole</w:t>
      </w:r>
      <w:r w:rsidR="00122904" w:rsidRPr="00FD55C4">
        <w:rPr>
          <w:sz w:val="22"/>
          <w:szCs w:val="22"/>
        </w:rPr>
        <w:t xml:space="preserve"> </w:t>
      </w:r>
      <w:r w:rsidR="0088038D" w:rsidRPr="00FD55C4">
        <w:rPr>
          <w:sz w:val="22"/>
          <w:szCs w:val="22"/>
        </w:rPr>
        <w:t>compression,</w:t>
      </w:r>
      <w:r w:rsidR="00122904" w:rsidRPr="00FD55C4">
        <w:rPr>
          <w:sz w:val="22"/>
          <w:szCs w:val="22"/>
        </w:rPr>
        <w:t xml:space="preserve"> </w:t>
      </w:r>
      <w:r w:rsidR="0088038D" w:rsidRPr="00FD55C4">
        <w:rPr>
          <w:sz w:val="22"/>
          <w:szCs w:val="22"/>
        </w:rPr>
        <w:t>Static</w:t>
      </w:r>
      <w:r w:rsidR="00122904" w:rsidRPr="00FD55C4">
        <w:rPr>
          <w:sz w:val="22"/>
          <w:szCs w:val="22"/>
        </w:rPr>
        <w:t xml:space="preserve"> </w:t>
      </w:r>
      <w:r w:rsidR="0088038D" w:rsidRPr="00FD55C4">
        <w:rPr>
          <w:sz w:val="22"/>
          <w:szCs w:val="22"/>
        </w:rPr>
        <w:t>strength,</w:t>
      </w:r>
      <w:r w:rsidR="00122904" w:rsidRPr="00FD55C4">
        <w:rPr>
          <w:sz w:val="22"/>
          <w:szCs w:val="22"/>
        </w:rPr>
        <w:t xml:space="preserve"> </w:t>
      </w:r>
      <w:r w:rsidR="0088038D" w:rsidRPr="00FD55C4">
        <w:rPr>
          <w:sz w:val="22"/>
          <w:szCs w:val="22"/>
        </w:rPr>
        <w:t>Fatigue</w:t>
      </w:r>
      <w:r w:rsidR="00122904" w:rsidRPr="00FD55C4">
        <w:rPr>
          <w:sz w:val="22"/>
          <w:szCs w:val="22"/>
        </w:rPr>
        <w:t xml:space="preserve"> </w:t>
      </w:r>
      <w:r w:rsidR="0088038D" w:rsidRPr="00FD55C4">
        <w:rPr>
          <w:sz w:val="22"/>
          <w:szCs w:val="22"/>
        </w:rPr>
        <w:t>strength,</w:t>
      </w:r>
      <w:r w:rsidR="00122904" w:rsidRPr="00FD55C4">
        <w:rPr>
          <w:sz w:val="22"/>
          <w:szCs w:val="22"/>
        </w:rPr>
        <w:t xml:space="preserve"> </w:t>
      </w:r>
      <w:r w:rsidR="007D4C6C" w:rsidRPr="00FD55C4">
        <w:rPr>
          <w:rFonts w:eastAsiaTheme="minorEastAsia" w:hint="eastAsia"/>
          <w:sz w:val="22"/>
          <w:szCs w:val="22"/>
          <w:lang w:eastAsia="ja-JP"/>
        </w:rPr>
        <w:t>T</w:t>
      </w:r>
      <w:r w:rsidR="007D4C6C" w:rsidRPr="00FD55C4">
        <w:rPr>
          <w:sz w:val="22"/>
          <w:szCs w:val="22"/>
        </w:rPr>
        <w:t>oughened i</w:t>
      </w:r>
      <w:r w:rsidR="0088038D" w:rsidRPr="00FD55C4">
        <w:rPr>
          <w:sz w:val="22"/>
          <w:szCs w:val="22"/>
        </w:rPr>
        <w:t>nterla</w:t>
      </w:r>
      <w:r w:rsidR="007D4C6C" w:rsidRPr="00FD55C4">
        <w:rPr>
          <w:sz w:val="22"/>
          <w:szCs w:val="22"/>
        </w:rPr>
        <w:t>yer</w:t>
      </w:r>
      <w:r w:rsidR="0088038D" w:rsidRPr="00FD55C4">
        <w:rPr>
          <w:sz w:val="22"/>
          <w:szCs w:val="22"/>
        </w:rPr>
        <w:t>,</w:t>
      </w:r>
      <w:r w:rsidR="00122904" w:rsidRPr="00FD55C4">
        <w:rPr>
          <w:sz w:val="22"/>
          <w:szCs w:val="22"/>
        </w:rPr>
        <w:t xml:space="preserve"> </w:t>
      </w:r>
      <w:r w:rsidR="0088038D" w:rsidRPr="00FD55C4">
        <w:rPr>
          <w:sz w:val="22"/>
          <w:szCs w:val="22"/>
        </w:rPr>
        <w:t>Benzoxazine</w:t>
      </w:r>
      <w:r w:rsidR="00122904" w:rsidRPr="00FD55C4">
        <w:rPr>
          <w:sz w:val="22"/>
          <w:szCs w:val="22"/>
        </w:rPr>
        <w:t xml:space="preserve"> </w:t>
      </w:r>
      <w:r w:rsidR="0088038D" w:rsidRPr="00FD55C4">
        <w:rPr>
          <w:sz w:val="22"/>
          <w:szCs w:val="22"/>
        </w:rPr>
        <w:t>resin</w:t>
      </w:r>
    </w:p>
    <w:p w:rsidR="00704B24" w:rsidRPr="00FD55C4" w:rsidRDefault="00704B24" w:rsidP="00704B24">
      <w:pPr>
        <w:rPr>
          <w:sz w:val="22"/>
          <w:szCs w:val="22"/>
        </w:rPr>
      </w:pPr>
    </w:p>
    <w:p w:rsidR="00656C88" w:rsidRPr="00FD55C4" w:rsidRDefault="00656C88" w:rsidP="00704B24">
      <w:pPr>
        <w:rPr>
          <w:b/>
          <w:sz w:val="22"/>
          <w:szCs w:val="22"/>
        </w:rPr>
      </w:pPr>
    </w:p>
    <w:p w:rsidR="00704B24" w:rsidRPr="00FD55C4" w:rsidRDefault="00704B24" w:rsidP="006D2BC0">
      <w:pPr>
        <w:rPr>
          <w:b/>
          <w:sz w:val="22"/>
          <w:szCs w:val="22"/>
        </w:rPr>
      </w:pPr>
      <w:r w:rsidRPr="00FD55C4">
        <w:rPr>
          <w:b/>
          <w:sz w:val="22"/>
          <w:szCs w:val="22"/>
        </w:rPr>
        <w:t>Abstract</w:t>
      </w:r>
    </w:p>
    <w:p w:rsidR="00152D8E" w:rsidRPr="00FD55C4" w:rsidRDefault="0088038D" w:rsidP="00704B24">
      <w:pPr>
        <w:jc w:val="both"/>
        <w:rPr>
          <w:sz w:val="22"/>
          <w:szCs w:val="22"/>
        </w:rPr>
      </w:pPr>
      <w:r w:rsidRPr="00FD55C4">
        <w:rPr>
          <w:sz w:val="22"/>
          <w:szCs w:val="22"/>
        </w:rPr>
        <w:t>The</w:t>
      </w:r>
      <w:r w:rsidR="00122904" w:rsidRPr="00FD55C4">
        <w:rPr>
          <w:sz w:val="22"/>
          <w:szCs w:val="22"/>
        </w:rPr>
        <w:t xml:space="preserve"> </w:t>
      </w:r>
      <w:r w:rsidRPr="00FD55C4">
        <w:rPr>
          <w:sz w:val="22"/>
          <w:szCs w:val="22"/>
        </w:rPr>
        <w:t>open</w:t>
      </w:r>
      <w:r w:rsidR="00122904" w:rsidRPr="00FD55C4">
        <w:rPr>
          <w:sz w:val="22"/>
          <w:szCs w:val="22"/>
        </w:rPr>
        <w:t xml:space="preserve"> </w:t>
      </w:r>
      <w:r w:rsidRPr="00FD55C4">
        <w:rPr>
          <w:sz w:val="22"/>
          <w:szCs w:val="22"/>
        </w:rPr>
        <w:t>hole</w:t>
      </w:r>
      <w:r w:rsidR="00122904" w:rsidRPr="00FD55C4">
        <w:rPr>
          <w:sz w:val="22"/>
          <w:szCs w:val="22"/>
        </w:rPr>
        <w:t xml:space="preserve"> </w:t>
      </w:r>
      <w:r w:rsidRPr="00FD55C4">
        <w:rPr>
          <w:sz w:val="22"/>
          <w:szCs w:val="22"/>
        </w:rPr>
        <w:t>tensile</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open</w:t>
      </w:r>
      <w:r w:rsidR="00122904" w:rsidRPr="00FD55C4">
        <w:rPr>
          <w:sz w:val="22"/>
          <w:szCs w:val="22"/>
        </w:rPr>
        <w:t xml:space="preserve"> </w:t>
      </w:r>
      <w:r w:rsidRPr="00FD55C4">
        <w:rPr>
          <w:sz w:val="22"/>
          <w:szCs w:val="22"/>
        </w:rPr>
        <w:t>hole</w:t>
      </w:r>
      <w:r w:rsidR="00122904" w:rsidRPr="00FD55C4">
        <w:rPr>
          <w:sz w:val="22"/>
          <w:szCs w:val="22"/>
        </w:rPr>
        <w:t xml:space="preserve"> </w:t>
      </w:r>
      <w:r w:rsidRPr="00FD55C4">
        <w:rPr>
          <w:sz w:val="22"/>
          <w:szCs w:val="22"/>
        </w:rPr>
        <w:t>compressi</w:t>
      </w:r>
      <w:r w:rsidR="00400C7E" w:rsidRPr="00FD55C4">
        <w:rPr>
          <w:sz w:val="22"/>
          <w:szCs w:val="22"/>
        </w:rPr>
        <w:t>ve</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conducted</w:t>
      </w:r>
      <w:r w:rsidR="00122904" w:rsidRPr="00FD55C4">
        <w:rPr>
          <w:sz w:val="22"/>
          <w:szCs w:val="22"/>
        </w:rPr>
        <w:t xml:space="preserve"> </w:t>
      </w:r>
      <w:r w:rsidRPr="00FD55C4">
        <w:rPr>
          <w:sz w:val="22"/>
          <w:szCs w:val="22"/>
        </w:rPr>
        <w:t>for</w:t>
      </w:r>
      <w:r w:rsidR="0016015C" w:rsidRPr="00FD55C4">
        <w:rPr>
          <w:sz w:val="22"/>
          <w:szCs w:val="22"/>
        </w:rPr>
        <w:t xml:space="preserve"> the</w:t>
      </w:r>
      <w:r w:rsidR="00122904" w:rsidRPr="00FD55C4">
        <w:rPr>
          <w:sz w:val="22"/>
          <w:szCs w:val="22"/>
        </w:rPr>
        <w:t xml:space="preserve"> </w:t>
      </w:r>
      <w:r w:rsidRPr="00FD55C4">
        <w:rPr>
          <w:sz w:val="22"/>
          <w:szCs w:val="22"/>
        </w:rPr>
        <w:t>interlaminar</w:t>
      </w:r>
      <w:r w:rsidR="00122904" w:rsidRPr="00FD55C4">
        <w:rPr>
          <w:sz w:val="22"/>
          <w:szCs w:val="22"/>
        </w:rPr>
        <w:t xml:space="preserve"> </w:t>
      </w:r>
      <w:r w:rsidRPr="00FD55C4">
        <w:rPr>
          <w:sz w:val="22"/>
          <w:szCs w:val="22"/>
        </w:rPr>
        <w:t>toughened</w:t>
      </w:r>
      <w:r w:rsidR="007C536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un-toughened</w:t>
      </w:r>
      <w:r w:rsidR="00122904" w:rsidRPr="00FD55C4">
        <w:rPr>
          <w:sz w:val="22"/>
          <w:szCs w:val="22"/>
        </w:rPr>
        <w:t xml:space="preserve"> </w:t>
      </w:r>
      <w:r w:rsidRPr="00FD55C4">
        <w:rPr>
          <w:sz w:val="22"/>
          <w:szCs w:val="22"/>
        </w:rPr>
        <w:t>quasi-isotropic</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benzoxazine</w:t>
      </w:r>
      <w:r w:rsidR="00122904" w:rsidRPr="00FD55C4">
        <w:rPr>
          <w:sz w:val="22"/>
          <w:szCs w:val="22"/>
        </w:rPr>
        <w:t xml:space="preserve"> </w:t>
      </w:r>
      <w:r w:rsidRPr="00FD55C4">
        <w:rPr>
          <w:sz w:val="22"/>
          <w:szCs w:val="22"/>
        </w:rPr>
        <w:t>resin</w:t>
      </w:r>
      <w:r w:rsidR="00122904" w:rsidRPr="00FD55C4">
        <w:rPr>
          <w:sz w:val="22"/>
          <w:szCs w:val="22"/>
        </w:rPr>
        <w:t xml:space="preserve"> </w:t>
      </w:r>
      <w:r w:rsidRPr="00FD55C4">
        <w:rPr>
          <w:sz w:val="22"/>
          <w:szCs w:val="22"/>
        </w:rPr>
        <w:t>as</w:t>
      </w:r>
      <w:r w:rsidR="0016015C" w:rsidRPr="00FD55C4">
        <w:rPr>
          <w:sz w:val="22"/>
          <w:szCs w:val="22"/>
        </w:rPr>
        <w:t xml:space="preserve"> the</w:t>
      </w:r>
      <w:r w:rsidR="00122904" w:rsidRPr="00FD55C4">
        <w:rPr>
          <w:sz w:val="22"/>
          <w:szCs w:val="22"/>
        </w:rPr>
        <w:t xml:space="preserve"> </w:t>
      </w:r>
      <w:r w:rsidRPr="00FD55C4">
        <w:rPr>
          <w:sz w:val="22"/>
          <w:szCs w:val="22"/>
        </w:rPr>
        <w:t>matrix.</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influence</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toughened</w:t>
      </w:r>
      <w:r w:rsidR="00122904" w:rsidRPr="00FD55C4">
        <w:rPr>
          <w:sz w:val="22"/>
          <w:szCs w:val="22"/>
        </w:rPr>
        <w:t xml:space="preserve"> </w:t>
      </w:r>
      <w:r w:rsidRPr="00FD55C4">
        <w:rPr>
          <w:sz w:val="22"/>
          <w:szCs w:val="22"/>
        </w:rPr>
        <w:t>interlayer</w:t>
      </w:r>
      <w:r w:rsidR="00944BC0" w:rsidRPr="00FD55C4">
        <w:rPr>
          <w:sz w:val="22"/>
          <w:szCs w:val="22"/>
        </w:rPr>
        <w:t xml:space="preserve"> as the interlaminar </w:t>
      </w:r>
      <w:r w:rsidRPr="00FD55C4">
        <w:rPr>
          <w:sz w:val="22"/>
          <w:szCs w:val="22"/>
        </w:rPr>
        <w:t>on</w:t>
      </w:r>
      <w:r w:rsidR="00122904" w:rsidRPr="00FD55C4">
        <w:rPr>
          <w:sz w:val="22"/>
          <w:szCs w:val="22"/>
        </w:rPr>
        <w:t xml:space="preserve"> </w:t>
      </w:r>
      <w:r w:rsidR="0016015C" w:rsidRPr="00FD55C4">
        <w:rPr>
          <w:sz w:val="22"/>
          <w:szCs w:val="22"/>
        </w:rPr>
        <w:t xml:space="preserve">the </w:t>
      </w:r>
      <w:r w:rsidRPr="00FD55C4">
        <w:rPr>
          <w:sz w:val="22"/>
          <w:szCs w:val="22"/>
        </w:rPr>
        <w:t>OHT</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OHC</w:t>
      </w:r>
      <w:r w:rsidR="00122904" w:rsidRPr="00FD55C4">
        <w:rPr>
          <w:sz w:val="22"/>
          <w:szCs w:val="22"/>
        </w:rPr>
        <w:t xml:space="preserve"> </w:t>
      </w:r>
      <w:r w:rsidR="005D7600" w:rsidRPr="00FD55C4">
        <w:rPr>
          <w:sz w:val="22"/>
          <w:szCs w:val="22"/>
        </w:rPr>
        <w:t xml:space="preserve">static and </w:t>
      </w:r>
      <w:r w:rsidRPr="00FD55C4">
        <w:rPr>
          <w:sz w:val="22"/>
          <w:szCs w:val="22"/>
        </w:rPr>
        <w:t>fatigue</w:t>
      </w:r>
      <w:r w:rsidR="00122904" w:rsidRPr="00FD55C4">
        <w:rPr>
          <w:sz w:val="22"/>
          <w:szCs w:val="22"/>
        </w:rPr>
        <w:t xml:space="preserve"> </w:t>
      </w:r>
      <w:r w:rsidRPr="00FD55C4">
        <w:rPr>
          <w:sz w:val="22"/>
          <w:szCs w:val="22"/>
        </w:rPr>
        <w:t>strengths</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quasi-isotropic</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discussed.</w:t>
      </w:r>
      <w:r w:rsidR="00122904" w:rsidRPr="00FD55C4">
        <w:rPr>
          <w:sz w:val="22"/>
          <w:szCs w:val="22"/>
        </w:rPr>
        <w:t xml:space="preserve"> </w:t>
      </w:r>
      <w:r w:rsidR="00437C3C" w:rsidRPr="00FD55C4">
        <w:rPr>
          <w:sz w:val="22"/>
          <w:szCs w:val="22"/>
        </w:rPr>
        <w:t>As results, the</w:t>
      </w:r>
      <w:r w:rsidR="00944BC0" w:rsidRPr="00FD55C4">
        <w:rPr>
          <w:sz w:val="22"/>
          <w:szCs w:val="22"/>
        </w:rPr>
        <w:t xml:space="preserve"> fatigue strength as well as </w:t>
      </w:r>
      <w:r w:rsidR="00A55514" w:rsidRPr="00FD55C4">
        <w:rPr>
          <w:sz w:val="22"/>
          <w:szCs w:val="22"/>
        </w:rPr>
        <w:t xml:space="preserve">the </w:t>
      </w:r>
      <w:r w:rsidR="00944BC0" w:rsidRPr="00FD55C4">
        <w:rPr>
          <w:sz w:val="22"/>
          <w:szCs w:val="22"/>
        </w:rPr>
        <w:t>static</w:t>
      </w:r>
      <w:r w:rsidR="007B27E0" w:rsidRPr="00FD55C4">
        <w:rPr>
          <w:sz w:val="22"/>
          <w:szCs w:val="22"/>
        </w:rPr>
        <w:t xml:space="preserve"> strength </w:t>
      </w:r>
      <w:r w:rsidR="00A55514" w:rsidRPr="00FD55C4">
        <w:rPr>
          <w:sz w:val="22"/>
          <w:szCs w:val="22"/>
        </w:rPr>
        <w:t>by OHT loading is clearly larger than that by OHC loading. The strengthen</w:t>
      </w:r>
      <w:r w:rsidR="007C5364" w:rsidRPr="00FD55C4">
        <w:rPr>
          <w:sz w:val="22"/>
          <w:szCs w:val="22"/>
        </w:rPr>
        <w:t>ing</w:t>
      </w:r>
      <w:r w:rsidR="00A55514" w:rsidRPr="00FD55C4">
        <w:rPr>
          <w:sz w:val="22"/>
          <w:szCs w:val="22"/>
        </w:rPr>
        <w:t xml:space="preserve"> by toughened interl</w:t>
      </w:r>
      <w:r w:rsidR="007C5364" w:rsidRPr="00FD55C4">
        <w:rPr>
          <w:sz w:val="22"/>
          <w:szCs w:val="22"/>
        </w:rPr>
        <w:t>ayer</w:t>
      </w:r>
      <w:r w:rsidR="00A55514" w:rsidRPr="00FD55C4">
        <w:rPr>
          <w:sz w:val="22"/>
          <w:szCs w:val="22"/>
        </w:rPr>
        <w:t xml:space="preserve"> </w:t>
      </w:r>
      <w:r w:rsidR="007C5364" w:rsidRPr="00FD55C4">
        <w:rPr>
          <w:sz w:val="22"/>
          <w:szCs w:val="22"/>
        </w:rPr>
        <w:t>is found in OHT loading, however this strengthening is not found in OHC loading. I</w:t>
      </w:r>
      <w:r w:rsidR="0016015C" w:rsidRPr="00FD55C4">
        <w:rPr>
          <w:sz w:val="22"/>
          <w:szCs w:val="22"/>
        </w:rPr>
        <w:t>t was</w:t>
      </w:r>
      <w:r w:rsidR="00FD55C4" w:rsidRPr="00FD55C4">
        <w:rPr>
          <w:rFonts w:asciiTheme="minorEastAsia" w:eastAsiaTheme="minorEastAsia" w:hAnsiTheme="minorEastAsia"/>
          <w:sz w:val="22"/>
          <w:szCs w:val="22"/>
          <w:lang w:eastAsia="ja-JP"/>
        </w:rPr>
        <w:t xml:space="preserve"> </w:t>
      </w:r>
      <w:r w:rsidR="00310885" w:rsidRPr="00FD55C4">
        <w:rPr>
          <w:rFonts w:eastAsiaTheme="minorEastAsia" w:hint="eastAsia"/>
          <w:sz w:val="22"/>
          <w:szCs w:val="22"/>
          <w:lang w:eastAsia="ja-JP"/>
        </w:rPr>
        <w:t xml:space="preserve">clarified </w:t>
      </w:r>
      <w:r w:rsidR="007C5364" w:rsidRPr="00FD55C4">
        <w:rPr>
          <w:sz w:val="22"/>
          <w:szCs w:val="22"/>
        </w:rPr>
        <w:t>by the observatation</w:t>
      </w:r>
      <w:r w:rsidR="009616BE" w:rsidRPr="00FD55C4">
        <w:rPr>
          <w:sz w:val="22"/>
          <w:szCs w:val="22"/>
        </w:rPr>
        <w:t xml:space="preserve"> of damages that the resin cracks and delaminations generated</w:t>
      </w:r>
      <w:r w:rsidR="0016015C" w:rsidRPr="00FD55C4">
        <w:rPr>
          <w:sz w:val="22"/>
          <w:szCs w:val="22"/>
        </w:rPr>
        <w:t xml:space="preserve"> before fiber breakings</w:t>
      </w:r>
      <w:r w:rsidR="009616BE" w:rsidRPr="00FD55C4">
        <w:rPr>
          <w:sz w:val="22"/>
          <w:szCs w:val="22"/>
        </w:rPr>
        <w:t xml:space="preserve"> during </w:t>
      </w:r>
      <w:r w:rsidR="009616BE" w:rsidRPr="00FD55C4">
        <w:rPr>
          <w:rFonts w:eastAsiaTheme="minorEastAsia"/>
          <w:sz w:val="22"/>
          <w:szCs w:val="22"/>
          <w:lang w:eastAsia="ja-JP"/>
        </w:rPr>
        <w:t>fatigue</w:t>
      </w:r>
      <w:r w:rsidR="009616BE" w:rsidRPr="00FD55C4">
        <w:rPr>
          <w:sz w:val="22"/>
          <w:szCs w:val="22"/>
        </w:rPr>
        <w:t xml:space="preserve"> loadings are suppressed by</w:t>
      </w:r>
      <w:r w:rsidR="0016015C" w:rsidRPr="00FD55C4">
        <w:rPr>
          <w:sz w:val="22"/>
          <w:szCs w:val="22"/>
        </w:rPr>
        <w:t xml:space="preserve"> the existence of</w:t>
      </w:r>
      <w:r w:rsidR="009616BE" w:rsidRPr="00FD55C4">
        <w:rPr>
          <w:sz w:val="22"/>
          <w:szCs w:val="22"/>
        </w:rPr>
        <w:t xml:space="preserve"> toughened interlayer</w:t>
      </w:r>
      <w:r w:rsidR="0016015C" w:rsidRPr="00FD55C4">
        <w:rPr>
          <w:sz w:val="22"/>
          <w:szCs w:val="22"/>
        </w:rPr>
        <w:t xml:space="preserve">s in the case of OHT loading. </w:t>
      </w:r>
    </w:p>
    <w:p w:rsidR="00152D8E" w:rsidRDefault="00152D8E" w:rsidP="00704B24">
      <w:pPr>
        <w:jc w:val="both"/>
        <w:rPr>
          <w:sz w:val="22"/>
          <w:szCs w:val="22"/>
        </w:rPr>
      </w:pPr>
    </w:p>
    <w:p w:rsidR="00927696" w:rsidRPr="00927696" w:rsidRDefault="00927696" w:rsidP="00704B24">
      <w:pPr>
        <w:jc w:val="both"/>
        <w:rPr>
          <w:sz w:val="22"/>
          <w:szCs w:val="22"/>
        </w:rPr>
      </w:pPr>
    </w:p>
    <w:p w:rsidR="004E38A5" w:rsidRPr="00FD55C4" w:rsidRDefault="00704B24" w:rsidP="002D3955">
      <w:pPr>
        <w:pStyle w:val="1stTitleWCCM"/>
        <w:tabs>
          <w:tab w:val="clear" w:pos="360"/>
          <w:tab w:val="left" w:pos="284"/>
        </w:tabs>
        <w:spacing w:before="0" w:after="0"/>
        <w:outlineLvl w:val="0"/>
        <w:rPr>
          <w:caps w:val="0"/>
          <w:sz w:val="22"/>
          <w:szCs w:val="22"/>
        </w:rPr>
      </w:pPr>
      <w:r w:rsidRPr="00FD55C4">
        <w:rPr>
          <w:sz w:val="22"/>
          <w:szCs w:val="22"/>
        </w:rPr>
        <w:t>1</w:t>
      </w:r>
      <w:r w:rsidR="00A14A8C" w:rsidRPr="00FD55C4">
        <w:rPr>
          <w:sz w:val="22"/>
          <w:szCs w:val="22"/>
        </w:rPr>
        <w:t>.</w:t>
      </w:r>
      <w:r w:rsidR="00A14A8C" w:rsidRPr="00FD55C4">
        <w:rPr>
          <w:sz w:val="22"/>
          <w:szCs w:val="22"/>
        </w:rPr>
        <w:tab/>
      </w:r>
      <w:r w:rsidR="00A14A8C" w:rsidRPr="00FD55C4">
        <w:rPr>
          <w:caps w:val="0"/>
          <w:sz w:val="22"/>
          <w:szCs w:val="22"/>
        </w:rPr>
        <w:t>Introduction</w:t>
      </w:r>
    </w:p>
    <w:p w:rsidR="004E38A5" w:rsidRPr="00FD55C4" w:rsidRDefault="004E38A5" w:rsidP="00323F1F">
      <w:pPr>
        <w:jc w:val="both"/>
        <w:rPr>
          <w:sz w:val="22"/>
          <w:szCs w:val="22"/>
        </w:rPr>
      </w:pPr>
    </w:p>
    <w:p w:rsidR="003D194E" w:rsidRDefault="00DD5E04" w:rsidP="00323F1F">
      <w:pPr>
        <w:jc w:val="both"/>
      </w:pPr>
      <w:r w:rsidRPr="00FD55C4">
        <w:rPr>
          <w:sz w:val="22"/>
          <w:szCs w:val="22"/>
        </w:rPr>
        <w:t>Carbon</w:t>
      </w:r>
      <w:r w:rsidR="00122904" w:rsidRPr="00FD55C4">
        <w:rPr>
          <w:sz w:val="22"/>
          <w:szCs w:val="22"/>
        </w:rPr>
        <w:t xml:space="preserve"> </w:t>
      </w:r>
      <w:r w:rsidRPr="00FD55C4">
        <w:rPr>
          <w:sz w:val="22"/>
          <w:szCs w:val="22"/>
        </w:rPr>
        <w:t>fiber</w:t>
      </w:r>
      <w:r w:rsidR="00122904" w:rsidRPr="00FD55C4">
        <w:rPr>
          <w:sz w:val="22"/>
          <w:szCs w:val="22"/>
        </w:rPr>
        <w:t xml:space="preserve"> </w:t>
      </w:r>
      <w:r w:rsidRPr="00FD55C4">
        <w:rPr>
          <w:sz w:val="22"/>
          <w:szCs w:val="22"/>
        </w:rPr>
        <w:t>reinforced</w:t>
      </w:r>
      <w:r w:rsidR="00122904" w:rsidRPr="00FD55C4">
        <w:rPr>
          <w:sz w:val="22"/>
          <w:szCs w:val="22"/>
        </w:rPr>
        <w:t xml:space="preserve"> </w:t>
      </w:r>
      <w:r w:rsidRPr="00FD55C4">
        <w:rPr>
          <w:sz w:val="22"/>
          <w:szCs w:val="22"/>
        </w:rPr>
        <w:t>plastics</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have</w:t>
      </w:r>
      <w:r w:rsidR="00122904" w:rsidRPr="00FD55C4">
        <w:rPr>
          <w:sz w:val="22"/>
          <w:szCs w:val="22"/>
        </w:rPr>
        <w:t xml:space="preserve"> </w:t>
      </w:r>
      <w:r w:rsidRPr="00FD55C4">
        <w:rPr>
          <w:sz w:val="22"/>
          <w:szCs w:val="22"/>
        </w:rPr>
        <w:t>high</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sz w:val="22"/>
          <w:szCs w:val="22"/>
        </w:rPr>
        <w:t>high</w:t>
      </w:r>
      <w:r w:rsidR="00122904" w:rsidRPr="00FD55C4">
        <w:rPr>
          <w:sz w:val="22"/>
          <w:szCs w:val="22"/>
        </w:rPr>
        <w:t xml:space="preserve"> </w:t>
      </w:r>
      <w:r w:rsidRPr="00FD55C4">
        <w:rPr>
          <w:sz w:val="22"/>
          <w:szCs w:val="22"/>
        </w:rPr>
        <w:t>modulus</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light</w:t>
      </w:r>
      <w:r w:rsidR="00122904" w:rsidRPr="00FD55C4">
        <w:rPr>
          <w:sz w:val="22"/>
          <w:szCs w:val="22"/>
        </w:rPr>
        <w:t xml:space="preserve"> </w:t>
      </w:r>
      <w:r w:rsidRPr="00FD55C4">
        <w:rPr>
          <w:sz w:val="22"/>
          <w:szCs w:val="22"/>
        </w:rPr>
        <w:t>weight.</w:t>
      </w:r>
      <w:r w:rsidR="00122904" w:rsidRPr="00FD55C4">
        <w:rPr>
          <w:sz w:val="22"/>
          <w:szCs w:val="22"/>
        </w:rPr>
        <w:t xml:space="preserve"> </w:t>
      </w:r>
      <w:r w:rsidRPr="00FD55C4">
        <w:rPr>
          <w:sz w:val="22"/>
          <w:szCs w:val="22"/>
        </w:rPr>
        <w:t>Therefore,</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widely</w:t>
      </w:r>
      <w:r w:rsidR="00122904" w:rsidRPr="00FD55C4">
        <w:rPr>
          <w:sz w:val="22"/>
          <w:szCs w:val="22"/>
        </w:rPr>
        <w:t xml:space="preserve"> </w:t>
      </w:r>
      <w:r w:rsidRPr="00FD55C4">
        <w:rPr>
          <w:sz w:val="22"/>
          <w:szCs w:val="22"/>
        </w:rPr>
        <w:t>used</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structural</w:t>
      </w:r>
      <w:r w:rsidR="00122904" w:rsidRPr="00FD55C4">
        <w:rPr>
          <w:sz w:val="22"/>
          <w:szCs w:val="22"/>
        </w:rPr>
        <w:t xml:space="preserve"> </w:t>
      </w:r>
      <w:r w:rsidRPr="00FD55C4">
        <w:rPr>
          <w:sz w:val="22"/>
          <w:szCs w:val="22"/>
        </w:rPr>
        <w:t>materials</w:t>
      </w:r>
      <w:r w:rsidR="00122904" w:rsidRPr="00FD55C4">
        <w:rPr>
          <w:sz w:val="22"/>
          <w:szCs w:val="22"/>
        </w:rPr>
        <w:t xml:space="preserve"> </w:t>
      </w:r>
      <w:r w:rsidRPr="00FD55C4">
        <w:rPr>
          <w:sz w:val="22"/>
          <w:szCs w:val="22"/>
        </w:rPr>
        <w:t>such</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airplane,</w:t>
      </w:r>
      <w:r w:rsidR="00122904" w:rsidRPr="00FD55C4">
        <w:rPr>
          <w:sz w:val="22"/>
          <w:szCs w:val="22"/>
        </w:rPr>
        <w:t xml:space="preserve"> </w:t>
      </w:r>
      <w:r w:rsidRPr="00FD55C4">
        <w:rPr>
          <w:sz w:val="22"/>
          <w:szCs w:val="22"/>
        </w:rPr>
        <w:t>automobile</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so</w:t>
      </w:r>
      <w:r w:rsidR="00122904" w:rsidRPr="00FD55C4">
        <w:rPr>
          <w:sz w:val="22"/>
          <w:szCs w:val="22"/>
        </w:rPr>
        <w:t xml:space="preserve"> </w:t>
      </w:r>
      <w:r w:rsidRPr="00FD55C4">
        <w:rPr>
          <w:sz w:val="22"/>
          <w:szCs w:val="22"/>
        </w:rPr>
        <w:t>on.</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are</w:t>
      </w:r>
      <w:r w:rsidR="00122904" w:rsidRPr="00FD55C4">
        <w:rPr>
          <w:sz w:val="22"/>
          <w:szCs w:val="22"/>
        </w:rPr>
        <w:t xml:space="preserve"> </w:t>
      </w:r>
      <w:r w:rsidRPr="00FD55C4">
        <w:rPr>
          <w:sz w:val="22"/>
          <w:szCs w:val="22"/>
        </w:rPr>
        <w:t>generally</w:t>
      </w:r>
      <w:r w:rsidR="00122904" w:rsidRPr="00FD55C4">
        <w:rPr>
          <w:sz w:val="22"/>
          <w:szCs w:val="22"/>
        </w:rPr>
        <w:t xml:space="preserve"> </w:t>
      </w:r>
      <w:r w:rsidRPr="00FD55C4">
        <w:rPr>
          <w:sz w:val="22"/>
          <w:szCs w:val="22"/>
        </w:rPr>
        <w:t>used</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laminated</w:t>
      </w:r>
      <w:r w:rsidR="00122904" w:rsidRPr="00FD55C4">
        <w:rPr>
          <w:sz w:val="22"/>
          <w:szCs w:val="22"/>
        </w:rPr>
        <w:t xml:space="preserve"> </w:t>
      </w:r>
      <w:r w:rsidRPr="00FD55C4">
        <w:rPr>
          <w:sz w:val="22"/>
          <w:szCs w:val="22"/>
        </w:rPr>
        <w:t>plates,</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are</w:t>
      </w:r>
      <w:r w:rsidR="00122904" w:rsidRPr="00FD55C4">
        <w:rPr>
          <w:sz w:val="22"/>
          <w:szCs w:val="22"/>
        </w:rPr>
        <w:t xml:space="preserve"> </w:t>
      </w:r>
      <w:r w:rsidRPr="00FD55C4">
        <w:rPr>
          <w:sz w:val="22"/>
          <w:szCs w:val="22"/>
        </w:rPr>
        <w:t>often</w:t>
      </w:r>
      <w:r w:rsidR="00122904" w:rsidRPr="00FD55C4">
        <w:rPr>
          <w:sz w:val="22"/>
          <w:szCs w:val="22"/>
        </w:rPr>
        <w:t xml:space="preserve"> </w:t>
      </w:r>
      <w:r w:rsidRPr="00FD55C4">
        <w:rPr>
          <w:sz w:val="22"/>
          <w:szCs w:val="22"/>
        </w:rPr>
        <w:t>failed</w:t>
      </w:r>
      <w:r w:rsidR="00122904" w:rsidRPr="00FD55C4">
        <w:rPr>
          <w:sz w:val="22"/>
          <w:szCs w:val="22"/>
        </w:rPr>
        <w:t xml:space="preserve"> </w:t>
      </w:r>
      <w:r w:rsidRPr="00FD55C4">
        <w:rPr>
          <w:sz w:val="22"/>
          <w:szCs w:val="22"/>
        </w:rPr>
        <w:t>by</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initiation</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delamination</w:t>
      </w:r>
      <w:r w:rsidR="00122904" w:rsidRPr="00FD55C4">
        <w:rPr>
          <w:sz w:val="22"/>
          <w:szCs w:val="22"/>
        </w:rPr>
        <w:t xml:space="preserve"> </w:t>
      </w:r>
      <w:r w:rsidRPr="00FD55C4">
        <w:rPr>
          <w:sz w:val="22"/>
          <w:szCs w:val="22"/>
        </w:rPr>
        <w:t>during</w:t>
      </w:r>
      <w:r w:rsidR="00122904" w:rsidRPr="00FD55C4">
        <w:rPr>
          <w:sz w:val="22"/>
          <w:szCs w:val="22"/>
        </w:rPr>
        <w:t xml:space="preserve"> </w:t>
      </w:r>
      <w:r w:rsidRPr="00FD55C4">
        <w:rPr>
          <w:sz w:val="22"/>
          <w:szCs w:val="22"/>
        </w:rPr>
        <w:t>loadings.</w:t>
      </w:r>
      <w:r w:rsidR="00122904" w:rsidRPr="00FD55C4">
        <w:rPr>
          <w:sz w:val="22"/>
          <w:szCs w:val="22"/>
        </w:rPr>
        <w:t xml:space="preserve"> </w:t>
      </w:r>
      <w:r w:rsidRPr="00FD55C4">
        <w:rPr>
          <w:sz w:val="22"/>
          <w:szCs w:val="22"/>
        </w:rPr>
        <w:t>Therefore,</w:t>
      </w:r>
      <w:r w:rsidR="00122904" w:rsidRPr="00FD55C4">
        <w:rPr>
          <w:sz w:val="22"/>
          <w:szCs w:val="22"/>
        </w:rPr>
        <w:t xml:space="preserve"> </w:t>
      </w:r>
      <w:r w:rsidR="003D194E">
        <w:rPr>
          <w:sz w:val="22"/>
          <w:szCs w:val="22"/>
        </w:rPr>
        <w:t xml:space="preserve">there is T800/3900-2B developed by </w:t>
      </w:r>
      <w:r w:rsidR="00751CBA" w:rsidRPr="00751CBA">
        <w:rPr>
          <w:sz w:val="22"/>
          <w:szCs w:val="22"/>
        </w:rPr>
        <w:t>Toray Industries, Inc</w:t>
      </w:r>
      <w:r w:rsidR="003D194E">
        <w:rPr>
          <w:sz w:val="22"/>
          <w:szCs w:val="22"/>
        </w:rPr>
        <w:t xml:space="preserve">. as </w:t>
      </w:r>
      <w:r w:rsidRPr="00FD55C4">
        <w:rPr>
          <w:sz w:val="22"/>
          <w:szCs w:val="22"/>
        </w:rPr>
        <w:t>the</w:t>
      </w:r>
      <w:r w:rsidR="00122904" w:rsidRPr="00FD55C4">
        <w:rPr>
          <w:sz w:val="22"/>
          <w:szCs w:val="22"/>
        </w:rPr>
        <w:t xml:space="preserve"> </w:t>
      </w:r>
      <w:r w:rsidRPr="00FD55C4">
        <w:rPr>
          <w:sz w:val="22"/>
          <w:szCs w:val="22"/>
        </w:rPr>
        <w:t>interlaminar</w:t>
      </w:r>
      <w:r w:rsidR="00122904" w:rsidRPr="00FD55C4">
        <w:rPr>
          <w:sz w:val="22"/>
          <w:szCs w:val="22"/>
        </w:rPr>
        <w:t xml:space="preserve"> </w:t>
      </w:r>
      <w:r w:rsidRPr="00FD55C4">
        <w:rPr>
          <w:sz w:val="22"/>
          <w:szCs w:val="22"/>
        </w:rPr>
        <w:t>toughened</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which</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dispersed</w:t>
      </w:r>
      <w:r w:rsidR="00122904" w:rsidRPr="00FD55C4">
        <w:rPr>
          <w:sz w:val="22"/>
          <w:szCs w:val="22"/>
        </w:rPr>
        <w:t xml:space="preserve"> </w:t>
      </w:r>
      <w:r w:rsidRPr="00FD55C4">
        <w:rPr>
          <w:sz w:val="22"/>
          <w:szCs w:val="22"/>
        </w:rPr>
        <w:t>thermoplastic</w:t>
      </w:r>
      <w:r w:rsidR="00122904" w:rsidRPr="00FD55C4">
        <w:rPr>
          <w:sz w:val="22"/>
          <w:szCs w:val="22"/>
        </w:rPr>
        <w:t xml:space="preserve"> </w:t>
      </w:r>
      <w:r w:rsidRPr="00FD55C4">
        <w:rPr>
          <w:sz w:val="22"/>
          <w:szCs w:val="22"/>
        </w:rPr>
        <w:t>particles</w:t>
      </w:r>
      <w:r w:rsidR="00122904" w:rsidRPr="00FD55C4">
        <w:rPr>
          <w:sz w:val="22"/>
          <w:szCs w:val="22"/>
        </w:rPr>
        <w:t xml:space="preserve"> </w:t>
      </w:r>
      <w:r w:rsidRPr="00FD55C4">
        <w:rPr>
          <w:sz w:val="22"/>
          <w:szCs w:val="22"/>
        </w:rPr>
        <w:t>in</w:t>
      </w:r>
      <w:r w:rsidR="00122904" w:rsidRPr="00FD55C4">
        <w:rPr>
          <w:sz w:val="22"/>
          <w:szCs w:val="22"/>
        </w:rPr>
        <w:t xml:space="preserve"> </w:t>
      </w:r>
      <w:r w:rsidRPr="00FD55C4">
        <w:rPr>
          <w:sz w:val="22"/>
          <w:szCs w:val="22"/>
        </w:rPr>
        <w:t>interlayers</w:t>
      </w:r>
      <w:r w:rsidR="00122904" w:rsidRPr="00FD55C4">
        <w:rPr>
          <w:sz w:val="22"/>
          <w:szCs w:val="22"/>
        </w:rPr>
        <w:t xml:space="preserve"> </w:t>
      </w:r>
      <w:r w:rsidRPr="00FD55C4">
        <w:rPr>
          <w:sz w:val="22"/>
          <w:szCs w:val="22"/>
        </w:rPr>
        <w:t>[1].</w:t>
      </w:r>
      <w:r w:rsidR="00122904" w:rsidRPr="00FD55C4">
        <w:t xml:space="preserve"> </w:t>
      </w:r>
    </w:p>
    <w:p w:rsidR="003D194E" w:rsidRDefault="003D194E" w:rsidP="00323F1F">
      <w:pPr>
        <w:jc w:val="both"/>
      </w:pPr>
    </w:p>
    <w:p w:rsidR="004E38A5" w:rsidRPr="00FD55C4" w:rsidRDefault="00DD5E04" w:rsidP="00323F1F">
      <w:pPr>
        <w:jc w:val="both"/>
        <w:rPr>
          <w:sz w:val="22"/>
          <w:szCs w:val="22"/>
        </w:rPr>
      </w:pPr>
      <w:r w:rsidRPr="00FD55C4">
        <w:rPr>
          <w:sz w:val="22"/>
          <w:szCs w:val="22"/>
        </w:rPr>
        <w:t>The</w:t>
      </w:r>
      <w:r w:rsidR="00122904" w:rsidRPr="00FD55C4">
        <w:rPr>
          <w:sz w:val="22"/>
          <w:szCs w:val="22"/>
        </w:rPr>
        <w:t xml:space="preserve"> </w:t>
      </w:r>
      <w:r w:rsidRPr="00FD55C4">
        <w:rPr>
          <w:sz w:val="22"/>
          <w:szCs w:val="22"/>
        </w:rPr>
        <w:t>flame</w:t>
      </w:r>
      <w:r w:rsidR="00122904" w:rsidRPr="00FD55C4">
        <w:rPr>
          <w:sz w:val="22"/>
          <w:szCs w:val="22"/>
        </w:rPr>
        <w:t xml:space="preserve"> </w:t>
      </w:r>
      <w:r w:rsidRPr="00FD55C4">
        <w:rPr>
          <w:sz w:val="22"/>
          <w:szCs w:val="22"/>
        </w:rPr>
        <w:t>retardant</w:t>
      </w:r>
      <w:r w:rsidR="00122904" w:rsidRPr="00FD55C4">
        <w:rPr>
          <w:sz w:val="22"/>
          <w:szCs w:val="22"/>
        </w:rPr>
        <w:t xml:space="preserve"> </w:t>
      </w:r>
      <w:r w:rsidRPr="00FD55C4">
        <w:rPr>
          <w:sz w:val="22"/>
          <w:szCs w:val="22"/>
        </w:rPr>
        <w:t>property</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required</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for</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structures</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transportation.</w:t>
      </w:r>
      <w:r w:rsidR="00122904" w:rsidRPr="00FD55C4">
        <w:rPr>
          <w:sz w:val="22"/>
          <w:szCs w:val="22"/>
        </w:rPr>
        <w:t xml:space="preserve"> </w:t>
      </w:r>
      <w:r w:rsidRPr="00FD55C4">
        <w:rPr>
          <w:sz w:val="22"/>
          <w:szCs w:val="22"/>
        </w:rPr>
        <w:t>Benzoxazine</w:t>
      </w:r>
      <w:r w:rsidR="00122904" w:rsidRPr="00FD55C4">
        <w:rPr>
          <w:sz w:val="22"/>
          <w:szCs w:val="22"/>
        </w:rPr>
        <w:t xml:space="preserve"> </w:t>
      </w:r>
      <w:r w:rsidRPr="00FD55C4">
        <w:rPr>
          <w:sz w:val="22"/>
          <w:szCs w:val="22"/>
        </w:rPr>
        <w:t>resin</w:t>
      </w:r>
      <w:r w:rsidR="00122904" w:rsidRPr="00FD55C4">
        <w:rPr>
          <w:sz w:val="22"/>
          <w:szCs w:val="22"/>
        </w:rPr>
        <w:t xml:space="preserve"> </w:t>
      </w:r>
      <w:r w:rsidRPr="00FD55C4">
        <w:rPr>
          <w:sz w:val="22"/>
          <w:szCs w:val="22"/>
        </w:rPr>
        <w:t>has</w:t>
      </w:r>
      <w:r w:rsidR="00122904" w:rsidRPr="00FD55C4">
        <w:rPr>
          <w:sz w:val="22"/>
          <w:szCs w:val="22"/>
        </w:rPr>
        <w:t xml:space="preserve"> </w:t>
      </w:r>
      <w:r w:rsidRPr="00FD55C4">
        <w:rPr>
          <w:sz w:val="22"/>
          <w:szCs w:val="22"/>
        </w:rPr>
        <w:t>been</w:t>
      </w:r>
      <w:r w:rsidR="00122904" w:rsidRPr="00FD55C4">
        <w:rPr>
          <w:sz w:val="22"/>
          <w:szCs w:val="22"/>
        </w:rPr>
        <w:t xml:space="preserve"> </w:t>
      </w:r>
      <w:r w:rsidRPr="00FD55C4">
        <w:rPr>
          <w:sz w:val="22"/>
          <w:szCs w:val="22"/>
        </w:rPr>
        <w:t>developed</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flame-retardant</w:t>
      </w:r>
      <w:r w:rsidR="00122904" w:rsidRPr="00FD55C4">
        <w:rPr>
          <w:sz w:val="22"/>
          <w:szCs w:val="22"/>
        </w:rPr>
        <w:t xml:space="preserve"> </w:t>
      </w:r>
      <w:r w:rsidRPr="00FD55C4">
        <w:rPr>
          <w:sz w:val="22"/>
          <w:szCs w:val="22"/>
        </w:rPr>
        <w:t>resin</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[2].</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evaluation</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durability</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benzoxazine</w:t>
      </w:r>
      <w:r w:rsidR="00122904" w:rsidRPr="00FD55C4">
        <w:rPr>
          <w:sz w:val="22"/>
          <w:szCs w:val="22"/>
        </w:rPr>
        <w:t xml:space="preserve"> </w:t>
      </w:r>
      <w:r w:rsidRPr="00FD55C4">
        <w:rPr>
          <w:sz w:val="22"/>
          <w:szCs w:val="22"/>
        </w:rPr>
        <w:t>resin</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matrix</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required</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develop</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high</w:t>
      </w:r>
      <w:r w:rsidR="00122904" w:rsidRPr="00FD55C4">
        <w:rPr>
          <w:sz w:val="22"/>
          <w:szCs w:val="22"/>
        </w:rPr>
        <w:t xml:space="preserve"> </w:t>
      </w:r>
      <w:r w:rsidRPr="00FD55C4">
        <w:rPr>
          <w:sz w:val="22"/>
          <w:szCs w:val="22"/>
        </w:rPr>
        <w:t>reliable</w:t>
      </w:r>
      <w:r w:rsidR="00122904" w:rsidRPr="00FD55C4">
        <w:rPr>
          <w:sz w:val="22"/>
          <w:szCs w:val="22"/>
        </w:rPr>
        <w:t xml:space="preserve"> </w:t>
      </w:r>
      <w:r w:rsidRPr="00FD55C4">
        <w:rPr>
          <w:sz w:val="22"/>
          <w:szCs w:val="22"/>
        </w:rPr>
        <w:t>structures</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this</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p>
    <w:p w:rsidR="00607811" w:rsidRPr="00FD55C4" w:rsidRDefault="00607811" w:rsidP="00323F1F">
      <w:pPr>
        <w:jc w:val="both"/>
        <w:rPr>
          <w:sz w:val="22"/>
          <w:szCs w:val="22"/>
        </w:rPr>
      </w:pPr>
    </w:p>
    <w:p w:rsidR="00E960F4" w:rsidRPr="00751CBA" w:rsidRDefault="00607811" w:rsidP="00323F1F">
      <w:pPr>
        <w:jc w:val="both"/>
        <w:rPr>
          <w:sz w:val="22"/>
          <w:szCs w:val="22"/>
        </w:rPr>
      </w:pPr>
      <w:r w:rsidRPr="00FD55C4">
        <w:rPr>
          <w:sz w:val="22"/>
          <w:szCs w:val="22"/>
        </w:rPr>
        <w:t>In this paper, t</w:t>
      </w:r>
      <w:r w:rsidR="00DD5E04" w:rsidRPr="00FD55C4">
        <w:rPr>
          <w:sz w:val="22"/>
          <w:szCs w:val="22"/>
        </w:rPr>
        <w:t>he</w:t>
      </w:r>
      <w:r w:rsidR="00122904" w:rsidRPr="00FD55C4">
        <w:rPr>
          <w:sz w:val="22"/>
          <w:szCs w:val="22"/>
        </w:rPr>
        <w:t xml:space="preserve"> </w:t>
      </w:r>
      <w:r w:rsidR="00DD5E04" w:rsidRPr="00FD55C4">
        <w:rPr>
          <w:sz w:val="22"/>
          <w:szCs w:val="22"/>
        </w:rPr>
        <w:t>open</w:t>
      </w:r>
      <w:r w:rsidR="00122904" w:rsidRPr="00FD55C4">
        <w:rPr>
          <w:sz w:val="22"/>
          <w:szCs w:val="22"/>
        </w:rPr>
        <w:t xml:space="preserve"> </w:t>
      </w:r>
      <w:r w:rsidR="00DD5E04" w:rsidRPr="00FD55C4">
        <w:rPr>
          <w:sz w:val="22"/>
          <w:szCs w:val="22"/>
        </w:rPr>
        <w:t>hole</w:t>
      </w:r>
      <w:r w:rsidR="00122904" w:rsidRPr="00FD55C4">
        <w:rPr>
          <w:sz w:val="22"/>
          <w:szCs w:val="22"/>
        </w:rPr>
        <w:t xml:space="preserve"> </w:t>
      </w:r>
      <w:r w:rsidR="00DD5E04" w:rsidRPr="00FD55C4">
        <w:rPr>
          <w:sz w:val="22"/>
          <w:szCs w:val="22"/>
        </w:rPr>
        <w:t>tensile</w:t>
      </w:r>
      <w:r w:rsidR="00122904" w:rsidRPr="00FD55C4">
        <w:rPr>
          <w:sz w:val="22"/>
          <w:szCs w:val="22"/>
        </w:rPr>
        <w:t xml:space="preserve"> </w:t>
      </w:r>
      <w:r w:rsidR="00B1666F" w:rsidRPr="00FD55C4">
        <w:rPr>
          <w:sz w:val="22"/>
          <w:szCs w:val="22"/>
        </w:rPr>
        <w:t>(OHT)</w:t>
      </w:r>
      <w:r w:rsidR="00122904" w:rsidRPr="00FD55C4">
        <w:rPr>
          <w:sz w:val="22"/>
          <w:szCs w:val="22"/>
        </w:rPr>
        <w:t xml:space="preserve"> </w:t>
      </w:r>
      <w:r w:rsidR="00B1666F" w:rsidRPr="00FD55C4">
        <w:rPr>
          <w:sz w:val="22"/>
          <w:szCs w:val="22"/>
        </w:rPr>
        <w:t>and</w:t>
      </w:r>
      <w:r w:rsidR="00122904" w:rsidRPr="00FD55C4">
        <w:rPr>
          <w:sz w:val="22"/>
          <w:szCs w:val="22"/>
        </w:rPr>
        <w:t xml:space="preserve"> </w:t>
      </w:r>
      <w:r w:rsidR="00B1666F" w:rsidRPr="00FD55C4">
        <w:rPr>
          <w:sz w:val="22"/>
          <w:szCs w:val="22"/>
        </w:rPr>
        <w:t>open</w:t>
      </w:r>
      <w:r w:rsidR="00122904" w:rsidRPr="00FD55C4">
        <w:rPr>
          <w:sz w:val="22"/>
          <w:szCs w:val="22"/>
        </w:rPr>
        <w:t xml:space="preserve"> </w:t>
      </w:r>
      <w:r w:rsidR="00B1666F" w:rsidRPr="00FD55C4">
        <w:rPr>
          <w:sz w:val="22"/>
          <w:szCs w:val="22"/>
        </w:rPr>
        <w:t>hole</w:t>
      </w:r>
      <w:r w:rsidR="00122904" w:rsidRPr="00FD55C4">
        <w:rPr>
          <w:sz w:val="22"/>
          <w:szCs w:val="22"/>
        </w:rPr>
        <w:t xml:space="preserve"> </w:t>
      </w:r>
      <w:r w:rsidR="00B1666F" w:rsidRPr="00FD55C4">
        <w:rPr>
          <w:sz w:val="22"/>
          <w:szCs w:val="22"/>
        </w:rPr>
        <w:t>compressive</w:t>
      </w:r>
      <w:r w:rsidR="00122904" w:rsidRPr="00FD55C4">
        <w:rPr>
          <w:sz w:val="22"/>
          <w:szCs w:val="22"/>
        </w:rPr>
        <w:t xml:space="preserve"> </w:t>
      </w:r>
      <w:r w:rsidR="00DD5E04" w:rsidRPr="00FD55C4">
        <w:rPr>
          <w:sz w:val="22"/>
          <w:szCs w:val="22"/>
        </w:rPr>
        <w:t>(OHC)</w:t>
      </w:r>
      <w:r w:rsidR="00122904" w:rsidRPr="00FD55C4">
        <w:rPr>
          <w:sz w:val="22"/>
          <w:szCs w:val="22"/>
        </w:rPr>
        <w:t xml:space="preserve"> </w:t>
      </w:r>
      <w:r w:rsidR="00DD5E04" w:rsidRPr="00FD55C4">
        <w:rPr>
          <w:sz w:val="22"/>
          <w:szCs w:val="22"/>
        </w:rPr>
        <w:t>static</w:t>
      </w:r>
      <w:r w:rsidR="00122904" w:rsidRPr="00FD55C4">
        <w:rPr>
          <w:sz w:val="22"/>
          <w:szCs w:val="22"/>
        </w:rPr>
        <w:t xml:space="preserve"> </w:t>
      </w:r>
      <w:r w:rsidR="00DD5E04" w:rsidRPr="00FD55C4">
        <w:rPr>
          <w:sz w:val="22"/>
          <w:szCs w:val="22"/>
        </w:rPr>
        <w:t>and</w:t>
      </w:r>
      <w:r w:rsidR="00122904" w:rsidRPr="00FD55C4">
        <w:rPr>
          <w:sz w:val="22"/>
          <w:szCs w:val="22"/>
        </w:rPr>
        <w:t xml:space="preserve"> </w:t>
      </w:r>
      <w:r w:rsidR="00DD5E04" w:rsidRPr="00FD55C4">
        <w:rPr>
          <w:sz w:val="22"/>
          <w:szCs w:val="22"/>
        </w:rPr>
        <w:t>fatigue</w:t>
      </w:r>
      <w:r w:rsidR="00122904" w:rsidRPr="00FD55C4">
        <w:rPr>
          <w:sz w:val="22"/>
          <w:szCs w:val="22"/>
        </w:rPr>
        <w:t xml:space="preserve"> </w:t>
      </w:r>
      <w:r w:rsidR="00DD5E04" w:rsidRPr="00FD55C4">
        <w:rPr>
          <w:sz w:val="22"/>
          <w:szCs w:val="22"/>
        </w:rPr>
        <w:t>tests</w:t>
      </w:r>
      <w:r w:rsidR="00122904" w:rsidRPr="00FD55C4">
        <w:rPr>
          <w:sz w:val="22"/>
          <w:szCs w:val="22"/>
        </w:rPr>
        <w:t xml:space="preserve"> </w:t>
      </w:r>
      <w:r w:rsidR="00DD5E04" w:rsidRPr="00FD55C4">
        <w:rPr>
          <w:sz w:val="22"/>
          <w:szCs w:val="22"/>
        </w:rPr>
        <w:t>were</w:t>
      </w:r>
      <w:r w:rsidR="00122904" w:rsidRPr="00FD55C4">
        <w:rPr>
          <w:sz w:val="22"/>
          <w:szCs w:val="22"/>
        </w:rPr>
        <w:t xml:space="preserve"> </w:t>
      </w:r>
      <w:r w:rsidR="00DD5E04" w:rsidRPr="00FD55C4">
        <w:rPr>
          <w:sz w:val="22"/>
          <w:szCs w:val="22"/>
        </w:rPr>
        <w:t>conducted</w:t>
      </w:r>
      <w:r w:rsidR="00122904" w:rsidRPr="00FD55C4">
        <w:rPr>
          <w:sz w:val="22"/>
          <w:szCs w:val="22"/>
        </w:rPr>
        <w:t xml:space="preserve"> </w:t>
      </w:r>
      <w:r w:rsidR="00DD5E04" w:rsidRPr="00FD55C4">
        <w:rPr>
          <w:sz w:val="22"/>
          <w:szCs w:val="22"/>
        </w:rPr>
        <w:t>for</w:t>
      </w:r>
      <w:r w:rsidR="00122904" w:rsidRPr="00FD55C4">
        <w:rPr>
          <w:sz w:val="22"/>
          <w:szCs w:val="22"/>
        </w:rPr>
        <w:t xml:space="preserve"> </w:t>
      </w:r>
      <w:r w:rsidR="00DD5E04" w:rsidRPr="00FD55C4">
        <w:rPr>
          <w:sz w:val="22"/>
          <w:szCs w:val="22"/>
        </w:rPr>
        <w:t>interlaminar</w:t>
      </w:r>
      <w:r w:rsidR="00122904" w:rsidRPr="00FD55C4">
        <w:rPr>
          <w:sz w:val="22"/>
          <w:szCs w:val="22"/>
        </w:rPr>
        <w:t xml:space="preserve"> </w:t>
      </w:r>
      <w:r w:rsidR="00DD5E04" w:rsidRPr="00FD55C4">
        <w:rPr>
          <w:sz w:val="22"/>
          <w:szCs w:val="22"/>
        </w:rPr>
        <w:t>toughened</w:t>
      </w:r>
      <w:r w:rsidR="00122904" w:rsidRPr="00FD55C4">
        <w:rPr>
          <w:sz w:val="22"/>
          <w:szCs w:val="22"/>
        </w:rPr>
        <w:t xml:space="preserve"> </w:t>
      </w:r>
      <w:r w:rsidR="00DD5E04" w:rsidRPr="00FD55C4">
        <w:rPr>
          <w:sz w:val="22"/>
          <w:szCs w:val="22"/>
        </w:rPr>
        <w:t>and</w:t>
      </w:r>
      <w:r w:rsidR="00122904" w:rsidRPr="00FD55C4">
        <w:rPr>
          <w:sz w:val="22"/>
          <w:szCs w:val="22"/>
        </w:rPr>
        <w:t xml:space="preserve"> </w:t>
      </w:r>
      <w:r w:rsidR="00DD5E04" w:rsidRPr="00FD55C4">
        <w:rPr>
          <w:sz w:val="22"/>
          <w:szCs w:val="22"/>
        </w:rPr>
        <w:t>un-toughened</w:t>
      </w:r>
      <w:r w:rsidR="00122904" w:rsidRPr="00FD55C4">
        <w:rPr>
          <w:sz w:val="22"/>
          <w:szCs w:val="22"/>
        </w:rPr>
        <w:t xml:space="preserve"> </w:t>
      </w:r>
      <w:r w:rsidR="00DD5E04" w:rsidRPr="00FD55C4">
        <w:rPr>
          <w:sz w:val="22"/>
          <w:szCs w:val="22"/>
        </w:rPr>
        <w:t>quasi-isotropic</w:t>
      </w:r>
      <w:r w:rsidR="00122904" w:rsidRPr="00FD55C4">
        <w:rPr>
          <w:sz w:val="22"/>
          <w:szCs w:val="22"/>
        </w:rPr>
        <w:t xml:space="preserve"> </w:t>
      </w:r>
      <w:r w:rsidR="00DD5E04" w:rsidRPr="00FD55C4">
        <w:rPr>
          <w:sz w:val="22"/>
          <w:szCs w:val="22"/>
        </w:rPr>
        <w:t>CFRP</w:t>
      </w:r>
      <w:r w:rsidR="00122904" w:rsidRPr="00FD55C4">
        <w:rPr>
          <w:sz w:val="22"/>
          <w:szCs w:val="22"/>
        </w:rPr>
        <w:t xml:space="preserve"> </w:t>
      </w:r>
      <w:r w:rsidR="00DD5E04" w:rsidRPr="00FD55C4">
        <w:rPr>
          <w:sz w:val="22"/>
          <w:szCs w:val="22"/>
        </w:rPr>
        <w:t>laminates</w:t>
      </w:r>
      <w:r w:rsidR="00122904" w:rsidRPr="00FD55C4">
        <w:rPr>
          <w:sz w:val="22"/>
          <w:szCs w:val="22"/>
        </w:rPr>
        <w:t xml:space="preserve"> </w:t>
      </w:r>
      <w:r w:rsidR="00DD5E04" w:rsidRPr="00FD55C4">
        <w:rPr>
          <w:sz w:val="22"/>
          <w:szCs w:val="22"/>
        </w:rPr>
        <w:t>using</w:t>
      </w:r>
      <w:r w:rsidR="00122904" w:rsidRPr="00FD55C4">
        <w:rPr>
          <w:sz w:val="22"/>
          <w:szCs w:val="22"/>
        </w:rPr>
        <w:t xml:space="preserve"> </w:t>
      </w:r>
      <w:r w:rsidR="00DD5E04" w:rsidRPr="00FD55C4">
        <w:rPr>
          <w:sz w:val="22"/>
          <w:szCs w:val="22"/>
        </w:rPr>
        <w:t>benzoxazine</w:t>
      </w:r>
      <w:r w:rsidR="00122904" w:rsidRPr="00FD55C4">
        <w:rPr>
          <w:sz w:val="22"/>
          <w:szCs w:val="22"/>
        </w:rPr>
        <w:t xml:space="preserve"> </w:t>
      </w:r>
      <w:r w:rsidR="00DD5E04" w:rsidRPr="00FD55C4">
        <w:rPr>
          <w:sz w:val="22"/>
          <w:szCs w:val="22"/>
        </w:rPr>
        <w:t>resin</w:t>
      </w:r>
      <w:r w:rsidR="00122904" w:rsidRPr="00FD55C4">
        <w:rPr>
          <w:sz w:val="22"/>
          <w:szCs w:val="22"/>
        </w:rPr>
        <w:t xml:space="preserve"> </w:t>
      </w:r>
      <w:r w:rsidR="00DD5E04" w:rsidRPr="00FD55C4">
        <w:rPr>
          <w:sz w:val="22"/>
          <w:szCs w:val="22"/>
        </w:rPr>
        <w:t>as</w:t>
      </w:r>
      <w:r w:rsidR="00122904" w:rsidRPr="00FD55C4">
        <w:rPr>
          <w:sz w:val="22"/>
          <w:szCs w:val="22"/>
        </w:rPr>
        <w:t xml:space="preserve"> </w:t>
      </w:r>
      <w:r w:rsidR="00DD5E04" w:rsidRPr="00FD55C4">
        <w:rPr>
          <w:sz w:val="22"/>
          <w:szCs w:val="22"/>
        </w:rPr>
        <w:t>matrix.</w:t>
      </w:r>
      <w:r w:rsidR="00122904" w:rsidRPr="00FD55C4">
        <w:rPr>
          <w:sz w:val="22"/>
          <w:szCs w:val="22"/>
        </w:rPr>
        <w:t xml:space="preserve"> </w:t>
      </w:r>
      <w:r w:rsidR="00DD5E04" w:rsidRPr="00FD55C4">
        <w:rPr>
          <w:sz w:val="22"/>
          <w:szCs w:val="22"/>
        </w:rPr>
        <w:t>The</w:t>
      </w:r>
      <w:r w:rsidR="00122904" w:rsidRPr="00FD55C4">
        <w:rPr>
          <w:sz w:val="22"/>
          <w:szCs w:val="22"/>
        </w:rPr>
        <w:t xml:space="preserve"> </w:t>
      </w:r>
      <w:r w:rsidR="00DD5E04" w:rsidRPr="00FD55C4">
        <w:rPr>
          <w:sz w:val="22"/>
          <w:szCs w:val="22"/>
        </w:rPr>
        <w:t>influence</w:t>
      </w:r>
      <w:r w:rsidR="00122904" w:rsidRPr="00FD55C4">
        <w:rPr>
          <w:sz w:val="22"/>
          <w:szCs w:val="22"/>
        </w:rPr>
        <w:t xml:space="preserve"> </w:t>
      </w:r>
      <w:r w:rsidR="00DD5E04" w:rsidRPr="00FD55C4">
        <w:rPr>
          <w:sz w:val="22"/>
          <w:szCs w:val="22"/>
        </w:rPr>
        <w:t>of</w:t>
      </w:r>
      <w:r w:rsidR="00122904" w:rsidRPr="00FD55C4">
        <w:rPr>
          <w:sz w:val="22"/>
          <w:szCs w:val="22"/>
        </w:rPr>
        <w:t xml:space="preserve"> </w:t>
      </w:r>
      <w:r w:rsidR="00DD5E04" w:rsidRPr="00FD55C4">
        <w:rPr>
          <w:sz w:val="22"/>
          <w:szCs w:val="22"/>
        </w:rPr>
        <w:t>toughened</w:t>
      </w:r>
      <w:r w:rsidR="00122904" w:rsidRPr="00FD55C4">
        <w:rPr>
          <w:sz w:val="22"/>
          <w:szCs w:val="22"/>
        </w:rPr>
        <w:t xml:space="preserve"> </w:t>
      </w:r>
      <w:r w:rsidR="00DD5E04" w:rsidRPr="00FD55C4">
        <w:rPr>
          <w:sz w:val="22"/>
          <w:szCs w:val="22"/>
        </w:rPr>
        <w:t>interlayer</w:t>
      </w:r>
      <w:r w:rsidR="00122904" w:rsidRPr="00FD55C4">
        <w:rPr>
          <w:sz w:val="22"/>
          <w:szCs w:val="22"/>
        </w:rPr>
        <w:t xml:space="preserve"> </w:t>
      </w:r>
      <w:r w:rsidR="00DD5E04" w:rsidRPr="00FD55C4">
        <w:rPr>
          <w:sz w:val="22"/>
          <w:szCs w:val="22"/>
        </w:rPr>
        <w:t>on</w:t>
      </w:r>
      <w:r w:rsidR="00122904" w:rsidRPr="00FD55C4">
        <w:rPr>
          <w:sz w:val="22"/>
          <w:szCs w:val="22"/>
        </w:rPr>
        <w:t xml:space="preserve"> </w:t>
      </w:r>
      <w:r w:rsidR="00DD5E04" w:rsidRPr="00FD55C4">
        <w:rPr>
          <w:sz w:val="22"/>
          <w:szCs w:val="22"/>
        </w:rPr>
        <w:t>OHT</w:t>
      </w:r>
      <w:r w:rsidR="00122904" w:rsidRPr="00FD55C4">
        <w:rPr>
          <w:sz w:val="22"/>
          <w:szCs w:val="22"/>
        </w:rPr>
        <w:t xml:space="preserve"> </w:t>
      </w:r>
      <w:r w:rsidR="00DD5E04" w:rsidRPr="00FD55C4">
        <w:rPr>
          <w:sz w:val="22"/>
          <w:szCs w:val="22"/>
        </w:rPr>
        <w:t>and</w:t>
      </w:r>
      <w:r w:rsidR="00122904" w:rsidRPr="00FD55C4">
        <w:rPr>
          <w:sz w:val="22"/>
          <w:szCs w:val="22"/>
        </w:rPr>
        <w:t xml:space="preserve"> </w:t>
      </w:r>
      <w:r w:rsidR="00DD5E04" w:rsidRPr="00FD55C4">
        <w:rPr>
          <w:sz w:val="22"/>
          <w:szCs w:val="22"/>
        </w:rPr>
        <w:t>OHC</w:t>
      </w:r>
      <w:r w:rsidR="00122904" w:rsidRPr="00FD55C4">
        <w:rPr>
          <w:sz w:val="22"/>
          <w:szCs w:val="22"/>
        </w:rPr>
        <w:t xml:space="preserve"> </w:t>
      </w:r>
      <w:r w:rsidR="00DD5E04" w:rsidRPr="00FD55C4">
        <w:rPr>
          <w:sz w:val="22"/>
          <w:szCs w:val="22"/>
        </w:rPr>
        <w:t>static</w:t>
      </w:r>
      <w:r w:rsidR="00122904" w:rsidRPr="00FD55C4">
        <w:rPr>
          <w:sz w:val="22"/>
          <w:szCs w:val="22"/>
        </w:rPr>
        <w:t xml:space="preserve"> </w:t>
      </w:r>
      <w:r w:rsidR="00DD5E04" w:rsidRPr="00FD55C4">
        <w:rPr>
          <w:sz w:val="22"/>
          <w:szCs w:val="22"/>
        </w:rPr>
        <w:t>and</w:t>
      </w:r>
      <w:r w:rsidR="00122904" w:rsidRPr="00FD55C4">
        <w:rPr>
          <w:sz w:val="22"/>
          <w:szCs w:val="22"/>
        </w:rPr>
        <w:t xml:space="preserve"> </w:t>
      </w:r>
      <w:r w:rsidR="00DD5E04" w:rsidRPr="00FD55C4">
        <w:rPr>
          <w:sz w:val="22"/>
          <w:szCs w:val="22"/>
        </w:rPr>
        <w:t>fatigue</w:t>
      </w:r>
      <w:r w:rsidR="00122904" w:rsidRPr="00FD55C4">
        <w:rPr>
          <w:sz w:val="22"/>
          <w:szCs w:val="22"/>
        </w:rPr>
        <w:t xml:space="preserve"> </w:t>
      </w:r>
      <w:r w:rsidR="00DD5E04" w:rsidRPr="00FD55C4">
        <w:rPr>
          <w:sz w:val="22"/>
          <w:szCs w:val="22"/>
        </w:rPr>
        <w:t>strengths</w:t>
      </w:r>
      <w:r w:rsidR="00122904" w:rsidRPr="00FD55C4">
        <w:rPr>
          <w:sz w:val="22"/>
          <w:szCs w:val="22"/>
        </w:rPr>
        <w:t xml:space="preserve"> </w:t>
      </w:r>
      <w:r w:rsidR="00DD5E04" w:rsidRPr="00FD55C4">
        <w:rPr>
          <w:sz w:val="22"/>
          <w:szCs w:val="22"/>
        </w:rPr>
        <w:t>of</w:t>
      </w:r>
      <w:r w:rsidR="00122904" w:rsidRPr="00FD55C4">
        <w:rPr>
          <w:sz w:val="22"/>
          <w:szCs w:val="22"/>
        </w:rPr>
        <w:t xml:space="preserve"> </w:t>
      </w:r>
      <w:r w:rsidR="00DD5E04" w:rsidRPr="00FD55C4">
        <w:rPr>
          <w:sz w:val="22"/>
          <w:szCs w:val="22"/>
        </w:rPr>
        <w:t>quasi-isotropic</w:t>
      </w:r>
      <w:r w:rsidR="00122904" w:rsidRPr="00FD55C4">
        <w:rPr>
          <w:sz w:val="22"/>
          <w:szCs w:val="22"/>
        </w:rPr>
        <w:t xml:space="preserve"> </w:t>
      </w:r>
      <w:r w:rsidR="00DD5E04" w:rsidRPr="00FD55C4">
        <w:rPr>
          <w:sz w:val="22"/>
          <w:szCs w:val="22"/>
        </w:rPr>
        <w:t>CFRP</w:t>
      </w:r>
      <w:r w:rsidR="00122904" w:rsidRPr="00FD55C4">
        <w:rPr>
          <w:sz w:val="22"/>
          <w:szCs w:val="22"/>
        </w:rPr>
        <w:t xml:space="preserve"> </w:t>
      </w:r>
      <w:r w:rsidR="00DD5E04" w:rsidRPr="00FD55C4">
        <w:rPr>
          <w:sz w:val="22"/>
          <w:szCs w:val="22"/>
        </w:rPr>
        <w:t>laminates</w:t>
      </w:r>
      <w:r w:rsidR="00122904" w:rsidRPr="00FD55C4">
        <w:rPr>
          <w:sz w:val="22"/>
          <w:szCs w:val="22"/>
        </w:rPr>
        <w:t xml:space="preserve"> </w:t>
      </w:r>
      <w:r w:rsidR="00DD5E04" w:rsidRPr="00FD55C4">
        <w:rPr>
          <w:sz w:val="22"/>
          <w:szCs w:val="22"/>
        </w:rPr>
        <w:t>is</w:t>
      </w:r>
      <w:r w:rsidR="00122904" w:rsidRPr="00FD55C4">
        <w:rPr>
          <w:sz w:val="22"/>
          <w:szCs w:val="22"/>
        </w:rPr>
        <w:t xml:space="preserve"> </w:t>
      </w:r>
      <w:r w:rsidR="00DD5E04" w:rsidRPr="00FD55C4">
        <w:rPr>
          <w:sz w:val="22"/>
          <w:szCs w:val="22"/>
        </w:rPr>
        <w:t>discussed.</w:t>
      </w:r>
    </w:p>
    <w:p w:rsidR="004E38A5" w:rsidRPr="00FD55C4" w:rsidRDefault="004E38A5" w:rsidP="004E38A5">
      <w:pPr>
        <w:pStyle w:val="1stTitleWCCM"/>
        <w:tabs>
          <w:tab w:val="left" w:pos="284"/>
        </w:tabs>
        <w:spacing w:before="0" w:after="0"/>
        <w:outlineLvl w:val="0"/>
        <w:rPr>
          <w:caps w:val="0"/>
          <w:sz w:val="22"/>
          <w:szCs w:val="22"/>
        </w:rPr>
      </w:pPr>
      <w:r w:rsidRPr="00FD55C4">
        <w:rPr>
          <w:sz w:val="22"/>
          <w:szCs w:val="22"/>
        </w:rPr>
        <w:lastRenderedPageBreak/>
        <w:t>2.</w:t>
      </w:r>
      <w:r w:rsidRPr="00FD55C4">
        <w:rPr>
          <w:sz w:val="22"/>
          <w:szCs w:val="22"/>
        </w:rPr>
        <w:tab/>
      </w:r>
      <w:r w:rsidRPr="00FD55C4">
        <w:rPr>
          <w:caps w:val="0"/>
          <w:sz w:val="22"/>
          <w:szCs w:val="22"/>
        </w:rPr>
        <w:t>Experiments</w:t>
      </w:r>
    </w:p>
    <w:p w:rsidR="004E38A5" w:rsidRPr="00FD55C4" w:rsidRDefault="004E38A5" w:rsidP="004E38A5">
      <w:pPr>
        <w:jc w:val="both"/>
        <w:rPr>
          <w:caps/>
          <w:sz w:val="22"/>
          <w:szCs w:val="22"/>
        </w:rPr>
      </w:pPr>
    </w:p>
    <w:p w:rsidR="004E38A5" w:rsidRPr="00FD55C4" w:rsidRDefault="004E38A5" w:rsidP="004E38A5">
      <w:pPr>
        <w:pStyle w:val="1stTitleWCCM"/>
        <w:tabs>
          <w:tab w:val="clear" w:pos="360"/>
          <w:tab w:val="left" w:pos="426"/>
        </w:tabs>
        <w:spacing w:before="0" w:after="0"/>
        <w:outlineLvl w:val="0"/>
        <w:rPr>
          <w:caps w:val="0"/>
          <w:sz w:val="22"/>
          <w:szCs w:val="22"/>
        </w:rPr>
      </w:pPr>
      <w:r w:rsidRPr="00FD55C4">
        <w:rPr>
          <w:caps w:val="0"/>
          <w:sz w:val="22"/>
          <w:szCs w:val="22"/>
        </w:rPr>
        <w:t xml:space="preserve">2.1. </w:t>
      </w:r>
      <w:r w:rsidRPr="00FD55C4">
        <w:rPr>
          <w:caps w:val="0"/>
          <w:sz w:val="22"/>
          <w:szCs w:val="22"/>
        </w:rPr>
        <w:tab/>
        <w:t>Preparation of specimen</w:t>
      </w:r>
    </w:p>
    <w:p w:rsidR="004E38A5" w:rsidRPr="00FD55C4" w:rsidRDefault="004E38A5" w:rsidP="00DD5E04">
      <w:pPr>
        <w:jc w:val="both"/>
        <w:rPr>
          <w:sz w:val="22"/>
          <w:szCs w:val="22"/>
        </w:rPr>
      </w:pPr>
    </w:p>
    <w:p w:rsidR="004E38A5" w:rsidRPr="00FD55C4" w:rsidRDefault="00DD5E04" w:rsidP="00DD5E04">
      <w:pPr>
        <w:jc w:val="both"/>
        <w:rPr>
          <w:rFonts w:eastAsiaTheme="minorEastAsia"/>
          <w:sz w:val="22"/>
          <w:szCs w:val="22"/>
          <w:lang w:eastAsia="ja-JP"/>
        </w:rPr>
      </w:pPr>
      <w:r w:rsidRPr="00FD55C4">
        <w:rPr>
          <w:sz w:val="22"/>
          <w:szCs w:val="22"/>
        </w:rPr>
        <w:t>Two</w:t>
      </w:r>
      <w:r w:rsidR="00122904" w:rsidRPr="00FD55C4">
        <w:rPr>
          <w:sz w:val="22"/>
          <w:szCs w:val="22"/>
        </w:rPr>
        <w:t xml:space="preserve"> </w:t>
      </w:r>
      <w:r w:rsidRPr="00FD55C4">
        <w:rPr>
          <w:sz w:val="22"/>
          <w:szCs w:val="22"/>
        </w:rPr>
        <w:t>kinds</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quasi-isotropic</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are</w:t>
      </w:r>
      <w:r w:rsidR="00122904" w:rsidRPr="00FD55C4">
        <w:rPr>
          <w:sz w:val="22"/>
          <w:szCs w:val="22"/>
        </w:rPr>
        <w:t xml:space="preserve"> </w:t>
      </w:r>
      <w:r w:rsidRPr="00FD55C4">
        <w:rPr>
          <w:sz w:val="22"/>
          <w:szCs w:val="22"/>
        </w:rPr>
        <w:t>prepared.</w:t>
      </w:r>
      <w:r w:rsidR="00122904" w:rsidRPr="00FD55C4">
        <w:rPr>
          <w:sz w:val="22"/>
          <w:szCs w:val="22"/>
        </w:rPr>
        <w:t xml:space="preserve"> </w:t>
      </w:r>
      <w:r w:rsidRPr="00FD55C4">
        <w:rPr>
          <w:sz w:val="22"/>
          <w:szCs w:val="22"/>
        </w:rPr>
        <w:t>One</w:t>
      </w:r>
      <w:r w:rsidR="00122904" w:rsidRPr="00FD55C4">
        <w:rPr>
          <w:sz w:val="22"/>
          <w:szCs w:val="22"/>
        </w:rPr>
        <w:t xml:space="preserve"> </w:t>
      </w:r>
      <w:r w:rsidRPr="00FD55C4">
        <w:rPr>
          <w:sz w:val="22"/>
          <w:szCs w:val="22"/>
        </w:rPr>
        <w:t>is</w:t>
      </w:r>
      <w:r w:rsidR="00122904" w:rsidRPr="00FD55C4">
        <w:rPr>
          <w:sz w:val="22"/>
          <w:szCs w:val="22"/>
        </w:rPr>
        <w:t xml:space="preserve"> </w:t>
      </w:r>
      <w:r w:rsidR="00D84B9B" w:rsidRPr="00FD55C4">
        <w:rPr>
          <w:sz w:val="22"/>
          <w:szCs w:val="22"/>
        </w:rPr>
        <w:t>T800S/BXZ</w:t>
      </w:r>
      <w:r w:rsidR="005F4E9D" w:rsidRPr="00FD55C4">
        <w:rPr>
          <w:sz w:val="22"/>
          <w:szCs w:val="22"/>
        </w:rPr>
        <w:t xml:space="preserve"> (UT)</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carbon</w:t>
      </w:r>
      <w:r w:rsidR="00122904" w:rsidRPr="00FD55C4">
        <w:rPr>
          <w:sz w:val="22"/>
          <w:szCs w:val="22"/>
        </w:rPr>
        <w:t xml:space="preserve"> </w:t>
      </w:r>
      <w:r w:rsidRPr="00FD55C4">
        <w:rPr>
          <w:sz w:val="22"/>
          <w:szCs w:val="22"/>
        </w:rPr>
        <w:t>fiber</w:t>
      </w:r>
      <w:r w:rsidR="00122904" w:rsidRPr="00FD55C4">
        <w:rPr>
          <w:sz w:val="22"/>
          <w:szCs w:val="22"/>
        </w:rPr>
        <w:t xml:space="preserve"> </w:t>
      </w:r>
      <w:r w:rsidRPr="00FD55C4">
        <w:rPr>
          <w:sz w:val="22"/>
          <w:szCs w:val="22"/>
        </w:rPr>
        <w:t>T800S</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benzoxazine</w:t>
      </w:r>
      <w:r w:rsidR="00122904" w:rsidRPr="00FD55C4">
        <w:rPr>
          <w:sz w:val="22"/>
          <w:szCs w:val="22"/>
        </w:rPr>
        <w:t xml:space="preserve"> </w:t>
      </w:r>
      <w:r w:rsidRPr="00FD55C4">
        <w:rPr>
          <w:sz w:val="22"/>
          <w:szCs w:val="22"/>
        </w:rPr>
        <w:t>resin</w:t>
      </w:r>
      <w:r w:rsidR="005C0802" w:rsidRPr="00FD55C4">
        <w:rPr>
          <w:sz w:val="22"/>
          <w:szCs w:val="22"/>
        </w:rPr>
        <w:t xml:space="preserve"> without interlaminar toughened (UT) layers</w:t>
      </w:r>
      <w:r w:rsidRPr="00FD55C4">
        <w:rPr>
          <w:sz w:val="22"/>
          <w:szCs w:val="22"/>
        </w:rPr>
        <w:t>,</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other</w:t>
      </w:r>
      <w:r w:rsidR="00122904" w:rsidRPr="00FD55C4">
        <w:rPr>
          <w:sz w:val="22"/>
          <w:szCs w:val="22"/>
        </w:rPr>
        <w:t xml:space="preserve"> </w:t>
      </w:r>
      <w:r w:rsidRPr="00FD55C4">
        <w:rPr>
          <w:sz w:val="22"/>
          <w:szCs w:val="22"/>
        </w:rPr>
        <w:t>is</w:t>
      </w:r>
      <w:r w:rsidR="00122904" w:rsidRPr="00FD55C4">
        <w:rPr>
          <w:sz w:val="22"/>
          <w:szCs w:val="22"/>
        </w:rPr>
        <w:t xml:space="preserve"> </w:t>
      </w:r>
      <w:r w:rsidR="00D84B9B" w:rsidRPr="00FD55C4">
        <w:rPr>
          <w:sz w:val="22"/>
          <w:szCs w:val="22"/>
        </w:rPr>
        <w:t>T800S/BXZ_ILT</w:t>
      </w:r>
      <w:r w:rsidR="005F4E9D" w:rsidRPr="00FD55C4">
        <w:rPr>
          <w:sz w:val="22"/>
          <w:szCs w:val="22"/>
        </w:rPr>
        <w:t xml:space="preserve"> (ILT)</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same</w:t>
      </w:r>
      <w:r w:rsidR="00122904" w:rsidRPr="00FD55C4">
        <w:rPr>
          <w:sz w:val="22"/>
          <w:szCs w:val="22"/>
        </w:rPr>
        <w:t xml:space="preserve"> </w:t>
      </w:r>
      <w:r w:rsidRPr="00FD55C4">
        <w:rPr>
          <w:sz w:val="22"/>
          <w:szCs w:val="22"/>
        </w:rPr>
        <w:t>carbon</w:t>
      </w:r>
      <w:r w:rsidR="00122904" w:rsidRPr="00FD55C4">
        <w:rPr>
          <w:sz w:val="22"/>
          <w:szCs w:val="22"/>
        </w:rPr>
        <w:t xml:space="preserve"> </w:t>
      </w:r>
      <w:r w:rsidRPr="00FD55C4">
        <w:rPr>
          <w:sz w:val="22"/>
          <w:szCs w:val="22"/>
        </w:rPr>
        <w:t>fiber</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matrix</w:t>
      </w:r>
      <w:r w:rsidR="00122904" w:rsidRPr="00FD55C4">
        <w:rPr>
          <w:sz w:val="22"/>
          <w:szCs w:val="22"/>
        </w:rPr>
        <w:t xml:space="preserve"> </w:t>
      </w:r>
      <w:r w:rsidRPr="00FD55C4">
        <w:rPr>
          <w:sz w:val="22"/>
          <w:szCs w:val="22"/>
        </w:rPr>
        <w:t>with</w:t>
      </w:r>
      <w:r w:rsidR="00122904" w:rsidRPr="00FD55C4">
        <w:rPr>
          <w:sz w:val="22"/>
          <w:szCs w:val="22"/>
        </w:rPr>
        <w:t xml:space="preserve"> </w:t>
      </w:r>
      <w:r w:rsidRPr="00FD55C4">
        <w:rPr>
          <w:sz w:val="22"/>
          <w:szCs w:val="22"/>
        </w:rPr>
        <w:t>interlaminar</w:t>
      </w:r>
      <w:r w:rsidR="00122904" w:rsidRPr="00FD55C4">
        <w:rPr>
          <w:sz w:val="22"/>
          <w:szCs w:val="22"/>
        </w:rPr>
        <w:t xml:space="preserve"> </w:t>
      </w:r>
      <w:r w:rsidRPr="00FD55C4">
        <w:rPr>
          <w:sz w:val="22"/>
          <w:szCs w:val="22"/>
        </w:rPr>
        <w:t>toughened</w:t>
      </w:r>
      <w:r w:rsidR="005C0802" w:rsidRPr="00FD55C4">
        <w:rPr>
          <w:sz w:val="22"/>
          <w:szCs w:val="22"/>
        </w:rPr>
        <w:t xml:space="preserve"> (ILT)</w:t>
      </w:r>
      <w:r w:rsidR="00122904" w:rsidRPr="00FD55C4">
        <w:rPr>
          <w:sz w:val="22"/>
          <w:szCs w:val="22"/>
        </w:rPr>
        <w:t xml:space="preserve"> </w:t>
      </w:r>
      <w:r w:rsidRPr="00FD55C4">
        <w:rPr>
          <w:sz w:val="22"/>
          <w:szCs w:val="22"/>
        </w:rPr>
        <w:t>layers</w:t>
      </w:r>
      <w:r w:rsidR="00122904" w:rsidRPr="00FD55C4">
        <w:rPr>
          <w:sz w:val="22"/>
          <w:szCs w:val="22"/>
        </w:rPr>
        <w:t xml:space="preserve"> </w:t>
      </w:r>
      <w:r w:rsidRPr="00FD55C4">
        <w:rPr>
          <w:sz w:val="22"/>
          <w:szCs w:val="22"/>
        </w:rPr>
        <w:t>where</w:t>
      </w:r>
      <w:r w:rsidR="00122904" w:rsidRPr="00FD55C4">
        <w:rPr>
          <w:sz w:val="22"/>
          <w:szCs w:val="22"/>
        </w:rPr>
        <w:t xml:space="preserve"> </w:t>
      </w:r>
      <w:r w:rsidRPr="00FD55C4">
        <w:rPr>
          <w:sz w:val="22"/>
          <w:szCs w:val="22"/>
        </w:rPr>
        <w:t>thermoplastic</w:t>
      </w:r>
      <w:r w:rsidR="00122904" w:rsidRPr="00FD55C4">
        <w:rPr>
          <w:sz w:val="22"/>
          <w:szCs w:val="22"/>
        </w:rPr>
        <w:t xml:space="preserve"> </w:t>
      </w:r>
      <w:r w:rsidRPr="00FD55C4">
        <w:rPr>
          <w:sz w:val="22"/>
          <w:szCs w:val="22"/>
        </w:rPr>
        <w:t>particles</w:t>
      </w:r>
      <w:r w:rsidR="00122904" w:rsidRPr="00FD55C4">
        <w:rPr>
          <w:sz w:val="22"/>
          <w:szCs w:val="22"/>
        </w:rPr>
        <w:t xml:space="preserve"> </w:t>
      </w:r>
      <w:r w:rsidRPr="00FD55C4">
        <w:rPr>
          <w:sz w:val="22"/>
          <w:szCs w:val="22"/>
        </w:rPr>
        <w:t>are</w:t>
      </w:r>
      <w:r w:rsidR="00122904" w:rsidRPr="00FD55C4">
        <w:rPr>
          <w:sz w:val="22"/>
          <w:szCs w:val="22"/>
        </w:rPr>
        <w:t xml:space="preserve"> </w:t>
      </w:r>
      <w:r w:rsidRPr="00FD55C4">
        <w:rPr>
          <w:sz w:val="22"/>
          <w:szCs w:val="22"/>
        </w:rPr>
        <w:t>dispersed</w:t>
      </w:r>
      <w:r w:rsidR="00122904" w:rsidRPr="00FD55C4">
        <w:rPr>
          <w:sz w:val="22"/>
          <w:szCs w:val="22"/>
        </w:rPr>
        <w:t xml:space="preserve"> </w:t>
      </w:r>
      <w:r w:rsidRPr="00FD55C4">
        <w:rPr>
          <w:sz w:val="22"/>
          <w:szCs w:val="22"/>
        </w:rPr>
        <w:t>on</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surface</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prepreg</w:t>
      </w:r>
      <w:r w:rsidR="005C0802" w:rsidRPr="00FD55C4">
        <w:rPr>
          <w:rFonts w:eastAsiaTheme="minorEastAsia"/>
          <w:sz w:val="22"/>
          <w:szCs w:val="22"/>
          <w:lang w:eastAsia="ja-JP"/>
        </w:rPr>
        <w:t xml:space="preserve"> as shown in </w:t>
      </w:r>
      <w:r w:rsidR="00541A7C" w:rsidRPr="00541A7C">
        <w:rPr>
          <w:rFonts w:eastAsiaTheme="minorEastAsia"/>
          <w:sz w:val="22"/>
          <w:szCs w:val="22"/>
          <w:lang w:eastAsia="ja-JP"/>
        </w:rPr>
        <w:t>Figure</w:t>
      </w:r>
      <w:r w:rsidR="005C0802" w:rsidRPr="00FD55C4">
        <w:rPr>
          <w:rFonts w:eastAsiaTheme="minorEastAsia"/>
          <w:sz w:val="22"/>
          <w:szCs w:val="22"/>
          <w:lang w:eastAsia="ja-JP"/>
        </w:rPr>
        <w:t xml:space="preserve"> 1</w:t>
      </w:r>
      <w:r w:rsidRPr="00FD55C4">
        <w:rPr>
          <w:sz w:val="22"/>
          <w:szCs w:val="22"/>
        </w:rPr>
        <w:t>.</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stacking</w:t>
      </w:r>
      <w:r w:rsidR="00122904" w:rsidRPr="00FD55C4">
        <w:rPr>
          <w:sz w:val="22"/>
          <w:szCs w:val="22"/>
        </w:rPr>
        <w:t xml:space="preserve"> </w:t>
      </w:r>
      <w:r w:rsidRPr="00FD55C4">
        <w:rPr>
          <w:sz w:val="22"/>
          <w:szCs w:val="22"/>
        </w:rPr>
        <w:t>sequence</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[45/0/-45/90]</w:t>
      </w:r>
      <w:r w:rsidRPr="00FD55C4">
        <w:rPr>
          <w:sz w:val="22"/>
          <w:szCs w:val="22"/>
          <w:vertAlign w:val="subscript"/>
        </w:rPr>
        <w:t>2S</w:t>
      </w:r>
      <w:r w:rsidRPr="00FD55C4">
        <w:rPr>
          <w:sz w:val="22"/>
          <w:szCs w:val="22"/>
        </w:rPr>
        <w:t>.</w:t>
      </w:r>
      <w:r w:rsidR="00BA10EB" w:rsidRPr="00FD55C4">
        <w:rPr>
          <w:rFonts w:eastAsiaTheme="minorEastAsia"/>
          <w:sz w:val="22"/>
          <w:szCs w:val="22"/>
          <w:lang w:eastAsia="ja-JP"/>
        </w:rPr>
        <w:t xml:space="preserve"> The thickness of CFRP laminates is approximately 2.5mm.</w:t>
      </w:r>
    </w:p>
    <w:p w:rsidR="004E38A5" w:rsidRPr="00FD55C4" w:rsidRDefault="004E38A5" w:rsidP="00DD5E04">
      <w:pPr>
        <w:jc w:val="both"/>
        <w:rPr>
          <w:sz w:val="22"/>
          <w:szCs w:val="22"/>
        </w:rPr>
      </w:pPr>
    </w:p>
    <w:p w:rsidR="00704B24" w:rsidRDefault="00DD5E04" w:rsidP="00DD5E04">
      <w:pPr>
        <w:jc w:val="both"/>
      </w:pPr>
      <w:r w:rsidRPr="00FD55C4">
        <w:rPr>
          <w:sz w:val="22"/>
          <w:szCs w:val="22"/>
        </w:rPr>
        <w:t>The</w:t>
      </w:r>
      <w:r w:rsidR="00122904" w:rsidRPr="00FD55C4">
        <w:rPr>
          <w:sz w:val="22"/>
          <w:szCs w:val="22"/>
        </w:rPr>
        <w:t xml:space="preserve"> </w:t>
      </w:r>
      <w:r w:rsidRPr="00FD55C4">
        <w:rPr>
          <w:sz w:val="22"/>
          <w:szCs w:val="22"/>
        </w:rPr>
        <w:t>configuration</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specimen</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show</w:t>
      </w:r>
      <w:r w:rsidR="00A158C8" w:rsidRPr="00FD55C4">
        <w:rPr>
          <w:sz w:val="22"/>
          <w:szCs w:val="22"/>
        </w:rPr>
        <w:t>n</w:t>
      </w:r>
      <w:r w:rsidR="00122904" w:rsidRPr="00FD55C4">
        <w:rPr>
          <w:sz w:val="22"/>
          <w:szCs w:val="22"/>
        </w:rPr>
        <w:t xml:space="preserve"> </w:t>
      </w:r>
      <w:r w:rsidR="00A158C8" w:rsidRPr="00FD55C4">
        <w:rPr>
          <w:sz w:val="22"/>
          <w:szCs w:val="22"/>
        </w:rPr>
        <w:t>in</w:t>
      </w:r>
      <w:r w:rsidR="00122904" w:rsidRPr="00FD55C4">
        <w:rPr>
          <w:sz w:val="22"/>
          <w:szCs w:val="22"/>
        </w:rPr>
        <w:t xml:space="preserve"> </w:t>
      </w:r>
      <w:r w:rsidR="00541A7C" w:rsidRPr="00541A7C">
        <w:rPr>
          <w:sz w:val="22"/>
          <w:szCs w:val="22"/>
        </w:rPr>
        <w:t>Figure</w:t>
      </w:r>
      <w:r w:rsidR="00122904" w:rsidRPr="00FD55C4">
        <w:rPr>
          <w:sz w:val="22"/>
          <w:szCs w:val="22"/>
        </w:rPr>
        <w:t xml:space="preserve"> </w:t>
      </w:r>
      <w:r w:rsidR="00947103" w:rsidRPr="00FD55C4">
        <w:rPr>
          <w:sz w:val="22"/>
          <w:szCs w:val="22"/>
        </w:rPr>
        <w:t>2</w:t>
      </w:r>
      <w:r w:rsidRPr="00FD55C4">
        <w:rPr>
          <w:sz w:val="22"/>
          <w:szCs w:val="22"/>
        </w:rPr>
        <w:t>.</w:t>
      </w:r>
      <w:r w:rsidR="00122904" w:rsidRPr="00FD55C4">
        <w:rPr>
          <w:sz w:val="22"/>
          <w:szCs w:val="22"/>
        </w:rPr>
        <w:t xml:space="preserve"> </w:t>
      </w:r>
      <w:r w:rsidR="00207E18" w:rsidRPr="00FD55C4">
        <w:rPr>
          <w:sz w:val="22"/>
          <w:szCs w:val="22"/>
        </w:rPr>
        <w:t xml:space="preserve">The length, width and thickness of the OHT specimen are 190mm, 38.1mm and 2.5mm, respectively. The length, width and thickness of the OHC specimen are 305mm, 38.1mm and 2.5mm, respectively.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specimens</w:t>
      </w:r>
      <w:r w:rsidR="00122904" w:rsidRPr="00FD55C4">
        <w:rPr>
          <w:sz w:val="22"/>
          <w:szCs w:val="22"/>
        </w:rPr>
        <w:t xml:space="preserve"> </w:t>
      </w:r>
      <w:r w:rsidRPr="00FD55C4">
        <w:rPr>
          <w:sz w:val="22"/>
          <w:szCs w:val="22"/>
        </w:rPr>
        <w:t>are</w:t>
      </w:r>
      <w:r w:rsidR="00122904" w:rsidRPr="00FD55C4">
        <w:rPr>
          <w:sz w:val="22"/>
          <w:szCs w:val="22"/>
        </w:rPr>
        <w:t xml:space="preserve"> </w:t>
      </w:r>
      <w:r w:rsidRPr="00FD55C4">
        <w:rPr>
          <w:sz w:val="22"/>
          <w:szCs w:val="22"/>
        </w:rPr>
        <w:t>cut</w:t>
      </w:r>
      <w:r w:rsidR="00122904" w:rsidRPr="00FD55C4">
        <w:rPr>
          <w:sz w:val="22"/>
          <w:szCs w:val="22"/>
        </w:rPr>
        <w:t xml:space="preserve"> </w:t>
      </w:r>
      <w:r w:rsidRPr="00FD55C4">
        <w:rPr>
          <w:sz w:val="22"/>
          <w:szCs w:val="22"/>
        </w:rPr>
        <w:t>from</w:t>
      </w:r>
      <w:r w:rsidR="00122904" w:rsidRPr="00FD55C4">
        <w:rPr>
          <w:sz w:val="22"/>
          <w:szCs w:val="22"/>
        </w:rPr>
        <w:t xml:space="preserve"> </w:t>
      </w:r>
      <w:r w:rsidRPr="00FD55C4">
        <w:rPr>
          <w:sz w:val="22"/>
          <w:szCs w:val="22"/>
        </w:rPr>
        <w:t>quasi-isotropic</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122904" w:rsidRPr="00FD55C4">
        <w:rPr>
          <w:sz w:val="22"/>
          <w:szCs w:val="22"/>
        </w:rPr>
        <w:t xml:space="preserve"> </w:t>
      </w:r>
      <w:r w:rsidRPr="00FD55C4">
        <w:rPr>
          <w:sz w:val="22"/>
          <w:szCs w:val="22"/>
        </w:rPr>
        <w:t>by</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diamond</w:t>
      </w:r>
      <w:r w:rsidR="00122904" w:rsidRPr="00FD55C4">
        <w:rPr>
          <w:sz w:val="22"/>
          <w:szCs w:val="22"/>
        </w:rPr>
        <w:t xml:space="preserve"> </w:t>
      </w:r>
      <w:r w:rsidRPr="00FD55C4">
        <w:rPr>
          <w:sz w:val="22"/>
          <w:szCs w:val="22"/>
        </w:rPr>
        <w:t>wheel</w:t>
      </w:r>
      <w:r w:rsidR="00122904" w:rsidRPr="00FD55C4">
        <w:rPr>
          <w:sz w:val="22"/>
          <w:szCs w:val="22"/>
        </w:rPr>
        <w:t xml:space="preserve"> </w:t>
      </w:r>
      <w:r w:rsidRPr="00FD55C4">
        <w:rPr>
          <w:sz w:val="22"/>
          <w:szCs w:val="22"/>
        </w:rPr>
        <w:t>blade.</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then</w:t>
      </w:r>
      <w:r w:rsidR="00122904" w:rsidRPr="00FD55C4">
        <w:rPr>
          <w:sz w:val="22"/>
          <w:szCs w:val="22"/>
        </w:rPr>
        <w:t xml:space="preserve"> </w:t>
      </w:r>
      <w:r w:rsidRPr="00FD55C4">
        <w:rPr>
          <w:sz w:val="22"/>
          <w:szCs w:val="22"/>
        </w:rPr>
        <w:t>center</w:t>
      </w:r>
      <w:r w:rsidR="00122904" w:rsidRPr="00FD55C4">
        <w:rPr>
          <w:sz w:val="22"/>
          <w:szCs w:val="22"/>
        </w:rPr>
        <w:t xml:space="preserve"> </w:t>
      </w:r>
      <w:r w:rsidRPr="00FD55C4">
        <w:rPr>
          <w:sz w:val="22"/>
          <w:szCs w:val="22"/>
        </w:rPr>
        <w:t>hole</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diameter</w:t>
      </w:r>
      <w:r w:rsidR="00122904" w:rsidRPr="00FD55C4">
        <w:rPr>
          <w:sz w:val="22"/>
          <w:szCs w:val="22"/>
        </w:rPr>
        <w:t xml:space="preserve"> </w:t>
      </w:r>
      <w:r w:rsidRPr="00FD55C4">
        <w:rPr>
          <w:sz w:val="22"/>
          <w:szCs w:val="22"/>
        </w:rPr>
        <w:t>6.35mm</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opened</w:t>
      </w:r>
      <w:r w:rsidR="00122904" w:rsidRPr="00FD55C4">
        <w:rPr>
          <w:sz w:val="22"/>
          <w:szCs w:val="22"/>
        </w:rPr>
        <w:t xml:space="preserve"> </w:t>
      </w:r>
      <w:r w:rsidRPr="00FD55C4">
        <w:rPr>
          <w:sz w:val="22"/>
          <w:szCs w:val="22"/>
        </w:rPr>
        <w:t>by</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drilling</w:t>
      </w:r>
      <w:r w:rsidR="00122904" w:rsidRPr="00FD55C4">
        <w:rPr>
          <w:sz w:val="22"/>
          <w:szCs w:val="22"/>
        </w:rPr>
        <w:t xml:space="preserve"> </w:t>
      </w:r>
      <w:r w:rsidRPr="00FD55C4">
        <w:rPr>
          <w:sz w:val="22"/>
          <w:szCs w:val="22"/>
        </w:rPr>
        <w:t>machine</w:t>
      </w:r>
      <w:r w:rsidR="00122904" w:rsidRPr="00FD55C4">
        <w:rPr>
          <w:sz w:val="22"/>
          <w:szCs w:val="22"/>
        </w:rPr>
        <w:t xml:space="preserve"> </w:t>
      </w:r>
      <w:r w:rsidRPr="00FD55C4">
        <w:rPr>
          <w:sz w:val="22"/>
          <w:szCs w:val="22"/>
        </w:rPr>
        <w:t>(YD5-94CTN:</w:t>
      </w:r>
      <w:r w:rsidR="00122904" w:rsidRPr="00FD55C4">
        <w:rPr>
          <w:sz w:val="22"/>
          <w:szCs w:val="22"/>
        </w:rPr>
        <w:t xml:space="preserve"> </w:t>
      </w:r>
      <w:r w:rsidRPr="00FD55C4">
        <w:rPr>
          <w:sz w:val="22"/>
          <w:szCs w:val="22"/>
        </w:rPr>
        <w:t>manufactured</w:t>
      </w:r>
      <w:r w:rsidR="00122904" w:rsidRPr="00FD55C4">
        <w:rPr>
          <w:sz w:val="22"/>
          <w:szCs w:val="22"/>
        </w:rPr>
        <w:t xml:space="preserve"> </w:t>
      </w:r>
      <w:r w:rsidRPr="00FD55C4">
        <w:rPr>
          <w:sz w:val="22"/>
          <w:szCs w:val="22"/>
        </w:rPr>
        <w:t>by</w:t>
      </w:r>
      <w:r w:rsidR="00122904" w:rsidRPr="00FD55C4">
        <w:rPr>
          <w:sz w:val="22"/>
          <w:szCs w:val="22"/>
        </w:rPr>
        <w:t xml:space="preserve"> </w:t>
      </w:r>
      <w:r w:rsidRPr="00FD55C4">
        <w:rPr>
          <w:sz w:val="22"/>
          <w:szCs w:val="22"/>
        </w:rPr>
        <w:t>DMG</w:t>
      </w:r>
      <w:r w:rsidR="00122904" w:rsidRPr="00FD55C4">
        <w:rPr>
          <w:sz w:val="22"/>
          <w:szCs w:val="22"/>
        </w:rPr>
        <w:t xml:space="preserve"> </w:t>
      </w:r>
      <w:r w:rsidRPr="00FD55C4">
        <w:rPr>
          <w:sz w:val="22"/>
          <w:szCs w:val="22"/>
        </w:rPr>
        <w:t>MORI).</w:t>
      </w:r>
      <w:r w:rsidR="00122904" w:rsidRPr="00FD55C4">
        <w:rPr>
          <w:sz w:val="22"/>
          <w:szCs w:val="22"/>
        </w:rPr>
        <w:t xml:space="preserve"> </w:t>
      </w:r>
      <w:r w:rsidRPr="00FD55C4">
        <w:rPr>
          <w:sz w:val="22"/>
          <w:szCs w:val="22"/>
        </w:rPr>
        <w:t>A</w:t>
      </w:r>
      <w:r w:rsidR="00122904" w:rsidRPr="00FD55C4">
        <w:rPr>
          <w:sz w:val="22"/>
          <w:szCs w:val="22"/>
        </w:rPr>
        <w:t xml:space="preserve"> </w:t>
      </w:r>
      <w:r w:rsidRPr="00FD55C4">
        <w:rPr>
          <w:sz w:val="22"/>
          <w:szCs w:val="22"/>
        </w:rPr>
        <w:t>diamond</w:t>
      </w:r>
      <w:r w:rsidR="00122904" w:rsidRPr="00FD55C4">
        <w:rPr>
          <w:sz w:val="22"/>
          <w:szCs w:val="22"/>
        </w:rPr>
        <w:t xml:space="preserve"> </w:t>
      </w:r>
      <w:r w:rsidRPr="00FD55C4">
        <w:rPr>
          <w:sz w:val="22"/>
          <w:szCs w:val="22"/>
        </w:rPr>
        <w:t>coated</w:t>
      </w:r>
      <w:r w:rsidR="00122904" w:rsidRPr="00FD55C4">
        <w:rPr>
          <w:sz w:val="22"/>
          <w:szCs w:val="22"/>
        </w:rPr>
        <w:t xml:space="preserve"> </w:t>
      </w:r>
      <w:r w:rsidRPr="00FD55C4">
        <w:rPr>
          <w:sz w:val="22"/>
          <w:szCs w:val="22"/>
        </w:rPr>
        <w:t>carbide</w:t>
      </w:r>
      <w:r w:rsidR="00122904" w:rsidRPr="00FD55C4">
        <w:rPr>
          <w:sz w:val="22"/>
          <w:szCs w:val="22"/>
        </w:rPr>
        <w:t xml:space="preserve"> </w:t>
      </w:r>
      <w:r w:rsidRPr="00FD55C4">
        <w:rPr>
          <w:sz w:val="22"/>
          <w:szCs w:val="22"/>
        </w:rPr>
        <w:t>drill</w:t>
      </w:r>
      <w:r w:rsidR="00122904" w:rsidRPr="00FD55C4">
        <w:rPr>
          <w:sz w:val="22"/>
          <w:szCs w:val="22"/>
        </w:rPr>
        <w:t xml:space="preserve"> </w:t>
      </w:r>
      <w:r w:rsidRPr="00FD55C4">
        <w:rPr>
          <w:sz w:val="22"/>
          <w:szCs w:val="22"/>
        </w:rPr>
        <w:t>(D-GDN</w:t>
      </w:r>
      <w:r w:rsidR="00122904" w:rsidRPr="00FD55C4">
        <w:rPr>
          <w:sz w:val="22"/>
          <w:szCs w:val="22"/>
        </w:rPr>
        <w:t xml:space="preserve"> </w:t>
      </w:r>
      <w:r w:rsidRPr="00FD55C4">
        <w:rPr>
          <w:sz w:val="22"/>
          <w:szCs w:val="22"/>
        </w:rPr>
        <w:t>6.2mm,</w:t>
      </w:r>
      <w:r w:rsidR="00122904" w:rsidRPr="00FD55C4">
        <w:rPr>
          <w:sz w:val="22"/>
          <w:szCs w:val="22"/>
        </w:rPr>
        <w:t xml:space="preserve"> </w:t>
      </w:r>
      <w:r w:rsidRPr="00FD55C4">
        <w:rPr>
          <w:sz w:val="22"/>
          <w:szCs w:val="22"/>
        </w:rPr>
        <w:t>OSG)</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used</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open</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hole</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a</w:t>
      </w:r>
      <w:r w:rsidR="00122904" w:rsidRPr="00FD55C4">
        <w:rPr>
          <w:sz w:val="22"/>
          <w:szCs w:val="22"/>
        </w:rPr>
        <w:t xml:space="preserve"> </w:t>
      </w:r>
      <w:r w:rsidRPr="00FD55C4">
        <w:rPr>
          <w:sz w:val="22"/>
          <w:szCs w:val="22"/>
        </w:rPr>
        <w:t>carbide</w:t>
      </w:r>
      <w:r w:rsidR="00122904" w:rsidRPr="00FD55C4">
        <w:rPr>
          <w:sz w:val="22"/>
          <w:szCs w:val="22"/>
        </w:rPr>
        <w:t xml:space="preserve"> </w:t>
      </w:r>
      <w:r w:rsidRPr="00FD55C4">
        <w:rPr>
          <w:sz w:val="22"/>
          <w:szCs w:val="22"/>
        </w:rPr>
        <w:t>straight</w:t>
      </w:r>
      <w:r w:rsidR="00122904" w:rsidRPr="00FD55C4">
        <w:rPr>
          <w:sz w:val="22"/>
          <w:szCs w:val="22"/>
        </w:rPr>
        <w:t xml:space="preserve"> </w:t>
      </w:r>
      <w:r w:rsidRPr="00FD55C4">
        <w:rPr>
          <w:sz w:val="22"/>
          <w:szCs w:val="22"/>
        </w:rPr>
        <w:t>reamer</w:t>
      </w:r>
      <w:r w:rsidR="00122904" w:rsidRPr="00FD55C4">
        <w:rPr>
          <w:sz w:val="22"/>
          <w:szCs w:val="22"/>
        </w:rPr>
        <w:t xml:space="preserve"> </w:t>
      </w:r>
      <w:r w:rsidRPr="00FD55C4">
        <w:rPr>
          <w:sz w:val="22"/>
          <w:szCs w:val="22"/>
        </w:rPr>
        <w:t>(CRM</w:t>
      </w:r>
      <w:r w:rsidR="00122904" w:rsidRPr="00FD55C4">
        <w:rPr>
          <w:sz w:val="22"/>
          <w:szCs w:val="22"/>
        </w:rPr>
        <w:t xml:space="preserve"> </w:t>
      </w:r>
      <w:r w:rsidRPr="00FD55C4">
        <w:rPr>
          <w:sz w:val="22"/>
          <w:szCs w:val="22"/>
        </w:rPr>
        <w:t>6.4</w:t>
      </w:r>
      <w:r w:rsidR="00122904" w:rsidRPr="00FD55C4">
        <w:rPr>
          <w:sz w:val="22"/>
          <w:szCs w:val="22"/>
        </w:rPr>
        <w:t xml:space="preserve"> </w:t>
      </w:r>
      <w:r w:rsidRPr="00FD55C4">
        <w:rPr>
          <w:sz w:val="22"/>
          <w:szCs w:val="22"/>
        </w:rPr>
        <w:t>mm,</w:t>
      </w:r>
      <w:r w:rsidR="00122904" w:rsidRPr="00FD55C4">
        <w:rPr>
          <w:sz w:val="22"/>
          <w:szCs w:val="22"/>
        </w:rPr>
        <w:t xml:space="preserve"> </w:t>
      </w:r>
      <w:r w:rsidRPr="00FD55C4">
        <w:rPr>
          <w:sz w:val="22"/>
          <w:szCs w:val="22"/>
        </w:rPr>
        <w:t>OSG)</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used</w:t>
      </w:r>
      <w:r w:rsidR="00122904" w:rsidRPr="00FD55C4">
        <w:rPr>
          <w:sz w:val="22"/>
          <w:szCs w:val="22"/>
        </w:rPr>
        <w:t xml:space="preserve"> </w:t>
      </w:r>
      <w:r w:rsidRPr="00FD55C4">
        <w:rPr>
          <w:sz w:val="22"/>
          <w:szCs w:val="22"/>
        </w:rPr>
        <w:t>finishing</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hole.</w:t>
      </w:r>
      <w:r w:rsidR="00122904" w:rsidRPr="00FD55C4">
        <w:t xml:space="preserve"> </w:t>
      </w:r>
    </w:p>
    <w:p w:rsidR="003D194E" w:rsidRDefault="003D194E" w:rsidP="00DD5E04">
      <w:pPr>
        <w:jc w:val="both"/>
      </w:pPr>
    </w:p>
    <w:p w:rsidR="003D194E" w:rsidRPr="00FD55C4" w:rsidRDefault="003D194E" w:rsidP="003D194E">
      <w:pPr>
        <w:jc w:val="center"/>
        <w:rPr>
          <w:b/>
          <w:sz w:val="22"/>
          <w:szCs w:val="22"/>
        </w:rPr>
      </w:pPr>
      <w:r>
        <w:rPr>
          <w:b/>
          <w:noProof/>
          <w:sz w:val="22"/>
          <w:szCs w:val="22"/>
          <w:lang w:eastAsia="ja-JP"/>
        </w:rPr>
        <w:drawing>
          <wp:inline distT="0" distB="0" distL="0" distR="0" wp14:anchorId="45BF0511" wp14:editId="4C32275B">
            <wp:extent cx="3382010" cy="190468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3499" cy="1916789"/>
                    </a:xfrm>
                    <a:prstGeom prst="rect">
                      <a:avLst/>
                    </a:prstGeom>
                    <a:noFill/>
                    <a:ln>
                      <a:noFill/>
                    </a:ln>
                  </pic:spPr>
                </pic:pic>
              </a:graphicData>
            </a:graphic>
          </wp:inline>
        </w:drawing>
      </w:r>
    </w:p>
    <w:p w:rsidR="003D194E" w:rsidRPr="00FD55C4" w:rsidRDefault="003D194E" w:rsidP="003D194E">
      <w:pPr>
        <w:jc w:val="center"/>
        <w:rPr>
          <w:b/>
          <w:sz w:val="22"/>
          <w:szCs w:val="22"/>
        </w:rPr>
      </w:pPr>
    </w:p>
    <w:p w:rsidR="003D194E" w:rsidRPr="00FD55C4" w:rsidRDefault="003D194E" w:rsidP="003D194E">
      <w:pPr>
        <w:jc w:val="center"/>
        <w:rPr>
          <w:strike/>
          <w:sz w:val="22"/>
          <w:szCs w:val="22"/>
        </w:rPr>
      </w:pPr>
      <w:r w:rsidRPr="00FD55C4">
        <w:rPr>
          <w:b/>
          <w:sz w:val="22"/>
          <w:szCs w:val="22"/>
        </w:rPr>
        <w:t>Figure 1.</w:t>
      </w:r>
      <w:r w:rsidRPr="00FD55C4">
        <w:rPr>
          <w:sz w:val="22"/>
          <w:szCs w:val="22"/>
        </w:rPr>
        <w:t xml:space="preserve"> Interlaminar toughened CFRP laminates</w:t>
      </w:r>
    </w:p>
    <w:p w:rsidR="00704B24" w:rsidRPr="00FD55C4" w:rsidRDefault="00704B24" w:rsidP="00C52ED5">
      <w:pPr>
        <w:rPr>
          <w:sz w:val="22"/>
          <w:szCs w:val="22"/>
        </w:rPr>
      </w:pPr>
    </w:p>
    <w:p w:rsidR="00194E24" w:rsidRPr="00FD55C4" w:rsidRDefault="00037CC4" w:rsidP="00194E24">
      <w:pPr>
        <w:tabs>
          <w:tab w:val="left" w:pos="4678"/>
        </w:tabs>
        <w:jc w:val="center"/>
        <w:rPr>
          <w:sz w:val="22"/>
          <w:szCs w:val="22"/>
        </w:rPr>
      </w:pPr>
      <w:r w:rsidRPr="00FD55C4">
        <w:rPr>
          <w:noProof/>
          <w:sz w:val="22"/>
          <w:szCs w:val="22"/>
          <w:lang w:eastAsia="ja-JP"/>
        </w:rPr>
        <w:drawing>
          <wp:inline distT="0" distB="0" distL="0" distR="0" wp14:anchorId="08F1CAEE">
            <wp:extent cx="2630619" cy="26098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7672"/>
                    <a:stretch/>
                  </pic:blipFill>
                  <pic:spPr bwMode="auto">
                    <a:xfrm>
                      <a:off x="0" y="0"/>
                      <a:ext cx="2738489" cy="2716869"/>
                    </a:xfrm>
                    <a:prstGeom prst="rect">
                      <a:avLst/>
                    </a:prstGeom>
                    <a:noFill/>
                    <a:ln>
                      <a:noFill/>
                    </a:ln>
                    <a:extLst>
                      <a:ext uri="{53640926-AAD7-44D8-BBD7-CCE9431645EC}">
                        <a14:shadowObscured xmlns:a14="http://schemas.microsoft.com/office/drawing/2010/main"/>
                      </a:ext>
                    </a:extLst>
                  </pic:spPr>
                </pic:pic>
              </a:graphicData>
            </a:graphic>
          </wp:inline>
        </w:drawing>
      </w:r>
    </w:p>
    <w:p w:rsidR="00DC30B2" w:rsidRPr="00FD55C4" w:rsidRDefault="00DC30B2" w:rsidP="00194E24">
      <w:pPr>
        <w:tabs>
          <w:tab w:val="left" w:pos="4678"/>
        </w:tabs>
        <w:jc w:val="center"/>
        <w:rPr>
          <w:sz w:val="22"/>
          <w:szCs w:val="22"/>
        </w:rPr>
      </w:pPr>
    </w:p>
    <w:p w:rsidR="00656C88" w:rsidRPr="00FD55C4" w:rsidRDefault="00191D4F" w:rsidP="00C52ED5">
      <w:pPr>
        <w:jc w:val="center"/>
        <w:rPr>
          <w:sz w:val="22"/>
          <w:szCs w:val="22"/>
        </w:rPr>
      </w:pPr>
      <w:r w:rsidRPr="00FD55C4">
        <w:rPr>
          <w:sz w:val="22"/>
          <w:szCs w:val="22"/>
        </w:rPr>
        <w:t>(</w:t>
      </w:r>
      <w:r w:rsidR="00EF59C2" w:rsidRPr="00FD55C4">
        <w:rPr>
          <w:sz w:val="22"/>
          <w:szCs w:val="22"/>
        </w:rPr>
        <w:t>a</w:t>
      </w:r>
      <w:r w:rsidRPr="00FD55C4">
        <w:rPr>
          <w:sz w:val="22"/>
          <w:szCs w:val="22"/>
        </w:rPr>
        <w:t>)OHT</w:t>
      </w:r>
      <w:r w:rsidR="00DC30B2" w:rsidRPr="00FD55C4">
        <w:rPr>
          <w:sz w:val="22"/>
          <w:szCs w:val="22"/>
        </w:rPr>
        <w:t xml:space="preserve"> tests</w:t>
      </w:r>
      <w:r w:rsidR="00E960F4" w:rsidRPr="00FD55C4">
        <w:rPr>
          <w:rFonts w:ascii="ＭＳ 明朝" w:eastAsia="ＭＳ 明朝" w:hAnsi="ＭＳ 明朝" w:hint="eastAsia"/>
          <w:sz w:val="22"/>
          <w:szCs w:val="22"/>
          <w:lang w:eastAsia="ja-JP"/>
        </w:rPr>
        <w:t xml:space="preserve">   </w:t>
      </w:r>
      <w:r w:rsidR="00D84B9B" w:rsidRPr="00FD55C4">
        <w:rPr>
          <w:rFonts w:ascii="ＭＳ 明朝" w:eastAsia="ＭＳ 明朝" w:hAnsi="ＭＳ 明朝"/>
          <w:sz w:val="22"/>
          <w:szCs w:val="22"/>
          <w:lang w:eastAsia="ja-JP"/>
        </w:rPr>
        <w:t xml:space="preserve">  </w:t>
      </w:r>
      <w:r w:rsidR="00E960F4" w:rsidRPr="00FD55C4">
        <w:rPr>
          <w:rFonts w:ascii="ＭＳ 明朝" w:eastAsia="ＭＳ 明朝" w:hAnsi="ＭＳ 明朝" w:hint="eastAsia"/>
          <w:sz w:val="22"/>
          <w:szCs w:val="22"/>
          <w:lang w:eastAsia="ja-JP"/>
        </w:rPr>
        <w:t xml:space="preserve">   </w:t>
      </w:r>
      <w:r w:rsidR="00FD1750" w:rsidRPr="00FD55C4">
        <w:rPr>
          <w:rFonts w:ascii="ＭＳ 明朝" w:eastAsia="ＭＳ 明朝" w:hAnsi="ＭＳ 明朝"/>
          <w:sz w:val="22"/>
          <w:szCs w:val="22"/>
          <w:lang w:eastAsia="ja-JP"/>
        </w:rPr>
        <w:t xml:space="preserve"> </w:t>
      </w:r>
      <w:r w:rsidR="00122904" w:rsidRPr="00FD55C4">
        <w:rPr>
          <w:rFonts w:ascii="ＭＳ 明朝" w:eastAsia="ＭＳ 明朝" w:hAnsi="ＭＳ 明朝"/>
          <w:sz w:val="22"/>
          <w:szCs w:val="22"/>
          <w:lang w:eastAsia="ja-JP"/>
        </w:rPr>
        <w:t xml:space="preserve"> </w:t>
      </w:r>
      <w:r w:rsidR="00122904" w:rsidRPr="00FD55C4">
        <w:rPr>
          <w:rFonts w:ascii="ＭＳ 明朝" w:eastAsia="ＭＳ 明朝" w:hAnsi="ＭＳ 明朝" w:hint="eastAsia"/>
          <w:sz w:val="22"/>
          <w:szCs w:val="22"/>
          <w:lang w:eastAsia="ja-JP"/>
        </w:rPr>
        <w:t xml:space="preserve"> </w:t>
      </w:r>
      <w:r w:rsidRPr="00FD55C4">
        <w:rPr>
          <w:sz w:val="22"/>
          <w:szCs w:val="22"/>
        </w:rPr>
        <w:t>(</w:t>
      </w:r>
      <w:r w:rsidR="00EF59C2" w:rsidRPr="00FD55C4">
        <w:rPr>
          <w:sz w:val="22"/>
          <w:szCs w:val="22"/>
        </w:rPr>
        <w:t>b</w:t>
      </w:r>
      <w:r w:rsidRPr="00FD55C4">
        <w:rPr>
          <w:sz w:val="22"/>
          <w:szCs w:val="22"/>
        </w:rPr>
        <w:t>)OHC</w:t>
      </w:r>
      <w:r w:rsidR="00DC30B2" w:rsidRPr="00FD55C4">
        <w:rPr>
          <w:sz w:val="22"/>
          <w:szCs w:val="22"/>
        </w:rPr>
        <w:t xml:space="preserve"> tests</w:t>
      </w:r>
    </w:p>
    <w:p w:rsidR="00C52ED5" w:rsidRPr="00FD55C4" w:rsidRDefault="00C52ED5" w:rsidP="00C52ED5">
      <w:pPr>
        <w:rPr>
          <w:sz w:val="22"/>
          <w:szCs w:val="22"/>
        </w:rPr>
      </w:pPr>
    </w:p>
    <w:p w:rsidR="00C52ED5" w:rsidRPr="00FD55C4" w:rsidRDefault="00947103" w:rsidP="00283908">
      <w:pPr>
        <w:jc w:val="center"/>
        <w:rPr>
          <w:sz w:val="22"/>
          <w:szCs w:val="22"/>
        </w:rPr>
      </w:pPr>
      <w:r w:rsidRPr="00FD55C4">
        <w:rPr>
          <w:b/>
          <w:sz w:val="22"/>
          <w:szCs w:val="22"/>
        </w:rPr>
        <w:t>Figure</w:t>
      </w:r>
      <w:r w:rsidR="00122904" w:rsidRPr="00FD55C4">
        <w:rPr>
          <w:b/>
          <w:sz w:val="22"/>
          <w:szCs w:val="22"/>
        </w:rPr>
        <w:t xml:space="preserve"> </w:t>
      </w:r>
      <w:r w:rsidRPr="00FD55C4">
        <w:rPr>
          <w:b/>
          <w:sz w:val="22"/>
          <w:szCs w:val="22"/>
        </w:rPr>
        <w:t>2</w:t>
      </w:r>
      <w:r w:rsidR="00A276DA" w:rsidRPr="00FD55C4">
        <w:rPr>
          <w:b/>
          <w:sz w:val="22"/>
          <w:szCs w:val="22"/>
        </w:rPr>
        <w:t>.</w:t>
      </w:r>
      <w:r w:rsidR="00122904" w:rsidRPr="00FD55C4">
        <w:rPr>
          <w:sz w:val="22"/>
          <w:szCs w:val="22"/>
        </w:rPr>
        <w:t xml:space="preserve"> </w:t>
      </w:r>
      <w:r w:rsidR="00191D4F" w:rsidRPr="00FD55C4">
        <w:rPr>
          <w:sz w:val="22"/>
          <w:szCs w:val="22"/>
        </w:rPr>
        <w:t>Test</w:t>
      </w:r>
      <w:r w:rsidR="00122904" w:rsidRPr="00FD55C4">
        <w:rPr>
          <w:sz w:val="22"/>
          <w:szCs w:val="22"/>
        </w:rPr>
        <w:t xml:space="preserve"> </w:t>
      </w:r>
      <w:r w:rsidR="00191D4F" w:rsidRPr="00FD55C4">
        <w:rPr>
          <w:sz w:val="22"/>
          <w:szCs w:val="22"/>
        </w:rPr>
        <w:t>specimen</w:t>
      </w:r>
      <w:r w:rsidR="005C0802" w:rsidRPr="00FD55C4">
        <w:rPr>
          <w:sz w:val="22"/>
          <w:szCs w:val="22"/>
        </w:rPr>
        <w:t>s</w:t>
      </w:r>
      <w:r w:rsidR="008C6F6F" w:rsidRPr="00FD55C4">
        <w:rPr>
          <w:sz w:val="22"/>
          <w:szCs w:val="22"/>
        </w:rPr>
        <w:t>.</w:t>
      </w:r>
    </w:p>
    <w:p w:rsidR="006D2BC0" w:rsidRPr="00FD55C4" w:rsidRDefault="0033511C" w:rsidP="002D3955">
      <w:pPr>
        <w:pStyle w:val="1stTitleWCCM"/>
        <w:tabs>
          <w:tab w:val="clear" w:pos="360"/>
          <w:tab w:val="left" w:pos="426"/>
        </w:tabs>
        <w:spacing w:before="0" w:after="0"/>
        <w:outlineLvl w:val="0"/>
        <w:rPr>
          <w:caps w:val="0"/>
          <w:sz w:val="22"/>
          <w:szCs w:val="22"/>
        </w:rPr>
      </w:pPr>
      <w:r w:rsidRPr="00FD55C4">
        <w:rPr>
          <w:caps w:val="0"/>
          <w:sz w:val="22"/>
          <w:szCs w:val="22"/>
        </w:rPr>
        <w:lastRenderedPageBreak/>
        <w:t>2.2</w:t>
      </w:r>
      <w:r w:rsidR="00122904" w:rsidRPr="00FD55C4">
        <w:rPr>
          <w:caps w:val="0"/>
          <w:sz w:val="22"/>
          <w:szCs w:val="22"/>
        </w:rPr>
        <w:t xml:space="preserve"> </w:t>
      </w:r>
      <w:r w:rsidRPr="00FD55C4">
        <w:rPr>
          <w:caps w:val="0"/>
          <w:sz w:val="22"/>
          <w:szCs w:val="22"/>
        </w:rPr>
        <w:t>Test</w:t>
      </w:r>
      <w:r w:rsidR="00122904" w:rsidRPr="00FD55C4">
        <w:rPr>
          <w:caps w:val="0"/>
          <w:sz w:val="22"/>
          <w:szCs w:val="22"/>
        </w:rPr>
        <w:t xml:space="preserve"> </w:t>
      </w:r>
      <w:r w:rsidRPr="00FD55C4">
        <w:rPr>
          <w:caps w:val="0"/>
          <w:sz w:val="22"/>
          <w:szCs w:val="22"/>
        </w:rPr>
        <w:t>method</w:t>
      </w:r>
    </w:p>
    <w:p w:rsidR="004E38A5" w:rsidRPr="00FD55C4" w:rsidRDefault="004E38A5" w:rsidP="006D2BC0">
      <w:pPr>
        <w:pStyle w:val="NormalWCCM"/>
        <w:ind w:firstLine="0"/>
        <w:rPr>
          <w:sz w:val="22"/>
          <w:szCs w:val="22"/>
        </w:rPr>
      </w:pPr>
    </w:p>
    <w:p w:rsidR="00E960F4" w:rsidRPr="00FD55C4" w:rsidRDefault="0033511C" w:rsidP="00412A5D">
      <w:pPr>
        <w:pStyle w:val="NormalWCCM"/>
        <w:ind w:firstLine="0"/>
        <w:rPr>
          <w:sz w:val="22"/>
          <w:szCs w:val="22"/>
        </w:rPr>
      </w:pPr>
      <w:r w:rsidRPr="00FD55C4">
        <w:rPr>
          <w:sz w:val="22"/>
          <w:szCs w:val="22"/>
        </w:rPr>
        <w:t>The</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conducted</w:t>
      </w:r>
      <w:r w:rsidR="00122904" w:rsidRPr="00FD55C4">
        <w:rPr>
          <w:sz w:val="22"/>
          <w:szCs w:val="22"/>
        </w:rPr>
        <w:t xml:space="preserve"> </w:t>
      </w:r>
      <w:r w:rsidRPr="00FD55C4">
        <w:rPr>
          <w:sz w:val="22"/>
          <w:szCs w:val="22"/>
        </w:rPr>
        <w:t>for</w:t>
      </w:r>
      <w:r w:rsidR="00122904" w:rsidRPr="00FD55C4">
        <w:rPr>
          <w:sz w:val="22"/>
          <w:szCs w:val="22"/>
        </w:rPr>
        <w:t xml:space="preserve"> </w:t>
      </w:r>
      <w:r w:rsidR="00D84B9B" w:rsidRPr="00FD55C4">
        <w:rPr>
          <w:sz w:val="22"/>
          <w:szCs w:val="22"/>
        </w:rPr>
        <w:t>UT</w:t>
      </w:r>
      <w:r w:rsidR="00122904" w:rsidRPr="00FD55C4">
        <w:rPr>
          <w:sz w:val="22"/>
          <w:szCs w:val="22"/>
        </w:rPr>
        <w:t xml:space="preserve"> </w:t>
      </w:r>
      <w:r w:rsidRPr="00FD55C4">
        <w:rPr>
          <w:sz w:val="22"/>
          <w:szCs w:val="22"/>
        </w:rPr>
        <w:t>and</w:t>
      </w:r>
      <w:r w:rsidR="00122904" w:rsidRPr="00FD55C4">
        <w:rPr>
          <w:sz w:val="22"/>
          <w:szCs w:val="22"/>
        </w:rPr>
        <w:t xml:space="preserve"> </w:t>
      </w:r>
      <w:r w:rsidR="00D84B9B" w:rsidRPr="00FD55C4">
        <w:rPr>
          <w:sz w:val="22"/>
          <w:szCs w:val="22"/>
        </w:rPr>
        <w:t>ILT</w:t>
      </w:r>
      <w:r w:rsidR="005C0802" w:rsidRPr="00FD55C4">
        <w:rPr>
          <w:sz w:val="22"/>
          <w:szCs w:val="22"/>
        </w:rPr>
        <w:t xml:space="preserve"> specimens</w:t>
      </w:r>
      <w:r w:rsidRPr="00FD55C4">
        <w:rPr>
          <w:sz w:val="22"/>
          <w:szCs w:val="22"/>
        </w:rPr>
        <w:t>.</w:t>
      </w:r>
      <w:r w:rsidR="00122904" w:rsidRPr="00FD55C4">
        <w:rPr>
          <w:sz w:val="22"/>
          <w:szCs w:val="22"/>
        </w:rPr>
        <w:t xml:space="preserve"> </w:t>
      </w:r>
      <w:r w:rsidRPr="00FD55C4">
        <w:rPr>
          <w:sz w:val="22"/>
          <w:szCs w:val="22"/>
        </w:rPr>
        <w:t>These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conducted</w:t>
      </w:r>
      <w:r w:rsidR="00122904" w:rsidRPr="00FD55C4">
        <w:rPr>
          <w:sz w:val="22"/>
          <w:szCs w:val="22"/>
        </w:rPr>
        <w:t xml:space="preserve"> </w:t>
      </w:r>
      <w:r w:rsidRPr="00FD55C4">
        <w:rPr>
          <w:sz w:val="22"/>
          <w:szCs w:val="22"/>
        </w:rPr>
        <w:t>according</w:t>
      </w:r>
      <w:r w:rsidR="00122904" w:rsidRPr="00FD55C4">
        <w:rPr>
          <w:sz w:val="22"/>
          <w:szCs w:val="22"/>
        </w:rPr>
        <w:t xml:space="preserve"> </w:t>
      </w:r>
      <w:r w:rsidRPr="00FD55C4">
        <w:rPr>
          <w:sz w:val="22"/>
          <w:szCs w:val="22"/>
        </w:rPr>
        <w:t>to</w:t>
      </w:r>
      <w:r w:rsidR="00122904" w:rsidRPr="00FD55C4">
        <w:rPr>
          <w:sz w:val="22"/>
          <w:szCs w:val="22"/>
        </w:rPr>
        <w:t xml:space="preserve"> </w:t>
      </w:r>
      <w:r w:rsidR="00E73A08" w:rsidRPr="00FD55C4">
        <w:rPr>
          <w:sz w:val="22"/>
          <w:szCs w:val="22"/>
          <w:lang w:eastAsia="ja-JP"/>
        </w:rPr>
        <w:t>ASTM D 5766</w:t>
      </w:r>
      <w:r w:rsidRPr="00FD55C4">
        <w:rPr>
          <w:sz w:val="22"/>
          <w:szCs w:val="22"/>
        </w:rPr>
        <w:t>.</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electro-hydraulic</w:t>
      </w:r>
      <w:r w:rsidR="00122904" w:rsidRPr="00FD55C4">
        <w:rPr>
          <w:sz w:val="22"/>
          <w:szCs w:val="22"/>
        </w:rPr>
        <w:t xml:space="preserve"> </w:t>
      </w:r>
      <w:r w:rsidRPr="00FD55C4">
        <w:rPr>
          <w:sz w:val="22"/>
          <w:szCs w:val="22"/>
        </w:rPr>
        <w:t>servo</w:t>
      </w:r>
      <w:r w:rsidR="00122904" w:rsidRPr="00FD55C4">
        <w:rPr>
          <w:sz w:val="22"/>
          <w:szCs w:val="22"/>
        </w:rPr>
        <w:t xml:space="preserve"> </w:t>
      </w:r>
      <w:r w:rsidRPr="00FD55C4">
        <w:rPr>
          <w:sz w:val="22"/>
          <w:szCs w:val="22"/>
        </w:rPr>
        <w:t>testing</w:t>
      </w:r>
      <w:r w:rsidR="00122904" w:rsidRPr="00FD55C4">
        <w:rPr>
          <w:sz w:val="22"/>
          <w:szCs w:val="22"/>
        </w:rPr>
        <w:t xml:space="preserve"> </w:t>
      </w:r>
      <w:r w:rsidRPr="00FD55C4">
        <w:rPr>
          <w:sz w:val="22"/>
          <w:szCs w:val="22"/>
        </w:rPr>
        <w:t>machine</w:t>
      </w:r>
      <w:r w:rsidR="00122904" w:rsidRPr="00FD55C4">
        <w:rPr>
          <w:sz w:val="22"/>
          <w:szCs w:val="22"/>
        </w:rPr>
        <w:t xml:space="preserve"> </w:t>
      </w:r>
      <w:r w:rsidRPr="00FD55C4">
        <w:rPr>
          <w:sz w:val="22"/>
          <w:szCs w:val="22"/>
        </w:rPr>
        <w:t>(EHF-EB10,</w:t>
      </w:r>
      <w:r w:rsidR="00122904" w:rsidRPr="00FD55C4">
        <w:rPr>
          <w:sz w:val="22"/>
          <w:szCs w:val="22"/>
        </w:rPr>
        <w:t xml:space="preserve"> </w:t>
      </w:r>
      <w:r w:rsidRPr="00FD55C4">
        <w:rPr>
          <w:sz w:val="22"/>
          <w:szCs w:val="22"/>
        </w:rPr>
        <w:t>SHIMADZU)</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used</w:t>
      </w:r>
      <w:r w:rsidR="00122904" w:rsidRPr="00FD55C4">
        <w:rPr>
          <w:sz w:val="22"/>
          <w:szCs w:val="22"/>
        </w:rPr>
        <w:t xml:space="preserve"> </w:t>
      </w:r>
      <w:r w:rsidRPr="00FD55C4">
        <w:rPr>
          <w:sz w:val="22"/>
          <w:szCs w:val="22"/>
        </w:rPr>
        <w:t>for</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speed</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i/>
          <w:sz w:val="22"/>
          <w:szCs w:val="22"/>
        </w:rPr>
        <w:t>V</w:t>
      </w:r>
      <w:r w:rsidRPr="00FD55C4">
        <w:rPr>
          <w:sz w:val="22"/>
          <w:szCs w:val="22"/>
        </w:rPr>
        <w:t>=1</w:t>
      </w:r>
      <w:r w:rsidR="002C65A3" w:rsidRPr="00FD55C4">
        <w:rPr>
          <w:sz w:val="22"/>
          <w:szCs w:val="22"/>
        </w:rPr>
        <w:t>.0</w:t>
      </w:r>
      <w:r w:rsidRPr="00FD55C4">
        <w:rPr>
          <w:sz w:val="22"/>
          <w:szCs w:val="22"/>
        </w:rPr>
        <w:t>mm/min</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room</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calculated</w:t>
      </w:r>
      <w:r w:rsidR="00122904" w:rsidRPr="00FD55C4">
        <w:rPr>
          <w:sz w:val="22"/>
          <w:szCs w:val="22"/>
        </w:rPr>
        <w:t xml:space="preserve"> </w:t>
      </w:r>
      <w:r w:rsidRPr="00FD55C4">
        <w:rPr>
          <w:sz w:val="22"/>
          <w:szCs w:val="22"/>
        </w:rPr>
        <w:t>by</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following</w:t>
      </w:r>
      <w:r w:rsidR="00122904" w:rsidRPr="00FD55C4">
        <w:rPr>
          <w:sz w:val="22"/>
          <w:szCs w:val="22"/>
        </w:rPr>
        <w:t xml:space="preserve"> </w:t>
      </w:r>
      <w:r w:rsidRPr="00FD55C4">
        <w:rPr>
          <w:sz w:val="22"/>
          <w:szCs w:val="22"/>
        </w:rPr>
        <w:t>equation.</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FD55C4" w:rsidRPr="00FD55C4" w:rsidTr="00CB0360">
        <w:trPr>
          <w:trHeight w:val="340"/>
        </w:trPr>
        <w:tc>
          <w:tcPr>
            <w:tcW w:w="8434" w:type="dxa"/>
            <w:tcBorders>
              <w:top w:val="nil"/>
              <w:left w:val="nil"/>
              <w:bottom w:val="nil"/>
              <w:right w:val="nil"/>
            </w:tcBorders>
          </w:tcPr>
          <w:p w:rsidR="00704B24" w:rsidRPr="00FD55C4" w:rsidRDefault="00AD25F8" w:rsidP="00AD25F8">
            <w:pPr>
              <w:pStyle w:val="NormalWCCM"/>
              <w:spacing w:before="120" w:after="120"/>
              <w:ind w:right="-777" w:firstLine="0"/>
              <w:jc w:val="center"/>
              <w:rPr>
                <w:iCs/>
                <w:sz w:val="22"/>
                <w:szCs w:val="22"/>
              </w:rPr>
            </w:pPr>
            <m:oMathPara>
              <m:oMath>
                <m:r>
                  <m:rPr>
                    <m:sty m:val="p"/>
                  </m:rPr>
                  <w:rPr>
                    <w:rFonts w:ascii="Cambria Math" w:hAnsi="Cambria Math"/>
                  </w:rPr>
                  <m:t>σ=</m:t>
                </m:r>
                <m:f>
                  <m:fPr>
                    <m:ctrlPr>
                      <w:rPr>
                        <w:rFonts w:ascii="Cambria Math" w:hAnsi="Cambria Math"/>
                      </w:rPr>
                    </m:ctrlPr>
                  </m:fPr>
                  <m:num>
                    <m:sSub>
                      <m:sSubPr>
                        <m:ctrlPr>
                          <w:rPr>
                            <w:rFonts w:ascii="Cambria Math" w:hAnsi="Cambria Math"/>
                            <w:i/>
                          </w:rPr>
                        </m:ctrlPr>
                      </m:sSubPr>
                      <m:e>
                        <m:r>
                          <w:rPr>
                            <w:rFonts w:ascii="Cambria Math" w:hAnsi="Cambria Math"/>
                          </w:rPr>
                          <m:t>P</m:t>
                        </m:r>
                      </m:e>
                      <m:sub>
                        <m:r>
                          <m:rPr>
                            <m:sty m:val="p"/>
                          </m:rPr>
                          <w:rPr>
                            <w:rFonts w:ascii="Cambria Math" w:hAnsi="Cambria Math"/>
                          </w:rPr>
                          <m:t>max</m:t>
                        </m:r>
                      </m:sub>
                    </m:sSub>
                  </m:num>
                  <m:den>
                    <m:r>
                      <w:rPr>
                        <w:rFonts w:ascii="Cambria Math" w:hAnsi="Cambria Math"/>
                      </w:rPr>
                      <m:t>bt</m:t>
                    </m:r>
                  </m:den>
                </m:f>
              </m:oMath>
            </m:oMathPara>
          </w:p>
        </w:tc>
        <w:tc>
          <w:tcPr>
            <w:tcW w:w="776" w:type="dxa"/>
            <w:tcBorders>
              <w:top w:val="nil"/>
              <w:left w:val="nil"/>
              <w:bottom w:val="nil"/>
              <w:right w:val="nil"/>
            </w:tcBorders>
          </w:tcPr>
          <w:p w:rsidR="00704B24" w:rsidRPr="00FD55C4" w:rsidRDefault="00704B24" w:rsidP="00A84527">
            <w:pPr>
              <w:pStyle w:val="NormalWCCM"/>
              <w:spacing w:before="120" w:after="120"/>
              <w:ind w:firstLine="0"/>
              <w:jc w:val="right"/>
              <w:rPr>
                <w:sz w:val="22"/>
                <w:szCs w:val="22"/>
              </w:rPr>
            </w:pPr>
            <w:r w:rsidRPr="00FD55C4">
              <w:rPr>
                <w:sz w:val="22"/>
                <w:szCs w:val="22"/>
              </w:rPr>
              <w:t>(1)</w:t>
            </w:r>
          </w:p>
        </w:tc>
      </w:tr>
    </w:tbl>
    <w:p w:rsidR="004E38A5" w:rsidRPr="00FD55C4" w:rsidRDefault="0033568C" w:rsidP="00A427ED">
      <w:pPr>
        <w:pStyle w:val="NormalWCCM"/>
        <w:ind w:firstLine="0"/>
        <w:rPr>
          <w:sz w:val="22"/>
          <w:szCs w:val="22"/>
        </w:rPr>
      </w:pPr>
      <w:r w:rsidRPr="00FD55C4">
        <w:rPr>
          <w:sz w:val="22"/>
          <w:szCs w:val="22"/>
        </w:rPr>
        <w:t>Where</w:t>
      </w:r>
      <w:r w:rsidR="00122904" w:rsidRPr="00FD55C4">
        <w:rPr>
          <w:sz w:val="22"/>
          <w:szCs w:val="22"/>
        </w:rPr>
        <w:t xml:space="preserve"> </w:t>
      </w:r>
      <w:r w:rsidRPr="00FD55C4">
        <w:rPr>
          <w:rFonts w:ascii="Symbol" w:hAnsi="Symbol"/>
          <w:sz w:val="22"/>
          <w:szCs w:val="22"/>
        </w:rPr>
        <w:t></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i/>
          <w:sz w:val="22"/>
          <w:szCs w:val="22"/>
        </w:rPr>
        <w:t>b</w:t>
      </w:r>
      <w:r w:rsidR="00122904" w:rsidRPr="00FD55C4">
        <w:rPr>
          <w:sz w:val="22"/>
          <w:szCs w:val="22"/>
        </w:rPr>
        <w:t xml:space="preserve"> </w:t>
      </w:r>
      <w:r w:rsidRPr="00FD55C4">
        <w:rPr>
          <w:sz w:val="22"/>
          <w:szCs w:val="22"/>
        </w:rPr>
        <w:t>is</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width</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specimen,</w:t>
      </w:r>
      <w:r w:rsidR="00122904" w:rsidRPr="00FD55C4">
        <w:rPr>
          <w:sz w:val="22"/>
          <w:szCs w:val="22"/>
        </w:rPr>
        <w:t xml:space="preserve"> </w:t>
      </w:r>
      <w:r w:rsidRPr="00FD55C4">
        <w:rPr>
          <w:rFonts w:hint="eastAsia"/>
          <w:i/>
          <w:sz w:val="22"/>
          <w:szCs w:val="22"/>
        </w:rPr>
        <w:t>P</w:t>
      </w:r>
      <w:r w:rsidRPr="00FD55C4">
        <w:rPr>
          <w:rFonts w:hint="eastAsia"/>
          <w:sz w:val="22"/>
          <w:szCs w:val="22"/>
          <w:vertAlign w:val="subscript"/>
        </w:rPr>
        <w:t>max</w:t>
      </w:r>
      <w:r w:rsidR="00122904" w:rsidRPr="00FD55C4">
        <w:rPr>
          <w:rFonts w:hint="eastAsia"/>
          <w:i/>
          <w:sz w:val="22"/>
          <w:szCs w:val="22"/>
        </w:rPr>
        <w:t xml:space="preserve"> </w:t>
      </w:r>
      <w:r w:rsidRPr="00FD55C4">
        <w:rPr>
          <w:sz w:val="22"/>
          <w:szCs w:val="22"/>
        </w:rPr>
        <w:t>is</w:t>
      </w:r>
      <w:r w:rsidR="00122904" w:rsidRPr="00FD55C4">
        <w:rPr>
          <w:sz w:val="22"/>
          <w:szCs w:val="22"/>
        </w:rPr>
        <w:t xml:space="preserve"> </w:t>
      </w:r>
      <w:r w:rsidRPr="00FD55C4">
        <w:rPr>
          <w:sz w:val="22"/>
          <w:szCs w:val="22"/>
        </w:rPr>
        <w:t>maximum</w:t>
      </w:r>
      <w:r w:rsidR="00122904" w:rsidRPr="00FD55C4">
        <w:rPr>
          <w:sz w:val="22"/>
          <w:szCs w:val="22"/>
        </w:rPr>
        <w:t xml:space="preserve"> </w:t>
      </w:r>
      <w:r w:rsidRPr="00FD55C4">
        <w:rPr>
          <w:sz w:val="22"/>
          <w:szCs w:val="22"/>
        </w:rPr>
        <w:t>load,</w:t>
      </w:r>
      <w:r w:rsidR="00122904" w:rsidRPr="00FD55C4">
        <w:rPr>
          <w:sz w:val="22"/>
          <w:szCs w:val="22"/>
        </w:rPr>
        <w:t xml:space="preserve"> </w:t>
      </w:r>
      <w:r w:rsidRPr="00FD55C4">
        <w:rPr>
          <w:i/>
          <w:sz w:val="22"/>
          <w:szCs w:val="22"/>
        </w:rPr>
        <w:t>t</w:t>
      </w:r>
      <w:r w:rsidR="00122904" w:rsidRPr="00FD55C4">
        <w:rPr>
          <w:i/>
          <w:sz w:val="22"/>
          <w:szCs w:val="22"/>
        </w:rPr>
        <w:t xml:space="preserve"> </w:t>
      </w:r>
      <w:r w:rsidRPr="00FD55C4">
        <w:rPr>
          <w:sz w:val="22"/>
          <w:szCs w:val="22"/>
        </w:rPr>
        <w:t>is</w:t>
      </w:r>
      <w:r w:rsidR="00122904" w:rsidRPr="00FD55C4">
        <w:rPr>
          <w:sz w:val="22"/>
          <w:szCs w:val="22"/>
        </w:rPr>
        <w:t xml:space="preserve"> </w:t>
      </w:r>
      <w:r w:rsidRPr="00FD55C4">
        <w:rPr>
          <w:sz w:val="22"/>
          <w:szCs w:val="22"/>
        </w:rPr>
        <w:t>thickness</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specimen.</w:t>
      </w:r>
    </w:p>
    <w:p w:rsidR="004E38A5" w:rsidRPr="00FD55C4" w:rsidRDefault="004E38A5" w:rsidP="00A427ED">
      <w:pPr>
        <w:pStyle w:val="NormalWCCM"/>
        <w:ind w:firstLine="0"/>
        <w:rPr>
          <w:sz w:val="22"/>
          <w:szCs w:val="22"/>
        </w:rPr>
      </w:pPr>
    </w:p>
    <w:p w:rsidR="004E38A5" w:rsidRPr="00FD55C4" w:rsidRDefault="0033568C" w:rsidP="00A427ED">
      <w:pPr>
        <w:pStyle w:val="NormalWCCM"/>
        <w:ind w:firstLine="0"/>
        <w:rPr>
          <w:sz w:val="22"/>
          <w:szCs w:val="22"/>
        </w:rPr>
      </w:pPr>
      <w:r w:rsidRPr="00FD55C4">
        <w:rPr>
          <w:sz w:val="22"/>
          <w:szCs w:val="22"/>
        </w:rPr>
        <w:t>OHT</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carried</w:t>
      </w:r>
      <w:r w:rsidR="00122904" w:rsidRPr="00FD55C4">
        <w:rPr>
          <w:sz w:val="22"/>
          <w:szCs w:val="22"/>
        </w:rPr>
        <w:t xml:space="preserve"> </w:t>
      </w:r>
      <w:r w:rsidRPr="00FD55C4">
        <w:rPr>
          <w:sz w:val="22"/>
          <w:szCs w:val="22"/>
        </w:rPr>
        <w:t>out</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a</w:t>
      </w:r>
      <w:r w:rsidR="00122904" w:rsidRPr="00FD55C4">
        <w:rPr>
          <w:sz w:val="22"/>
          <w:szCs w:val="22"/>
        </w:rPr>
        <w:t xml:space="preserve"> </w:t>
      </w:r>
      <w:r w:rsidRPr="00FD55C4">
        <w:rPr>
          <w:sz w:val="22"/>
          <w:szCs w:val="22"/>
        </w:rPr>
        <w:t>same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machine</w:t>
      </w:r>
      <w:r w:rsidR="00122904" w:rsidRPr="00FD55C4">
        <w:rPr>
          <w:sz w:val="22"/>
          <w:szCs w:val="22"/>
        </w:rPr>
        <w:t xml:space="preserve"> </w:t>
      </w:r>
      <w:r w:rsidRPr="00FD55C4">
        <w:rPr>
          <w:sz w:val="22"/>
          <w:szCs w:val="22"/>
        </w:rPr>
        <w:t>in</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maximum</w:t>
      </w:r>
      <w:r w:rsidR="00122904" w:rsidRPr="00FD55C4">
        <w:rPr>
          <w:sz w:val="22"/>
          <w:szCs w:val="22"/>
        </w:rPr>
        <w:t xml:space="preserve"> </w:t>
      </w:r>
      <w:r w:rsidRPr="00FD55C4">
        <w:rPr>
          <w:sz w:val="22"/>
          <w:szCs w:val="22"/>
        </w:rPr>
        <w:t>stresses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selected</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70%</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85%</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sz w:val="22"/>
          <w:szCs w:val="22"/>
        </w:rPr>
        <w:t>Stress</w:t>
      </w:r>
      <w:r w:rsidR="00122904" w:rsidRPr="00FD55C4">
        <w:rPr>
          <w:sz w:val="22"/>
          <w:szCs w:val="22"/>
        </w:rPr>
        <w:t xml:space="preserve"> </w:t>
      </w:r>
      <w:r w:rsidRPr="00FD55C4">
        <w:rPr>
          <w:sz w:val="22"/>
          <w:szCs w:val="22"/>
        </w:rPr>
        <w:t>ratio</w:t>
      </w:r>
      <w:r w:rsidR="00122904" w:rsidRPr="00FD55C4">
        <w:rPr>
          <w:sz w:val="22"/>
          <w:szCs w:val="22"/>
        </w:rPr>
        <w:t xml:space="preserve"> </w:t>
      </w:r>
      <w:r w:rsidRPr="00FD55C4">
        <w:rPr>
          <w:i/>
          <w:sz w:val="22"/>
          <w:szCs w:val="22"/>
        </w:rPr>
        <w:t>R</w:t>
      </w:r>
      <w:r w:rsidR="00122904" w:rsidRPr="00FD55C4">
        <w:rPr>
          <w:sz w:val="22"/>
          <w:szCs w:val="22"/>
        </w:rPr>
        <w:t xml:space="preserve"> </w:t>
      </w:r>
      <w:r w:rsidRPr="00FD55C4">
        <w:rPr>
          <w:sz w:val="22"/>
          <w:szCs w:val="22"/>
        </w:rPr>
        <w:t>(=</w:t>
      </w:r>
      <w:r w:rsidR="00122904" w:rsidRPr="00FD55C4">
        <w:rPr>
          <w:sz w:val="22"/>
          <w:szCs w:val="22"/>
        </w:rPr>
        <w:t xml:space="preserve"> </w:t>
      </w:r>
      <w:r w:rsidRPr="00FD55C4">
        <w:rPr>
          <w:sz w:val="22"/>
          <w:szCs w:val="22"/>
        </w:rPr>
        <w:t>minimum</w:t>
      </w:r>
      <w:r w:rsidR="00122904" w:rsidRPr="00FD55C4">
        <w:rPr>
          <w:sz w:val="22"/>
          <w:szCs w:val="22"/>
        </w:rPr>
        <w:t xml:space="preserve"> </w:t>
      </w:r>
      <w:r w:rsidRPr="00FD55C4">
        <w:rPr>
          <w:sz w:val="22"/>
          <w:szCs w:val="22"/>
        </w:rPr>
        <w:t>stress/maximum</w:t>
      </w:r>
      <w:r w:rsidR="00122904" w:rsidRPr="00FD55C4">
        <w:rPr>
          <w:sz w:val="22"/>
          <w:szCs w:val="22"/>
        </w:rPr>
        <w:t xml:space="preserve"> </w:t>
      </w:r>
      <w:r w:rsidRPr="00FD55C4">
        <w:rPr>
          <w:sz w:val="22"/>
          <w:szCs w:val="22"/>
        </w:rPr>
        <w:t>stress)</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0.05.</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loading</w:t>
      </w:r>
      <w:r w:rsidR="00122904" w:rsidRPr="00FD55C4">
        <w:rPr>
          <w:sz w:val="22"/>
          <w:szCs w:val="22"/>
        </w:rPr>
        <w:t xml:space="preserve"> </w:t>
      </w:r>
      <w:r w:rsidRPr="00FD55C4">
        <w:rPr>
          <w:sz w:val="22"/>
          <w:szCs w:val="22"/>
        </w:rPr>
        <w:t>frequency</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i/>
          <w:sz w:val="22"/>
          <w:szCs w:val="22"/>
        </w:rPr>
        <w:t>f</w:t>
      </w:r>
      <w:r w:rsidRPr="00FD55C4">
        <w:rPr>
          <w:sz w:val="22"/>
          <w:szCs w:val="22"/>
        </w:rPr>
        <w:t>=2Hz</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room</w:t>
      </w:r>
      <w:r w:rsidR="00122904" w:rsidRPr="00FD55C4">
        <w:rPr>
          <w:sz w:val="22"/>
          <w:szCs w:val="22"/>
        </w:rPr>
        <w:t xml:space="preserve"> </w:t>
      </w:r>
      <w:r w:rsidRPr="00FD55C4">
        <w:rPr>
          <w:sz w:val="22"/>
          <w:szCs w:val="22"/>
        </w:rPr>
        <w:t>temperature.</w:t>
      </w:r>
    </w:p>
    <w:p w:rsidR="004E38A5" w:rsidRPr="00FD55C4" w:rsidRDefault="004E38A5" w:rsidP="00A427ED">
      <w:pPr>
        <w:pStyle w:val="NormalWCCM"/>
        <w:ind w:firstLine="0"/>
        <w:rPr>
          <w:sz w:val="22"/>
          <w:szCs w:val="22"/>
        </w:rPr>
      </w:pPr>
    </w:p>
    <w:p w:rsidR="004E38A5" w:rsidRPr="00FD55C4" w:rsidRDefault="0033568C" w:rsidP="00A427ED">
      <w:pPr>
        <w:pStyle w:val="NormalWCCM"/>
        <w:ind w:firstLine="0"/>
        <w:rPr>
          <w:sz w:val="22"/>
          <w:szCs w:val="22"/>
        </w:rPr>
      </w:pPr>
      <w:r w:rsidRPr="00FD55C4">
        <w:rPr>
          <w:sz w:val="22"/>
          <w:szCs w:val="22"/>
        </w:rPr>
        <w:t>The</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conducted</w:t>
      </w:r>
      <w:r w:rsidR="00122904" w:rsidRPr="00FD55C4">
        <w:rPr>
          <w:sz w:val="22"/>
          <w:szCs w:val="22"/>
        </w:rPr>
        <w:t xml:space="preserve"> </w:t>
      </w:r>
      <w:r w:rsidRPr="00FD55C4">
        <w:rPr>
          <w:sz w:val="22"/>
          <w:szCs w:val="22"/>
        </w:rPr>
        <w:t>for</w:t>
      </w:r>
      <w:r w:rsidR="00122904" w:rsidRPr="00FD55C4">
        <w:rPr>
          <w:sz w:val="22"/>
          <w:szCs w:val="22"/>
        </w:rPr>
        <w:t xml:space="preserve"> </w:t>
      </w:r>
      <w:r w:rsidR="00D84B9B" w:rsidRPr="00FD55C4">
        <w:rPr>
          <w:sz w:val="22"/>
          <w:szCs w:val="22"/>
        </w:rPr>
        <w:t>UT</w:t>
      </w:r>
      <w:r w:rsidR="003536F6" w:rsidRPr="00FD55C4">
        <w:rPr>
          <w:sz w:val="22"/>
          <w:szCs w:val="22"/>
        </w:rPr>
        <w:t xml:space="preserve"> and </w:t>
      </w:r>
      <w:r w:rsidR="00D84B9B" w:rsidRPr="00FD55C4">
        <w:rPr>
          <w:sz w:val="22"/>
          <w:szCs w:val="22"/>
        </w:rPr>
        <w:t>ILT</w:t>
      </w:r>
      <w:r w:rsidRPr="00FD55C4">
        <w:rPr>
          <w:sz w:val="22"/>
          <w:szCs w:val="22"/>
        </w:rPr>
        <w:t>.</w:t>
      </w:r>
      <w:r w:rsidR="00122904" w:rsidRPr="00FD55C4">
        <w:rPr>
          <w:sz w:val="22"/>
          <w:szCs w:val="22"/>
        </w:rPr>
        <w:t xml:space="preserve"> </w:t>
      </w:r>
      <w:r w:rsidRPr="00FD55C4">
        <w:rPr>
          <w:sz w:val="22"/>
          <w:szCs w:val="22"/>
        </w:rPr>
        <w:t>These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conducted</w:t>
      </w:r>
      <w:r w:rsidR="00122904" w:rsidRPr="00FD55C4">
        <w:rPr>
          <w:sz w:val="22"/>
          <w:szCs w:val="22"/>
        </w:rPr>
        <w:t xml:space="preserve"> </w:t>
      </w:r>
      <w:r w:rsidRPr="00FD55C4">
        <w:rPr>
          <w:sz w:val="22"/>
          <w:szCs w:val="22"/>
        </w:rPr>
        <w:t>according</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ASTM</w:t>
      </w:r>
      <w:r w:rsidR="00122904" w:rsidRPr="00FD55C4">
        <w:rPr>
          <w:sz w:val="22"/>
          <w:szCs w:val="22"/>
        </w:rPr>
        <w:t xml:space="preserve"> </w:t>
      </w:r>
      <w:r w:rsidRPr="00FD55C4">
        <w:rPr>
          <w:sz w:val="22"/>
          <w:szCs w:val="22"/>
        </w:rPr>
        <w:t>D</w:t>
      </w:r>
      <w:r w:rsidR="00122904" w:rsidRPr="00FD55C4">
        <w:rPr>
          <w:sz w:val="22"/>
          <w:szCs w:val="22"/>
        </w:rPr>
        <w:t xml:space="preserve"> </w:t>
      </w:r>
      <w:r w:rsidRPr="00FD55C4">
        <w:rPr>
          <w:sz w:val="22"/>
          <w:szCs w:val="22"/>
        </w:rPr>
        <w:t>6484.</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carried</w:t>
      </w:r>
      <w:r w:rsidR="00122904" w:rsidRPr="00FD55C4">
        <w:rPr>
          <w:sz w:val="22"/>
          <w:szCs w:val="22"/>
        </w:rPr>
        <w:t xml:space="preserve"> </w:t>
      </w:r>
      <w:r w:rsidRPr="00FD55C4">
        <w:rPr>
          <w:sz w:val="22"/>
          <w:szCs w:val="22"/>
        </w:rPr>
        <w:t>out</w:t>
      </w:r>
      <w:r w:rsidR="00122904" w:rsidRPr="00FD55C4">
        <w:rPr>
          <w:sz w:val="22"/>
          <w:szCs w:val="22"/>
        </w:rPr>
        <w:t xml:space="preserve"> </w:t>
      </w:r>
      <w:r w:rsidRPr="00FD55C4">
        <w:rPr>
          <w:sz w:val="22"/>
          <w:szCs w:val="22"/>
        </w:rPr>
        <w:t>using</w:t>
      </w:r>
      <w:r w:rsidR="00122904" w:rsidRPr="00FD55C4">
        <w:rPr>
          <w:sz w:val="22"/>
          <w:szCs w:val="22"/>
        </w:rPr>
        <w:t xml:space="preserve"> </w:t>
      </w:r>
      <w:r w:rsidRPr="00FD55C4">
        <w:rPr>
          <w:sz w:val="22"/>
          <w:szCs w:val="22"/>
        </w:rPr>
        <w:t>a</w:t>
      </w:r>
      <w:r w:rsidR="00122904" w:rsidRPr="00FD55C4">
        <w:rPr>
          <w:sz w:val="22"/>
          <w:szCs w:val="22"/>
        </w:rPr>
        <w:t xml:space="preserve"> </w:t>
      </w:r>
      <w:r w:rsidRPr="00FD55C4">
        <w:rPr>
          <w:sz w:val="22"/>
          <w:szCs w:val="22"/>
        </w:rPr>
        <w:t>same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machine</w:t>
      </w:r>
      <w:r w:rsidR="00122904" w:rsidRPr="00FD55C4">
        <w:rPr>
          <w:sz w:val="22"/>
          <w:szCs w:val="22"/>
        </w:rPr>
        <w:t xml:space="preserve"> </w:t>
      </w:r>
      <w:r w:rsidRPr="00FD55C4">
        <w:rPr>
          <w:sz w:val="22"/>
          <w:szCs w:val="22"/>
        </w:rPr>
        <w:t>in</w:t>
      </w:r>
      <w:r w:rsidR="00122904" w:rsidRPr="00FD55C4">
        <w:rPr>
          <w:sz w:val="22"/>
          <w:szCs w:val="22"/>
        </w:rPr>
        <w:t xml:space="preserve"> </w:t>
      </w:r>
      <w:r w:rsidRPr="00FD55C4">
        <w:rPr>
          <w:sz w:val="22"/>
          <w:szCs w:val="22"/>
        </w:rPr>
        <w:t>OHT</w:t>
      </w:r>
      <w:r w:rsidR="00122904" w:rsidRPr="00FD55C4">
        <w:rPr>
          <w:sz w:val="22"/>
          <w:szCs w:val="22"/>
        </w:rPr>
        <w:t xml:space="preserve"> </w:t>
      </w:r>
      <w:r w:rsidRPr="00FD55C4">
        <w:rPr>
          <w:sz w:val="22"/>
          <w:szCs w:val="22"/>
        </w:rPr>
        <w:t>tests.</w:t>
      </w:r>
      <w:r w:rsidR="00122904" w:rsidRPr="00FD55C4">
        <w:rPr>
          <w:sz w:val="22"/>
          <w:szCs w:val="22"/>
        </w:rPr>
        <w:t xml:space="preserve"> </w:t>
      </w:r>
      <w:r w:rsidR="00C52ED5" w:rsidRPr="00FD55C4">
        <w:rPr>
          <w:sz w:val="22"/>
          <w:szCs w:val="22"/>
        </w:rPr>
        <w:t xml:space="preserve">Test fixture for OHC is shown in </w:t>
      </w:r>
      <w:r w:rsidR="00541A7C" w:rsidRPr="00541A7C">
        <w:rPr>
          <w:sz w:val="22"/>
          <w:szCs w:val="22"/>
        </w:rPr>
        <w:t>Figure</w:t>
      </w:r>
      <w:r w:rsidR="00C52ED5" w:rsidRPr="00FD55C4">
        <w:rPr>
          <w:sz w:val="22"/>
          <w:szCs w:val="22"/>
        </w:rPr>
        <w:t xml:space="preserve"> 3.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speed</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i/>
          <w:sz w:val="22"/>
          <w:szCs w:val="22"/>
        </w:rPr>
        <w:t>V</w:t>
      </w:r>
      <w:r w:rsidRPr="00FD55C4">
        <w:rPr>
          <w:sz w:val="22"/>
          <w:szCs w:val="22"/>
        </w:rPr>
        <w:t>=1.27mm/min</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room</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calculated</w:t>
      </w:r>
      <w:r w:rsidR="00122904" w:rsidRPr="00FD55C4">
        <w:rPr>
          <w:sz w:val="22"/>
          <w:szCs w:val="22"/>
        </w:rPr>
        <w:t xml:space="preserve"> </w:t>
      </w:r>
      <w:r w:rsidRPr="00FD55C4">
        <w:rPr>
          <w:sz w:val="22"/>
          <w:szCs w:val="22"/>
        </w:rPr>
        <w:t>by</w:t>
      </w:r>
      <w:r w:rsidR="00122904" w:rsidRPr="00FD55C4">
        <w:rPr>
          <w:sz w:val="22"/>
          <w:szCs w:val="22"/>
        </w:rPr>
        <w:t xml:space="preserve"> </w:t>
      </w:r>
      <w:r w:rsidR="003536F6" w:rsidRPr="00FD55C4">
        <w:rPr>
          <w:sz w:val="22"/>
          <w:szCs w:val="22"/>
        </w:rPr>
        <w:t>Eq.</w:t>
      </w:r>
      <w:r w:rsidR="00122904" w:rsidRPr="00FD55C4">
        <w:rPr>
          <w:sz w:val="22"/>
          <w:szCs w:val="22"/>
        </w:rPr>
        <w:t xml:space="preserve"> </w:t>
      </w:r>
      <w:r w:rsidRPr="00FD55C4">
        <w:rPr>
          <w:sz w:val="22"/>
          <w:szCs w:val="22"/>
        </w:rPr>
        <w:t>1.</w:t>
      </w:r>
    </w:p>
    <w:p w:rsidR="004E38A5" w:rsidRPr="00FD55C4" w:rsidRDefault="004E38A5" w:rsidP="00A427ED">
      <w:pPr>
        <w:pStyle w:val="NormalWCCM"/>
        <w:ind w:firstLine="0"/>
        <w:rPr>
          <w:sz w:val="22"/>
          <w:szCs w:val="22"/>
        </w:rPr>
      </w:pPr>
    </w:p>
    <w:p w:rsidR="0033568C" w:rsidRPr="00FD55C4" w:rsidRDefault="0033568C" w:rsidP="00A427ED">
      <w:pPr>
        <w:pStyle w:val="NormalWCCM"/>
        <w:ind w:firstLine="0"/>
        <w:rPr>
          <w:sz w:val="22"/>
          <w:szCs w:val="22"/>
        </w:rPr>
      </w:pPr>
      <w:r w:rsidRPr="00FD55C4">
        <w:rPr>
          <w:sz w:val="22"/>
          <w:szCs w:val="22"/>
        </w:rPr>
        <w:t>OHC</w:t>
      </w:r>
      <w:r w:rsidR="00122904" w:rsidRPr="00FD55C4">
        <w:rPr>
          <w:sz w:val="22"/>
          <w:szCs w:val="22"/>
        </w:rPr>
        <w:t xml:space="preserve"> </w:t>
      </w:r>
      <w:r w:rsidRPr="00FD55C4">
        <w:rPr>
          <w:sz w:val="22"/>
          <w:szCs w:val="22"/>
        </w:rPr>
        <w:t>fatigue</w:t>
      </w:r>
      <w:r w:rsidR="00122904" w:rsidRPr="00FD55C4">
        <w:rPr>
          <w:sz w:val="22"/>
          <w:szCs w:val="22"/>
        </w:rPr>
        <w:t xml:space="preserve"> </w:t>
      </w:r>
      <w:r w:rsidRPr="00FD55C4">
        <w:rPr>
          <w:sz w:val="22"/>
          <w:szCs w:val="22"/>
        </w:rPr>
        <w:t>tests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carried</w:t>
      </w:r>
      <w:r w:rsidR="00122904" w:rsidRPr="00FD55C4">
        <w:rPr>
          <w:sz w:val="22"/>
          <w:szCs w:val="22"/>
        </w:rPr>
        <w:t xml:space="preserve"> </w:t>
      </w:r>
      <w:r w:rsidRPr="00FD55C4">
        <w:rPr>
          <w:sz w:val="22"/>
          <w:szCs w:val="22"/>
        </w:rPr>
        <w:t>out</w:t>
      </w:r>
      <w:r w:rsidR="00122904" w:rsidRPr="00FD55C4">
        <w:rPr>
          <w:sz w:val="22"/>
          <w:szCs w:val="22"/>
        </w:rPr>
        <w:t xml:space="preserve"> </w:t>
      </w:r>
      <w:r w:rsidRPr="00FD55C4">
        <w:rPr>
          <w:sz w:val="22"/>
          <w:szCs w:val="22"/>
        </w:rPr>
        <w:t>that</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maximum</w:t>
      </w:r>
      <w:r w:rsidR="00122904" w:rsidRPr="00FD55C4">
        <w:rPr>
          <w:sz w:val="22"/>
          <w:szCs w:val="22"/>
        </w:rPr>
        <w:t xml:space="preserve"> </w:t>
      </w:r>
      <w:r w:rsidRPr="00FD55C4">
        <w:rPr>
          <w:sz w:val="22"/>
          <w:szCs w:val="22"/>
        </w:rPr>
        <w:t>stresses</w:t>
      </w:r>
      <w:r w:rsidR="00122904" w:rsidRPr="00FD55C4">
        <w:rPr>
          <w:sz w:val="22"/>
          <w:szCs w:val="22"/>
        </w:rPr>
        <w:t xml:space="preserve"> </w:t>
      </w:r>
      <w:r w:rsidRPr="00FD55C4">
        <w:rPr>
          <w:sz w:val="22"/>
          <w:szCs w:val="22"/>
        </w:rPr>
        <w:t>were</w:t>
      </w:r>
      <w:r w:rsidR="00122904" w:rsidRPr="00FD55C4">
        <w:rPr>
          <w:sz w:val="22"/>
          <w:szCs w:val="22"/>
        </w:rPr>
        <w:t xml:space="preserve"> </w:t>
      </w:r>
      <w:r w:rsidRPr="00FD55C4">
        <w:rPr>
          <w:sz w:val="22"/>
          <w:szCs w:val="22"/>
        </w:rPr>
        <w:t>selected</w:t>
      </w:r>
      <w:r w:rsidR="00122904" w:rsidRPr="00FD55C4">
        <w:rPr>
          <w:sz w:val="22"/>
          <w:szCs w:val="22"/>
        </w:rPr>
        <w:t xml:space="preserve"> </w:t>
      </w:r>
      <w:r w:rsidRPr="00FD55C4">
        <w:rPr>
          <w:sz w:val="22"/>
          <w:szCs w:val="22"/>
        </w:rPr>
        <w:t>as</w:t>
      </w:r>
      <w:r w:rsidR="00122904" w:rsidRPr="00FD55C4">
        <w:rPr>
          <w:sz w:val="22"/>
          <w:szCs w:val="22"/>
        </w:rPr>
        <w:t xml:space="preserve"> </w:t>
      </w:r>
      <w:r w:rsidRPr="00FD55C4">
        <w:rPr>
          <w:sz w:val="22"/>
          <w:szCs w:val="22"/>
        </w:rPr>
        <w:t>70%</w:t>
      </w:r>
      <w:r w:rsidR="00122904" w:rsidRPr="00FD55C4">
        <w:rPr>
          <w:sz w:val="22"/>
          <w:szCs w:val="22"/>
        </w:rPr>
        <w:t xml:space="preserve"> </w:t>
      </w:r>
      <w:r w:rsidRPr="00FD55C4">
        <w:rPr>
          <w:sz w:val="22"/>
          <w:szCs w:val="22"/>
        </w:rPr>
        <w:t>to</w:t>
      </w:r>
      <w:r w:rsidR="00122904" w:rsidRPr="00FD55C4">
        <w:rPr>
          <w:sz w:val="22"/>
          <w:szCs w:val="22"/>
        </w:rPr>
        <w:t xml:space="preserve"> </w:t>
      </w:r>
      <w:r w:rsidRPr="00FD55C4">
        <w:rPr>
          <w:sz w:val="22"/>
          <w:szCs w:val="22"/>
        </w:rPr>
        <w:t>90%</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OHC</w:t>
      </w:r>
      <w:r w:rsidR="00122904" w:rsidRPr="00FD55C4">
        <w:rPr>
          <w:sz w:val="22"/>
          <w:szCs w:val="22"/>
        </w:rPr>
        <w:t xml:space="preserve"> </w:t>
      </w:r>
      <w:r w:rsidRPr="00FD55C4">
        <w:rPr>
          <w:sz w:val="22"/>
          <w:szCs w:val="22"/>
        </w:rPr>
        <w:t>static</w:t>
      </w:r>
      <w:r w:rsidR="00122904" w:rsidRPr="00FD55C4">
        <w:rPr>
          <w:sz w:val="22"/>
          <w:szCs w:val="22"/>
        </w:rPr>
        <w:t xml:space="preserve"> </w:t>
      </w:r>
      <w:r w:rsidRPr="00FD55C4">
        <w:rPr>
          <w:sz w:val="22"/>
          <w:szCs w:val="22"/>
        </w:rPr>
        <w:t>strength.</w:t>
      </w:r>
      <w:r w:rsidR="00122904" w:rsidRPr="00FD55C4">
        <w:rPr>
          <w:sz w:val="22"/>
          <w:szCs w:val="22"/>
        </w:rPr>
        <w:t xml:space="preserve"> </w:t>
      </w:r>
      <w:r w:rsidRPr="00FD55C4">
        <w:rPr>
          <w:sz w:val="22"/>
          <w:szCs w:val="22"/>
        </w:rPr>
        <w:t>Stress</w:t>
      </w:r>
      <w:r w:rsidR="00122904" w:rsidRPr="00FD55C4">
        <w:rPr>
          <w:sz w:val="22"/>
          <w:szCs w:val="22"/>
        </w:rPr>
        <w:t xml:space="preserve"> </w:t>
      </w:r>
      <w:r w:rsidRPr="00FD55C4">
        <w:rPr>
          <w:sz w:val="22"/>
          <w:szCs w:val="22"/>
        </w:rPr>
        <w:t>ratio</w:t>
      </w:r>
      <w:r w:rsidR="00122904" w:rsidRPr="00FD55C4">
        <w:rPr>
          <w:sz w:val="22"/>
          <w:szCs w:val="22"/>
        </w:rPr>
        <w:t xml:space="preserve"> </w:t>
      </w:r>
      <w:r w:rsidRPr="00FD55C4">
        <w:rPr>
          <w:i/>
          <w:sz w:val="22"/>
          <w:szCs w:val="22"/>
        </w:rPr>
        <w:t>R</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0.05.</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loading</w:t>
      </w:r>
      <w:r w:rsidR="00122904" w:rsidRPr="00FD55C4">
        <w:rPr>
          <w:sz w:val="22"/>
          <w:szCs w:val="22"/>
        </w:rPr>
        <w:t xml:space="preserve"> </w:t>
      </w:r>
      <w:r w:rsidRPr="00FD55C4">
        <w:rPr>
          <w:sz w:val="22"/>
          <w:szCs w:val="22"/>
        </w:rPr>
        <w:t>frequency</w:t>
      </w:r>
      <w:r w:rsidR="00122904" w:rsidRPr="00FD55C4">
        <w:rPr>
          <w:sz w:val="22"/>
          <w:szCs w:val="22"/>
        </w:rPr>
        <w:t xml:space="preserve"> </w:t>
      </w:r>
      <w:r w:rsidRPr="00FD55C4">
        <w:rPr>
          <w:sz w:val="22"/>
          <w:szCs w:val="22"/>
        </w:rPr>
        <w:t>was</w:t>
      </w:r>
      <w:r w:rsidR="00122904" w:rsidRPr="00FD55C4">
        <w:rPr>
          <w:i/>
          <w:sz w:val="22"/>
          <w:szCs w:val="22"/>
        </w:rPr>
        <w:t xml:space="preserve"> </w:t>
      </w:r>
      <w:r w:rsidRPr="00FD55C4">
        <w:rPr>
          <w:i/>
          <w:sz w:val="22"/>
          <w:szCs w:val="22"/>
        </w:rPr>
        <w:t>f</w:t>
      </w:r>
      <w:r w:rsidRPr="00FD55C4">
        <w:rPr>
          <w:sz w:val="22"/>
          <w:szCs w:val="22"/>
        </w:rPr>
        <w:t>=2Hz</w:t>
      </w:r>
      <w:r w:rsidR="00122904" w:rsidRPr="00FD55C4">
        <w:rPr>
          <w:sz w:val="22"/>
          <w:szCs w:val="22"/>
        </w:rPr>
        <w:t xml:space="preserve"> </w:t>
      </w:r>
      <w:r w:rsidRPr="00FD55C4">
        <w:rPr>
          <w:sz w:val="22"/>
          <w:szCs w:val="22"/>
        </w:rPr>
        <w:t>and</w:t>
      </w:r>
      <w:r w:rsidR="00122904" w:rsidRPr="00FD55C4">
        <w:rPr>
          <w:sz w:val="22"/>
          <w:szCs w:val="22"/>
        </w:rPr>
        <w:t xml:space="preserve"> </w:t>
      </w:r>
      <w:r w:rsidRPr="00FD55C4">
        <w:rPr>
          <w:sz w:val="22"/>
          <w:szCs w:val="22"/>
        </w:rPr>
        <w:t>the</w:t>
      </w:r>
      <w:r w:rsidR="00122904" w:rsidRPr="00FD55C4">
        <w:rPr>
          <w:sz w:val="22"/>
          <w:szCs w:val="22"/>
        </w:rPr>
        <w:t xml:space="preserve"> </w:t>
      </w:r>
      <w:r w:rsidRPr="00FD55C4">
        <w:rPr>
          <w:sz w:val="22"/>
          <w:szCs w:val="22"/>
        </w:rPr>
        <w:t>test</w:t>
      </w:r>
      <w:r w:rsidR="00122904" w:rsidRPr="00FD55C4">
        <w:rPr>
          <w:sz w:val="22"/>
          <w:szCs w:val="22"/>
        </w:rPr>
        <w:t xml:space="preserve"> </w:t>
      </w:r>
      <w:r w:rsidRPr="00FD55C4">
        <w:rPr>
          <w:sz w:val="22"/>
          <w:szCs w:val="22"/>
        </w:rPr>
        <w:t>temperature</w:t>
      </w:r>
      <w:r w:rsidR="00122904" w:rsidRPr="00FD55C4">
        <w:rPr>
          <w:sz w:val="22"/>
          <w:szCs w:val="22"/>
        </w:rPr>
        <w:t xml:space="preserve"> </w:t>
      </w:r>
      <w:r w:rsidRPr="00FD55C4">
        <w:rPr>
          <w:sz w:val="22"/>
          <w:szCs w:val="22"/>
        </w:rPr>
        <w:t>was</w:t>
      </w:r>
      <w:r w:rsidR="00122904" w:rsidRPr="00FD55C4">
        <w:rPr>
          <w:sz w:val="22"/>
          <w:szCs w:val="22"/>
        </w:rPr>
        <w:t xml:space="preserve"> </w:t>
      </w:r>
      <w:r w:rsidRPr="00FD55C4">
        <w:rPr>
          <w:sz w:val="22"/>
          <w:szCs w:val="22"/>
        </w:rPr>
        <w:t>room</w:t>
      </w:r>
      <w:r w:rsidR="00122904" w:rsidRPr="00FD55C4">
        <w:rPr>
          <w:sz w:val="22"/>
          <w:szCs w:val="22"/>
        </w:rPr>
        <w:t xml:space="preserve"> </w:t>
      </w:r>
      <w:r w:rsidRPr="00FD55C4">
        <w:rPr>
          <w:sz w:val="22"/>
          <w:szCs w:val="22"/>
        </w:rPr>
        <w:t>temperature.</w:t>
      </w:r>
    </w:p>
    <w:p w:rsidR="00262784" w:rsidRPr="00FD55C4" w:rsidRDefault="00262784" w:rsidP="00A427ED">
      <w:pPr>
        <w:pStyle w:val="NormalWCCM"/>
        <w:ind w:firstLine="0"/>
        <w:rPr>
          <w:sz w:val="22"/>
          <w:szCs w:val="22"/>
        </w:rPr>
      </w:pPr>
    </w:p>
    <w:p w:rsidR="00C52ED5" w:rsidRPr="00FD55C4" w:rsidRDefault="00C52ED5" w:rsidP="00C52ED5">
      <w:pPr>
        <w:jc w:val="center"/>
        <w:rPr>
          <w:sz w:val="22"/>
          <w:szCs w:val="22"/>
        </w:rPr>
      </w:pPr>
      <w:r w:rsidRPr="00FD55C4">
        <w:rPr>
          <w:noProof/>
          <w:sz w:val="22"/>
          <w:szCs w:val="22"/>
          <w:lang w:eastAsia="ja-JP"/>
        </w:rPr>
        <w:drawing>
          <wp:inline distT="0" distB="0" distL="0" distR="0" wp14:anchorId="0CF39559" wp14:editId="77B52051">
            <wp:extent cx="1013460" cy="2462641"/>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350" cy="2469664"/>
                    </a:xfrm>
                    <a:prstGeom prst="rect">
                      <a:avLst/>
                    </a:prstGeom>
                    <a:noFill/>
                    <a:ln>
                      <a:noFill/>
                    </a:ln>
                  </pic:spPr>
                </pic:pic>
              </a:graphicData>
            </a:graphic>
          </wp:inline>
        </w:drawing>
      </w:r>
    </w:p>
    <w:p w:rsidR="00C52ED5" w:rsidRPr="00FD55C4" w:rsidRDefault="00C52ED5" w:rsidP="00C52ED5">
      <w:pPr>
        <w:jc w:val="center"/>
        <w:rPr>
          <w:sz w:val="22"/>
          <w:szCs w:val="22"/>
        </w:rPr>
      </w:pPr>
    </w:p>
    <w:p w:rsidR="00C52ED5" w:rsidRPr="00FD55C4" w:rsidRDefault="00C52ED5" w:rsidP="00C52ED5">
      <w:pPr>
        <w:jc w:val="center"/>
        <w:rPr>
          <w:sz w:val="22"/>
          <w:szCs w:val="22"/>
        </w:rPr>
      </w:pPr>
      <w:r w:rsidRPr="00FD55C4">
        <w:rPr>
          <w:b/>
          <w:sz w:val="22"/>
          <w:szCs w:val="22"/>
        </w:rPr>
        <w:t>Figure 3.</w:t>
      </w:r>
      <w:r w:rsidRPr="00FD55C4">
        <w:rPr>
          <w:sz w:val="22"/>
          <w:szCs w:val="22"/>
        </w:rPr>
        <w:t xml:space="preserve"> Test fixture for OHC test</w:t>
      </w:r>
      <w:r w:rsidR="00DC30B2" w:rsidRPr="00FD55C4">
        <w:rPr>
          <w:sz w:val="22"/>
          <w:szCs w:val="22"/>
        </w:rPr>
        <w:t>s</w:t>
      </w:r>
      <w:r w:rsidRPr="00FD55C4">
        <w:rPr>
          <w:sz w:val="22"/>
          <w:szCs w:val="22"/>
        </w:rPr>
        <w:t xml:space="preserve"> (ASTM D 6484)</w:t>
      </w:r>
      <w:r w:rsidR="008C6F6F" w:rsidRPr="00FD55C4">
        <w:rPr>
          <w:sz w:val="22"/>
          <w:szCs w:val="22"/>
        </w:rPr>
        <w:t>.</w:t>
      </w:r>
    </w:p>
    <w:p w:rsidR="00C52ED5" w:rsidRPr="00FD55C4" w:rsidRDefault="00C52ED5" w:rsidP="00A427ED">
      <w:pPr>
        <w:pStyle w:val="NormalWCCM"/>
        <w:ind w:firstLine="0"/>
        <w:rPr>
          <w:sz w:val="22"/>
          <w:szCs w:val="22"/>
        </w:rPr>
      </w:pPr>
    </w:p>
    <w:p w:rsidR="00CB0D31" w:rsidRPr="00FD55C4" w:rsidRDefault="00CB0D31" w:rsidP="00A427ED">
      <w:pPr>
        <w:pStyle w:val="NormalWCCM"/>
        <w:ind w:firstLine="0"/>
        <w:rPr>
          <w:sz w:val="22"/>
          <w:szCs w:val="22"/>
        </w:rPr>
      </w:pPr>
    </w:p>
    <w:p w:rsidR="004E38A5" w:rsidRPr="00FD55C4" w:rsidRDefault="004E38A5" w:rsidP="004E38A5">
      <w:pPr>
        <w:pStyle w:val="1stTitleWCCM"/>
        <w:tabs>
          <w:tab w:val="left" w:pos="284"/>
        </w:tabs>
        <w:spacing w:before="0" w:after="0"/>
        <w:outlineLvl w:val="0"/>
        <w:rPr>
          <w:caps w:val="0"/>
          <w:sz w:val="22"/>
          <w:szCs w:val="22"/>
        </w:rPr>
      </w:pPr>
      <w:r w:rsidRPr="00FD55C4">
        <w:rPr>
          <w:sz w:val="22"/>
          <w:szCs w:val="22"/>
        </w:rPr>
        <w:t>3.</w:t>
      </w:r>
      <w:r w:rsidRPr="00FD55C4">
        <w:rPr>
          <w:sz w:val="22"/>
          <w:szCs w:val="22"/>
        </w:rPr>
        <w:tab/>
      </w:r>
      <w:r w:rsidRPr="00FD55C4">
        <w:rPr>
          <w:caps w:val="0"/>
          <w:sz w:val="22"/>
          <w:szCs w:val="22"/>
        </w:rPr>
        <w:t>Results and Discussion</w:t>
      </w:r>
    </w:p>
    <w:p w:rsidR="004E38A5" w:rsidRPr="00FD55C4" w:rsidRDefault="004E38A5" w:rsidP="004E38A5">
      <w:pPr>
        <w:jc w:val="both"/>
        <w:rPr>
          <w:caps/>
          <w:sz w:val="22"/>
          <w:szCs w:val="22"/>
        </w:rPr>
      </w:pPr>
    </w:p>
    <w:p w:rsidR="004E38A5" w:rsidRPr="00FD55C4" w:rsidRDefault="004E38A5" w:rsidP="002D3955">
      <w:pPr>
        <w:pStyle w:val="1stTitleWCCM"/>
        <w:tabs>
          <w:tab w:val="clear" w:pos="360"/>
          <w:tab w:val="left" w:pos="426"/>
        </w:tabs>
        <w:spacing w:before="0" w:after="0"/>
        <w:outlineLvl w:val="0"/>
        <w:rPr>
          <w:caps w:val="0"/>
          <w:sz w:val="22"/>
          <w:szCs w:val="22"/>
        </w:rPr>
      </w:pPr>
      <w:r w:rsidRPr="00FD55C4">
        <w:rPr>
          <w:caps w:val="0"/>
          <w:sz w:val="22"/>
          <w:szCs w:val="22"/>
        </w:rPr>
        <w:t>3.1 Static test</w:t>
      </w:r>
    </w:p>
    <w:p w:rsidR="00282786" w:rsidRPr="00FD55C4" w:rsidRDefault="00282786" w:rsidP="006D2BC0">
      <w:pPr>
        <w:jc w:val="both"/>
        <w:rPr>
          <w:rFonts w:eastAsiaTheme="minorEastAsia"/>
          <w:sz w:val="22"/>
          <w:szCs w:val="22"/>
          <w:lang w:eastAsia="ja-JP"/>
        </w:rPr>
      </w:pPr>
    </w:p>
    <w:p w:rsidR="00FB108E" w:rsidRPr="00FD55C4" w:rsidRDefault="00541A7C" w:rsidP="006D2BC0">
      <w:pPr>
        <w:jc w:val="both"/>
        <w:rPr>
          <w:sz w:val="22"/>
          <w:szCs w:val="22"/>
        </w:rPr>
      </w:pPr>
      <w:r w:rsidRPr="00541A7C">
        <w:rPr>
          <w:sz w:val="22"/>
          <w:szCs w:val="22"/>
          <w:lang w:eastAsia="ja-JP"/>
        </w:rPr>
        <w:t>Figure</w:t>
      </w:r>
      <w:r w:rsidR="005847F7" w:rsidRPr="00FD55C4">
        <w:rPr>
          <w:sz w:val="22"/>
          <w:szCs w:val="22"/>
          <w:lang w:eastAsia="ja-JP"/>
        </w:rPr>
        <w:t xml:space="preserve"> 4 shows the load - deformation diagrams for </w:t>
      </w:r>
      <w:r w:rsidR="005C0802" w:rsidRPr="00FD55C4">
        <w:rPr>
          <w:sz w:val="22"/>
          <w:szCs w:val="22"/>
          <w:lang w:eastAsia="ja-JP"/>
        </w:rPr>
        <w:t xml:space="preserve">OHT and OHC </w:t>
      </w:r>
      <w:r w:rsidR="005847F7" w:rsidRPr="00FD55C4">
        <w:rPr>
          <w:sz w:val="22"/>
          <w:szCs w:val="22"/>
          <w:lang w:eastAsia="ja-JP"/>
        </w:rPr>
        <w:t>static test</w:t>
      </w:r>
      <w:r w:rsidR="005C0802" w:rsidRPr="00FD55C4">
        <w:rPr>
          <w:sz w:val="22"/>
          <w:szCs w:val="22"/>
          <w:lang w:eastAsia="ja-JP"/>
        </w:rPr>
        <w:t>s for</w:t>
      </w:r>
      <w:r w:rsidR="005847F7" w:rsidRPr="00FD55C4">
        <w:rPr>
          <w:sz w:val="22"/>
          <w:szCs w:val="22"/>
          <w:lang w:eastAsia="ja-JP"/>
        </w:rPr>
        <w:t xml:space="preserve"> UT and ILT</w:t>
      </w:r>
      <w:r w:rsidR="005C0802" w:rsidRPr="00FD55C4">
        <w:rPr>
          <w:sz w:val="22"/>
          <w:szCs w:val="22"/>
          <w:lang w:eastAsia="ja-JP"/>
        </w:rPr>
        <w:t xml:space="preserve"> specimens</w:t>
      </w:r>
      <w:r w:rsidR="005847F7" w:rsidRPr="00FD55C4">
        <w:rPr>
          <w:sz w:val="22"/>
          <w:szCs w:val="22"/>
          <w:lang w:eastAsia="ja-JP"/>
        </w:rPr>
        <w:t xml:space="preserve">. </w:t>
      </w:r>
      <w:r w:rsidR="00437C3C" w:rsidRPr="00FD55C4">
        <w:rPr>
          <w:sz w:val="22"/>
          <w:szCs w:val="22"/>
        </w:rPr>
        <w:t xml:space="preserve">The static maximum load by OHT loading is clearly larger than that by OHC loading and </w:t>
      </w:r>
      <w:r w:rsidR="00FB108E" w:rsidRPr="00FD55C4">
        <w:rPr>
          <w:sz w:val="22"/>
          <w:szCs w:val="22"/>
          <w:lang w:eastAsia="ja-JP"/>
        </w:rPr>
        <w:t>the maximum loads for OHT tests is twice of those for OHC tests.</w:t>
      </w:r>
      <w:r w:rsidR="00FB108E" w:rsidRPr="00FD55C4">
        <w:rPr>
          <w:sz w:val="22"/>
          <w:szCs w:val="22"/>
        </w:rPr>
        <w:t xml:space="preserve"> T</w:t>
      </w:r>
      <w:r w:rsidR="00437C3C" w:rsidRPr="00FD55C4">
        <w:rPr>
          <w:sz w:val="22"/>
          <w:szCs w:val="22"/>
        </w:rPr>
        <w:t>hen the static st</w:t>
      </w:r>
      <w:r w:rsidR="00FB108E" w:rsidRPr="00FD55C4">
        <w:rPr>
          <w:sz w:val="22"/>
          <w:szCs w:val="22"/>
        </w:rPr>
        <w:t>rength by OHT loading is almost twice of</w:t>
      </w:r>
      <w:r w:rsidR="00437C3C" w:rsidRPr="00FD55C4">
        <w:rPr>
          <w:sz w:val="22"/>
          <w:szCs w:val="22"/>
        </w:rPr>
        <w:t xml:space="preserve"> that by OHC loading</w:t>
      </w:r>
      <w:r w:rsidR="00FB108E" w:rsidRPr="00FD55C4">
        <w:rPr>
          <w:sz w:val="22"/>
          <w:szCs w:val="22"/>
        </w:rPr>
        <w:t xml:space="preserve">, </w:t>
      </w:r>
      <w:r w:rsidR="00437C3C" w:rsidRPr="00FD55C4">
        <w:rPr>
          <w:sz w:val="22"/>
          <w:szCs w:val="22"/>
        </w:rPr>
        <w:t xml:space="preserve">because all of </w:t>
      </w:r>
      <w:r w:rsidR="00FB108E" w:rsidRPr="00FD55C4">
        <w:rPr>
          <w:sz w:val="22"/>
          <w:szCs w:val="22"/>
        </w:rPr>
        <w:t xml:space="preserve">specimen </w:t>
      </w:r>
      <w:r w:rsidR="00437C3C" w:rsidRPr="00FD55C4">
        <w:rPr>
          <w:sz w:val="22"/>
          <w:szCs w:val="22"/>
        </w:rPr>
        <w:t>size</w:t>
      </w:r>
      <w:r w:rsidR="00FB108E" w:rsidRPr="00FD55C4">
        <w:rPr>
          <w:sz w:val="22"/>
          <w:szCs w:val="22"/>
        </w:rPr>
        <w:t>s</w:t>
      </w:r>
      <w:r w:rsidR="00437C3C" w:rsidRPr="00FD55C4">
        <w:rPr>
          <w:sz w:val="22"/>
          <w:szCs w:val="22"/>
        </w:rPr>
        <w:t xml:space="preserve"> and laminate configurations</w:t>
      </w:r>
      <w:r w:rsidR="00FB108E" w:rsidRPr="00FD55C4">
        <w:rPr>
          <w:sz w:val="22"/>
          <w:szCs w:val="22"/>
        </w:rPr>
        <w:t xml:space="preserve"> without specimen length are the same for both of OHT and OHC specimens. </w:t>
      </w:r>
    </w:p>
    <w:p w:rsidR="00FB108E" w:rsidRPr="00FD55C4" w:rsidRDefault="005847F7" w:rsidP="006D2BC0">
      <w:pPr>
        <w:jc w:val="both"/>
        <w:rPr>
          <w:sz w:val="22"/>
          <w:szCs w:val="22"/>
          <w:lang w:eastAsia="ja-JP"/>
        </w:rPr>
      </w:pPr>
      <w:r w:rsidRPr="00FD55C4">
        <w:rPr>
          <w:sz w:val="22"/>
          <w:szCs w:val="22"/>
          <w:lang w:eastAsia="ja-JP"/>
        </w:rPr>
        <w:lastRenderedPageBreak/>
        <w:t xml:space="preserve">In case of OHT test, </w:t>
      </w:r>
      <w:r w:rsidR="004D3867" w:rsidRPr="00FD55C4">
        <w:rPr>
          <w:sz w:val="22"/>
          <w:szCs w:val="22"/>
          <w:lang w:eastAsia="ja-JP"/>
        </w:rPr>
        <w:t xml:space="preserve">the load-deformation diagrams for both UT and ILT </w:t>
      </w:r>
      <w:r w:rsidR="00437C3C" w:rsidRPr="00FD55C4">
        <w:rPr>
          <w:sz w:val="22"/>
          <w:szCs w:val="22"/>
          <w:lang w:eastAsia="ja-JP"/>
        </w:rPr>
        <w:t xml:space="preserve">specimens </w:t>
      </w:r>
      <w:r w:rsidR="004D3867" w:rsidRPr="00FD55C4">
        <w:rPr>
          <w:sz w:val="22"/>
          <w:szCs w:val="22"/>
          <w:lang w:eastAsia="ja-JP"/>
        </w:rPr>
        <w:t xml:space="preserve">form the same </w:t>
      </w:r>
      <w:r w:rsidR="00FB108E" w:rsidRPr="00FD55C4">
        <w:rPr>
          <w:sz w:val="22"/>
          <w:szCs w:val="22"/>
          <w:lang w:eastAsia="ja-JP"/>
        </w:rPr>
        <w:t xml:space="preserve">non-linear </w:t>
      </w:r>
      <w:r w:rsidR="004D3867" w:rsidRPr="00FD55C4">
        <w:rPr>
          <w:sz w:val="22"/>
          <w:szCs w:val="22"/>
          <w:lang w:eastAsia="ja-JP"/>
        </w:rPr>
        <w:t xml:space="preserve">pathway </w:t>
      </w:r>
      <w:r w:rsidR="00D7689E" w:rsidRPr="00FD55C4">
        <w:rPr>
          <w:sz w:val="22"/>
          <w:szCs w:val="22"/>
          <w:lang w:eastAsia="ja-JP"/>
        </w:rPr>
        <w:t>but</w:t>
      </w:r>
      <w:r w:rsidR="004D3867" w:rsidRPr="00FD55C4">
        <w:rPr>
          <w:sz w:val="22"/>
          <w:szCs w:val="22"/>
          <w:lang w:eastAsia="ja-JP"/>
        </w:rPr>
        <w:t xml:space="preserve"> t</w:t>
      </w:r>
      <w:r w:rsidRPr="00FD55C4">
        <w:rPr>
          <w:sz w:val="22"/>
          <w:szCs w:val="22"/>
          <w:lang w:eastAsia="ja-JP"/>
        </w:rPr>
        <w:t xml:space="preserve">he </w:t>
      </w:r>
      <w:r w:rsidR="00437C3C" w:rsidRPr="00FD55C4">
        <w:rPr>
          <w:sz w:val="22"/>
          <w:szCs w:val="22"/>
          <w:lang w:eastAsia="ja-JP"/>
        </w:rPr>
        <w:t xml:space="preserve">load and </w:t>
      </w:r>
      <w:r w:rsidRPr="00FD55C4">
        <w:rPr>
          <w:sz w:val="22"/>
          <w:szCs w:val="22"/>
          <w:lang w:eastAsia="ja-JP"/>
        </w:rPr>
        <w:t xml:space="preserve">deformation at </w:t>
      </w:r>
      <w:r w:rsidR="00FB108E" w:rsidRPr="00FD55C4">
        <w:rPr>
          <w:sz w:val="22"/>
          <w:szCs w:val="22"/>
          <w:lang w:eastAsia="ja-JP"/>
        </w:rPr>
        <w:t xml:space="preserve">the </w:t>
      </w:r>
      <w:r w:rsidRPr="00FD55C4">
        <w:rPr>
          <w:sz w:val="22"/>
          <w:szCs w:val="22"/>
          <w:lang w:eastAsia="ja-JP"/>
        </w:rPr>
        <w:t>maximum load</w:t>
      </w:r>
      <w:r w:rsidR="00437C3C" w:rsidRPr="00FD55C4">
        <w:rPr>
          <w:sz w:val="22"/>
          <w:szCs w:val="22"/>
          <w:lang w:eastAsia="ja-JP"/>
        </w:rPr>
        <w:t xml:space="preserve"> point</w:t>
      </w:r>
      <w:r w:rsidRPr="00FD55C4">
        <w:rPr>
          <w:sz w:val="22"/>
          <w:szCs w:val="22"/>
          <w:lang w:eastAsia="ja-JP"/>
        </w:rPr>
        <w:t xml:space="preserve"> for </w:t>
      </w:r>
      <w:r w:rsidR="00EE3A1E" w:rsidRPr="00FD55C4">
        <w:rPr>
          <w:sz w:val="22"/>
          <w:szCs w:val="22"/>
          <w:lang w:eastAsia="ja-JP"/>
        </w:rPr>
        <w:t xml:space="preserve">ILT </w:t>
      </w:r>
      <w:r w:rsidR="00437C3C" w:rsidRPr="00FD55C4">
        <w:rPr>
          <w:sz w:val="22"/>
          <w:szCs w:val="22"/>
          <w:lang w:eastAsia="ja-JP"/>
        </w:rPr>
        <w:t xml:space="preserve">specimen </w:t>
      </w:r>
      <w:r w:rsidR="00EE3A1E" w:rsidRPr="00FD55C4">
        <w:rPr>
          <w:sz w:val="22"/>
          <w:szCs w:val="22"/>
          <w:lang w:eastAsia="ja-JP"/>
        </w:rPr>
        <w:t>is larger than that for UT</w:t>
      </w:r>
      <w:r w:rsidR="00437C3C" w:rsidRPr="00FD55C4">
        <w:rPr>
          <w:sz w:val="22"/>
          <w:szCs w:val="22"/>
          <w:lang w:eastAsia="ja-JP"/>
        </w:rPr>
        <w:t xml:space="preserve"> specimen</w:t>
      </w:r>
      <w:r w:rsidR="00EE3A1E" w:rsidRPr="00FD55C4">
        <w:rPr>
          <w:sz w:val="22"/>
          <w:szCs w:val="22"/>
          <w:lang w:eastAsia="ja-JP"/>
        </w:rPr>
        <w:t>.</w:t>
      </w:r>
      <w:r w:rsidR="00D7689E" w:rsidRPr="00FD55C4">
        <w:rPr>
          <w:sz w:val="22"/>
          <w:szCs w:val="22"/>
          <w:lang w:eastAsia="ja-JP"/>
        </w:rPr>
        <w:t xml:space="preserve"> It is considered th</w:t>
      </w:r>
      <w:r w:rsidR="00437C3C" w:rsidRPr="00FD55C4">
        <w:rPr>
          <w:sz w:val="22"/>
          <w:szCs w:val="22"/>
          <w:lang w:eastAsia="ja-JP"/>
        </w:rPr>
        <w:t xml:space="preserve">at the difference of maximum load point for UT and ILT specimens at OHT static tests </w:t>
      </w:r>
      <w:r w:rsidR="00D7689E" w:rsidRPr="00FD55C4">
        <w:rPr>
          <w:sz w:val="22"/>
          <w:szCs w:val="22"/>
          <w:lang w:eastAsia="ja-JP"/>
        </w:rPr>
        <w:t xml:space="preserve"> is </w:t>
      </w:r>
      <w:r w:rsidR="00437C3C" w:rsidRPr="00FD55C4">
        <w:rPr>
          <w:sz w:val="22"/>
          <w:szCs w:val="22"/>
          <w:lang w:eastAsia="ja-JP"/>
        </w:rPr>
        <w:t xml:space="preserve">due to </w:t>
      </w:r>
      <w:r w:rsidR="00D7689E" w:rsidRPr="00FD55C4">
        <w:rPr>
          <w:sz w:val="22"/>
          <w:szCs w:val="22"/>
          <w:lang w:eastAsia="ja-JP"/>
        </w:rPr>
        <w:t>the influence of to</w:t>
      </w:r>
      <w:r w:rsidR="00437C3C" w:rsidRPr="00FD55C4">
        <w:rPr>
          <w:sz w:val="22"/>
          <w:szCs w:val="22"/>
          <w:lang w:eastAsia="ja-JP"/>
        </w:rPr>
        <w:t>ughened</w:t>
      </w:r>
      <w:r w:rsidR="00FB108E" w:rsidRPr="00FD55C4">
        <w:rPr>
          <w:sz w:val="22"/>
          <w:szCs w:val="22"/>
          <w:lang w:eastAsia="ja-JP"/>
        </w:rPr>
        <w:t xml:space="preserve"> inter</w:t>
      </w:r>
      <w:r w:rsidR="00437C3C" w:rsidRPr="00FD55C4">
        <w:rPr>
          <w:sz w:val="22"/>
          <w:szCs w:val="22"/>
          <w:lang w:eastAsia="ja-JP"/>
        </w:rPr>
        <w:t>layer</w:t>
      </w:r>
      <w:r w:rsidR="00D7689E" w:rsidRPr="00FD55C4">
        <w:rPr>
          <w:rFonts w:asciiTheme="minorEastAsia" w:eastAsiaTheme="minorEastAsia" w:hAnsiTheme="minorEastAsia" w:hint="eastAsia"/>
          <w:sz w:val="22"/>
          <w:szCs w:val="22"/>
          <w:lang w:eastAsia="ja-JP"/>
        </w:rPr>
        <w:t>.</w:t>
      </w:r>
      <w:r w:rsidRPr="00FD55C4">
        <w:rPr>
          <w:sz w:val="22"/>
          <w:szCs w:val="22"/>
          <w:lang w:eastAsia="ja-JP"/>
        </w:rPr>
        <w:t xml:space="preserve">In case of OHC test, </w:t>
      </w:r>
      <w:r w:rsidR="004D3867" w:rsidRPr="00FD55C4">
        <w:rPr>
          <w:sz w:val="22"/>
          <w:szCs w:val="22"/>
          <w:lang w:eastAsia="ja-JP"/>
        </w:rPr>
        <w:t>the</w:t>
      </w:r>
      <w:r w:rsidRPr="00FD55C4">
        <w:rPr>
          <w:sz w:val="22"/>
          <w:szCs w:val="22"/>
          <w:lang w:eastAsia="ja-JP"/>
        </w:rPr>
        <w:t xml:space="preserve"> load - deformation diagrams for </w:t>
      </w:r>
      <w:r w:rsidR="00EE3A1E" w:rsidRPr="00FD55C4">
        <w:rPr>
          <w:sz w:val="22"/>
          <w:szCs w:val="22"/>
          <w:lang w:eastAsia="ja-JP"/>
        </w:rPr>
        <w:t>both UT and ILT form the same</w:t>
      </w:r>
      <w:r w:rsidR="00FB108E" w:rsidRPr="00FD55C4">
        <w:rPr>
          <w:sz w:val="22"/>
          <w:szCs w:val="22"/>
          <w:lang w:eastAsia="ja-JP"/>
        </w:rPr>
        <w:t xml:space="preserve"> linear</w:t>
      </w:r>
      <w:r w:rsidR="00EE3A1E" w:rsidRPr="00FD55C4">
        <w:rPr>
          <w:sz w:val="22"/>
          <w:szCs w:val="22"/>
          <w:lang w:eastAsia="ja-JP"/>
        </w:rPr>
        <w:t xml:space="preserve"> pathway</w:t>
      </w:r>
      <w:r w:rsidRPr="00FD55C4">
        <w:rPr>
          <w:sz w:val="22"/>
          <w:szCs w:val="22"/>
          <w:lang w:eastAsia="ja-JP"/>
        </w:rPr>
        <w:t xml:space="preserve">. </w:t>
      </w:r>
      <w:r w:rsidR="00D7689E" w:rsidRPr="00FD55C4">
        <w:rPr>
          <w:sz w:val="22"/>
          <w:szCs w:val="22"/>
          <w:lang w:eastAsia="ja-JP"/>
        </w:rPr>
        <w:t xml:space="preserve">It is considered that </w:t>
      </w:r>
      <w:r w:rsidR="00167E6D" w:rsidRPr="00FD55C4">
        <w:rPr>
          <w:sz w:val="22"/>
          <w:szCs w:val="22"/>
          <w:lang w:eastAsia="ja-JP"/>
        </w:rPr>
        <w:t>there is almost no influence of the toughened interlayer at OHC static test.</w:t>
      </w:r>
    </w:p>
    <w:p w:rsidR="00167E6D" w:rsidRPr="00FD55C4" w:rsidRDefault="00FB108E" w:rsidP="006D2BC0">
      <w:pPr>
        <w:jc w:val="both"/>
        <w:rPr>
          <w:rFonts w:eastAsiaTheme="minorEastAsia"/>
          <w:sz w:val="22"/>
          <w:szCs w:val="22"/>
          <w:lang w:eastAsia="ja-JP"/>
        </w:rPr>
      </w:pPr>
      <w:r w:rsidRPr="00FD55C4">
        <w:rPr>
          <w:rFonts w:eastAsiaTheme="minorEastAsia"/>
          <w:sz w:val="22"/>
          <w:szCs w:val="22"/>
          <w:lang w:eastAsia="ja-JP"/>
        </w:rPr>
        <w:t xml:space="preserve"> </w:t>
      </w:r>
    </w:p>
    <w:p w:rsidR="00207A29" w:rsidRPr="00FD55C4" w:rsidRDefault="00AB7CFC" w:rsidP="00262784">
      <w:pPr>
        <w:jc w:val="center"/>
        <w:rPr>
          <w:caps/>
          <w:sz w:val="22"/>
          <w:szCs w:val="22"/>
        </w:rPr>
      </w:pPr>
      <w:r w:rsidRPr="00AB7CFC">
        <w:rPr>
          <w:caps/>
          <w:noProof/>
          <w:sz w:val="22"/>
          <w:szCs w:val="22"/>
          <w:lang w:eastAsia="ja-JP"/>
        </w:rPr>
        <w:drawing>
          <wp:inline distT="0" distB="0" distL="0" distR="0">
            <wp:extent cx="3153240" cy="1980000"/>
            <wp:effectExtent l="0" t="0" r="9525" b="1270"/>
            <wp:docPr id="5" name="図 5" descr="C:\Users\山中.MSRL2.013\Desktop\figure\OHT,OHC\S-S T-C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山中.MSRL2.013\Desktop\figure\OHT,OHC\S-S T-C_3.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3240" cy="1980000"/>
                    </a:xfrm>
                    <a:prstGeom prst="rect">
                      <a:avLst/>
                    </a:prstGeom>
                    <a:noFill/>
                    <a:ln>
                      <a:noFill/>
                    </a:ln>
                  </pic:spPr>
                </pic:pic>
              </a:graphicData>
            </a:graphic>
          </wp:inline>
        </w:drawing>
      </w:r>
    </w:p>
    <w:p w:rsidR="006B5D5E" w:rsidRPr="00FD55C4" w:rsidRDefault="006B5D5E" w:rsidP="00262784">
      <w:pPr>
        <w:jc w:val="center"/>
        <w:rPr>
          <w:rFonts w:eastAsiaTheme="minorEastAsia"/>
          <w:caps/>
          <w:sz w:val="22"/>
          <w:szCs w:val="22"/>
          <w:lang w:eastAsia="ja-JP"/>
        </w:rPr>
      </w:pPr>
    </w:p>
    <w:p w:rsidR="00262784" w:rsidRPr="00FD55C4" w:rsidRDefault="00262784" w:rsidP="00262784">
      <w:pPr>
        <w:jc w:val="center"/>
        <w:rPr>
          <w:sz w:val="22"/>
          <w:szCs w:val="22"/>
        </w:rPr>
      </w:pPr>
      <w:r w:rsidRPr="00FD55C4">
        <w:rPr>
          <w:b/>
          <w:sz w:val="22"/>
          <w:szCs w:val="22"/>
        </w:rPr>
        <w:t>Figure</w:t>
      </w:r>
      <w:r w:rsidR="00122904" w:rsidRPr="00FD55C4">
        <w:rPr>
          <w:b/>
          <w:sz w:val="22"/>
          <w:szCs w:val="22"/>
        </w:rPr>
        <w:t xml:space="preserve"> </w:t>
      </w:r>
      <w:r w:rsidR="00947103" w:rsidRPr="00FD55C4">
        <w:rPr>
          <w:b/>
          <w:sz w:val="22"/>
          <w:szCs w:val="22"/>
        </w:rPr>
        <w:t>4</w:t>
      </w:r>
      <w:r w:rsidRPr="00FD55C4">
        <w:rPr>
          <w:b/>
          <w:sz w:val="22"/>
          <w:szCs w:val="22"/>
        </w:rPr>
        <w:t>.</w:t>
      </w:r>
      <w:r w:rsidR="00122904" w:rsidRPr="00FD55C4">
        <w:rPr>
          <w:sz w:val="22"/>
          <w:szCs w:val="22"/>
        </w:rPr>
        <w:t xml:space="preserve"> </w:t>
      </w:r>
      <w:r w:rsidR="006B5D5E" w:rsidRPr="00FD55C4">
        <w:rPr>
          <w:sz w:val="22"/>
          <w:szCs w:val="22"/>
        </w:rPr>
        <w:t>Load-</w:t>
      </w:r>
      <w:r w:rsidR="00EF59C2" w:rsidRPr="00FD55C4">
        <w:rPr>
          <w:sz w:val="22"/>
          <w:szCs w:val="22"/>
        </w:rPr>
        <w:t>deformation</w:t>
      </w:r>
      <w:r w:rsidR="00122904" w:rsidRPr="00FD55C4">
        <w:rPr>
          <w:sz w:val="22"/>
          <w:szCs w:val="22"/>
        </w:rPr>
        <w:t xml:space="preserve"> </w:t>
      </w:r>
      <w:r w:rsidR="006B5D5E" w:rsidRPr="00FD55C4">
        <w:rPr>
          <w:sz w:val="22"/>
          <w:szCs w:val="22"/>
        </w:rPr>
        <w:t>diagrams</w:t>
      </w:r>
      <w:r w:rsidR="00122904" w:rsidRPr="00FD55C4">
        <w:rPr>
          <w:sz w:val="22"/>
          <w:szCs w:val="22"/>
        </w:rPr>
        <w:t xml:space="preserve"> </w:t>
      </w:r>
      <w:r w:rsidR="006B5D5E" w:rsidRPr="00FD55C4">
        <w:rPr>
          <w:sz w:val="22"/>
          <w:szCs w:val="22"/>
        </w:rPr>
        <w:t>under</w:t>
      </w:r>
      <w:r w:rsidR="00122904" w:rsidRPr="00FD55C4">
        <w:rPr>
          <w:sz w:val="22"/>
          <w:szCs w:val="22"/>
        </w:rPr>
        <w:t xml:space="preserve"> </w:t>
      </w:r>
      <w:r w:rsidR="006B5D5E" w:rsidRPr="00FD55C4">
        <w:rPr>
          <w:sz w:val="22"/>
          <w:szCs w:val="22"/>
        </w:rPr>
        <w:t>static</w:t>
      </w:r>
      <w:r w:rsidR="00122904" w:rsidRPr="00FD55C4">
        <w:rPr>
          <w:sz w:val="22"/>
          <w:szCs w:val="22"/>
        </w:rPr>
        <w:t xml:space="preserve"> </w:t>
      </w:r>
      <w:r w:rsidR="006B5D5E" w:rsidRPr="00FD55C4">
        <w:rPr>
          <w:sz w:val="22"/>
          <w:szCs w:val="22"/>
        </w:rPr>
        <w:t>loading</w:t>
      </w:r>
      <w:r w:rsidR="008C6F6F" w:rsidRPr="00FD55C4">
        <w:rPr>
          <w:sz w:val="22"/>
          <w:szCs w:val="22"/>
        </w:rPr>
        <w:t>.</w:t>
      </w:r>
    </w:p>
    <w:p w:rsidR="006B5D5E" w:rsidRPr="00FD55C4" w:rsidRDefault="006B5D5E" w:rsidP="00FD55C4">
      <w:pPr>
        <w:rPr>
          <w:sz w:val="22"/>
          <w:szCs w:val="22"/>
        </w:rPr>
      </w:pPr>
    </w:p>
    <w:p w:rsidR="008F15B0" w:rsidRPr="00FD55C4" w:rsidRDefault="008F15B0" w:rsidP="008F15B0">
      <w:pPr>
        <w:pStyle w:val="1stTitleWCCM"/>
        <w:tabs>
          <w:tab w:val="clear" w:pos="360"/>
          <w:tab w:val="left" w:pos="426"/>
        </w:tabs>
        <w:spacing w:before="0" w:after="0"/>
        <w:outlineLvl w:val="0"/>
        <w:rPr>
          <w:caps w:val="0"/>
          <w:sz w:val="22"/>
          <w:szCs w:val="22"/>
        </w:rPr>
      </w:pPr>
      <w:r w:rsidRPr="00FD55C4">
        <w:rPr>
          <w:caps w:val="0"/>
          <w:sz w:val="22"/>
          <w:szCs w:val="22"/>
        </w:rPr>
        <w:t>3.</w:t>
      </w:r>
      <w:r w:rsidR="00F4467D" w:rsidRPr="00FD55C4">
        <w:rPr>
          <w:caps w:val="0"/>
          <w:sz w:val="22"/>
          <w:szCs w:val="22"/>
        </w:rPr>
        <w:t>2</w:t>
      </w:r>
      <w:r w:rsidR="00122904" w:rsidRPr="00FD55C4">
        <w:rPr>
          <w:caps w:val="0"/>
          <w:sz w:val="22"/>
          <w:szCs w:val="22"/>
        </w:rPr>
        <w:t xml:space="preserve"> </w:t>
      </w:r>
      <w:r w:rsidRPr="00FD55C4">
        <w:rPr>
          <w:caps w:val="0"/>
          <w:sz w:val="22"/>
          <w:szCs w:val="22"/>
        </w:rPr>
        <w:t>Fatigue</w:t>
      </w:r>
      <w:r w:rsidR="00122904" w:rsidRPr="00FD55C4">
        <w:rPr>
          <w:caps w:val="0"/>
          <w:sz w:val="22"/>
          <w:szCs w:val="22"/>
        </w:rPr>
        <w:t xml:space="preserve"> </w:t>
      </w:r>
      <w:r w:rsidRPr="00FD55C4">
        <w:rPr>
          <w:caps w:val="0"/>
          <w:sz w:val="22"/>
          <w:szCs w:val="22"/>
        </w:rPr>
        <w:t>test</w:t>
      </w:r>
    </w:p>
    <w:p w:rsidR="004E38A5" w:rsidRPr="00FD55C4" w:rsidRDefault="004E38A5" w:rsidP="008F15B0">
      <w:pPr>
        <w:jc w:val="both"/>
        <w:rPr>
          <w:bCs/>
          <w:sz w:val="22"/>
          <w:szCs w:val="22"/>
          <w:lang w:val="en" w:eastAsia="ja-JP"/>
        </w:rPr>
      </w:pPr>
    </w:p>
    <w:p w:rsidR="004E38A5" w:rsidRPr="00FD55C4" w:rsidRDefault="00541A7C" w:rsidP="002D3955">
      <w:pPr>
        <w:jc w:val="both"/>
        <w:rPr>
          <w:rFonts w:eastAsiaTheme="minorEastAsia"/>
          <w:sz w:val="22"/>
          <w:szCs w:val="22"/>
          <w:lang w:eastAsia="ja-JP"/>
        </w:rPr>
      </w:pPr>
      <w:r w:rsidRPr="00541A7C">
        <w:rPr>
          <w:bCs/>
          <w:sz w:val="22"/>
          <w:szCs w:val="22"/>
          <w:lang w:val="en" w:eastAsia="ja-JP"/>
        </w:rPr>
        <w:t>Figure</w:t>
      </w:r>
      <w:r w:rsidR="00122904" w:rsidRPr="00FD55C4">
        <w:rPr>
          <w:bCs/>
          <w:sz w:val="22"/>
          <w:szCs w:val="22"/>
          <w:lang w:val="en" w:eastAsia="ja-JP"/>
        </w:rPr>
        <w:t xml:space="preserve"> </w:t>
      </w:r>
      <w:r w:rsidR="00AC6039" w:rsidRPr="00FD55C4">
        <w:rPr>
          <w:bCs/>
          <w:sz w:val="22"/>
          <w:szCs w:val="22"/>
          <w:lang w:val="en" w:eastAsia="ja-JP"/>
        </w:rPr>
        <w:t>5</w:t>
      </w:r>
      <w:r w:rsidR="00122904" w:rsidRPr="00FD55C4">
        <w:rPr>
          <w:bCs/>
          <w:sz w:val="22"/>
          <w:szCs w:val="22"/>
          <w:lang w:val="en" w:eastAsia="ja-JP"/>
        </w:rPr>
        <w:t xml:space="preserve"> </w:t>
      </w:r>
      <w:r w:rsidR="008F15B0" w:rsidRPr="00FD55C4">
        <w:rPr>
          <w:bCs/>
          <w:sz w:val="22"/>
          <w:szCs w:val="22"/>
          <w:lang w:val="en" w:eastAsia="ja-JP"/>
        </w:rPr>
        <w:t>shows</w:t>
      </w:r>
      <w:r w:rsidR="00122904" w:rsidRPr="00FD55C4">
        <w:rPr>
          <w:bCs/>
          <w:sz w:val="22"/>
          <w:szCs w:val="22"/>
          <w:lang w:val="en" w:eastAsia="ja-JP"/>
        </w:rPr>
        <w:t xml:space="preserve"> </w:t>
      </w:r>
      <w:r w:rsidR="008F15B0" w:rsidRPr="00FD55C4">
        <w:rPr>
          <w:bCs/>
          <w:sz w:val="22"/>
          <w:szCs w:val="22"/>
          <w:lang w:val="en" w:eastAsia="ja-JP"/>
        </w:rPr>
        <w:t>the</w:t>
      </w:r>
      <w:r w:rsidR="00122904" w:rsidRPr="00FD55C4">
        <w:rPr>
          <w:sz w:val="22"/>
          <w:szCs w:val="22"/>
        </w:rPr>
        <w:t xml:space="preserve"> </w:t>
      </w:r>
      <w:r w:rsidR="008F15B0" w:rsidRPr="00FD55C4">
        <w:rPr>
          <w:bCs/>
          <w:sz w:val="22"/>
          <w:szCs w:val="22"/>
          <w:lang w:val="en" w:eastAsia="ja-JP"/>
        </w:rPr>
        <w:t>S-N</w:t>
      </w:r>
      <w:r w:rsidR="00122904" w:rsidRPr="00FD55C4">
        <w:rPr>
          <w:bCs/>
          <w:sz w:val="22"/>
          <w:szCs w:val="22"/>
          <w:lang w:val="en" w:eastAsia="ja-JP"/>
        </w:rPr>
        <w:t xml:space="preserve"> </w:t>
      </w:r>
      <w:r w:rsidR="008F15B0" w:rsidRPr="00FD55C4">
        <w:rPr>
          <w:bCs/>
          <w:sz w:val="22"/>
          <w:szCs w:val="22"/>
          <w:lang w:val="en" w:eastAsia="ja-JP"/>
        </w:rPr>
        <w:t>curves</w:t>
      </w:r>
      <w:r w:rsidR="00122904" w:rsidRPr="00FD55C4">
        <w:rPr>
          <w:bCs/>
          <w:sz w:val="22"/>
          <w:szCs w:val="22"/>
          <w:lang w:val="en" w:eastAsia="ja-JP"/>
        </w:rPr>
        <w:t xml:space="preserve"> </w:t>
      </w:r>
      <w:r w:rsidR="001165BE" w:rsidRPr="00FD55C4">
        <w:rPr>
          <w:bCs/>
          <w:sz w:val="22"/>
          <w:szCs w:val="22"/>
          <w:lang w:val="en" w:eastAsia="ja-JP"/>
        </w:rPr>
        <w:t>by</w:t>
      </w:r>
      <w:r w:rsidR="00122904" w:rsidRPr="00FD55C4">
        <w:rPr>
          <w:bCs/>
          <w:sz w:val="22"/>
          <w:szCs w:val="22"/>
          <w:lang w:val="en" w:eastAsia="ja-JP"/>
        </w:rPr>
        <w:t xml:space="preserve"> </w:t>
      </w:r>
      <w:r w:rsidR="008F15B0" w:rsidRPr="00FD55C4">
        <w:rPr>
          <w:bCs/>
          <w:sz w:val="22"/>
          <w:szCs w:val="22"/>
          <w:lang w:val="en" w:eastAsia="ja-JP"/>
        </w:rPr>
        <w:t>fatigue</w:t>
      </w:r>
      <w:r w:rsidR="00122904" w:rsidRPr="00FD55C4">
        <w:rPr>
          <w:bCs/>
          <w:sz w:val="22"/>
          <w:szCs w:val="22"/>
          <w:lang w:val="en" w:eastAsia="ja-JP"/>
        </w:rPr>
        <w:t xml:space="preserve"> </w:t>
      </w:r>
      <w:r w:rsidR="008F15B0" w:rsidRPr="00FD55C4">
        <w:rPr>
          <w:bCs/>
          <w:sz w:val="22"/>
          <w:szCs w:val="22"/>
          <w:lang w:val="en" w:eastAsia="ja-JP"/>
        </w:rPr>
        <w:t>test</w:t>
      </w:r>
      <w:r w:rsidR="00122904" w:rsidRPr="00FD55C4">
        <w:rPr>
          <w:bCs/>
          <w:sz w:val="22"/>
          <w:szCs w:val="22"/>
          <w:lang w:val="en" w:eastAsia="ja-JP"/>
        </w:rPr>
        <w:t xml:space="preserve"> </w:t>
      </w:r>
      <w:r w:rsidR="008F15B0" w:rsidRPr="00FD55C4">
        <w:rPr>
          <w:bCs/>
          <w:sz w:val="22"/>
          <w:szCs w:val="22"/>
          <w:lang w:val="en" w:eastAsia="ja-JP"/>
        </w:rPr>
        <w:t>of</w:t>
      </w:r>
      <w:r w:rsidR="00122904" w:rsidRPr="00FD55C4">
        <w:rPr>
          <w:bCs/>
          <w:sz w:val="22"/>
          <w:szCs w:val="22"/>
          <w:lang w:val="en" w:eastAsia="ja-JP"/>
        </w:rPr>
        <w:t xml:space="preserve"> </w:t>
      </w:r>
      <w:r w:rsidR="00D84B9B" w:rsidRPr="00FD55C4">
        <w:rPr>
          <w:sz w:val="22"/>
          <w:szCs w:val="22"/>
        </w:rPr>
        <w:t>UT</w:t>
      </w:r>
      <w:r w:rsidR="00282786" w:rsidRPr="00FD55C4">
        <w:rPr>
          <w:sz w:val="22"/>
          <w:szCs w:val="22"/>
        </w:rPr>
        <w:t xml:space="preserve"> and </w:t>
      </w:r>
      <w:r w:rsidR="00D84B9B" w:rsidRPr="00FD55C4">
        <w:rPr>
          <w:sz w:val="22"/>
          <w:szCs w:val="22"/>
        </w:rPr>
        <w:t>ILT</w:t>
      </w:r>
      <w:r w:rsidR="001165BE" w:rsidRPr="00FD55C4">
        <w:rPr>
          <w:sz w:val="22"/>
          <w:szCs w:val="22"/>
        </w:rPr>
        <w:t xml:space="preserve"> specimens</w:t>
      </w:r>
      <w:r w:rsidR="008F15B0" w:rsidRPr="00FD55C4">
        <w:rPr>
          <w:bCs/>
          <w:sz w:val="22"/>
          <w:szCs w:val="22"/>
          <w:lang w:val="en" w:eastAsia="ja-JP"/>
        </w:rPr>
        <w:t>.</w:t>
      </w:r>
      <w:r w:rsidR="00122904" w:rsidRPr="00FD55C4">
        <w:rPr>
          <w:bCs/>
          <w:sz w:val="22"/>
          <w:szCs w:val="22"/>
          <w:lang w:val="en" w:eastAsia="ja-JP"/>
        </w:rPr>
        <w:t xml:space="preserve"> </w:t>
      </w:r>
      <w:r w:rsidR="006C0218" w:rsidRPr="00FD55C4">
        <w:rPr>
          <w:bCs/>
          <w:sz w:val="22"/>
          <w:szCs w:val="22"/>
          <w:lang w:val="en" w:eastAsia="ja-JP"/>
        </w:rPr>
        <w:t>The decreasing of OHT fatigue strengths against the increasing of number of cycles to failure for ILT</w:t>
      </w:r>
      <w:r w:rsidR="00E006AF" w:rsidRPr="00FD55C4">
        <w:rPr>
          <w:rFonts w:eastAsiaTheme="minorEastAsia"/>
          <w:bCs/>
          <w:sz w:val="22"/>
          <w:szCs w:val="22"/>
          <w:lang w:val="en" w:eastAsia="ja-JP"/>
        </w:rPr>
        <w:t xml:space="preserve"> specimens</w:t>
      </w:r>
      <w:r w:rsidR="00E006AF" w:rsidRPr="00FD55C4">
        <w:rPr>
          <w:bCs/>
          <w:sz w:val="22"/>
          <w:szCs w:val="22"/>
          <w:lang w:val="en" w:eastAsia="ja-JP"/>
        </w:rPr>
        <w:t xml:space="preserve"> </w:t>
      </w:r>
      <w:r w:rsidR="006C0218" w:rsidRPr="00FD55C4">
        <w:rPr>
          <w:bCs/>
          <w:sz w:val="22"/>
          <w:szCs w:val="22"/>
          <w:lang w:val="en" w:eastAsia="ja-JP"/>
        </w:rPr>
        <w:t xml:space="preserve"> is more moderate than those for UT</w:t>
      </w:r>
      <w:r w:rsidR="00E006AF" w:rsidRPr="00FD55C4">
        <w:rPr>
          <w:bCs/>
          <w:sz w:val="22"/>
          <w:szCs w:val="22"/>
          <w:lang w:val="en" w:eastAsia="ja-JP"/>
        </w:rPr>
        <w:t xml:space="preserve"> specimens</w:t>
      </w:r>
      <w:r w:rsidR="008F15B0" w:rsidRPr="00FD55C4">
        <w:rPr>
          <w:bCs/>
          <w:sz w:val="22"/>
          <w:szCs w:val="22"/>
          <w:lang w:val="en" w:eastAsia="ja-JP"/>
        </w:rPr>
        <w:t>.</w:t>
      </w:r>
      <w:r w:rsidR="00F92642" w:rsidRPr="00FD55C4">
        <w:t xml:space="preserve"> </w:t>
      </w:r>
      <w:r w:rsidR="009E43B0" w:rsidRPr="00FD55C4">
        <w:rPr>
          <w:sz w:val="22"/>
          <w:szCs w:val="22"/>
          <w:lang w:eastAsia="ja-JP"/>
        </w:rPr>
        <w:t>It is</w:t>
      </w:r>
      <w:r w:rsidR="00FD55C4" w:rsidRPr="00FD55C4">
        <w:rPr>
          <w:sz w:val="22"/>
          <w:szCs w:val="22"/>
          <w:lang w:eastAsia="ja-JP"/>
        </w:rPr>
        <w:t xml:space="preserve"> considered that the difference</w:t>
      </w:r>
      <w:r w:rsidR="00910292" w:rsidRPr="00FD55C4">
        <w:rPr>
          <w:rFonts w:eastAsiaTheme="minorEastAsia" w:hint="eastAsia"/>
          <w:sz w:val="22"/>
          <w:szCs w:val="22"/>
          <w:lang w:eastAsia="ja-JP"/>
        </w:rPr>
        <w:t xml:space="preserve"> in</w:t>
      </w:r>
      <w:r w:rsidR="009E43B0" w:rsidRPr="00FD55C4">
        <w:rPr>
          <w:sz w:val="22"/>
          <w:szCs w:val="22"/>
          <w:lang w:eastAsia="ja-JP"/>
        </w:rPr>
        <w:t xml:space="preserve"> </w:t>
      </w:r>
      <w:r w:rsidR="00E006AF" w:rsidRPr="00FD55C4">
        <w:rPr>
          <w:sz w:val="22"/>
          <w:szCs w:val="22"/>
          <w:lang w:eastAsia="ja-JP"/>
        </w:rPr>
        <w:t xml:space="preserve">OHT </w:t>
      </w:r>
      <w:r w:rsidR="00FD55C4" w:rsidRPr="00FD55C4">
        <w:rPr>
          <w:sz w:val="22"/>
          <w:szCs w:val="22"/>
          <w:lang w:eastAsia="ja-JP"/>
        </w:rPr>
        <w:t>fatigue strength is</w:t>
      </w:r>
      <w:r w:rsidR="009E43B0" w:rsidRPr="00FD55C4">
        <w:rPr>
          <w:sz w:val="22"/>
          <w:szCs w:val="22"/>
          <w:lang w:eastAsia="ja-JP"/>
        </w:rPr>
        <w:t xml:space="preserve"> </w:t>
      </w:r>
      <w:r w:rsidR="00910292" w:rsidRPr="00FD55C4">
        <w:rPr>
          <w:rFonts w:eastAsiaTheme="minorEastAsia" w:hint="eastAsia"/>
          <w:sz w:val="22"/>
          <w:szCs w:val="22"/>
          <w:lang w:eastAsia="ja-JP"/>
        </w:rPr>
        <w:t xml:space="preserve">caused by the </w:t>
      </w:r>
      <w:r w:rsidR="009E43B0" w:rsidRPr="00FD55C4">
        <w:rPr>
          <w:sz w:val="22"/>
          <w:szCs w:val="22"/>
          <w:lang w:eastAsia="ja-JP"/>
        </w:rPr>
        <w:t xml:space="preserve">toughened </w:t>
      </w:r>
      <w:r w:rsidR="00E006AF" w:rsidRPr="00FD55C4">
        <w:rPr>
          <w:sz w:val="22"/>
          <w:szCs w:val="22"/>
          <w:lang w:eastAsia="ja-JP"/>
        </w:rPr>
        <w:t>interlayer</w:t>
      </w:r>
      <w:r w:rsidR="009E43B0" w:rsidRPr="00FD55C4">
        <w:rPr>
          <w:rFonts w:asciiTheme="minorEastAsia" w:eastAsiaTheme="minorEastAsia" w:hAnsiTheme="minorEastAsia" w:hint="eastAsia"/>
          <w:sz w:val="22"/>
          <w:szCs w:val="22"/>
          <w:lang w:eastAsia="ja-JP"/>
        </w:rPr>
        <w:t>.</w:t>
      </w:r>
      <w:r w:rsidR="00D746C6" w:rsidRPr="00FD55C4">
        <w:rPr>
          <w:rFonts w:hint="eastAsia"/>
          <w:bCs/>
          <w:sz w:val="22"/>
          <w:szCs w:val="22"/>
          <w:lang w:val="en" w:eastAsia="ja-JP"/>
        </w:rPr>
        <w:t>T</w:t>
      </w:r>
      <w:r w:rsidR="00D746C6" w:rsidRPr="00FD55C4">
        <w:rPr>
          <w:bCs/>
          <w:sz w:val="22"/>
          <w:szCs w:val="22"/>
          <w:lang w:val="en" w:eastAsia="ja-JP"/>
        </w:rPr>
        <w:t xml:space="preserve">he OHC static strengths for </w:t>
      </w:r>
      <w:r w:rsidR="00D84B9B" w:rsidRPr="00FD55C4">
        <w:rPr>
          <w:sz w:val="22"/>
          <w:szCs w:val="22"/>
        </w:rPr>
        <w:t>ILT</w:t>
      </w:r>
      <w:r w:rsidR="00E006AF" w:rsidRPr="00FD55C4">
        <w:rPr>
          <w:sz w:val="22"/>
          <w:szCs w:val="22"/>
        </w:rPr>
        <w:t xml:space="preserve"> specimens</w:t>
      </w:r>
      <w:r w:rsidR="00D746C6" w:rsidRPr="00FD55C4">
        <w:rPr>
          <w:bCs/>
          <w:sz w:val="22"/>
          <w:szCs w:val="22"/>
          <w:lang w:val="en" w:eastAsia="ja-JP"/>
        </w:rPr>
        <w:t xml:space="preserve"> are almost same</w:t>
      </w:r>
      <w:r w:rsidR="00D746C6" w:rsidRPr="00FD55C4">
        <w:rPr>
          <w:rFonts w:hint="eastAsia"/>
          <w:bCs/>
          <w:sz w:val="22"/>
          <w:szCs w:val="22"/>
          <w:lang w:val="en" w:eastAsia="ja-JP"/>
        </w:rPr>
        <w:t xml:space="preserve"> </w:t>
      </w:r>
      <w:r w:rsidR="00D746C6" w:rsidRPr="00FD55C4">
        <w:rPr>
          <w:bCs/>
          <w:sz w:val="22"/>
          <w:szCs w:val="22"/>
          <w:lang w:val="en" w:eastAsia="ja-JP"/>
        </w:rPr>
        <w:t xml:space="preserve">as those for </w:t>
      </w:r>
      <w:r w:rsidR="00D84B9B" w:rsidRPr="00FD55C4">
        <w:rPr>
          <w:sz w:val="22"/>
          <w:szCs w:val="22"/>
        </w:rPr>
        <w:t>UT</w:t>
      </w:r>
      <w:r w:rsidR="00E006AF" w:rsidRPr="00FD55C4">
        <w:rPr>
          <w:sz w:val="22"/>
          <w:szCs w:val="22"/>
        </w:rPr>
        <w:t xml:space="preserve"> specimens</w:t>
      </w:r>
      <w:r w:rsidR="00D746C6" w:rsidRPr="00FD55C4">
        <w:rPr>
          <w:rFonts w:hint="eastAsia"/>
          <w:bCs/>
          <w:sz w:val="22"/>
          <w:szCs w:val="22"/>
          <w:lang w:val="en" w:eastAsia="ja-JP"/>
        </w:rPr>
        <w:t>.</w:t>
      </w:r>
      <w:r w:rsidR="006C0218" w:rsidRPr="00FD55C4">
        <w:rPr>
          <w:bCs/>
          <w:sz w:val="22"/>
          <w:szCs w:val="22"/>
          <w:lang w:val="en" w:eastAsia="ja-JP"/>
        </w:rPr>
        <w:t xml:space="preserve"> </w:t>
      </w:r>
      <w:r w:rsidR="00E006AF" w:rsidRPr="00FD55C4">
        <w:rPr>
          <w:bCs/>
          <w:sz w:val="22"/>
          <w:szCs w:val="22"/>
          <w:lang w:val="en" w:eastAsia="ja-JP"/>
        </w:rPr>
        <w:t>Futheremore, t</w:t>
      </w:r>
      <w:r w:rsidR="006C0218" w:rsidRPr="00FD55C4">
        <w:rPr>
          <w:bCs/>
          <w:sz w:val="22"/>
          <w:szCs w:val="22"/>
          <w:lang w:val="en" w:eastAsia="ja-JP"/>
        </w:rPr>
        <w:t xml:space="preserve">he decreasing </w:t>
      </w:r>
      <w:r w:rsidR="00910292" w:rsidRPr="00FD55C4">
        <w:rPr>
          <w:rFonts w:eastAsiaTheme="minorEastAsia" w:hint="eastAsia"/>
          <w:bCs/>
          <w:sz w:val="22"/>
          <w:szCs w:val="22"/>
          <w:lang w:val="en" w:eastAsia="ja-JP"/>
        </w:rPr>
        <w:t xml:space="preserve">behavior </w:t>
      </w:r>
      <w:r w:rsidR="006C0218" w:rsidRPr="00FD55C4">
        <w:rPr>
          <w:bCs/>
          <w:sz w:val="22"/>
          <w:szCs w:val="22"/>
          <w:lang w:val="en" w:eastAsia="ja-JP"/>
        </w:rPr>
        <w:t>of OHC fatigue strengths against the increasing of number of cycles to failure for ILT and UT</w:t>
      </w:r>
      <w:r w:rsidR="00E006AF" w:rsidRPr="00FD55C4">
        <w:rPr>
          <w:bCs/>
          <w:sz w:val="22"/>
          <w:szCs w:val="22"/>
          <w:lang w:val="en" w:eastAsia="ja-JP"/>
        </w:rPr>
        <w:t xml:space="preserve"> specimens</w:t>
      </w:r>
      <w:r w:rsidR="006C0218" w:rsidRPr="00FD55C4">
        <w:rPr>
          <w:bCs/>
          <w:sz w:val="22"/>
          <w:szCs w:val="22"/>
          <w:lang w:val="en" w:eastAsia="ja-JP"/>
        </w:rPr>
        <w:t xml:space="preserve"> are</w:t>
      </w:r>
      <w:r w:rsidR="00910292" w:rsidRPr="00FD55C4">
        <w:rPr>
          <w:rFonts w:eastAsiaTheme="minorEastAsia" w:hint="eastAsia"/>
          <w:bCs/>
          <w:sz w:val="22"/>
          <w:szCs w:val="22"/>
          <w:lang w:val="en" w:eastAsia="ja-JP"/>
        </w:rPr>
        <w:t xml:space="preserve"> almost the same, too.</w:t>
      </w:r>
      <w:r w:rsidR="00167E6D" w:rsidRPr="00FD55C4">
        <w:t xml:space="preserve"> </w:t>
      </w:r>
      <w:r w:rsidR="00167E6D" w:rsidRPr="00FD55C4">
        <w:rPr>
          <w:rFonts w:eastAsia="ＭＳ 明朝"/>
          <w:bCs/>
          <w:sz w:val="22"/>
          <w:szCs w:val="22"/>
          <w:lang w:val="en" w:eastAsia="ja-JP"/>
        </w:rPr>
        <w:t>It can be presumed that there is almost no influence of the toughened interlayer</w:t>
      </w:r>
      <w:r w:rsidR="009E43B0" w:rsidRPr="00FD55C4">
        <w:rPr>
          <w:rFonts w:eastAsia="ＭＳ 明朝"/>
          <w:bCs/>
          <w:sz w:val="22"/>
          <w:szCs w:val="22"/>
          <w:lang w:val="en" w:eastAsia="ja-JP"/>
        </w:rPr>
        <w:t xml:space="preserve"> at OHC fatigue test</w:t>
      </w:r>
      <w:r w:rsidR="00167E6D" w:rsidRPr="00FD55C4">
        <w:rPr>
          <w:rFonts w:eastAsia="ＭＳ 明朝"/>
          <w:bCs/>
          <w:sz w:val="22"/>
          <w:szCs w:val="22"/>
          <w:lang w:val="en" w:eastAsia="ja-JP"/>
        </w:rPr>
        <w:t xml:space="preserve"> </w:t>
      </w:r>
      <w:r w:rsidR="00910292" w:rsidRPr="00FD55C4">
        <w:rPr>
          <w:rFonts w:eastAsia="ＭＳ 明朝" w:hint="eastAsia"/>
          <w:bCs/>
          <w:sz w:val="22"/>
          <w:szCs w:val="22"/>
          <w:lang w:val="en" w:eastAsia="ja-JP"/>
        </w:rPr>
        <w:t xml:space="preserve">since </w:t>
      </w:r>
      <w:r w:rsidR="00167E6D" w:rsidRPr="00FD55C4">
        <w:rPr>
          <w:rFonts w:eastAsia="ＭＳ 明朝"/>
          <w:bCs/>
          <w:sz w:val="22"/>
          <w:szCs w:val="22"/>
          <w:lang w:val="en" w:eastAsia="ja-JP"/>
        </w:rPr>
        <w:t>the resin cracks and delamination hardly occur before the fibers break</w:t>
      </w:r>
      <w:r w:rsidR="009F611A" w:rsidRPr="00FD55C4">
        <w:rPr>
          <w:rFonts w:eastAsia="ＭＳ 明朝"/>
          <w:bCs/>
          <w:sz w:val="22"/>
          <w:szCs w:val="22"/>
          <w:lang w:val="en" w:eastAsia="ja-JP"/>
        </w:rPr>
        <w:t>ing</w:t>
      </w:r>
      <w:r w:rsidR="00167E6D" w:rsidRPr="00FD55C4">
        <w:rPr>
          <w:rFonts w:eastAsia="ＭＳ 明朝"/>
          <w:bCs/>
          <w:sz w:val="22"/>
          <w:szCs w:val="22"/>
          <w:lang w:val="en" w:eastAsia="ja-JP"/>
        </w:rPr>
        <w:t>.</w:t>
      </w:r>
    </w:p>
    <w:p w:rsidR="00167E6D" w:rsidRPr="00FD55C4" w:rsidRDefault="00167E6D" w:rsidP="002D3955">
      <w:pPr>
        <w:jc w:val="both"/>
        <w:rPr>
          <w:rFonts w:eastAsia="ＭＳ 明朝"/>
          <w:bCs/>
          <w:sz w:val="22"/>
          <w:szCs w:val="22"/>
          <w:lang w:val="en" w:eastAsia="ja-JP"/>
        </w:rPr>
      </w:pPr>
    </w:p>
    <w:p w:rsidR="008C6F6F" w:rsidRPr="00FD55C4" w:rsidRDefault="00541A7C" w:rsidP="008F15B0">
      <w:pPr>
        <w:jc w:val="both"/>
        <w:rPr>
          <w:rFonts w:eastAsia="ＭＳ 明朝"/>
          <w:bCs/>
          <w:sz w:val="22"/>
          <w:szCs w:val="22"/>
          <w:lang w:val="en" w:eastAsia="ja-JP"/>
        </w:rPr>
      </w:pPr>
      <w:r w:rsidRPr="00541A7C">
        <w:rPr>
          <w:bCs/>
          <w:sz w:val="22"/>
          <w:szCs w:val="22"/>
          <w:lang w:val="en" w:eastAsia="ja-JP"/>
        </w:rPr>
        <w:t>Figure</w:t>
      </w:r>
      <w:r w:rsidR="00122904" w:rsidRPr="00FD55C4">
        <w:rPr>
          <w:rFonts w:hint="eastAsia"/>
          <w:bCs/>
          <w:sz w:val="22"/>
          <w:szCs w:val="22"/>
          <w:lang w:val="en" w:eastAsia="ja-JP"/>
        </w:rPr>
        <w:t xml:space="preserve"> </w:t>
      </w:r>
      <w:r w:rsidR="00AC6039" w:rsidRPr="00FD55C4">
        <w:rPr>
          <w:bCs/>
          <w:sz w:val="22"/>
          <w:szCs w:val="22"/>
          <w:lang w:val="en" w:eastAsia="ja-JP"/>
        </w:rPr>
        <w:t>6</w:t>
      </w:r>
      <w:r w:rsidR="00122904" w:rsidRPr="00FD55C4">
        <w:rPr>
          <w:bCs/>
          <w:sz w:val="22"/>
          <w:szCs w:val="22"/>
          <w:lang w:val="en" w:eastAsia="ja-JP"/>
        </w:rPr>
        <w:t xml:space="preserve"> </w:t>
      </w:r>
      <w:r w:rsidR="008F15B0" w:rsidRPr="00FD55C4">
        <w:rPr>
          <w:bCs/>
          <w:sz w:val="22"/>
          <w:szCs w:val="22"/>
          <w:lang w:val="en" w:eastAsia="ja-JP"/>
        </w:rPr>
        <w:t>shows</w:t>
      </w:r>
      <w:r w:rsidR="00122904" w:rsidRPr="00FD55C4">
        <w:rPr>
          <w:bCs/>
          <w:sz w:val="22"/>
          <w:szCs w:val="22"/>
          <w:lang w:val="en" w:eastAsia="ja-JP"/>
        </w:rPr>
        <w:t xml:space="preserve"> </w:t>
      </w:r>
      <w:r w:rsidR="009F611A" w:rsidRPr="00FD55C4">
        <w:rPr>
          <w:bCs/>
          <w:sz w:val="22"/>
          <w:szCs w:val="22"/>
          <w:lang w:val="en" w:eastAsia="ja-JP"/>
        </w:rPr>
        <w:t xml:space="preserve">the </w:t>
      </w:r>
      <w:r w:rsidR="00B66A5B" w:rsidRPr="00FD55C4">
        <w:rPr>
          <w:bCs/>
          <w:sz w:val="22"/>
          <w:szCs w:val="22"/>
          <w:lang w:val="en" w:eastAsia="ja-JP"/>
        </w:rPr>
        <w:t>deformation</w:t>
      </w:r>
      <w:r w:rsidR="009F611A" w:rsidRPr="00FD55C4">
        <w:rPr>
          <w:bCs/>
          <w:sz w:val="22"/>
          <w:szCs w:val="22"/>
          <w:lang w:val="en" w:eastAsia="ja-JP"/>
        </w:rPr>
        <w:t>s</w:t>
      </w:r>
      <w:r w:rsidR="00122904" w:rsidRPr="00FD55C4">
        <w:rPr>
          <w:bCs/>
          <w:sz w:val="22"/>
          <w:szCs w:val="22"/>
          <w:lang w:val="en" w:eastAsia="ja-JP"/>
        </w:rPr>
        <w:t xml:space="preserve"> </w:t>
      </w:r>
      <w:r w:rsidR="008F15B0" w:rsidRPr="00FD55C4">
        <w:rPr>
          <w:bCs/>
          <w:sz w:val="22"/>
          <w:szCs w:val="22"/>
          <w:lang w:val="en" w:eastAsia="ja-JP"/>
        </w:rPr>
        <w:t>at</w:t>
      </w:r>
      <w:r w:rsidR="00122904" w:rsidRPr="00FD55C4">
        <w:rPr>
          <w:bCs/>
          <w:sz w:val="22"/>
          <w:szCs w:val="22"/>
          <w:lang w:val="en" w:eastAsia="ja-JP"/>
        </w:rPr>
        <w:t xml:space="preserve"> </w:t>
      </w:r>
      <w:r w:rsidR="009F611A" w:rsidRPr="00FD55C4">
        <w:rPr>
          <w:bCs/>
          <w:sz w:val="22"/>
          <w:szCs w:val="22"/>
          <w:lang w:val="en" w:eastAsia="ja-JP"/>
        </w:rPr>
        <w:t xml:space="preserve">the cyclic peak </w:t>
      </w:r>
      <w:r w:rsidR="008F15B0" w:rsidRPr="00FD55C4">
        <w:rPr>
          <w:bCs/>
          <w:sz w:val="22"/>
          <w:szCs w:val="22"/>
          <w:lang w:val="en" w:eastAsia="ja-JP"/>
        </w:rPr>
        <w:t>load</w:t>
      </w:r>
      <w:r w:rsidR="009F611A" w:rsidRPr="00FD55C4">
        <w:rPr>
          <w:bCs/>
          <w:sz w:val="22"/>
          <w:szCs w:val="22"/>
          <w:lang w:val="en" w:eastAsia="ja-JP"/>
        </w:rPr>
        <w:t>s</w:t>
      </w:r>
      <w:r w:rsidR="00122904" w:rsidRPr="00FD55C4">
        <w:rPr>
          <w:bCs/>
          <w:sz w:val="22"/>
          <w:szCs w:val="22"/>
          <w:lang w:val="en" w:eastAsia="ja-JP"/>
        </w:rPr>
        <w:t xml:space="preserve"> </w:t>
      </w:r>
      <w:r w:rsidR="008F15B0" w:rsidRPr="00FD55C4">
        <w:rPr>
          <w:rFonts w:hint="eastAsia"/>
          <w:bCs/>
          <w:sz w:val="22"/>
          <w:szCs w:val="22"/>
          <w:lang w:val="en" w:eastAsia="ja-JP"/>
        </w:rPr>
        <w:t>under</w:t>
      </w:r>
      <w:r w:rsidR="00122904" w:rsidRPr="00FD55C4">
        <w:rPr>
          <w:bCs/>
          <w:sz w:val="22"/>
          <w:szCs w:val="22"/>
          <w:lang w:val="en" w:eastAsia="ja-JP"/>
        </w:rPr>
        <w:t xml:space="preserve"> </w:t>
      </w:r>
      <w:r w:rsidR="008F15B0" w:rsidRPr="00FD55C4">
        <w:rPr>
          <w:bCs/>
          <w:sz w:val="22"/>
          <w:szCs w:val="22"/>
          <w:lang w:val="en" w:eastAsia="ja-JP"/>
        </w:rPr>
        <w:t>OHT</w:t>
      </w:r>
      <w:r w:rsidR="00122904" w:rsidRPr="00FD55C4">
        <w:rPr>
          <w:bCs/>
          <w:sz w:val="22"/>
          <w:szCs w:val="22"/>
          <w:lang w:val="en" w:eastAsia="ja-JP"/>
        </w:rPr>
        <w:t xml:space="preserve"> </w:t>
      </w:r>
      <w:r w:rsidR="008F15B0" w:rsidRPr="00FD55C4">
        <w:rPr>
          <w:bCs/>
          <w:sz w:val="22"/>
          <w:szCs w:val="22"/>
          <w:lang w:val="en" w:eastAsia="ja-JP"/>
        </w:rPr>
        <w:t>and</w:t>
      </w:r>
      <w:r w:rsidR="00122904" w:rsidRPr="00FD55C4">
        <w:rPr>
          <w:bCs/>
          <w:sz w:val="22"/>
          <w:szCs w:val="22"/>
          <w:lang w:val="en" w:eastAsia="ja-JP"/>
        </w:rPr>
        <w:t xml:space="preserve"> </w:t>
      </w:r>
      <w:r w:rsidR="008F15B0" w:rsidRPr="00FD55C4">
        <w:rPr>
          <w:bCs/>
          <w:sz w:val="22"/>
          <w:szCs w:val="22"/>
          <w:lang w:val="en" w:eastAsia="ja-JP"/>
        </w:rPr>
        <w:t>OHC</w:t>
      </w:r>
      <w:r w:rsidR="00122904" w:rsidRPr="00FD55C4">
        <w:rPr>
          <w:bCs/>
          <w:sz w:val="22"/>
          <w:szCs w:val="22"/>
          <w:lang w:val="en" w:eastAsia="ja-JP"/>
        </w:rPr>
        <w:t xml:space="preserve"> </w:t>
      </w:r>
      <w:r w:rsidR="008F15B0" w:rsidRPr="00FD55C4">
        <w:rPr>
          <w:bCs/>
          <w:sz w:val="22"/>
          <w:szCs w:val="22"/>
          <w:lang w:val="en" w:eastAsia="ja-JP"/>
        </w:rPr>
        <w:t>fatigue</w:t>
      </w:r>
      <w:r w:rsidR="00122904" w:rsidRPr="00FD55C4">
        <w:rPr>
          <w:bCs/>
          <w:sz w:val="22"/>
          <w:szCs w:val="22"/>
          <w:lang w:val="en" w:eastAsia="ja-JP"/>
        </w:rPr>
        <w:t xml:space="preserve"> </w:t>
      </w:r>
      <w:r w:rsidR="008F15B0" w:rsidRPr="00FD55C4">
        <w:rPr>
          <w:bCs/>
          <w:sz w:val="22"/>
          <w:szCs w:val="22"/>
          <w:lang w:val="en" w:eastAsia="ja-JP"/>
        </w:rPr>
        <w:t>tests</w:t>
      </w:r>
      <w:r w:rsidR="00122904" w:rsidRPr="00FD55C4">
        <w:rPr>
          <w:bCs/>
          <w:sz w:val="22"/>
          <w:szCs w:val="22"/>
          <w:lang w:val="en" w:eastAsia="ja-JP"/>
        </w:rPr>
        <w:t xml:space="preserve"> </w:t>
      </w:r>
      <w:r w:rsidR="008F15B0" w:rsidRPr="00FD55C4">
        <w:rPr>
          <w:rFonts w:hint="eastAsia"/>
          <w:bCs/>
          <w:sz w:val="22"/>
          <w:szCs w:val="22"/>
          <w:lang w:val="en" w:eastAsia="ja-JP"/>
        </w:rPr>
        <w:t>of</w:t>
      </w:r>
      <w:r w:rsidR="00122904" w:rsidRPr="00FD55C4">
        <w:rPr>
          <w:rFonts w:hint="eastAsia"/>
          <w:bCs/>
          <w:sz w:val="22"/>
          <w:szCs w:val="22"/>
          <w:lang w:val="en" w:eastAsia="ja-JP"/>
        </w:rPr>
        <w:t xml:space="preserve"> </w:t>
      </w:r>
      <w:r w:rsidR="00D84B9B" w:rsidRPr="00FD55C4">
        <w:rPr>
          <w:sz w:val="22"/>
          <w:szCs w:val="22"/>
        </w:rPr>
        <w:t>UT</w:t>
      </w:r>
      <w:r w:rsidR="00D746C6" w:rsidRPr="00FD55C4">
        <w:rPr>
          <w:sz w:val="22"/>
          <w:szCs w:val="22"/>
        </w:rPr>
        <w:t xml:space="preserve"> and </w:t>
      </w:r>
      <w:r w:rsidR="00D84B9B" w:rsidRPr="00FD55C4">
        <w:rPr>
          <w:sz w:val="22"/>
          <w:szCs w:val="22"/>
        </w:rPr>
        <w:t>ILT</w:t>
      </w:r>
      <w:r w:rsidR="009F611A" w:rsidRPr="00FD55C4">
        <w:rPr>
          <w:sz w:val="22"/>
          <w:szCs w:val="22"/>
        </w:rPr>
        <w:t xml:space="preserve"> specimens</w:t>
      </w:r>
      <w:r w:rsidR="008F15B0" w:rsidRPr="00FD55C4">
        <w:rPr>
          <w:bCs/>
          <w:sz w:val="22"/>
          <w:szCs w:val="22"/>
          <w:lang w:val="en" w:eastAsia="ja-JP"/>
        </w:rPr>
        <w:t>.</w:t>
      </w:r>
      <w:r w:rsidR="00122904" w:rsidRPr="00FD55C4">
        <w:rPr>
          <w:rFonts w:hint="eastAsia"/>
          <w:bCs/>
          <w:sz w:val="22"/>
          <w:szCs w:val="22"/>
          <w:lang w:val="en" w:eastAsia="ja-JP"/>
        </w:rPr>
        <w:t xml:space="preserve"> </w:t>
      </w:r>
      <w:r w:rsidR="00B66A5B" w:rsidRPr="00FD55C4">
        <w:rPr>
          <w:bCs/>
          <w:sz w:val="22"/>
          <w:szCs w:val="22"/>
          <w:lang w:val="en" w:eastAsia="ja-JP"/>
        </w:rPr>
        <w:t xml:space="preserve">In case of OHT test, </w:t>
      </w:r>
      <w:r w:rsidR="009F611A" w:rsidRPr="00FD55C4">
        <w:rPr>
          <w:bCs/>
          <w:sz w:val="22"/>
          <w:szCs w:val="22"/>
          <w:lang w:val="en" w:eastAsia="ja-JP"/>
        </w:rPr>
        <w:t xml:space="preserve">the </w:t>
      </w:r>
      <w:r w:rsidR="00D746C6" w:rsidRPr="00FD55C4">
        <w:rPr>
          <w:bCs/>
          <w:sz w:val="22"/>
          <w:szCs w:val="22"/>
          <w:lang w:val="en" w:eastAsia="ja-JP"/>
        </w:rPr>
        <w:t>d</w:t>
      </w:r>
      <w:r w:rsidR="00B66A5B" w:rsidRPr="00FD55C4">
        <w:rPr>
          <w:bCs/>
          <w:sz w:val="22"/>
          <w:szCs w:val="22"/>
          <w:lang w:val="en" w:eastAsia="ja-JP"/>
        </w:rPr>
        <w:t>eformation</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at</w:t>
      </w:r>
      <w:r w:rsidR="00122904" w:rsidRPr="00FD55C4">
        <w:rPr>
          <w:rFonts w:hint="eastAsia"/>
          <w:bCs/>
          <w:sz w:val="22"/>
          <w:szCs w:val="22"/>
          <w:lang w:val="en" w:eastAsia="ja-JP"/>
        </w:rPr>
        <w:t xml:space="preserve"> </w:t>
      </w:r>
      <w:r w:rsidR="009F611A" w:rsidRPr="00FD55C4">
        <w:rPr>
          <w:rFonts w:hint="eastAsia"/>
          <w:bCs/>
          <w:sz w:val="22"/>
          <w:szCs w:val="22"/>
          <w:lang w:val="en" w:eastAsia="ja-JP"/>
        </w:rPr>
        <w:t>peak</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load</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increases</w:t>
      </w:r>
      <w:r w:rsidR="00122904" w:rsidRPr="00FD55C4">
        <w:rPr>
          <w:rFonts w:hint="eastAsia"/>
          <w:bCs/>
          <w:sz w:val="22"/>
          <w:szCs w:val="22"/>
          <w:lang w:val="en" w:eastAsia="ja-JP"/>
        </w:rPr>
        <w:t xml:space="preserve"> </w:t>
      </w:r>
      <w:r w:rsidR="008F15B0" w:rsidRPr="00FD55C4">
        <w:rPr>
          <w:bCs/>
          <w:sz w:val="22"/>
          <w:szCs w:val="22"/>
          <w:lang w:val="en" w:eastAsia="ja-JP"/>
        </w:rPr>
        <w:t>gradually</w:t>
      </w:r>
      <w:r w:rsidR="00122904" w:rsidRPr="00FD55C4">
        <w:rPr>
          <w:bCs/>
          <w:sz w:val="22"/>
          <w:szCs w:val="22"/>
          <w:lang w:val="en" w:eastAsia="ja-JP"/>
        </w:rPr>
        <w:t xml:space="preserve"> </w:t>
      </w:r>
      <w:r w:rsidR="008F15B0" w:rsidRPr="00FD55C4">
        <w:rPr>
          <w:rFonts w:hint="eastAsia"/>
          <w:bCs/>
          <w:sz w:val="22"/>
          <w:szCs w:val="22"/>
          <w:lang w:val="en" w:eastAsia="ja-JP"/>
        </w:rPr>
        <w:t>with</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increasing</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number</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of</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load</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cycles</w:t>
      </w:r>
      <w:r w:rsidR="00122904" w:rsidRPr="00FD55C4">
        <w:rPr>
          <w:rFonts w:hint="eastAsia"/>
          <w:bCs/>
          <w:sz w:val="22"/>
          <w:szCs w:val="22"/>
          <w:lang w:val="en" w:eastAsia="ja-JP"/>
        </w:rPr>
        <w:t xml:space="preserve"> </w:t>
      </w:r>
      <w:r w:rsidR="008F15B0" w:rsidRPr="00FD55C4">
        <w:rPr>
          <w:bCs/>
          <w:sz w:val="22"/>
          <w:szCs w:val="22"/>
          <w:lang w:val="en" w:eastAsia="ja-JP"/>
        </w:rPr>
        <w:t>and</w:t>
      </w:r>
      <w:r w:rsidR="00122904" w:rsidRPr="00FD55C4">
        <w:rPr>
          <w:bCs/>
          <w:sz w:val="22"/>
          <w:szCs w:val="22"/>
          <w:lang w:val="en" w:eastAsia="ja-JP"/>
        </w:rPr>
        <w:t xml:space="preserve"> </w:t>
      </w:r>
      <w:r w:rsidR="008F15B0" w:rsidRPr="00FD55C4">
        <w:rPr>
          <w:bCs/>
          <w:sz w:val="22"/>
          <w:szCs w:val="22"/>
          <w:lang w:val="en" w:eastAsia="ja-JP"/>
        </w:rPr>
        <w:t>rapidly</w:t>
      </w:r>
      <w:r w:rsidR="00122904" w:rsidRPr="00FD55C4">
        <w:rPr>
          <w:bCs/>
          <w:sz w:val="22"/>
          <w:szCs w:val="22"/>
          <w:lang w:val="en" w:eastAsia="ja-JP"/>
        </w:rPr>
        <w:t xml:space="preserve"> </w:t>
      </w:r>
      <w:r w:rsidR="008F15B0" w:rsidRPr="00FD55C4">
        <w:rPr>
          <w:bCs/>
          <w:sz w:val="22"/>
          <w:szCs w:val="22"/>
          <w:lang w:val="en" w:eastAsia="ja-JP"/>
        </w:rPr>
        <w:t>increase</w:t>
      </w:r>
      <w:r w:rsidR="008F15B0" w:rsidRPr="00FD55C4">
        <w:rPr>
          <w:rFonts w:hint="eastAsia"/>
          <w:bCs/>
          <w:sz w:val="22"/>
          <w:szCs w:val="22"/>
          <w:lang w:val="en" w:eastAsia="ja-JP"/>
        </w:rPr>
        <w:t>s</w:t>
      </w:r>
      <w:r w:rsidR="00122904" w:rsidRPr="00FD55C4">
        <w:rPr>
          <w:bCs/>
          <w:sz w:val="22"/>
          <w:szCs w:val="22"/>
          <w:lang w:val="en" w:eastAsia="ja-JP"/>
        </w:rPr>
        <w:t xml:space="preserve"> </w:t>
      </w:r>
      <w:r w:rsidR="008F15B0" w:rsidRPr="00FD55C4">
        <w:rPr>
          <w:bCs/>
          <w:sz w:val="22"/>
          <w:szCs w:val="22"/>
          <w:lang w:val="en" w:eastAsia="ja-JP"/>
        </w:rPr>
        <w:t>just</w:t>
      </w:r>
      <w:r w:rsidR="00122904" w:rsidRPr="00FD55C4">
        <w:rPr>
          <w:bCs/>
          <w:sz w:val="22"/>
          <w:szCs w:val="22"/>
          <w:lang w:val="en" w:eastAsia="ja-JP"/>
        </w:rPr>
        <w:t xml:space="preserve"> </w:t>
      </w:r>
      <w:r w:rsidR="008F15B0" w:rsidRPr="00FD55C4">
        <w:rPr>
          <w:bCs/>
          <w:sz w:val="22"/>
          <w:szCs w:val="22"/>
          <w:lang w:val="en" w:eastAsia="ja-JP"/>
        </w:rPr>
        <w:t>before</w:t>
      </w:r>
      <w:r w:rsidR="00122904" w:rsidRPr="00FD55C4">
        <w:rPr>
          <w:rFonts w:hint="eastAsia"/>
          <w:bCs/>
          <w:sz w:val="22"/>
          <w:szCs w:val="22"/>
          <w:lang w:val="en" w:eastAsia="ja-JP"/>
        </w:rPr>
        <w:t xml:space="preserve"> </w:t>
      </w:r>
      <w:r w:rsidR="008F15B0" w:rsidRPr="00FD55C4">
        <w:rPr>
          <w:rFonts w:hint="eastAsia"/>
          <w:bCs/>
          <w:sz w:val="22"/>
          <w:szCs w:val="22"/>
          <w:lang w:val="en" w:eastAsia="ja-JP"/>
        </w:rPr>
        <w:t>fracture</w:t>
      </w:r>
      <w:r w:rsidR="008F15B0" w:rsidRPr="00FD55C4">
        <w:rPr>
          <w:bCs/>
          <w:sz w:val="22"/>
          <w:szCs w:val="22"/>
          <w:lang w:val="en" w:eastAsia="ja-JP"/>
        </w:rPr>
        <w:t>.</w:t>
      </w:r>
      <w:r w:rsidR="00B66A5B" w:rsidRPr="00FD55C4">
        <w:t xml:space="preserve"> </w:t>
      </w:r>
      <w:r w:rsidR="00B66A5B" w:rsidRPr="00FD55C4">
        <w:rPr>
          <w:bCs/>
          <w:sz w:val="22"/>
          <w:szCs w:val="22"/>
          <w:lang w:val="en" w:eastAsia="ja-JP"/>
        </w:rPr>
        <w:t xml:space="preserve">In case of OHC test, </w:t>
      </w:r>
      <w:r w:rsidR="00D746C6" w:rsidRPr="00FD55C4">
        <w:rPr>
          <w:bCs/>
          <w:sz w:val="22"/>
          <w:szCs w:val="22"/>
          <w:lang w:val="en" w:eastAsia="ja-JP"/>
        </w:rPr>
        <w:t>t</w:t>
      </w:r>
      <w:r w:rsidR="009F611A" w:rsidRPr="00FD55C4">
        <w:rPr>
          <w:bCs/>
          <w:sz w:val="22"/>
          <w:szCs w:val="22"/>
          <w:lang w:val="en" w:eastAsia="ja-JP"/>
        </w:rPr>
        <w:t>he deformation at peak</w:t>
      </w:r>
      <w:r w:rsidR="00D70E0C" w:rsidRPr="00FD55C4">
        <w:rPr>
          <w:bCs/>
          <w:sz w:val="22"/>
          <w:szCs w:val="22"/>
          <w:lang w:val="en" w:eastAsia="ja-JP"/>
        </w:rPr>
        <w:t xml:space="preserve"> load </w:t>
      </w:r>
      <w:r w:rsidR="00D746C6" w:rsidRPr="00FD55C4">
        <w:rPr>
          <w:rFonts w:hint="eastAsia"/>
          <w:bCs/>
          <w:sz w:val="22"/>
          <w:szCs w:val="22"/>
          <w:lang w:val="en" w:eastAsia="ja-JP"/>
        </w:rPr>
        <w:t xml:space="preserve">increases </w:t>
      </w:r>
      <w:r w:rsidR="00D746C6" w:rsidRPr="00FD55C4">
        <w:rPr>
          <w:bCs/>
          <w:sz w:val="22"/>
          <w:szCs w:val="22"/>
          <w:lang w:val="en" w:eastAsia="ja-JP"/>
        </w:rPr>
        <w:t xml:space="preserve">scarecely </w:t>
      </w:r>
      <w:r w:rsidR="00D746C6" w:rsidRPr="00FD55C4">
        <w:rPr>
          <w:rFonts w:hint="eastAsia"/>
          <w:bCs/>
          <w:sz w:val="22"/>
          <w:szCs w:val="22"/>
          <w:lang w:val="en" w:eastAsia="ja-JP"/>
        </w:rPr>
        <w:t xml:space="preserve">with increasing number of load cycles </w:t>
      </w:r>
      <w:r w:rsidR="00D746C6" w:rsidRPr="00FD55C4">
        <w:rPr>
          <w:bCs/>
          <w:sz w:val="22"/>
          <w:szCs w:val="22"/>
          <w:lang w:val="en" w:eastAsia="ja-JP"/>
        </w:rPr>
        <w:t>and rapidly increase</w:t>
      </w:r>
      <w:r w:rsidR="00D746C6" w:rsidRPr="00FD55C4">
        <w:rPr>
          <w:rFonts w:hint="eastAsia"/>
          <w:bCs/>
          <w:sz w:val="22"/>
          <w:szCs w:val="22"/>
          <w:lang w:val="en" w:eastAsia="ja-JP"/>
        </w:rPr>
        <w:t>s</w:t>
      </w:r>
      <w:r w:rsidR="00D746C6" w:rsidRPr="00FD55C4">
        <w:rPr>
          <w:bCs/>
          <w:sz w:val="22"/>
          <w:szCs w:val="22"/>
          <w:lang w:val="en" w:eastAsia="ja-JP"/>
        </w:rPr>
        <w:t xml:space="preserve"> just before</w:t>
      </w:r>
      <w:r w:rsidR="00D746C6" w:rsidRPr="00FD55C4">
        <w:rPr>
          <w:rFonts w:hint="eastAsia"/>
          <w:bCs/>
          <w:sz w:val="22"/>
          <w:szCs w:val="22"/>
          <w:lang w:val="en" w:eastAsia="ja-JP"/>
        </w:rPr>
        <w:t xml:space="preserve"> fracture</w:t>
      </w:r>
      <w:r w:rsidR="00D746C6" w:rsidRPr="00FD55C4">
        <w:rPr>
          <w:bCs/>
          <w:sz w:val="22"/>
          <w:szCs w:val="22"/>
          <w:lang w:val="en" w:eastAsia="ja-JP"/>
        </w:rPr>
        <w:t>.</w:t>
      </w:r>
    </w:p>
    <w:p w:rsidR="00206D50" w:rsidRPr="00FD55C4" w:rsidRDefault="00206D50" w:rsidP="00FD55C4">
      <w:pPr>
        <w:rPr>
          <w:rFonts w:eastAsiaTheme="minorEastAsia"/>
          <w:sz w:val="22"/>
          <w:szCs w:val="22"/>
          <w:lang w:eastAsia="ja-JP"/>
        </w:rPr>
      </w:pPr>
    </w:p>
    <w:p w:rsidR="00207A29" w:rsidRPr="00FD55C4" w:rsidRDefault="00207A29" w:rsidP="00206D50">
      <w:pPr>
        <w:jc w:val="center"/>
        <w:rPr>
          <w:rFonts w:eastAsiaTheme="minorEastAsia"/>
          <w:sz w:val="22"/>
          <w:szCs w:val="22"/>
          <w:lang w:eastAsia="ja-JP"/>
        </w:rPr>
      </w:pPr>
      <w:r w:rsidRPr="00FD55C4">
        <w:rPr>
          <w:rFonts w:eastAsiaTheme="minorEastAsia"/>
          <w:noProof/>
          <w:sz w:val="22"/>
          <w:szCs w:val="22"/>
          <w:lang w:eastAsia="ja-JP"/>
        </w:rPr>
        <w:drawing>
          <wp:inline distT="0" distB="0" distL="0" distR="0">
            <wp:extent cx="3134520" cy="1980000"/>
            <wp:effectExtent l="0" t="0" r="8890" b="1270"/>
            <wp:docPr id="20" name="図 20" descr="C:\Users\山中.MSRL2.013\Desktop\S-N T 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山中.MSRL2.013\Desktop\S-N T C.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520" cy="1980000"/>
                    </a:xfrm>
                    <a:prstGeom prst="rect">
                      <a:avLst/>
                    </a:prstGeom>
                    <a:noFill/>
                    <a:ln>
                      <a:noFill/>
                    </a:ln>
                  </pic:spPr>
                </pic:pic>
              </a:graphicData>
            </a:graphic>
          </wp:inline>
        </w:drawing>
      </w:r>
    </w:p>
    <w:p w:rsidR="00206D50" w:rsidRPr="00FD55C4" w:rsidRDefault="00206D50" w:rsidP="00206D50">
      <w:pPr>
        <w:jc w:val="center"/>
        <w:rPr>
          <w:sz w:val="22"/>
          <w:szCs w:val="22"/>
          <w:lang w:eastAsia="ja-JP"/>
        </w:rPr>
      </w:pPr>
    </w:p>
    <w:p w:rsidR="009F611A" w:rsidRPr="00FD55C4" w:rsidRDefault="00206D50" w:rsidP="00206D50">
      <w:pPr>
        <w:jc w:val="center"/>
        <w:rPr>
          <w:sz w:val="22"/>
          <w:szCs w:val="22"/>
        </w:rPr>
      </w:pPr>
      <w:r w:rsidRPr="00FD55C4">
        <w:rPr>
          <w:b/>
          <w:sz w:val="22"/>
          <w:szCs w:val="22"/>
        </w:rPr>
        <w:t>Figure</w:t>
      </w:r>
      <w:r w:rsidR="00122904" w:rsidRPr="00FD55C4">
        <w:rPr>
          <w:b/>
          <w:sz w:val="22"/>
          <w:szCs w:val="22"/>
        </w:rPr>
        <w:t xml:space="preserve"> </w:t>
      </w:r>
      <w:r w:rsidR="00AC6039" w:rsidRPr="00FD55C4">
        <w:rPr>
          <w:b/>
          <w:sz w:val="22"/>
          <w:szCs w:val="22"/>
        </w:rPr>
        <w:t>5</w:t>
      </w:r>
      <w:r w:rsidRPr="00FD55C4">
        <w:rPr>
          <w:b/>
          <w:sz w:val="22"/>
          <w:szCs w:val="22"/>
        </w:rPr>
        <w:t>.</w:t>
      </w:r>
      <w:r w:rsidR="00122904" w:rsidRPr="00FD55C4">
        <w:rPr>
          <w:sz w:val="22"/>
          <w:szCs w:val="22"/>
        </w:rPr>
        <w:t xml:space="preserve"> </w:t>
      </w:r>
      <w:r w:rsidRPr="00FD55C4">
        <w:rPr>
          <w:sz w:val="22"/>
          <w:szCs w:val="22"/>
        </w:rPr>
        <w:t>S-N</w:t>
      </w:r>
      <w:r w:rsidR="00122904" w:rsidRPr="00FD55C4">
        <w:rPr>
          <w:sz w:val="22"/>
          <w:szCs w:val="22"/>
        </w:rPr>
        <w:t xml:space="preserve"> </w:t>
      </w:r>
      <w:r w:rsidRPr="00FD55C4">
        <w:rPr>
          <w:sz w:val="22"/>
          <w:szCs w:val="22"/>
        </w:rPr>
        <w:t>curves</w:t>
      </w:r>
      <w:r w:rsidR="00122904" w:rsidRPr="00FD55C4">
        <w:rPr>
          <w:sz w:val="22"/>
          <w:szCs w:val="22"/>
        </w:rPr>
        <w:t xml:space="preserve"> </w:t>
      </w:r>
      <w:r w:rsidRPr="00FD55C4">
        <w:rPr>
          <w:sz w:val="22"/>
          <w:szCs w:val="22"/>
        </w:rPr>
        <w:t>for</w:t>
      </w:r>
      <w:r w:rsidR="00122904" w:rsidRPr="00FD55C4">
        <w:rPr>
          <w:sz w:val="22"/>
          <w:szCs w:val="22"/>
        </w:rPr>
        <w:t xml:space="preserve"> </w:t>
      </w:r>
      <w:r w:rsidRPr="00FD55C4">
        <w:rPr>
          <w:sz w:val="22"/>
          <w:szCs w:val="22"/>
        </w:rPr>
        <w:t>two</w:t>
      </w:r>
      <w:r w:rsidR="00122904" w:rsidRPr="00FD55C4">
        <w:rPr>
          <w:sz w:val="22"/>
          <w:szCs w:val="22"/>
        </w:rPr>
        <w:t xml:space="preserve"> </w:t>
      </w:r>
      <w:r w:rsidRPr="00FD55C4">
        <w:rPr>
          <w:sz w:val="22"/>
          <w:szCs w:val="22"/>
        </w:rPr>
        <w:t>kinds</w:t>
      </w:r>
      <w:r w:rsidR="00122904" w:rsidRPr="00FD55C4">
        <w:rPr>
          <w:sz w:val="22"/>
          <w:szCs w:val="22"/>
        </w:rPr>
        <w:t xml:space="preserve"> </w:t>
      </w:r>
      <w:r w:rsidRPr="00FD55C4">
        <w:rPr>
          <w:sz w:val="22"/>
          <w:szCs w:val="22"/>
        </w:rPr>
        <w:t>of</w:t>
      </w:r>
      <w:r w:rsidR="00122904" w:rsidRPr="00FD55C4">
        <w:rPr>
          <w:sz w:val="22"/>
          <w:szCs w:val="22"/>
        </w:rPr>
        <w:t xml:space="preserve"> </w:t>
      </w:r>
      <w:r w:rsidRPr="00FD55C4">
        <w:rPr>
          <w:sz w:val="22"/>
          <w:szCs w:val="22"/>
        </w:rPr>
        <w:t>CFRP</w:t>
      </w:r>
      <w:r w:rsidR="00122904" w:rsidRPr="00FD55C4">
        <w:rPr>
          <w:sz w:val="22"/>
          <w:szCs w:val="22"/>
        </w:rPr>
        <w:t xml:space="preserve"> </w:t>
      </w:r>
      <w:r w:rsidRPr="00FD55C4">
        <w:rPr>
          <w:sz w:val="22"/>
          <w:szCs w:val="22"/>
        </w:rPr>
        <w:t>laminates</w:t>
      </w:r>
      <w:r w:rsidR="008C6F6F" w:rsidRPr="00FD55C4">
        <w:rPr>
          <w:sz w:val="22"/>
          <w:szCs w:val="22"/>
        </w:rPr>
        <w:t>.</w:t>
      </w:r>
    </w:p>
    <w:p w:rsidR="00206D50" w:rsidRPr="00FD55C4" w:rsidRDefault="00207A29" w:rsidP="00206D50">
      <w:pPr>
        <w:jc w:val="center"/>
        <w:rPr>
          <w:sz w:val="22"/>
          <w:szCs w:val="22"/>
          <w:lang w:eastAsia="ja-JP"/>
        </w:rPr>
      </w:pPr>
      <w:r w:rsidRPr="00FD55C4">
        <w:rPr>
          <w:noProof/>
          <w:sz w:val="22"/>
          <w:szCs w:val="22"/>
          <w:lang w:eastAsia="ja-JP"/>
        </w:rPr>
        <w:lastRenderedPageBreak/>
        <w:drawing>
          <wp:inline distT="0" distB="0" distL="0" distR="0">
            <wp:extent cx="2798640" cy="1762200"/>
            <wp:effectExtent l="0" t="0" r="1905" b="0"/>
            <wp:docPr id="23" name="図 23" descr="C:\Users\山中.MSRL2.013\Desktop\strok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山中.MSRL2.013\Desktop\stroke-N.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8640" cy="1762200"/>
                    </a:xfrm>
                    <a:prstGeom prst="rect">
                      <a:avLst/>
                    </a:prstGeom>
                    <a:noFill/>
                    <a:ln>
                      <a:noFill/>
                    </a:ln>
                  </pic:spPr>
                </pic:pic>
              </a:graphicData>
            </a:graphic>
          </wp:inline>
        </w:drawing>
      </w:r>
      <w:r w:rsidR="00122904" w:rsidRPr="00FD55C4">
        <w:rPr>
          <w:sz w:val="22"/>
          <w:szCs w:val="22"/>
          <w:lang w:eastAsia="ja-JP"/>
        </w:rPr>
        <w:t xml:space="preserve">   </w:t>
      </w:r>
      <w:r w:rsidRPr="00FD55C4">
        <w:rPr>
          <w:noProof/>
          <w:sz w:val="22"/>
          <w:szCs w:val="22"/>
          <w:lang w:eastAsia="ja-JP"/>
        </w:rPr>
        <w:drawing>
          <wp:inline distT="0" distB="0" distL="0" distR="0" wp14:anchorId="67487888" wp14:editId="6244D9D6">
            <wp:extent cx="2787840" cy="1762200"/>
            <wp:effectExtent l="0" t="0" r="0" b="0"/>
            <wp:docPr id="25" name="図 25" descr="C:\Users\山中.MSRL2.013\Desktop\stroke-N 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山中.MSRL2.013\Desktop\stroke-N C.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7840" cy="1762200"/>
                    </a:xfrm>
                    <a:prstGeom prst="rect">
                      <a:avLst/>
                    </a:prstGeom>
                    <a:noFill/>
                    <a:ln>
                      <a:noFill/>
                    </a:ln>
                  </pic:spPr>
                </pic:pic>
              </a:graphicData>
            </a:graphic>
          </wp:inline>
        </w:drawing>
      </w:r>
    </w:p>
    <w:p w:rsidR="00DC30B2" w:rsidRPr="00FD55C4" w:rsidRDefault="00DC30B2" w:rsidP="00206D50">
      <w:pPr>
        <w:jc w:val="center"/>
        <w:rPr>
          <w:rFonts w:eastAsia="ＭＳ 明朝"/>
          <w:sz w:val="22"/>
          <w:szCs w:val="22"/>
          <w:lang w:eastAsia="ja-JP"/>
        </w:rPr>
      </w:pPr>
    </w:p>
    <w:p w:rsidR="00206D50" w:rsidRPr="00FD55C4" w:rsidRDefault="00EF59C2" w:rsidP="00206D50">
      <w:pPr>
        <w:jc w:val="center"/>
        <w:rPr>
          <w:rFonts w:eastAsia="ＭＳ 明朝"/>
          <w:sz w:val="22"/>
          <w:szCs w:val="22"/>
          <w:lang w:eastAsia="ja-JP"/>
        </w:rPr>
      </w:pPr>
      <w:r w:rsidRPr="00FD55C4">
        <w:rPr>
          <w:rFonts w:eastAsia="ＭＳ 明朝" w:hint="eastAsia"/>
          <w:sz w:val="22"/>
          <w:szCs w:val="22"/>
          <w:lang w:eastAsia="ja-JP"/>
        </w:rPr>
        <w:t>(a</w:t>
      </w:r>
      <w:r w:rsidR="00206D50" w:rsidRPr="00FD55C4">
        <w:rPr>
          <w:rFonts w:eastAsia="ＭＳ 明朝" w:hint="eastAsia"/>
          <w:sz w:val="22"/>
          <w:szCs w:val="22"/>
          <w:lang w:eastAsia="ja-JP"/>
        </w:rPr>
        <w:t>)OHT</w:t>
      </w:r>
      <w:r w:rsidR="00DC30B2" w:rsidRPr="00FD55C4">
        <w:rPr>
          <w:rFonts w:eastAsia="ＭＳ 明朝"/>
          <w:sz w:val="22"/>
          <w:szCs w:val="22"/>
          <w:lang w:eastAsia="ja-JP"/>
        </w:rPr>
        <w:t xml:space="preserve"> tests</w:t>
      </w:r>
      <w:r w:rsidR="00122904" w:rsidRPr="00FD55C4">
        <w:rPr>
          <w:rFonts w:eastAsia="ＭＳ 明朝"/>
          <w:sz w:val="22"/>
          <w:szCs w:val="22"/>
          <w:lang w:eastAsia="ja-JP"/>
        </w:rPr>
        <w:t xml:space="preserve">                                                                      </w:t>
      </w:r>
      <w:r w:rsidRPr="00FD55C4">
        <w:rPr>
          <w:rFonts w:eastAsia="ＭＳ 明朝" w:hint="eastAsia"/>
          <w:sz w:val="22"/>
          <w:szCs w:val="22"/>
          <w:lang w:eastAsia="ja-JP"/>
        </w:rPr>
        <w:t>(b</w:t>
      </w:r>
      <w:r w:rsidR="00206D50" w:rsidRPr="00FD55C4">
        <w:rPr>
          <w:rFonts w:eastAsia="ＭＳ 明朝" w:hint="eastAsia"/>
          <w:sz w:val="22"/>
          <w:szCs w:val="22"/>
          <w:lang w:eastAsia="ja-JP"/>
        </w:rPr>
        <w:t>)OHC</w:t>
      </w:r>
      <w:r w:rsidR="00DC30B2" w:rsidRPr="00FD55C4">
        <w:rPr>
          <w:rFonts w:eastAsia="ＭＳ 明朝"/>
          <w:sz w:val="22"/>
          <w:szCs w:val="22"/>
          <w:lang w:eastAsia="ja-JP"/>
        </w:rPr>
        <w:t xml:space="preserve"> tests</w:t>
      </w:r>
    </w:p>
    <w:p w:rsidR="00206D50" w:rsidRPr="00FD55C4" w:rsidRDefault="00206D50" w:rsidP="00206D50">
      <w:pPr>
        <w:jc w:val="center"/>
        <w:rPr>
          <w:rFonts w:eastAsia="ＭＳ 明朝"/>
          <w:sz w:val="22"/>
          <w:szCs w:val="22"/>
          <w:lang w:eastAsia="ja-JP"/>
        </w:rPr>
      </w:pPr>
    </w:p>
    <w:p w:rsidR="008F15B0" w:rsidRPr="00FD55C4" w:rsidRDefault="00206D50" w:rsidP="006C49D7">
      <w:pPr>
        <w:jc w:val="center"/>
        <w:rPr>
          <w:rFonts w:eastAsia="ＭＳ 明朝"/>
          <w:sz w:val="22"/>
          <w:szCs w:val="22"/>
          <w:lang w:eastAsia="ja-JP"/>
        </w:rPr>
      </w:pPr>
      <w:r w:rsidRPr="00FD55C4">
        <w:rPr>
          <w:rFonts w:eastAsia="ＭＳ 明朝"/>
          <w:b/>
          <w:sz w:val="22"/>
          <w:szCs w:val="22"/>
          <w:lang w:eastAsia="ja-JP"/>
        </w:rPr>
        <w:t>Figure</w:t>
      </w:r>
      <w:r w:rsidR="00122904" w:rsidRPr="00FD55C4">
        <w:rPr>
          <w:rFonts w:eastAsia="ＭＳ 明朝"/>
          <w:b/>
          <w:sz w:val="22"/>
          <w:szCs w:val="22"/>
          <w:lang w:eastAsia="ja-JP"/>
        </w:rPr>
        <w:t xml:space="preserve"> </w:t>
      </w:r>
      <w:r w:rsidR="00AC6039" w:rsidRPr="00FD55C4">
        <w:rPr>
          <w:rFonts w:eastAsia="ＭＳ 明朝"/>
          <w:b/>
          <w:sz w:val="22"/>
          <w:szCs w:val="22"/>
          <w:lang w:eastAsia="ja-JP"/>
        </w:rPr>
        <w:t>6</w:t>
      </w:r>
      <w:r w:rsidRPr="00FD55C4">
        <w:rPr>
          <w:rFonts w:eastAsia="ＭＳ 明朝"/>
          <w:b/>
          <w:sz w:val="22"/>
          <w:szCs w:val="22"/>
          <w:lang w:eastAsia="ja-JP"/>
        </w:rPr>
        <w:t>.</w:t>
      </w:r>
      <w:r w:rsidR="00EF59C2" w:rsidRPr="00FD55C4">
        <w:rPr>
          <w:rFonts w:eastAsia="ＭＳ 明朝"/>
          <w:b/>
          <w:sz w:val="22"/>
          <w:szCs w:val="22"/>
          <w:lang w:eastAsia="ja-JP"/>
        </w:rPr>
        <w:t xml:space="preserve"> </w:t>
      </w:r>
      <w:r w:rsidR="00EF59C2" w:rsidRPr="00FD55C4">
        <w:rPr>
          <w:rFonts w:eastAsia="ＭＳ 明朝"/>
          <w:sz w:val="22"/>
          <w:szCs w:val="22"/>
          <w:lang w:eastAsia="ja-JP"/>
        </w:rPr>
        <w:t>Deformation</w:t>
      </w:r>
      <w:r w:rsidR="009F611A" w:rsidRPr="00FD55C4">
        <w:rPr>
          <w:rFonts w:eastAsia="ＭＳ 明朝"/>
          <w:sz w:val="22"/>
          <w:szCs w:val="22"/>
          <w:lang w:eastAsia="ja-JP"/>
        </w:rPr>
        <w:t>s</w:t>
      </w:r>
      <w:r w:rsidR="00122904" w:rsidRPr="00FD55C4">
        <w:rPr>
          <w:rFonts w:eastAsia="ＭＳ 明朝"/>
          <w:sz w:val="22"/>
          <w:szCs w:val="22"/>
          <w:lang w:eastAsia="ja-JP"/>
        </w:rPr>
        <w:t xml:space="preserve"> </w:t>
      </w:r>
      <w:r w:rsidRPr="00FD55C4">
        <w:rPr>
          <w:rFonts w:eastAsia="ＭＳ 明朝"/>
          <w:sz w:val="22"/>
          <w:szCs w:val="22"/>
          <w:lang w:eastAsia="ja-JP"/>
        </w:rPr>
        <w:t>at</w:t>
      </w:r>
      <w:r w:rsidR="00122904" w:rsidRPr="00FD55C4">
        <w:rPr>
          <w:rFonts w:eastAsia="ＭＳ 明朝"/>
          <w:sz w:val="22"/>
          <w:szCs w:val="22"/>
          <w:lang w:eastAsia="ja-JP"/>
        </w:rPr>
        <w:t xml:space="preserve"> </w:t>
      </w:r>
      <w:r w:rsidR="009F611A" w:rsidRPr="00FD55C4">
        <w:rPr>
          <w:rFonts w:eastAsia="ＭＳ 明朝"/>
          <w:sz w:val="22"/>
          <w:szCs w:val="22"/>
          <w:lang w:eastAsia="ja-JP"/>
        </w:rPr>
        <w:t>cyclic peak</w:t>
      </w:r>
      <w:r w:rsidR="00122904" w:rsidRPr="00FD55C4">
        <w:rPr>
          <w:rFonts w:eastAsia="ＭＳ 明朝"/>
          <w:sz w:val="22"/>
          <w:szCs w:val="22"/>
          <w:lang w:eastAsia="ja-JP"/>
        </w:rPr>
        <w:t xml:space="preserve"> </w:t>
      </w:r>
      <w:r w:rsidRPr="00FD55C4">
        <w:rPr>
          <w:rFonts w:eastAsia="ＭＳ 明朝"/>
          <w:sz w:val="22"/>
          <w:szCs w:val="22"/>
          <w:lang w:eastAsia="ja-JP"/>
        </w:rPr>
        <w:t>load</w:t>
      </w:r>
      <w:r w:rsidR="009F611A" w:rsidRPr="00FD55C4">
        <w:rPr>
          <w:rFonts w:eastAsia="ＭＳ 明朝"/>
          <w:sz w:val="22"/>
          <w:szCs w:val="22"/>
          <w:lang w:eastAsia="ja-JP"/>
        </w:rPr>
        <w:t xml:space="preserve"> points</w:t>
      </w:r>
      <w:r w:rsidR="00122904" w:rsidRPr="00FD55C4">
        <w:rPr>
          <w:rFonts w:eastAsia="ＭＳ 明朝"/>
          <w:sz w:val="22"/>
          <w:szCs w:val="22"/>
          <w:lang w:eastAsia="ja-JP"/>
        </w:rPr>
        <w:t xml:space="preserve"> </w:t>
      </w:r>
      <w:r w:rsidRPr="00FD55C4">
        <w:rPr>
          <w:rFonts w:eastAsia="ＭＳ 明朝"/>
          <w:sz w:val="22"/>
          <w:szCs w:val="22"/>
          <w:lang w:eastAsia="ja-JP"/>
        </w:rPr>
        <w:t>during</w:t>
      </w:r>
      <w:r w:rsidR="00122904" w:rsidRPr="00FD55C4">
        <w:rPr>
          <w:rFonts w:eastAsia="ＭＳ 明朝"/>
          <w:sz w:val="22"/>
          <w:szCs w:val="22"/>
          <w:lang w:eastAsia="ja-JP"/>
        </w:rPr>
        <w:t xml:space="preserve"> </w:t>
      </w:r>
      <w:r w:rsidRPr="00FD55C4">
        <w:rPr>
          <w:rFonts w:eastAsia="ＭＳ 明朝"/>
          <w:sz w:val="22"/>
          <w:szCs w:val="22"/>
          <w:lang w:eastAsia="ja-JP"/>
        </w:rPr>
        <w:t>fatigue</w:t>
      </w:r>
      <w:r w:rsidR="00122904" w:rsidRPr="00FD55C4">
        <w:rPr>
          <w:rFonts w:eastAsia="ＭＳ 明朝"/>
          <w:sz w:val="22"/>
          <w:szCs w:val="22"/>
          <w:lang w:eastAsia="ja-JP"/>
        </w:rPr>
        <w:t xml:space="preserve"> </w:t>
      </w:r>
      <w:r w:rsidRPr="00FD55C4">
        <w:rPr>
          <w:rFonts w:eastAsia="ＭＳ 明朝"/>
          <w:sz w:val="22"/>
          <w:szCs w:val="22"/>
          <w:lang w:eastAsia="ja-JP"/>
        </w:rPr>
        <w:t>tests</w:t>
      </w:r>
      <w:r w:rsidR="008C6F6F" w:rsidRPr="00FD55C4">
        <w:rPr>
          <w:rFonts w:eastAsia="ＭＳ 明朝"/>
          <w:sz w:val="22"/>
          <w:szCs w:val="22"/>
          <w:lang w:eastAsia="ja-JP"/>
        </w:rPr>
        <w:t>.</w:t>
      </w:r>
    </w:p>
    <w:p w:rsidR="00AC6039" w:rsidRPr="00FD55C4" w:rsidRDefault="00AC6039" w:rsidP="00FD55C4">
      <w:pPr>
        <w:rPr>
          <w:rFonts w:eastAsia="ＭＳ 明朝"/>
          <w:sz w:val="22"/>
          <w:szCs w:val="22"/>
          <w:lang w:eastAsia="ja-JP"/>
        </w:rPr>
      </w:pPr>
    </w:p>
    <w:p w:rsidR="009E43B0" w:rsidRPr="00FD55C4" w:rsidRDefault="00482303" w:rsidP="00482303">
      <w:pPr>
        <w:pStyle w:val="1stTitleWCCM"/>
        <w:tabs>
          <w:tab w:val="clear" w:pos="360"/>
          <w:tab w:val="left" w:pos="426"/>
        </w:tabs>
        <w:spacing w:before="0" w:after="0"/>
        <w:outlineLvl w:val="0"/>
        <w:rPr>
          <w:caps w:val="0"/>
          <w:sz w:val="22"/>
          <w:szCs w:val="22"/>
        </w:rPr>
      </w:pPr>
      <w:r w:rsidRPr="00FD55C4">
        <w:rPr>
          <w:caps w:val="0"/>
          <w:sz w:val="22"/>
          <w:szCs w:val="22"/>
        </w:rPr>
        <w:t>3.3 Fracture appearances of specimen</w:t>
      </w:r>
      <w:r w:rsidR="009F611A" w:rsidRPr="00FD55C4">
        <w:rPr>
          <w:caps w:val="0"/>
          <w:sz w:val="22"/>
          <w:szCs w:val="22"/>
        </w:rPr>
        <w:t>s</w:t>
      </w:r>
      <w:r w:rsidRPr="00FD55C4">
        <w:rPr>
          <w:caps w:val="0"/>
          <w:sz w:val="22"/>
          <w:szCs w:val="22"/>
        </w:rPr>
        <w:t xml:space="preserve"> after static and fatigue test</w:t>
      </w:r>
      <w:r w:rsidR="009F611A" w:rsidRPr="00FD55C4">
        <w:rPr>
          <w:caps w:val="0"/>
          <w:sz w:val="22"/>
          <w:szCs w:val="22"/>
        </w:rPr>
        <w:t>s</w:t>
      </w:r>
      <w:r w:rsidRPr="00FD55C4">
        <w:rPr>
          <w:caps w:val="0"/>
          <w:sz w:val="22"/>
          <w:szCs w:val="22"/>
        </w:rPr>
        <w:t>.</w:t>
      </w:r>
    </w:p>
    <w:p w:rsidR="009E43B0" w:rsidRPr="00FD55C4" w:rsidRDefault="009E43B0" w:rsidP="00482303">
      <w:pPr>
        <w:rPr>
          <w:sz w:val="22"/>
          <w:szCs w:val="22"/>
          <w:lang w:eastAsia="ja-JP"/>
        </w:rPr>
      </w:pPr>
    </w:p>
    <w:p w:rsidR="001334C4" w:rsidRPr="00FD55C4" w:rsidRDefault="00541A7C" w:rsidP="003504F4">
      <w:pPr>
        <w:jc w:val="both"/>
        <w:rPr>
          <w:sz w:val="22"/>
          <w:szCs w:val="22"/>
          <w:lang w:eastAsia="ja-JP"/>
        </w:rPr>
      </w:pPr>
      <w:r w:rsidRPr="00541A7C">
        <w:rPr>
          <w:sz w:val="22"/>
          <w:szCs w:val="22"/>
          <w:lang w:eastAsia="ja-JP"/>
        </w:rPr>
        <w:t>Figure</w:t>
      </w:r>
      <w:r w:rsidR="00AC6039" w:rsidRPr="00FD55C4">
        <w:rPr>
          <w:sz w:val="22"/>
          <w:szCs w:val="22"/>
          <w:lang w:eastAsia="ja-JP"/>
        </w:rPr>
        <w:t xml:space="preserve"> 7 </w:t>
      </w:r>
      <w:r w:rsidR="003504F4" w:rsidRPr="00FD55C4">
        <w:rPr>
          <w:sz w:val="22"/>
          <w:szCs w:val="22"/>
          <w:lang w:eastAsia="ja-JP"/>
        </w:rPr>
        <w:t xml:space="preserve">and </w:t>
      </w:r>
      <w:r w:rsidRPr="00541A7C">
        <w:rPr>
          <w:sz w:val="22"/>
          <w:szCs w:val="22"/>
          <w:lang w:eastAsia="ja-JP"/>
        </w:rPr>
        <w:t xml:space="preserve">Figure </w:t>
      </w:r>
      <w:r w:rsidR="003504F4" w:rsidRPr="00FD55C4">
        <w:rPr>
          <w:sz w:val="22"/>
          <w:szCs w:val="22"/>
          <w:lang w:eastAsia="ja-JP"/>
        </w:rPr>
        <w:t>8 show the</w:t>
      </w:r>
      <w:r w:rsidR="00AC6039" w:rsidRPr="00FD55C4">
        <w:rPr>
          <w:sz w:val="22"/>
          <w:szCs w:val="22"/>
          <w:lang w:eastAsia="ja-JP"/>
        </w:rPr>
        <w:t xml:space="preserve"> fracture appearances after </w:t>
      </w:r>
      <w:r w:rsidR="00214647" w:rsidRPr="00FD55C4">
        <w:rPr>
          <w:sz w:val="22"/>
          <w:szCs w:val="22"/>
          <w:lang w:eastAsia="ja-JP"/>
        </w:rPr>
        <w:t xml:space="preserve">the OHT </w:t>
      </w:r>
      <w:r w:rsidR="003504F4" w:rsidRPr="00FD55C4">
        <w:rPr>
          <w:sz w:val="22"/>
          <w:szCs w:val="22"/>
          <w:lang w:eastAsia="ja-JP"/>
        </w:rPr>
        <w:t xml:space="preserve">and OHC </w:t>
      </w:r>
      <w:r w:rsidR="00AC6039" w:rsidRPr="00FD55C4">
        <w:rPr>
          <w:sz w:val="22"/>
          <w:szCs w:val="22"/>
          <w:lang w:eastAsia="ja-JP"/>
        </w:rPr>
        <w:t>static</w:t>
      </w:r>
      <w:r w:rsidR="003504F4" w:rsidRPr="00FD55C4">
        <w:rPr>
          <w:sz w:val="22"/>
          <w:szCs w:val="22"/>
          <w:lang w:eastAsia="ja-JP"/>
        </w:rPr>
        <w:t xml:space="preserve"> and fatigue</w:t>
      </w:r>
      <w:r w:rsidR="00AC6039" w:rsidRPr="00FD55C4">
        <w:rPr>
          <w:sz w:val="22"/>
          <w:szCs w:val="22"/>
          <w:lang w:eastAsia="ja-JP"/>
        </w:rPr>
        <w:t xml:space="preserve"> test</w:t>
      </w:r>
      <w:r w:rsidR="00214647" w:rsidRPr="00FD55C4">
        <w:rPr>
          <w:sz w:val="22"/>
          <w:szCs w:val="22"/>
          <w:lang w:eastAsia="ja-JP"/>
        </w:rPr>
        <w:t>s</w:t>
      </w:r>
      <w:r w:rsidR="00AC6039" w:rsidRPr="00FD55C4">
        <w:rPr>
          <w:sz w:val="22"/>
          <w:szCs w:val="22"/>
          <w:lang w:eastAsia="ja-JP"/>
        </w:rPr>
        <w:t xml:space="preserve"> of UT and ILT</w:t>
      </w:r>
      <w:r w:rsidR="00AB3C89" w:rsidRPr="00FD55C4">
        <w:rPr>
          <w:sz w:val="22"/>
          <w:szCs w:val="22"/>
          <w:lang w:eastAsia="ja-JP"/>
        </w:rPr>
        <w:t xml:space="preserve"> specimens</w:t>
      </w:r>
      <w:r w:rsidR="003504F4" w:rsidRPr="00FD55C4">
        <w:rPr>
          <w:sz w:val="22"/>
          <w:szCs w:val="22"/>
          <w:lang w:eastAsia="ja-JP"/>
        </w:rPr>
        <w:t>, respectively. The difference of fracture modes for</w:t>
      </w:r>
      <w:r w:rsidR="00AC6039" w:rsidRPr="00FD55C4">
        <w:rPr>
          <w:sz w:val="22"/>
          <w:szCs w:val="22"/>
          <w:lang w:eastAsia="ja-JP"/>
        </w:rPr>
        <w:t xml:space="preserve"> the two </w:t>
      </w:r>
      <w:r w:rsidR="003504F4" w:rsidRPr="00FD55C4">
        <w:rPr>
          <w:sz w:val="22"/>
          <w:szCs w:val="22"/>
          <w:lang w:eastAsia="ja-JP"/>
        </w:rPr>
        <w:t>kinds of specimens for OHT and OHC tests can not be observed</w:t>
      </w:r>
      <w:r w:rsidR="00AC6039" w:rsidRPr="00FD55C4">
        <w:rPr>
          <w:sz w:val="22"/>
          <w:szCs w:val="22"/>
          <w:lang w:eastAsia="ja-JP"/>
        </w:rPr>
        <w:t>.</w:t>
      </w:r>
      <w:r w:rsidR="003504F4" w:rsidRPr="00FD55C4">
        <w:rPr>
          <w:rFonts w:eastAsiaTheme="minorEastAsia" w:hint="eastAsia"/>
          <w:sz w:val="22"/>
          <w:szCs w:val="22"/>
          <w:lang w:eastAsia="ja-JP"/>
        </w:rPr>
        <w:t xml:space="preserve"> </w:t>
      </w:r>
      <w:r w:rsidR="003504F4" w:rsidRPr="00FD55C4">
        <w:rPr>
          <w:sz w:val="22"/>
          <w:szCs w:val="22"/>
          <w:lang w:eastAsia="ja-JP"/>
        </w:rPr>
        <w:t>The</w:t>
      </w:r>
      <w:r w:rsidR="001334C4" w:rsidRPr="00FD55C4">
        <w:rPr>
          <w:sz w:val="22"/>
          <w:szCs w:val="22"/>
          <w:lang w:eastAsia="ja-JP"/>
        </w:rPr>
        <w:t xml:space="preserve"> influence of toughened layer </w:t>
      </w:r>
      <w:r w:rsidR="003504F4" w:rsidRPr="00FD55C4">
        <w:rPr>
          <w:sz w:val="22"/>
          <w:szCs w:val="22"/>
          <w:lang w:eastAsia="ja-JP"/>
        </w:rPr>
        <w:t xml:space="preserve">can not be observed </w:t>
      </w:r>
      <w:r w:rsidR="001334C4" w:rsidRPr="00FD55C4">
        <w:rPr>
          <w:sz w:val="22"/>
          <w:szCs w:val="22"/>
          <w:lang w:eastAsia="ja-JP"/>
        </w:rPr>
        <w:t>from</w:t>
      </w:r>
      <w:r w:rsidR="003504F4" w:rsidRPr="00FD55C4">
        <w:rPr>
          <w:sz w:val="22"/>
          <w:szCs w:val="22"/>
          <w:lang w:eastAsia="ja-JP"/>
        </w:rPr>
        <w:t xml:space="preserve"> the</w:t>
      </w:r>
      <w:r w:rsidR="001334C4" w:rsidRPr="00FD55C4">
        <w:rPr>
          <w:sz w:val="22"/>
          <w:szCs w:val="22"/>
          <w:lang w:eastAsia="ja-JP"/>
        </w:rPr>
        <w:t xml:space="preserve"> fracture appearences </w:t>
      </w:r>
      <w:r w:rsidR="003504F4" w:rsidRPr="00FD55C4">
        <w:rPr>
          <w:sz w:val="22"/>
          <w:szCs w:val="22"/>
          <w:lang w:eastAsia="ja-JP"/>
        </w:rPr>
        <w:t>after both of OHT and OHC static and fatigue tests.</w:t>
      </w:r>
    </w:p>
    <w:p w:rsidR="00B66476" w:rsidRPr="00FD55C4" w:rsidRDefault="00B66476" w:rsidP="00482303">
      <w:pPr>
        <w:rPr>
          <w:rFonts w:eastAsia="ＭＳ 明朝"/>
          <w:sz w:val="22"/>
          <w:szCs w:val="22"/>
          <w:lang w:eastAsia="ja-JP"/>
        </w:rPr>
      </w:pPr>
    </w:p>
    <w:p w:rsidR="00FA63B9" w:rsidRPr="00FD55C4" w:rsidRDefault="00FA63B9" w:rsidP="00D746C6">
      <w:pPr>
        <w:rPr>
          <w:rFonts w:eastAsia="ＭＳ 明朝"/>
          <w:sz w:val="22"/>
          <w:szCs w:val="22"/>
          <w:lang w:eastAsia="ja-JP"/>
        </w:rPr>
        <w:sectPr w:rsidR="00FA63B9" w:rsidRPr="00FD55C4" w:rsidSect="00073558">
          <w:headerReference w:type="even" r:id="rId16"/>
          <w:headerReference w:type="default" r:id="rId17"/>
          <w:footerReference w:type="even" r:id="rId18"/>
          <w:footerReference w:type="default" r:id="rId19"/>
          <w:type w:val="continuous"/>
          <w:pgSz w:w="11909" w:h="16834" w:code="9"/>
          <w:pgMar w:top="1701" w:right="1418" w:bottom="1418" w:left="1418" w:header="720" w:footer="720" w:gutter="0"/>
          <w:cols w:space="708"/>
          <w:docGrid w:linePitch="326"/>
        </w:sectPr>
      </w:pPr>
    </w:p>
    <w:p w:rsidR="00FD55C4" w:rsidRDefault="00FA63B9" w:rsidP="00FA63B9">
      <w:pPr>
        <w:jc w:val="center"/>
        <w:rPr>
          <w:rFonts w:eastAsia="ＭＳ 明朝"/>
          <w:sz w:val="22"/>
          <w:szCs w:val="22"/>
          <w:lang w:eastAsia="ja-JP"/>
        </w:rPr>
      </w:pPr>
      <w:r w:rsidRPr="00FD55C4">
        <w:rPr>
          <w:rFonts w:eastAsia="ＭＳ 明朝"/>
          <w:noProof/>
          <w:sz w:val="22"/>
          <w:szCs w:val="22"/>
          <w:lang w:eastAsia="ja-JP"/>
        </w:rPr>
        <w:drawing>
          <wp:inline distT="0" distB="0" distL="0" distR="0" wp14:anchorId="49CB3795">
            <wp:extent cx="2204508" cy="2485607"/>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7297" cy="2500027"/>
                    </a:xfrm>
                    <a:prstGeom prst="rect">
                      <a:avLst/>
                    </a:prstGeom>
                    <a:noFill/>
                    <a:ln>
                      <a:noFill/>
                    </a:ln>
                  </pic:spPr>
                </pic:pic>
              </a:graphicData>
            </a:graphic>
          </wp:inline>
        </w:drawing>
      </w:r>
    </w:p>
    <w:p w:rsidR="00FD55C4" w:rsidRPr="00FD55C4" w:rsidRDefault="00FD55C4" w:rsidP="00FA63B9">
      <w:pPr>
        <w:jc w:val="center"/>
        <w:rPr>
          <w:rFonts w:eastAsia="ＭＳ 明朝"/>
          <w:sz w:val="22"/>
          <w:szCs w:val="22"/>
          <w:lang w:eastAsia="ja-JP"/>
        </w:rPr>
      </w:pPr>
    </w:p>
    <w:p w:rsidR="00FA63B9" w:rsidRPr="00FD55C4" w:rsidRDefault="00FA63B9" w:rsidP="00FA63B9">
      <w:pPr>
        <w:jc w:val="center"/>
        <w:rPr>
          <w:rFonts w:eastAsia="ＭＳ 明朝"/>
          <w:sz w:val="22"/>
          <w:szCs w:val="22"/>
          <w:lang w:eastAsia="ja-JP"/>
        </w:rPr>
      </w:pPr>
      <w:r w:rsidRPr="00FD55C4">
        <w:rPr>
          <w:rFonts w:eastAsia="ＭＳ 明朝" w:hint="eastAsia"/>
          <w:sz w:val="22"/>
          <w:szCs w:val="22"/>
          <w:lang w:eastAsia="ja-JP"/>
        </w:rPr>
        <w:t xml:space="preserve">UT </w:t>
      </w:r>
      <w:r w:rsidR="005013B5" w:rsidRPr="00FD55C4">
        <w:rPr>
          <w:rFonts w:eastAsia="ＭＳ 明朝"/>
          <w:sz w:val="22"/>
          <w:szCs w:val="22"/>
          <w:lang w:eastAsia="ja-JP"/>
        </w:rPr>
        <w:t xml:space="preserve">           </w:t>
      </w:r>
      <w:r w:rsidR="00B66476" w:rsidRPr="00FD55C4">
        <w:rPr>
          <w:rFonts w:eastAsia="ＭＳ 明朝"/>
          <w:sz w:val="22"/>
          <w:szCs w:val="22"/>
          <w:lang w:eastAsia="ja-JP"/>
        </w:rPr>
        <w:t xml:space="preserve">       </w:t>
      </w:r>
      <w:r w:rsidR="005013B5" w:rsidRPr="00FD55C4">
        <w:rPr>
          <w:rFonts w:eastAsia="ＭＳ 明朝"/>
          <w:sz w:val="22"/>
          <w:szCs w:val="22"/>
          <w:lang w:eastAsia="ja-JP"/>
        </w:rPr>
        <w:t xml:space="preserve">  </w:t>
      </w:r>
      <w:r w:rsidRPr="00FD55C4">
        <w:rPr>
          <w:rFonts w:eastAsia="ＭＳ 明朝"/>
          <w:sz w:val="22"/>
          <w:szCs w:val="22"/>
          <w:lang w:eastAsia="ja-JP"/>
        </w:rPr>
        <w:t xml:space="preserve">    </w:t>
      </w:r>
      <w:r w:rsidRPr="00FD55C4">
        <w:rPr>
          <w:rFonts w:eastAsia="ＭＳ 明朝" w:hint="eastAsia"/>
          <w:sz w:val="22"/>
          <w:szCs w:val="22"/>
          <w:lang w:eastAsia="ja-JP"/>
        </w:rPr>
        <w:t>ILT</w:t>
      </w:r>
    </w:p>
    <w:p w:rsidR="00AC6039" w:rsidRPr="00FD55C4" w:rsidRDefault="00B66476" w:rsidP="00FA63B9">
      <w:pPr>
        <w:jc w:val="center"/>
        <w:rPr>
          <w:rFonts w:eastAsia="ＭＳ 明朝"/>
          <w:sz w:val="22"/>
          <w:szCs w:val="22"/>
          <w:lang w:eastAsia="ja-JP"/>
        </w:rPr>
      </w:pPr>
      <w:r w:rsidRPr="00FD55C4">
        <w:rPr>
          <w:rFonts w:ascii="Symbol" w:eastAsia="ＭＳ 明朝" w:hAnsi="Symbol"/>
          <w:sz w:val="22"/>
          <w:szCs w:val="22"/>
          <w:lang w:eastAsia="ja-JP"/>
        </w:rPr>
        <w:t></w:t>
      </w:r>
      <w:r w:rsidRPr="00FD55C4">
        <w:rPr>
          <w:rFonts w:eastAsia="ＭＳ 明朝"/>
          <w:sz w:val="22"/>
          <w:szCs w:val="22"/>
          <w:vertAlign w:val="subscript"/>
          <w:lang w:eastAsia="ja-JP"/>
        </w:rPr>
        <w:t>s</w:t>
      </w:r>
      <w:r w:rsidRPr="00FD55C4">
        <w:rPr>
          <w:rFonts w:eastAsia="ＭＳ 明朝"/>
          <w:sz w:val="22"/>
          <w:szCs w:val="22"/>
          <w:lang w:eastAsia="ja-JP"/>
        </w:rPr>
        <w:t>=</w:t>
      </w:r>
      <w:r w:rsidR="005C1A95" w:rsidRPr="00FD55C4">
        <w:rPr>
          <w:rFonts w:eastAsia="ＭＳ 明朝"/>
          <w:sz w:val="22"/>
          <w:szCs w:val="22"/>
          <w:lang w:eastAsia="ja-JP"/>
        </w:rPr>
        <w:t>551</w:t>
      </w:r>
      <w:r w:rsidRPr="00FD55C4">
        <w:rPr>
          <w:rFonts w:eastAsia="ＭＳ 明朝"/>
          <w:sz w:val="22"/>
          <w:szCs w:val="22"/>
          <w:lang w:eastAsia="ja-JP"/>
        </w:rPr>
        <w:t>MPa</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eastAsia="ＭＳ 明朝"/>
          <w:sz w:val="22"/>
          <w:szCs w:val="22"/>
          <w:vertAlign w:val="subscript"/>
          <w:lang w:eastAsia="ja-JP"/>
        </w:rPr>
        <w:t>s</w:t>
      </w:r>
      <w:r w:rsidRPr="00FD55C4">
        <w:rPr>
          <w:rFonts w:eastAsia="ＭＳ 明朝"/>
          <w:sz w:val="22"/>
          <w:szCs w:val="22"/>
          <w:lang w:eastAsia="ja-JP"/>
        </w:rPr>
        <w:t>=</w:t>
      </w:r>
      <w:r w:rsidR="005C1A95" w:rsidRPr="00FD55C4">
        <w:rPr>
          <w:rFonts w:eastAsia="ＭＳ 明朝"/>
          <w:sz w:val="22"/>
          <w:szCs w:val="22"/>
          <w:lang w:eastAsia="ja-JP"/>
        </w:rPr>
        <w:t>567</w:t>
      </w:r>
      <w:r w:rsidRPr="00FD55C4">
        <w:rPr>
          <w:rFonts w:eastAsia="ＭＳ 明朝"/>
          <w:sz w:val="22"/>
          <w:szCs w:val="22"/>
          <w:lang w:eastAsia="ja-JP"/>
        </w:rPr>
        <w:t>MPa</w:t>
      </w:r>
    </w:p>
    <w:p w:rsidR="00DC30B2" w:rsidRPr="00FD55C4" w:rsidRDefault="00DC30B2" w:rsidP="00FA63B9">
      <w:pPr>
        <w:jc w:val="center"/>
        <w:rPr>
          <w:rFonts w:eastAsia="ＭＳ 明朝"/>
          <w:sz w:val="22"/>
          <w:szCs w:val="22"/>
          <w:lang w:eastAsia="ja-JP"/>
        </w:rPr>
      </w:pPr>
    </w:p>
    <w:p w:rsidR="00FA63B9" w:rsidRPr="00FD55C4" w:rsidRDefault="00DC30B2" w:rsidP="00FA63B9">
      <w:pPr>
        <w:jc w:val="center"/>
        <w:rPr>
          <w:rFonts w:eastAsia="ＭＳ 明朝"/>
          <w:sz w:val="22"/>
          <w:szCs w:val="22"/>
          <w:lang w:eastAsia="ja-JP"/>
        </w:rPr>
      </w:pPr>
      <w:r w:rsidRPr="00FD55C4">
        <w:rPr>
          <w:rFonts w:eastAsia="ＭＳ 明朝" w:hint="eastAsia"/>
          <w:sz w:val="22"/>
          <w:szCs w:val="22"/>
          <w:lang w:eastAsia="ja-JP"/>
        </w:rPr>
        <w:t>(a) S</w:t>
      </w:r>
      <w:r w:rsidR="00FA63B9" w:rsidRPr="00FD55C4">
        <w:rPr>
          <w:rFonts w:eastAsia="ＭＳ 明朝" w:hint="eastAsia"/>
          <w:sz w:val="22"/>
          <w:szCs w:val="22"/>
          <w:lang w:eastAsia="ja-JP"/>
        </w:rPr>
        <w:t>tatic</w:t>
      </w:r>
      <w:r w:rsidRPr="00FD55C4">
        <w:rPr>
          <w:rFonts w:eastAsia="ＭＳ 明朝"/>
          <w:sz w:val="22"/>
          <w:szCs w:val="22"/>
          <w:lang w:eastAsia="ja-JP"/>
        </w:rPr>
        <w:t xml:space="preserve"> tests</w:t>
      </w:r>
    </w:p>
    <w:p w:rsidR="00FA63B9" w:rsidRPr="00FD55C4" w:rsidRDefault="00FA63B9" w:rsidP="00FA63B9">
      <w:pPr>
        <w:jc w:val="center"/>
        <w:rPr>
          <w:rFonts w:eastAsia="ＭＳ 明朝"/>
          <w:sz w:val="22"/>
          <w:szCs w:val="22"/>
          <w:lang w:eastAsia="ja-JP"/>
        </w:rPr>
      </w:pPr>
      <w:r w:rsidRPr="00FD55C4">
        <w:rPr>
          <w:caps/>
          <w:sz w:val="22"/>
          <w:szCs w:val="22"/>
        </w:rPr>
        <w:t>(</w:t>
      </w:r>
      <w:r w:rsidRPr="00FD55C4">
        <w:rPr>
          <w:i/>
          <w:sz w:val="22"/>
          <w:szCs w:val="22"/>
        </w:rPr>
        <w:t>V</w:t>
      </w:r>
      <w:r w:rsidRPr="00FD55C4">
        <w:rPr>
          <w:sz w:val="22"/>
          <w:szCs w:val="22"/>
        </w:rPr>
        <w:t>=1.0mm/min</w:t>
      </w:r>
      <w:r w:rsidRPr="00FD55C4">
        <w:rPr>
          <w:rFonts w:eastAsia="ＭＳ 明朝"/>
          <w:sz w:val="22"/>
          <w:szCs w:val="22"/>
          <w:lang w:eastAsia="ja-JP"/>
        </w:rPr>
        <w:t xml:space="preserve">, </w:t>
      </w:r>
      <w:r w:rsidRPr="00FD55C4">
        <w:rPr>
          <w:rFonts w:eastAsia="ＭＳ 明朝"/>
          <w:i/>
          <w:sz w:val="22"/>
          <w:szCs w:val="22"/>
          <w:lang w:eastAsia="ja-JP"/>
        </w:rPr>
        <w:t>T</w:t>
      </w:r>
      <w:r w:rsidRPr="00FD55C4">
        <w:rPr>
          <w:rFonts w:eastAsia="ＭＳ 明朝" w:hint="eastAsia"/>
          <w:sz w:val="22"/>
          <w:szCs w:val="22"/>
          <w:lang w:eastAsia="ja-JP"/>
        </w:rPr>
        <w:t>＝</w:t>
      </w:r>
      <w:r w:rsidRPr="00FD55C4">
        <w:rPr>
          <w:rFonts w:eastAsia="ＭＳ 明朝"/>
          <w:sz w:val="22"/>
          <w:szCs w:val="22"/>
          <w:lang w:eastAsia="ja-JP"/>
        </w:rPr>
        <w:t>25</w:t>
      </w:r>
      <w:r w:rsidRPr="00FD55C4">
        <w:rPr>
          <w:rFonts w:eastAsia="ＭＳ 明朝" w:hint="eastAsia"/>
          <w:sz w:val="22"/>
          <w:szCs w:val="22"/>
          <w:lang w:eastAsia="ja-JP"/>
        </w:rPr>
        <w:t>℃</w:t>
      </w:r>
      <w:r w:rsidRPr="00FD55C4">
        <w:rPr>
          <w:rFonts w:eastAsia="ＭＳ 明朝" w:hint="eastAsia"/>
          <w:sz w:val="22"/>
          <w:szCs w:val="22"/>
          <w:lang w:eastAsia="ja-JP"/>
        </w:rPr>
        <w:t>)</w:t>
      </w:r>
    </w:p>
    <w:p w:rsidR="00FD55C4" w:rsidRPr="00FD55C4" w:rsidRDefault="00FA63B9" w:rsidP="00FA63B9">
      <w:pPr>
        <w:jc w:val="center"/>
        <w:rPr>
          <w:rFonts w:eastAsia="ＭＳ 明朝"/>
          <w:sz w:val="22"/>
          <w:szCs w:val="22"/>
          <w:lang w:eastAsia="ja-JP"/>
        </w:rPr>
      </w:pPr>
      <w:r w:rsidRPr="00FD55C4">
        <w:rPr>
          <w:rFonts w:eastAsia="ＭＳ 明朝"/>
          <w:noProof/>
          <w:sz w:val="22"/>
          <w:szCs w:val="22"/>
          <w:lang w:eastAsia="ja-JP"/>
        </w:rPr>
        <w:drawing>
          <wp:inline distT="0" distB="0" distL="0" distR="0" wp14:anchorId="56A30A05">
            <wp:extent cx="2370123" cy="265006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2542" cy="2697495"/>
                    </a:xfrm>
                    <a:prstGeom prst="rect">
                      <a:avLst/>
                    </a:prstGeom>
                    <a:noFill/>
                    <a:ln>
                      <a:noFill/>
                    </a:ln>
                  </pic:spPr>
                </pic:pic>
              </a:graphicData>
            </a:graphic>
          </wp:inline>
        </w:drawing>
      </w:r>
    </w:p>
    <w:p w:rsidR="00FA63B9" w:rsidRPr="00FD55C4" w:rsidRDefault="00FA63B9" w:rsidP="00FA63B9">
      <w:pPr>
        <w:jc w:val="center"/>
        <w:rPr>
          <w:rFonts w:eastAsia="ＭＳ 明朝"/>
          <w:sz w:val="22"/>
          <w:szCs w:val="22"/>
          <w:lang w:eastAsia="ja-JP"/>
        </w:rPr>
      </w:pPr>
      <w:r w:rsidRPr="00FD55C4">
        <w:rPr>
          <w:rFonts w:eastAsia="ＭＳ 明朝" w:hint="eastAsia"/>
          <w:sz w:val="22"/>
          <w:szCs w:val="22"/>
          <w:lang w:eastAsia="ja-JP"/>
        </w:rPr>
        <w:t xml:space="preserve">UT     </w:t>
      </w:r>
      <w:r w:rsidRPr="00FD55C4">
        <w:rPr>
          <w:rFonts w:eastAsia="ＭＳ 明朝"/>
          <w:sz w:val="22"/>
          <w:szCs w:val="22"/>
          <w:lang w:eastAsia="ja-JP"/>
        </w:rPr>
        <w:t xml:space="preserve">    </w:t>
      </w:r>
      <w:r w:rsidR="005013B5" w:rsidRPr="00FD55C4">
        <w:rPr>
          <w:rFonts w:eastAsia="ＭＳ 明朝"/>
          <w:sz w:val="22"/>
          <w:szCs w:val="22"/>
          <w:lang w:eastAsia="ja-JP"/>
        </w:rPr>
        <w:t xml:space="preserve"> </w:t>
      </w:r>
      <w:r w:rsidR="00B66476" w:rsidRPr="00FD55C4">
        <w:rPr>
          <w:rFonts w:eastAsia="ＭＳ 明朝"/>
          <w:sz w:val="22"/>
          <w:szCs w:val="22"/>
          <w:lang w:eastAsia="ja-JP"/>
        </w:rPr>
        <w:t xml:space="preserve">    </w:t>
      </w:r>
      <w:r w:rsidR="005013B5" w:rsidRPr="00FD55C4">
        <w:rPr>
          <w:rFonts w:eastAsia="ＭＳ 明朝"/>
          <w:sz w:val="22"/>
          <w:szCs w:val="22"/>
          <w:lang w:eastAsia="ja-JP"/>
        </w:rPr>
        <w:t xml:space="preserve"> </w:t>
      </w:r>
      <w:r w:rsidRPr="00FD55C4">
        <w:rPr>
          <w:rFonts w:eastAsia="ＭＳ 明朝" w:hint="eastAsia"/>
          <w:sz w:val="22"/>
          <w:szCs w:val="22"/>
          <w:lang w:eastAsia="ja-JP"/>
        </w:rPr>
        <w:t xml:space="preserve">         ILT</w:t>
      </w:r>
    </w:p>
    <w:p w:rsidR="00AC6039" w:rsidRPr="00FD55C4" w:rsidRDefault="00FA63B9" w:rsidP="00FA63B9">
      <w:pPr>
        <w:jc w:val="center"/>
        <w:rPr>
          <w:rFonts w:eastAsia="ＭＳ 明朝"/>
          <w:sz w:val="22"/>
          <w:szCs w:val="22"/>
          <w:vertAlign w:val="superscript"/>
          <w:lang w:eastAsia="ja-JP"/>
        </w:rPr>
      </w:pPr>
      <w:r w:rsidRPr="00FD55C4">
        <w:rPr>
          <w:rFonts w:eastAsia="ＭＳ 明朝"/>
          <w:i/>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=1.2x10</w:t>
      </w:r>
      <w:r w:rsidRPr="00FD55C4">
        <w:rPr>
          <w:rFonts w:eastAsia="ＭＳ 明朝"/>
          <w:sz w:val="22"/>
          <w:szCs w:val="22"/>
          <w:vertAlign w:val="superscript"/>
          <w:lang w:eastAsia="ja-JP"/>
        </w:rPr>
        <w:t>5</w:t>
      </w:r>
      <w:r w:rsidRPr="00FD55C4">
        <w:rPr>
          <w:rFonts w:eastAsia="ＭＳ 明朝"/>
          <w:sz w:val="22"/>
          <w:szCs w:val="22"/>
          <w:lang w:eastAsia="ja-JP"/>
        </w:rPr>
        <w:t xml:space="preserve">    </w:t>
      </w:r>
      <w:r w:rsidR="009E43B0" w:rsidRPr="00FD55C4">
        <w:rPr>
          <w:rFonts w:eastAsia="ＭＳ 明朝"/>
          <w:sz w:val="22"/>
          <w:szCs w:val="22"/>
          <w:lang w:eastAsia="ja-JP"/>
        </w:rPr>
        <w:t xml:space="preserve"> </w:t>
      </w:r>
      <w:r w:rsidR="00B66476" w:rsidRPr="00FD55C4">
        <w:rPr>
          <w:rFonts w:eastAsia="ＭＳ 明朝"/>
          <w:sz w:val="22"/>
          <w:szCs w:val="22"/>
          <w:lang w:eastAsia="ja-JP"/>
        </w:rPr>
        <w:t xml:space="preserve">   </w:t>
      </w:r>
      <w:r w:rsidR="009E43B0" w:rsidRPr="00FD55C4">
        <w:rPr>
          <w:rFonts w:eastAsia="ＭＳ 明朝"/>
          <w:sz w:val="22"/>
          <w:szCs w:val="22"/>
          <w:lang w:eastAsia="ja-JP"/>
        </w:rPr>
        <w:t xml:space="preserve">  </w:t>
      </w:r>
      <w:r w:rsidRPr="00FD55C4">
        <w:rPr>
          <w:rFonts w:eastAsia="ＭＳ 明朝"/>
          <w:sz w:val="22"/>
          <w:szCs w:val="22"/>
          <w:lang w:eastAsia="ja-JP"/>
        </w:rPr>
        <w:t xml:space="preserve">     </w:t>
      </w:r>
      <w:r w:rsidRPr="00FD55C4">
        <w:rPr>
          <w:rFonts w:eastAsia="ＭＳ 明朝"/>
          <w:i/>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=1.2x10</w:t>
      </w:r>
      <w:r w:rsidRPr="00FD55C4">
        <w:rPr>
          <w:rFonts w:eastAsia="ＭＳ 明朝"/>
          <w:sz w:val="22"/>
          <w:szCs w:val="22"/>
          <w:vertAlign w:val="superscript"/>
          <w:lang w:eastAsia="ja-JP"/>
        </w:rPr>
        <w:t>6</w:t>
      </w:r>
    </w:p>
    <w:p w:rsidR="00DC30B2" w:rsidRPr="00FD55C4" w:rsidRDefault="00DC30B2" w:rsidP="00FA63B9">
      <w:pPr>
        <w:jc w:val="center"/>
        <w:rPr>
          <w:rFonts w:eastAsia="ＭＳ 明朝"/>
          <w:sz w:val="22"/>
          <w:szCs w:val="22"/>
          <w:vertAlign w:val="superscript"/>
          <w:lang w:eastAsia="ja-JP"/>
        </w:rPr>
      </w:pPr>
    </w:p>
    <w:p w:rsidR="00FA63B9" w:rsidRPr="00FD55C4" w:rsidRDefault="00DC30B2" w:rsidP="00FA63B9">
      <w:pPr>
        <w:jc w:val="center"/>
        <w:rPr>
          <w:rFonts w:eastAsia="ＭＳ 明朝"/>
          <w:sz w:val="22"/>
          <w:szCs w:val="22"/>
          <w:lang w:eastAsia="ja-JP"/>
        </w:rPr>
      </w:pPr>
      <w:r w:rsidRPr="00FD55C4">
        <w:rPr>
          <w:rFonts w:eastAsia="ＭＳ 明朝" w:hint="eastAsia"/>
          <w:sz w:val="22"/>
          <w:szCs w:val="22"/>
          <w:lang w:eastAsia="ja-JP"/>
        </w:rPr>
        <w:t>(b)</w:t>
      </w:r>
      <w:r w:rsidRPr="00FD55C4">
        <w:rPr>
          <w:rFonts w:eastAsia="ＭＳ 明朝"/>
          <w:sz w:val="22"/>
          <w:szCs w:val="22"/>
          <w:lang w:eastAsia="ja-JP"/>
        </w:rPr>
        <w:t xml:space="preserve"> F</w:t>
      </w:r>
      <w:r w:rsidR="00FA63B9" w:rsidRPr="00FD55C4">
        <w:rPr>
          <w:rFonts w:eastAsia="ＭＳ 明朝" w:hint="eastAsia"/>
          <w:sz w:val="22"/>
          <w:szCs w:val="22"/>
          <w:lang w:eastAsia="ja-JP"/>
        </w:rPr>
        <w:t>atigue</w:t>
      </w:r>
      <w:r w:rsidRPr="00FD55C4">
        <w:rPr>
          <w:rFonts w:eastAsia="ＭＳ 明朝"/>
          <w:sz w:val="22"/>
          <w:szCs w:val="22"/>
          <w:lang w:eastAsia="ja-JP"/>
        </w:rPr>
        <w:t xml:space="preserve"> tests</w:t>
      </w:r>
    </w:p>
    <w:p w:rsidR="00FA63B9" w:rsidRPr="00FD55C4" w:rsidRDefault="00FA63B9" w:rsidP="00FA63B9">
      <w:pPr>
        <w:jc w:val="center"/>
        <w:rPr>
          <w:rFonts w:eastAsia="ＭＳ 明朝"/>
          <w:sz w:val="22"/>
          <w:szCs w:val="22"/>
          <w:lang w:eastAsia="ja-JP"/>
        </w:rPr>
      </w:pPr>
      <w:r w:rsidRPr="00FD55C4">
        <w:rPr>
          <w:rFonts w:eastAsia="ＭＳ 明朝"/>
          <w:sz w:val="22"/>
          <w:szCs w:val="22"/>
          <w:lang w:eastAsia="ja-JP"/>
        </w:rPr>
        <w:t>(</w:t>
      </w:r>
      <w:r w:rsidRPr="00FD55C4">
        <w:rPr>
          <w:rFonts w:ascii="Symbol" w:eastAsia="ＭＳ 明朝" w:hAnsi="Symbol"/>
          <w:sz w:val="22"/>
          <w:szCs w:val="22"/>
          <w:lang w:eastAsia="ja-JP"/>
        </w:rPr>
        <w:t></w:t>
      </w:r>
      <w:r w:rsidRPr="00FD55C4">
        <w:rPr>
          <w:rFonts w:eastAsia="ＭＳ 明朝"/>
          <w:sz w:val="22"/>
          <w:szCs w:val="22"/>
          <w:vertAlign w:val="subscript"/>
          <w:lang w:eastAsia="ja-JP"/>
        </w:rPr>
        <w:t>max</w:t>
      </w:r>
      <w:r w:rsidRPr="00FD55C4">
        <w:rPr>
          <w:rFonts w:eastAsia="ＭＳ 明朝"/>
          <w:sz w:val="22"/>
          <w:szCs w:val="22"/>
          <w:lang w:eastAsia="ja-JP"/>
        </w:rPr>
        <w:t>=441MPa,</w:t>
      </w:r>
      <w:r w:rsidRPr="00FD55C4">
        <w:rPr>
          <w:rFonts w:eastAsia="ＭＳ 明朝"/>
          <w:i/>
          <w:sz w:val="22"/>
          <w:szCs w:val="22"/>
          <w:lang w:eastAsia="ja-JP"/>
        </w:rPr>
        <w:t xml:space="preserve"> f</w:t>
      </w:r>
      <w:r w:rsidRPr="00FD55C4">
        <w:rPr>
          <w:rFonts w:eastAsia="ＭＳ 明朝"/>
          <w:sz w:val="22"/>
          <w:szCs w:val="22"/>
          <w:lang w:eastAsia="ja-JP"/>
        </w:rPr>
        <w:t xml:space="preserve">=2Hz, </w:t>
      </w:r>
      <w:r w:rsidRPr="00FD55C4">
        <w:rPr>
          <w:rFonts w:eastAsia="ＭＳ 明朝"/>
          <w:i/>
          <w:sz w:val="22"/>
          <w:szCs w:val="22"/>
          <w:lang w:eastAsia="ja-JP"/>
        </w:rPr>
        <w:t>R</w:t>
      </w:r>
      <w:r w:rsidRPr="00FD55C4">
        <w:rPr>
          <w:rFonts w:eastAsia="ＭＳ 明朝" w:hint="eastAsia"/>
          <w:sz w:val="22"/>
          <w:szCs w:val="22"/>
          <w:lang w:eastAsia="ja-JP"/>
        </w:rPr>
        <w:t>＝</w:t>
      </w:r>
      <w:r w:rsidRPr="00FD55C4">
        <w:rPr>
          <w:rFonts w:eastAsia="ＭＳ 明朝"/>
          <w:sz w:val="22"/>
          <w:szCs w:val="22"/>
          <w:lang w:eastAsia="ja-JP"/>
        </w:rPr>
        <w:t xml:space="preserve">0.05, </w:t>
      </w:r>
      <w:r w:rsidRPr="00FD55C4">
        <w:rPr>
          <w:rFonts w:eastAsia="ＭＳ 明朝"/>
          <w:i/>
          <w:sz w:val="22"/>
          <w:szCs w:val="22"/>
          <w:lang w:eastAsia="ja-JP"/>
        </w:rPr>
        <w:t>T</w:t>
      </w:r>
      <w:r w:rsidRPr="00FD55C4">
        <w:rPr>
          <w:rFonts w:eastAsia="ＭＳ 明朝" w:hint="eastAsia"/>
          <w:sz w:val="22"/>
          <w:szCs w:val="22"/>
          <w:lang w:eastAsia="ja-JP"/>
        </w:rPr>
        <w:t>＝</w:t>
      </w:r>
      <w:r w:rsidRPr="00FD55C4">
        <w:rPr>
          <w:rFonts w:eastAsia="ＭＳ 明朝"/>
          <w:sz w:val="22"/>
          <w:szCs w:val="22"/>
          <w:lang w:eastAsia="ja-JP"/>
        </w:rPr>
        <w:t>25</w:t>
      </w:r>
      <w:r w:rsidRPr="00FD55C4">
        <w:rPr>
          <w:rFonts w:eastAsia="ＭＳ 明朝" w:hint="eastAsia"/>
          <w:sz w:val="22"/>
          <w:szCs w:val="22"/>
          <w:lang w:eastAsia="ja-JP"/>
        </w:rPr>
        <w:t>℃</w:t>
      </w:r>
      <w:r w:rsidRPr="00FD55C4">
        <w:rPr>
          <w:rFonts w:eastAsia="ＭＳ 明朝" w:hint="eastAsia"/>
          <w:sz w:val="22"/>
          <w:szCs w:val="22"/>
          <w:lang w:eastAsia="ja-JP"/>
        </w:rPr>
        <w:t>)</w:t>
      </w:r>
    </w:p>
    <w:p w:rsidR="00FA63B9" w:rsidRPr="00FD55C4" w:rsidRDefault="00FA63B9" w:rsidP="00D746C6">
      <w:pPr>
        <w:rPr>
          <w:rFonts w:eastAsia="ＭＳ 明朝"/>
          <w:sz w:val="22"/>
          <w:szCs w:val="22"/>
          <w:lang w:eastAsia="ja-JP"/>
        </w:rPr>
        <w:sectPr w:rsidR="00FA63B9" w:rsidRPr="00FD55C4" w:rsidSect="005013B5">
          <w:type w:val="continuous"/>
          <w:pgSz w:w="11909" w:h="16834" w:code="9"/>
          <w:pgMar w:top="1701" w:right="1418" w:bottom="1418" w:left="1418" w:header="720" w:footer="720" w:gutter="0"/>
          <w:cols w:num="2" w:space="1"/>
          <w:docGrid w:linePitch="326"/>
        </w:sectPr>
      </w:pPr>
    </w:p>
    <w:p w:rsidR="00FA63B9" w:rsidRPr="00FD55C4" w:rsidRDefault="00FA63B9" w:rsidP="00DC30B2">
      <w:pPr>
        <w:jc w:val="center"/>
        <w:rPr>
          <w:rFonts w:eastAsia="ＭＳ 明朝"/>
          <w:sz w:val="22"/>
          <w:szCs w:val="22"/>
          <w:lang w:eastAsia="ja-JP"/>
        </w:rPr>
      </w:pPr>
    </w:p>
    <w:p w:rsidR="00FA63B9" w:rsidRPr="00FD55C4" w:rsidRDefault="00FA63B9" w:rsidP="00FA63B9">
      <w:pPr>
        <w:jc w:val="center"/>
        <w:rPr>
          <w:sz w:val="22"/>
          <w:szCs w:val="22"/>
        </w:rPr>
      </w:pPr>
      <w:r w:rsidRPr="00FD55C4">
        <w:rPr>
          <w:b/>
          <w:sz w:val="22"/>
          <w:szCs w:val="22"/>
        </w:rPr>
        <w:t xml:space="preserve">Figure </w:t>
      </w:r>
      <w:r w:rsidR="00AC6039" w:rsidRPr="00FD55C4">
        <w:rPr>
          <w:b/>
          <w:sz w:val="22"/>
          <w:szCs w:val="22"/>
        </w:rPr>
        <w:t>7</w:t>
      </w:r>
      <w:r w:rsidRPr="00FD55C4">
        <w:rPr>
          <w:b/>
          <w:sz w:val="22"/>
          <w:szCs w:val="22"/>
        </w:rPr>
        <w:t>.</w:t>
      </w:r>
      <w:r w:rsidRPr="00FD55C4">
        <w:rPr>
          <w:sz w:val="22"/>
          <w:szCs w:val="22"/>
        </w:rPr>
        <w:t xml:space="preserve"> Fracture appearances of specimen</w:t>
      </w:r>
      <w:r w:rsidR="00214647" w:rsidRPr="00FD55C4">
        <w:rPr>
          <w:sz w:val="22"/>
          <w:szCs w:val="22"/>
        </w:rPr>
        <w:t>s</w:t>
      </w:r>
      <w:r w:rsidRPr="00FD55C4">
        <w:rPr>
          <w:sz w:val="22"/>
          <w:szCs w:val="22"/>
        </w:rPr>
        <w:t xml:space="preserve"> after OHT </w:t>
      </w:r>
      <w:r w:rsidR="003504F4" w:rsidRPr="00FD55C4">
        <w:rPr>
          <w:sz w:val="22"/>
          <w:szCs w:val="22"/>
        </w:rPr>
        <w:t xml:space="preserve">static and fatigue </w:t>
      </w:r>
      <w:r w:rsidRPr="00FD55C4">
        <w:rPr>
          <w:sz w:val="22"/>
          <w:szCs w:val="22"/>
        </w:rPr>
        <w:t>test</w:t>
      </w:r>
      <w:r w:rsidR="003504F4" w:rsidRPr="00FD55C4">
        <w:rPr>
          <w:sz w:val="22"/>
          <w:szCs w:val="22"/>
        </w:rPr>
        <w:t>s</w:t>
      </w:r>
      <w:r w:rsidRPr="00FD55C4">
        <w:rPr>
          <w:sz w:val="22"/>
          <w:szCs w:val="22"/>
        </w:rPr>
        <w:t>.</w:t>
      </w:r>
    </w:p>
    <w:p w:rsidR="00FA63B9" w:rsidRPr="00FD55C4" w:rsidRDefault="00FA63B9" w:rsidP="00FA63B9">
      <w:pPr>
        <w:rPr>
          <w:rFonts w:eastAsia="ＭＳ 明朝"/>
          <w:sz w:val="22"/>
          <w:szCs w:val="22"/>
          <w:lang w:eastAsia="ja-JP"/>
        </w:rPr>
      </w:pPr>
    </w:p>
    <w:p w:rsidR="00214647" w:rsidRPr="00FD55C4" w:rsidRDefault="00214647" w:rsidP="00FA63B9">
      <w:pPr>
        <w:rPr>
          <w:rFonts w:eastAsia="ＭＳ 明朝"/>
          <w:sz w:val="22"/>
          <w:szCs w:val="22"/>
          <w:lang w:eastAsia="ja-JP"/>
        </w:rPr>
      </w:pPr>
    </w:p>
    <w:p w:rsidR="00FA63B9" w:rsidRPr="00FD55C4" w:rsidRDefault="00FA63B9" w:rsidP="00FA63B9">
      <w:pPr>
        <w:rPr>
          <w:rFonts w:eastAsia="ＭＳ 明朝"/>
          <w:sz w:val="22"/>
          <w:szCs w:val="22"/>
          <w:lang w:eastAsia="ja-JP"/>
        </w:rPr>
        <w:sectPr w:rsidR="00FA63B9" w:rsidRPr="00FD55C4" w:rsidSect="00073558">
          <w:type w:val="continuous"/>
          <w:pgSz w:w="11909" w:h="16834" w:code="9"/>
          <w:pgMar w:top="1701" w:right="1418" w:bottom="1418" w:left="1418" w:header="720" w:footer="720" w:gutter="0"/>
          <w:cols w:space="708"/>
          <w:docGrid w:linePitch="326"/>
        </w:sectPr>
      </w:pPr>
    </w:p>
    <w:p w:rsidR="00FA63B9" w:rsidRDefault="00FA63B9" w:rsidP="00FA63B9">
      <w:pPr>
        <w:jc w:val="center"/>
        <w:rPr>
          <w:rFonts w:eastAsia="ＭＳ 明朝"/>
          <w:sz w:val="22"/>
          <w:szCs w:val="22"/>
          <w:lang w:eastAsia="ja-JP"/>
        </w:rPr>
      </w:pPr>
      <w:r w:rsidRPr="00FD55C4">
        <w:rPr>
          <w:rFonts w:eastAsia="ＭＳ 明朝"/>
          <w:noProof/>
          <w:sz w:val="22"/>
          <w:szCs w:val="22"/>
          <w:lang w:eastAsia="ja-JP"/>
        </w:rPr>
        <w:lastRenderedPageBreak/>
        <w:drawing>
          <wp:inline distT="0" distB="0" distL="0" distR="0" wp14:anchorId="544E8784">
            <wp:extent cx="2082525" cy="19812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6136" cy="2003662"/>
                    </a:xfrm>
                    <a:prstGeom prst="rect">
                      <a:avLst/>
                    </a:prstGeom>
                    <a:noFill/>
                    <a:ln>
                      <a:noFill/>
                    </a:ln>
                  </pic:spPr>
                </pic:pic>
              </a:graphicData>
            </a:graphic>
          </wp:inline>
        </w:drawing>
      </w:r>
    </w:p>
    <w:p w:rsidR="00FD55C4" w:rsidRPr="00FD55C4" w:rsidRDefault="00FD55C4" w:rsidP="00FA63B9">
      <w:pPr>
        <w:jc w:val="center"/>
        <w:rPr>
          <w:rFonts w:eastAsia="ＭＳ 明朝"/>
          <w:sz w:val="22"/>
          <w:szCs w:val="22"/>
          <w:lang w:eastAsia="ja-JP"/>
        </w:rPr>
      </w:pPr>
    </w:p>
    <w:p w:rsidR="00FA63B9" w:rsidRPr="00FD55C4" w:rsidRDefault="00FA63B9" w:rsidP="00FA63B9">
      <w:pPr>
        <w:jc w:val="center"/>
        <w:rPr>
          <w:rFonts w:eastAsia="ＭＳ 明朝"/>
          <w:sz w:val="22"/>
          <w:szCs w:val="22"/>
          <w:lang w:eastAsia="ja-JP"/>
        </w:rPr>
      </w:pPr>
      <w:r w:rsidRPr="00FD55C4">
        <w:rPr>
          <w:rFonts w:eastAsia="ＭＳ 明朝" w:hint="eastAsia"/>
          <w:sz w:val="22"/>
          <w:szCs w:val="22"/>
          <w:lang w:eastAsia="ja-JP"/>
        </w:rPr>
        <w:t xml:space="preserve">UT </w:t>
      </w:r>
      <w:r w:rsidR="005013B5" w:rsidRPr="00FD55C4">
        <w:rPr>
          <w:rFonts w:eastAsia="ＭＳ 明朝"/>
          <w:sz w:val="22"/>
          <w:szCs w:val="22"/>
          <w:lang w:eastAsia="ja-JP"/>
        </w:rPr>
        <w:t xml:space="preserve">            </w:t>
      </w:r>
      <w:r w:rsidR="009E43B0" w:rsidRPr="00FD55C4">
        <w:rPr>
          <w:rFonts w:eastAsia="ＭＳ 明朝"/>
          <w:sz w:val="22"/>
          <w:szCs w:val="22"/>
          <w:lang w:eastAsia="ja-JP"/>
        </w:rPr>
        <w:t xml:space="preserve">     </w:t>
      </w:r>
      <w:r w:rsidRPr="00FD55C4">
        <w:rPr>
          <w:rFonts w:eastAsia="ＭＳ 明朝"/>
          <w:sz w:val="22"/>
          <w:szCs w:val="22"/>
          <w:lang w:eastAsia="ja-JP"/>
        </w:rPr>
        <w:t xml:space="preserve">      </w:t>
      </w:r>
      <w:r w:rsidRPr="00FD55C4">
        <w:rPr>
          <w:rFonts w:eastAsia="ＭＳ 明朝" w:hint="eastAsia"/>
          <w:sz w:val="22"/>
          <w:szCs w:val="22"/>
          <w:lang w:eastAsia="ja-JP"/>
        </w:rPr>
        <w:t>ILT</w:t>
      </w:r>
    </w:p>
    <w:p w:rsidR="00AC6039" w:rsidRPr="00FD55C4" w:rsidRDefault="00B66476" w:rsidP="00FA63B9">
      <w:pPr>
        <w:jc w:val="center"/>
        <w:rPr>
          <w:rFonts w:eastAsia="ＭＳ 明朝"/>
          <w:sz w:val="22"/>
          <w:szCs w:val="22"/>
          <w:lang w:eastAsia="ja-JP"/>
        </w:rPr>
      </w:pPr>
      <w:r w:rsidRPr="00FD55C4">
        <w:rPr>
          <w:rFonts w:ascii="Symbol" w:eastAsia="ＭＳ 明朝" w:hAnsi="Symbol"/>
          <w:sz w:val="22"/>
          <w:szCs w:val="22"/>
          <w:lang w:eastAsia="ja-JP"/>
        </w:rPr>
        <w:t></w:t>
      </w:r>
      <w:r w:rsidRPr="00FD55C4">
        <w:rPr>
          <w:rFonts w:eastAsia="ＭＳ 明朝"/>
          <w:sz w:val="22"/>
          <w:szCs w:val="22"/>
          <w:vertAlign w:val="subscript"/>
          <w:lang w:eastAsia="ja-JP"/>
        </w:rPr>
        <w:t>s</w:t>
      </w:r>
      <w:r w:rsidRPr="00FD55C4">
        <w:rPr>
          <w:rFonts w:eastAsia="ＭＳ 明朝"/>
          <w:sz w:val="22"/>
          <w:szCs w:val="22"/>
          <w:lang w:eastAsia="ja-JP"/>
        </w:rPr>
        <w:t>=323MPa</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ascii="Symbol" w:eastAsia="ＭＳ 明朝" w:hAnsi="Symbol"/>
          <w:sz w:val="22"/>
          <w:szCs w:val="22"/>
          <w:lang w:eastAsia="ja-JP"/>
        </w:rPr>
        <w:t></w:t>
      </w:r>
      <w:r w:rsidRPr="00FD55C4">
        <w:rPr>
          <w:rFonts w:eastAsia="ＭＳ 明朝"/>
          <w:sz w:val="22"/>
          <w:szCs w:val="22"/>
          <w:vertAlign w:val="subscript"/>
          <w:lang w:eastAsia="ja-JP"/>
        </w:rPr>
        <w:t>s</w:t>
      </w:r>
      <w:r w:rsidRPr="00FD55C4">
        <w:rPr>
          <w:rFonts w:eastAsia="ＭＳ 明朝"/>
          <w:sz w:val="22"/>
          <w:szCs w:val="22"/>
          <w:lang w:eastAsia="ja-JP"/>
        </w:rPr>
        <w:t>=315MPa</w:t>
      </w:r>
    </w:p>
    <w:p w:rsidR="00DC30B2" w:rsidRPr="00FD55C4" w:rsidRDefault="00DC30B2" w:rsidP="00FA63B9">
      <w:pPr>
        <w:jc w:val="center"/>
        <w:rPr>
          <w:rFonts w:eastAsia="ＭＳ 明朝"/>
          <w:sz w:val="22"/>
          <w:szCs w:val="22"/>
          <w:lang w:eastAsia="ja-JP"/>
        </w:rPr>
      </w:pPr>
    </w:p>
    <w:p w:rsidR="00FA63B9" w:rsidRPr="00FD55C4" w:rsidRDefault="00DC30B2" w:rsidP="00FA63B9">
      <w:pPr>
        <w:jc w:val="center"/>
        <w:rPr>
          <w:rFonts w:eastAsia="ＭＳ 明朝"/>
          <w:sz w:val="22"/>
          <w:szCs w:val="22"/>
          <w:lang w:eastAsia="ja-JP"/>
        </w:rPr>
      </w:pPr>
      <w:r w:rsidRPr="00FD55C4">
        <w:rPr>
          <w:rFonts w:eastAsia="ＭＳ 明朝" w:hint="eastAsia"/>
          <w:sz w:val="22"/>
          <w:szCs w:val="22"/>
          <w:lang w:eastAsia="ja-JP"/>
        </w:rPr>
        <w:t>(a)</w:t>
      </w:r>
      <w:r w:rsidRPr="00FD55C4">
        <w:rPr>
          <w:rFonts w:eastAsia="ＭＳ 明朝"/>
          <w:sz w:val="22"/>
          <w:szCs w:val="22"/>
          <w:lang w:eastAsia="ja-JP"/>
        </w:rPr>
        <w:t xml:space="preserve"> </w:t>
      </w:r>
      <w:r w:rsidRPr="00FD55C4">
        <w:rPr>
          <w:rFonts w:eastAsia="ＭＳ 明朝" w:hint="eastAsia"/>
          <w:sz w:val="22"/>
          <w:szCs w:val="22"/>
          <w:lang w:eastAsia="ja-JP"/>
        </w:rPr>
        <w:t>S</w:t>
      </w:r>
      <w:r w:rsidR="00FA63B9" w:rsidRPr="00FD55C4">
        <w:rPr>
          <w:rFonts w:eastAsia="ＭＳ 明朝" w:hint="eastAsia"/>
          <w:sz w:val="22"/>
          <w:szCs w:val="22"/>
          <w:lang w:eastAsia="ja-JP"/>
        </w:rPr>
        <w:t>tatic</w:t>
      </w:r>
      <w:r w:rsidRPr="00FD55C4">
        <w:rPr>
          <w:rFonts w:eastAsia="ＭＳ 明朝"/>
          <w:sz w:val="22"/>
          <w:szCs w:val="22"/>
          <w:lang w:eastAsia="ja-JP"/>
        </w:rPr>
        <w:t xml:space="preserve"> tests</w:t>
      </w:r>
    </w:p>
    <w:p w:rsidR="00FA63B9" w:rsidRPr="00FD55C4" w:rsidRDefault="00FA63B9" w:rsidP="00FA63B9">
      <w:pPr>
        <w:jc w:val="center"/>
        <w:rPr>
          <w:rFonts w:eastAsia="ＭＳ 明朝"/>
          <w:sz w:val="22"/>
          <w:szCs w:val="22"/>
          <w:lang w:eastAsia="ja-JP"/>
        </w:rPr>
      </w:pPr>
      <w:r w:rsidRPr="00FD55C4">
        <w:rPr>
          <w:caps/>
          <w:sz w:val="22"/>
          <w:szCs w:val="22"/>
        </w:rPr>
        <w:t>(</w:t>
      </w:r>
      <w:r w:rsidRPr="00FD55C4">
        <w:rPr>
          <w:rFonts w:eastAsia="ＭＳ 明朝"/>
          <w:i/>
          <w:sz w:val="22"/>
          <w:szCs w:val="22"/>
          <w:lang w:eastAsia="ja-JP"/>
        </w:rPr>
        <w:t>V</w:t>
      </w:r>
      <w:r w:rsidRPr="00FD55C4">
        <w:rPr>
          <w:rFonts w:eastAsia="ＭＳ 明朝"/>
          <w:sz w:val="22"/>
          <w:szCs w:val="22"/>
          <w:lang w:eastAsia="ja-JP"/>
        </w:rPr>
        <w:t xml:space="preserve">=1.27mm/min, </w:t>
      </w:r>
      <w:r w:rsidRPr="00FD55C4">
        <w:rPr>
          <w:rFonts w:eastAsia="ＭＳ 明朝"/>
          <w:i/>
          <w:sz w:val="22"/>
          <w:szCs w:val="22"/>
          <w:lang w:eastAsia="ja-JP"/>
        </w:rPr>
        <w:t>T</w:t>
      </w:r>
      <w:r w:rsidRPr="00FD55C4">
        <w:rPr>
          <w:rFonts w:eastAsia="ＭＳ 明朝" w:hint="eastAsia"/>
          <w:sz w:val="22"/>
          <w:szCs w:val="22"/>
          <w:lang w:eastAsia="ja-JP"/>
        </w:rPr>
        <w:t>＝</w:t>
      </w:r>
      <w:r w:rsidRPr="00FD55C4">
        <w:rPr>
          <w:rFonts w:eastAsia="ＭＳ 明朝"/>
          <w:sz w:val="22"/>
          <w:szCs w:val="22"/>
          <w:lang w:eastAsia="ja-JP"/>
        </w:rPr>
        <w:t>25</w:t>
      </w:r>
      <w:r w:rsidRPr="00FD55C4">
        <w:rPr>
          <w:rFonts w:eastAsia="ＭＳ 明朝" w:hint="eastAsia"/>
          <w:sz w:val="22"/>
          <w:szCs w:val="22"/>
          <w:lang w:eastAsia="ja-JP"/>
        </w:rPr>
        <w:t>℃</w:t>
      </w:r>
      <w:r w:rsidRPr="00FD55C4">
        <w:rPr>
          <w:rFonts w:eastAsia="ＭＳ 明朝" w:hint="eastAsia"/>
          <w:sz w:val="22"/>
          <w:szCs w:val="22"/>
          <w:lang w:eastAsia="ja-JP"/>
        </w:rPr>
        <w:t>)</w:t>
      </w:r>
    </w:p>
    <w:p w:rsidR="00FA63B9" w:rsidRDefault="00AC6039" w:rsidP="00FA63B9">
      <w:pPr>
        <w:jc w:val="center"/>
        <w:rPr>
          <w:rFonts w:eastAsia="ＭＳ 明朝"/>
          <w:sz w:val="22"/>
          <w:szCs w:val="22"/>
          <w:lang w:eastAsia="ja-JP"/>
        </w:rPr>
      </w:pPr>
      <w:r w:rsidRPr="00FD55C4">
        <w:rPr>
          <w:rFonts w:eastAsia="ＭＳ 明朝"/>
          <w:noProof/>
          <w:sz w:val="22"/>
          <w:szCs w:val="22"/>
          <w:lang w:eastAsia="ja-JP"/>
        </w:rPr>
        <w:drawing>
          <wp:inline distT="0" distB="0" distL="0" distR="0" wp14:anchorId="60F5AEB2">
            <wp:extent cx="1953747" cy="1981200"/>
            <wp:effectExtent l="0" t="0" r="889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73074" cy="2000798"/>
                    </a:xfrm>
                    <a:prstGeom prst="rect">
                      <a:avLst/>
                    </a:prstGeom>
                    <a:noFill/>
                    <a:ln>
                      <a:noFill/>
                    </a:ln>
                  </pic:spPr>
                </pic:pic>
              </a:graphicData>
            </a:graphic>
          </wp:inline>
        </w:drawing>
      </w:r>
    </w:p>
    <w:p w:rsidR="00FD55C4" w:rsidRPr="00FD55C4" w:rsidRDefault="00FD55C4" w:rsidP="00FA63B9">
      <w:pPr>
        <w:jc w:val="center"/>
        <w:rPr>
          <w:rFonts w:eastAsia="ＭＳ 明朝"/>
          <w:sz w:val="22"/>
          <w:szCs w:val="22"/>
          <w:lang w:eastAsia="ja-JP"/>
        </w:rPr>
      </w:pPr>
    </w:p>
    <w:p w:rsidR="00FA63B9" w:rsidRPr="00FD55C4" w:rsidRDefault="00FA63B9" w:rsidP="00FA63B9">
      <w:pPr>
        <w:jc w:val="center"/>
        <w:rPr>
          <w:rFonts w:eastAsia="ＭＳ 明朝"/>
          <w:sz w:val="22"/>
          <w:szCs w:val="22"/>
          <w:lang w:eastAsia="ja-JP"/>
        </w:rPr>
      </w:pPr>
      <w:r w:rsidRPr="00FD55C4">
        <w:rPr>
          <w:rFonts w:eastAsia="ＭＳ 明朝" w:hint="eastAsia"/>
          <w:sz w:val="22"/>
          <w:szCs w:val="22"/>
          <w:lang w:eastAsia="ja-JP"/>
        </w:rPr>
        <w:t xml:space="preserve">UT     </w:t>
      </w:r>
      <w:r w:rsidRPr="00FD55C4">
        <w:rPr>
          <w:rFonts w:eastAsia="ＭＳ 明朝"/>
          <w:sz w:val="22"/>
          <w:szCs w:val="22"/>
          <w:lang w:eastAsia="ja-JP"/>
        </w:rPr>
        <w:t xml:space="preserve">   </w:t>
      </w:r>
      <w:r w:rsidR="005013B5" w:rsidRPr="00FD55C4">
        <w:rPr>
          <w:rFonts w:eastAsia="ＭＳ 明朝"/>
          <w:sz w:val="22"/>
          <w:szCs w:val="22"/>
          <w:lang w:eastAsia="ja-JP"/>
        </w:rPr>
        <w:t xml:space="preserve">      </w:t>
      </w:r>
      <w:r w:rsidRPr="00FD55C4">
        <w:rPr>
          <w:rFonts w:eastAsia="ＭＳ 明朝" w:hint="eastAsia"/>
          <w:sz w:val="22"/>
          <w:szCs w:val="22"/>
          <w:lang w:eastAsia="ja-JP"/>
        </w:rPr>
        <w:t xml:space="preserve">        ILT</w:t>
      </w:r>
    </w:p>
    <w:p w:rsidR="00AC6039" w:rsidRPr="00FD55C4" w:rsidRDefault="00FA63B9" w:rsidP="00FA63B9">
      <w:pPr>
        <w:jc w:val="center"/>
        <w:rPr>
          <w:rFonts w:eastAsia="ＭＳ 明朝"/>
          <w:sz w:val="22"/>
          <w:szCs w:val="22"/>
          <w:vertAlign w:val="superscript"/>
          <w:lang w:eastAsia="ja-JP"/>
        </w:rPr>
      </w:pPr>
      <w:r w:rsidRPr="00FD55C4">
        <w:rPr>
          <w:rFonts w:eastAsia="ＭＳ 明朝"/>
          <w:i/>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=4.5x10</w:t>
      </w:r>
      <w:r w:rsidRPr="00FD55C4">
        <w:rPr>
          <w:rFonts w:eastAsia="ＭＳ 明朝"/>
          <w:sz w:val="22"/>
          <w:szCs w:val="22"/>
          <w:vertAlign w:val="superscript"/>
          <w:lang w:eastAsia="ja-JP"/>
        </w:rPr>
        <w:t>3</w:t>
      </w:r>
      <w:r w:rsidRPr="00FD55C4">
        <w:rPr>
          <w:rFonts w:eastAsia="ＭＳ 明朝"/>
          <w:sz w:val="22"/>
          <w:szCs w:val="22"/>
          <w:lang w:eastAsia="ja-JP"/>
        </w:rPr>
        <w:t xml:space="preserve">    </w:t>
      </w:r>
      <w:r w:rsidR="005013B5" w:rsidRPr="00FD55C4">
        <w:rPr>
          <w:rFonts w:eastAsia="ＭＳ 明朝"/>
          <w:sz w:val="22"/>
          <w:szCs w:val="22"/>
          <w:lang w:eastAsia="ja-JP"/>
        </w:rPr>
        <w:t xml:space="preserve"> </w:t>
      </w:r>
      <w:r w:rsidR="009E43B0" w:rsidRPr="00FD55C4">
        <w:rPr>
          <w:rFonts w:eastAsia="ＭＳ 明朝"/>
          <w:sz w:val="22"/>
          <w:szCs w:val="22"/>
          <w:lang w:eastAsia="ja-JP"/>
        </w:rPr>
        <w:t xml:space="preserve"> </w:t>
      </w:r>
      <w:r w:rsidRPr="00FD55C4">
        <w:rPr>
          <w:rFonts w:eastAsia="ＭＳ 明朝"/>
          <w:sz w:val="22"/>
          <w:szCs w:val="22"/>
          <w:lang w:eastAsia="ja-JP"/>
        </w:rPr>
        <w:t xml:space="preserve">     </w:t>
      </w:r>
      <w:r w:rsidRPr="00FD55C4">
        <w:rPr>
          <w:rFonts w:eastAsia="ＭＳ 明朝"/>
          <w:i/>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=3.2x10</w:t>
      </w:r>
      <w:r w:rsidRPr="00FD55C4">
        <w:rPr>
          <w:rFonts w:eastAsia="ＭＳ 明朝"/>
          <w:sz w:val="22"/>
          <w:szCs w:val="22"/>
          <w:vertAlign w:val="superscript"/>
          <w:lang w:eastAsia="ja-JP"/>
        </w:rPr>
        <w:t>5</w:t>
      </w:r>
    </w:p>
    <w:p w:rsidR="00DC30B2" w:rsidRPr="00FD55C4" w:rsidRDefault="00DC30B2" w:rsidP="00FA63B9">
      <w:pPr>
        <w:jc w:val="center"/>
        <w:rPr>
          <w:rFonts w:eastAsia="ＭＳ 明朝"/>
          <w:sz w:val="22"/>
          <w:szCs w:val="22"/>
          <w:vertAlign w:val="superscript"/>
          <w:lang w:eastAsia="ja-JP"/>
        </w:rPr>
      </w:pPr>
    </w:p>
    <w:p w:rsidR="00FA63B9" w:rsidRPr="00FD55C4" w:rsidRDefault="00FA63B9" w:rsidP="00FA63B9">
      <w:pPr>
        <w:jc w:val="center"/>
        <w:rPr>
          <w:rFonts w:eastAsia="ＭＳ 明朝"/>
          <w:sz w:val="22"/>
          <w:szCs w:val="22"/>
          <w:lang w:eastAsia="ja-JP"/>
        </w:rPr>
      </w:pPr>
      <w:r w:rsidRPr="00FD55C4">
        <w:rPr>
          <w:rFonts w:eastAsia="ＭＳ 明朝" w:hint="eastAsia"/>
          <w:sz w:val="22"/>
          <w:szCs w:val="22"/>
          <w:lang w:eastAsia="ja-JP"/>
        </w:rPr>
        <w:t>(b)</w:t>
      </w:r>
      <w:r w:rsidR="00DC30B2" w:rsidRPr="00FD55C4">
        <w:rPr>
          <w:rFonts w:eastAsia="ＭＳ 明朝"/>
          <w:sz w:val="22"/>
          <w:szCs w:val="22"/>
          <w:lang w:eastAsia="ja-JP"/>
        </w:rPr>
        <w:t xml:space="preserve"> F</w:t>
      </w:r>
      <w:r w:rsidRPr="00FD55C4">
        <w:rPr>
          <w:rFonts w:eastAsia="ＭＳ 明朝" w:hint="eastAsia"/>
          <w:sz w:val="22"/>
          <w:szCs w:val="22"/>
          <w:lang w:eastAsia="ja-JP"/>
        </w:rPr>
        <w:t>atigue</w:t>
      </w:r>
      <w:r w:rsidR="00DC30B2" w:rsidRPr="00FD55C4">
        <w:rPr>
          <w:rFonts w:eastAsia="ＭＳ 明朝"/>
          <w:sz w:val="22"/>
          <w:szCs w:val="22"/>
          <w:lang w:eastAsia="ja-JP"/>
        </w:rPr>
        <w:t xml:space="preserve"> tests</w:t>
      </w:r>
    </w:p>
    <w:p w:rsidR="00FA63B9" w:rsidRPr="00FD55C4" w:rsidRDefault="00FA63B9" w:rsidP="00FA63B9">
      <w:pPr>
        <w:jc w:val="center"/>
        <w:rPr>
          <w:rFonts w:eastAsia="ＭＳ 明朝"/>
          <w:sz w:val="22"/>
          <w:szCs w:val="22"/>
          <w:lang w:eastAsia="ja-JP"/>
        </w:rPr>
      </w:pPr>
      <w:r w:rsidRPr="00FD55C4">
        <w:rPr>
          <w:rFonts w:eastAsia="ＭＳ 明朝"/>
          <w:sz w:val="22"/>
          <w:szCs w:val="22"/>
          <w:lang w:eastAsia="ja-JP"/>
        </w:rPr>
        <w:t>(</w:t>
      </w:r>
      <w:r w:rsidRPr="00FD55C4">
        <w:rPr>
          <w:rFonts w:ascii="Symbol" w:eastAsia="ＭＳ 明朝" w:hAnsi="Symbol"/>
          <w:sz w:val="22"/>
          <w:szCs w:val="22"/>
          <w:lang w:eastAsia="ja-JP"/>
        </w:rPr>
        <w:t></w:t>
      </w:r>
      <w:r w:rsidRPr="00FD55C4">
        <w:rPr>
          <w:rFonts w:eastAsia="ＭＳ 明朝"/>
          <w:sz w:val="22"/>
          <w:szCs w:val="22"/>
          <w:vertAlign w:val="subscript"/>
          <w:lang w:eastAsia="ja-JP"/>
        </w:rPr>
        <w:t>max</w:t>
      </w:r>
      <w:r w:rsidRPr="00FD55C4">
        <w:rPr>
          <w:rFonts w:eastAsia="ＭＳ 明朝"/>
          <w:sz w:val="22"/>
          <w:szCs w:val="22"/>
          <w:lang w:eastAsia="ja-JP"/>
        </w:rPr>
        <w:t>=</w:t>
      </w:r>
      <w:r w:rsidR="007B5D9A" w:rsidRPr="00FD55C4">
        <w:rPr>
          <w:rFonts w:eastAsia="ＭＳ 明朝"/>
          <w:sz w:val="22"/>
          <w:szCs w:val="22"/>
          <w:lang w:eastAsia="ja-JP"/>
        </w:rPr>
        <w:t>243</w:t>
      </w:r>
      <w:r w:rsidRPr="00FD55C4">
        <w:rPr>
          <w:rFonts w:eastAsia="ＭＳ 明朝"/>
          <w:sz w:val="22"/>
          <w:szCs w:val="22"/>
          <w:lang w:eastAsia="ja-JP"/>
        </w:rPr>
        <w:t>MPa,</w:t>
      </w:r>
      <w:r w:rsidRPr="00FD55C4">
        <w:rPr>
          <w:rFonts w:eastAsia="ＭＳ 明朝"/>
          <w:i/>
          <w:sz w:val="22"/>
          <w:szCs w:val="22"/>
          <w:lang w:eastAsia="ja-JP"/>
        </w:rPr>
        <w:t xml:space="preserve"> f</w:t>
      </w:r>
      <w:r w:rsidRPr="00FD55C4">
        <w:rPr>
          <w:rFonts w:eastAsia="ＭＳ 明朝"/>
          <w:sz w:val="22"/>
          <w:szCs w:val="22"/>
          <w:lang w:eastAsia="ja-JP"/>
        </w:rPr>
        <w:t xml:space="preserve">=2Hz, </w:t>
      </w:r>
      <w:r w:rsidRPr="00FD55C4">
        <w:rPr>
          <w:rFonts w:eastAsia="ＭＳ 明朝"/>
          <w:i/>
          <w:sz w:val="22"/>
          <w:szCs w:val="22"/>
          <w:lang w:eastAsia="ja-JP"/>
        </w:rPr>
        <w:t>R</w:t>
      </w:r>
      <w:r w:rsidRPr="00FD55C4">
        <w:rPr>
          <w:rFonts w:eastAsia="ＭＳ 明朝" w:hint="eastAsia"/>
          <w:sz w:val="22"/>
          <w:szCs w:val="22"/>
          <w:lang w:eastAsia="ja-JP"/>
        </w:rPr>
        <w:t>＝</w:t>
      </w:r>
      <w:r w:rsidRPr="00FD55C4">
        <w:rPr>
          <w:rFonts w:eastAsia="ＭＳ 明朝"/>
          <w:sz w:val="22"/>
          <w:szCs w:val="22"/>
          <w:lang w:eastAsia="ja-JP"/>
        </w:rPr>
        <w:t xml:space="preserve">0.05, </w:t>
      </w:r>
      <w:r w:rsidRPr="00FD55C4">
        <w:rPr>
          <w:rFonts w:eastAsia="ＭＳ 明朝"/>
          <w:i/>
          <w:sz w:val="22"/>
          <w:szCs w:val="22"/>
          <w:lang w:eastAsia="ja-JP"/>
        </w:rPr>
        <w:t>T</w:t>
      </w:r>
      <w:r w:rsidRPr="00FD55C4">
        <w:rPr>
          <w:rFonts w:eastAsia="ＭＳ 明朝" w:hint="eastAsia"/>
          <w:sz w:val="22"/>
          <w:szCs w:val="22"/>
          <w:lang w:eastAsia="ja-JP"/>
        </w:rPr>
        <w:t>＝</w:t>
      </w:r>
      <w:r w:rsidRPr="00FD55C4">
        <w:rPr>
          <w:rFonts w:eastAsia="ＭＳ 明朝"/>
          <w:sz w:val="22"/>
          <w:szCs w:val="22"/>
          <w:lang w:eastAsia="ja-JP"/>
        </w:rPr>
        <w:t>25</w:t>
      </w:r>
      <w:r w:rsidRPr="00FD55C4">
        <w:rPr>
          <w:rFonts w:eastAsia="ＭＳ 明朝" w:hint="eastAsia"/>
          <w:sz w:val="22"/>
          <w:szCs w:val="22"/>
          <w:lang w:eastAsia="ja-JP"/>
        </w:rPr>
        <w:t>℃</w:t>
      </w:r>
      <w:r w:rsidRPr="00FD55C4">
        <w:rPr>
          <w:rFonts w:eastAsia="ＭＳ 明朝" w:hint="eastAsia"/>
          <w:sz w:val="22"/>
          <w:szCs w:val="22"/>
          <w:lang w:eastAsia="ja-JP"/>
        </w:rPr>
        <w:t>)</w:t>
      </w:r>
    </w:p>
    <w:p w:rsidR="00FA63B9" w:rsidRPr="00FD55C4" w:rsidRDefault="00FA63B9" w:rsidP="00FA63B9">
      <w:pPr>
        <w:rPr>
          <w:rFonts w:eastAsia="ＭＳ 明朝"/>
          <w:sz w:val="22"/>
          <w:szCs w:val="22"/>
          <w:lang w:eastAsia="ja-JP"/>
        </w:rPr>
        <w:sectPr w:rsidR="00FA63B9" w:rsidRPr="00FD55C4" w:rsidSect="005013B5">
          <w:type w:val="continuous"/>
          <w:pgSz w:w="11909" w:h="16834" w:code="9"/>
          <w:pgMar w:top="1701" w:right="1418" w:bottom="1418" w:left="1418" w:header="720" w:footer="720" w:gutter="0"/>
          <w:cols w:num="2" w:space="1"/>
          <w:docGrid w:linePitch="326"/>
        </w:sectPr>
      </w:pPr>
    </w:p>
    <w:p w:rsidR="00FA63B9" w:rsidRPr="00FD55C4" w:rsidRDefault="00FA63B9" w:rsidP="00DC30B2">
      <w:pPr>
        <w:jc w:val="center"/>
        <w:rPr>
          <w:rFonts w:eastAsia="ＭＳ 明朝"/>
          <w:sz w:val="22"/>
          <w:szCs w:val="22"/>
          <w:lang w:eastAsia="ja-JP"/>
        </w:rPr>
      </w:pPr>
    </w:p>
    <w:p w:rsidR="00FA63B9" w:rsidRPr="00FD55C4" w:rsidRDefault="00FA63B9" w:rsidP="00FA63B9">
      <w:pPr>
        <w:jc w:val="center"/>
        <w:rPr>
          <w:sz w:val="22"/>
          <w:szCs w:val="22"/>
        </w:rPr>
      </w:pPr>
      <w:r w:rsidRPr="00FD55C4">
        <w:rPr>
          <w:b/>
          <w:sz w:val="22"/>
          <w:szCs w:val="22"/>
        </w:rPr>
        <w:t xml:space="preserve">Figure </w:t>
      </w:r>
      <w:r w:rsidR="00AC6039" w:rsidRPr="00FD55C4">
        <w:rPr>
          <w:b/>
          <w:sz w:val="22"/>
          <w:szCs w:val="22"/>
        </w:rPr>
        <w:t>8</w:t>
      </w:r>
      <w:r w:rsidRPr="00FD55C4">
        <w:rPr>
          <w:b/>
          <w:sz w:val="22"/>
          <w:szCs w:val="22"/>
        </w:rPr>
        <w:t>.</w:t>
      </w:r>
      <w:r w:rsidRPr="00FD55C4">
        <w:rPr>
          <w:sz w:val="22"/>
          <w:szCs w:val="22"/>
        </w:rPr>
        <w:t xml:space="preserve"> Fracture appearances of specimen</w:t>
      </w:r>
      <w:r w:rsidR="00DC30B2" w:rsidRPr="00FD55C4">
        <w:rPr>
          <w:sz w:val="22"/>
          <w:szCs w:val="22"/>
        </w:rPr>
        <w:t>s</w:t>
      </w:r>
      <w:r w:rsidRPr="00FD55C4">
        <w:rPr>
          <w:sz w:val="22"/>
          <w:szCs w:val="22"/>
        </w:rPr>
        <w:t xml:space="preserve"> after OH</w:t>
      </w:r>
      <w:r w:rsidR="00AC6039" w:rsidRPr="00FD55C4">
        <w:rPr>
          <w:sz w:val="22"/>
          <w:szCs w:val="22"/>
        </w:rPr>
        <w:t>C</w:t>
      </w:r>
      <w:r w:rsidRPr="00FD55C4">
        <w:rPr>
          <w:sz w:val="22"/>
          <w:szCs w:val="22"/>
        </w:rPr>
        <w:t xml:space="preserve"> test</w:t>
      </w:r>
      <w:r w:rsidR="00DC30B2" w:rsidRPr="00FD55C4">
        <w:rPr>
          <w:sz w:val="22"/>
          <w:szCs w:val="22"/>
        </w:rPr>
        <w:t>s</w:t>
      </w:r>
      <w:r w:rsidRPr="00FD55C4">
        <w:rPr>
          <w:sz w:val="22"/>
          <w:szCs w:val="22"/>
        </w:rPr>
        <w:t>.</w:t>
      </w:r>
    </w:p>
    <w:p w:rsidR="00DC30B2" w:rsidRPr="00FD55C4" w:rsidRDefault="00DC30B2" w:rsidP="00FA63B9">
      <w:pPr>
        <w:rPr>
          <w:rFonts w:eastAsia="ＭＳ 明朝"/>
          <w:sz w:val="22"/>
          <w:szCs w:val="22"/>
          <w:lang w:eastAsia="ja-JP"/>
        </w:rPr>
      </w:pPr>
    </w:p>
    <w:p w:rsidR="002D3955" w:rsidRPr="00FD55C4" w:rsidRDefault="00482303" w:rsidP="00F4467D">
      <w:pPr>
        <w:pStyle w:val="1stTitleWCCM"/>
        <w:tabs>
          <w:tab w:val="clear" w:pos="360"/>
          <w:tab w:val="left" w:pos="426"/>
        </w:tabs>
        <w:spacing w:before="0" w:after="0"/>
        <w:outlineLvl w:val="0"/>
        <w:rPr>
          <w:caps w:val="0"/>
          <w:sz w:val="22"/>
          <w:szCs w:val="22"/>
        </w:rPr>
      </w:pPr>
      <w:r w:rsidRPr="00FD55C4">
        <w:rPr>
          <w:caps w:val="0"/>
          <w:sz w:val="22"/>
          <w:szCs w:val="22"/>
        </w:rPr>
        <w:t>3.4</w:t>
      </w:r>
      <w:r w:rsidR="004E38A5" w:rsidRPr="00FD55C4">
        <w:rPr>
          <w:caps w:val="0"/>
          <w:sz w:val="22"/>
          <w:szCs w:val="22"/>
        </w:rPr>
        <w:t xml:space="preserve"> Damage process</w:t>
      </w:r>
      <w:r w:rsidR="00FB7DA8" w:rsidRPr="00FD55C4">
        <w:rPr>
          <w:caps w:val="0"/>
          <w:sz w:val="22"/>
          <w:szCs w:val="22"/>
        </w:rPr>
        <w:t xml:space="preserve"> for OHT fatigue loading</w:t>
      </w:r>
    </w:p>
    <w:p w:rsidR="004E38A5" w:rsidRPr="00FD55C4" w:rsidRDefault="004E38A5" w:rsidP="00E87BA8">
      <w:pPr>
        <w:jc w:val="both"/>
        <w:rPr>
          <w:rFonts w:eastAsiaTheme="minorEastAsia"/>
          <w:sz w:val="22"/>
          <w:szCs w:val="22"/>
          <w:lang w:eastAsia="ja-JP"/>
        </w:rPr>
      </w:pPr>
    </w:p>
    <w:p w:rsidR="004E38A5" w:rsidRPr="00FD55C4" w:rsidRDefault="00541A7C" w:rsidP="00E87BA8">
      <w:pPr>
        <w:jc w:val="both"/>
        <w:rPr>
          <w:rFonts w:eastAsia="ＭＳ 明朝"/>
          <w:sz w:val="22"/>
          <w:szCs w:val="22"/>
          <w:lang w:eastAsia="ja-JP"/>
        </w:rPr>
      </w:pPr>
      <w:r w:rsidRPr="00541A7C">
        <w:rPr>
          <w:sz w:val="22"/>
          <w:szCs w:val="22"/>
          <w:lang w:eastAsia="ja-JP"/>
        </w:rPr>
        <w:t>Figure</w:t>
      </w:r>
      <w:r w:rsidR="00122904" w:rsidRPr="00FD55C4">
        <w:rPr>
          <w:sz w:val="22"/>
          <w:szCs w:val="22"/>
          <w:lang w:eastAsia="ja-JP"/>
        </w:rPr>
        <w:t xml:space="preserve"> </w:t>
      </w:r>
      <w:r w:rsidR="002D3955" w:rsidRPr="00FD55C4">
        <w:rPr>
          <w:sz w:val="22"/>
          <w:szCs w:val="22"/>
          <w:lang w:eastAsia="ja-JP"/>
        </w:rPr>
        <w:t>9</w:t>
      </w:r>
      <w:r w:rsidR="00122904" w:rsidRPr="00FD55C4">
        <w:rPr>
          <w:sz w:val="22"/>
          <w:szCs w:val="22"/>
          <w:lang w:eastAsia="ja-JP"/>
        </w:rPr>
        <w:t xml:space="preserve"> </w:t>
      </w:r>
      <w:r w:rsidR="00E87BA8" w:rsidRPr="00FD55C4">
        <w:rPr>
          <w:sz w:val="22"/>
          <w:szCs w:val="22"/>
          <w:lang w:eastAsia="ja-JP"/>
        </w:rPr>
        <w:t>shows</w:t>
      </w:r>
      <w:r w:rsidR="00122904" w:rsidRPr="00FD55C4">
        <w:rPr>
          <w:sz w:val="22"/>
          <w:szCs w:val="22"/>
          <w:lang w:eastAsia="ja-JP"/>
        </w:rPr>
        <w:t xml:space="preserve">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ultrasonic</w:t>
      </w:r>
      <w:r w:rsidR="00122904" w:rsidRPr="00FD55C4">
        <w:rPr>
          <w:sz w:val="22"/>
          <w:szCs w:val="22"/>
          <w:lang w:eastAsia="ja-JP"/>
        </w:rPr>
        <w:t xml:space="preserve"> </w:t>
      </w:r>
      <w:r w:rsidR="00E87BA8" w:rsidRPr="00FD55C4">
        <w:rPr>
          <w:sz w:val="22"/>
          <w:szCs w:val="22"/>
          <w:lang w:eastAsia="ja-JP"/>
        </w:rPr>
        <w:t>flaw</w:t>
      </w:r>
      <w:r w:rsidR="00122904" w:rsidRPr="00FD55C4">
        <w:rPr>
          <w:sz w:val="22"/>
          <w:szCs w:val="22"/>
          <w:lang w:eastAsia="ja-JP"/>
        </w:rPr>
        <w:t xml:space="preserve"> </w:t>
      </w:r>
      <w:r w:rsidR="00E87BA8" w:rsidRPr="00FD55C4">
        <w:rPr>
          <w:sz w:val="22"/>
          <w:szCs w:val="22"/>
          <w:lang w:eastAsia="ja-JP"/>
        </w:rPr>
        <w:t>image</w:t>
      </w:r>
      <w:r w:rsidR="00122904" w:rsidRPr="00FD55C4">
        <w:rPr>
          <w:sz w:val="22"/>
          <w:szCs w:val="22"/>
          <w:lang w:eastAsia="ja-JP"/>
        </w:rPr>
        <w:t xml:space="preserve"> </w:t>
      </w:r>
      <w:r w:rsidR="00E87BA8" w:rsidRPr="00FD55C4">
        <w:rPr>
          <w:sz w:val="22"/>
          <w:szCs w:val="22"/>
          <w:lang w:eastAsia="ja-JP"/>
        </w:rPr>
        <w:t>of</w:t>
      </w:r>
      <w:r w:rsidR="00122904" w:rsidRPr="00FD55C4">
        <w:rPr>
          <w:sz w:val="22"/>
          <w:szCs w:val="22"/>
          <w:lang w:eastAsia="ja-JP"/>
        </w:rPr>
        <w:t xml:space="preserve"> </w:t>
      </w:r>
      <w:r w:rsidR="00E87BA8" w:rsidRPr="00FD55C4">
        <w:rPr>
          <w:sz w:val="22"/>
          <w:szCs w:val="22"/>
          <w:lang w:eastAsia="ja-JP"/>
        </w:rPr>
        <w:t>specimens</w:t>
      </w:r>
      <w:r w:rsidR="00122904" w:rsidRPr="00FD55C4">
        <w:rPr>
          <w:sz w:val="22"/>
          <w:szCs w:val="22"/>
          <w:lang w:eastAsia="ja-JP"/>
        </w:rPr>
        <w:t xml:space="preserve"> </w:t>
      </w:r>
      <w:r w:rsidR="00E87BA8" w:rsidRPr="00FD55C4">
        <w:rPr>
          <w:sz w:val="22"/>
          <w:szCs w:val="22"/>
          <w:lang w:eastAsia="ja-JP"/>
        </w:rPr>
        <w:t>removed</w:t>
      </w:r>
      <w:r w:rsidR="00122904" w:rsidRPr="00FD55C4">
        <w:rPr>
          <w:sz w:val="22"/>
          <w:szCs w:val="22"/>
          <w:lang w:eastAsia="ja-JP"/>
        </w:rPr>
        <w:t xml:space="preserve"> </w:t>
      </w:r>
      <w:r w:rsidR="00E87BA8" w:rsidRPr="00FD55C4">
        <w:rPr>
          <w:sz w:val="22"/>
          <w:szCs w:val="22"/>
          <w:lang w:eastAsia="ja-JP"/>
        </w:rPr>
        <w:t>from</w:t>
      </w:r>
      <w:r w:rsidR="00122904" w:rsidRPr="00FD55C4">
        <w:rPr>
          <w:sz w:val="22"/>
          <w:szCs w:val="22"/>
          <w:lang w:eastAsia="ja-JP"/>
        </w:rPr>
        <w:t xml:space="preserve"> </w:t>
      </w:r>
      <w:r w:rsidR="00E87BA8" w:rsidRPr="00FD55C4">
        <w:rPr>
          <w:sz w:val="22"/>
          <w:szCs w:val="22"/>
          <w:lang w:eastAsia="ja-JP"/>
        </w:rPr>
        <w:t>fatigue</w:t>
      </w:r>
      <w:r w:rsidR="00122904" w:rsidRPr="00FD55C4">
        <w:rPr>
          <w:sz w:val="22"/>
          <w:szCs w:val="22"/>
          <w:lang w:eastAsia="ja-JP"/>
        </w:rPr>
        <w:t xml:space="preserve"> </w:t>
      </w:r>
      <w:r w:rsidR="00E87BA8" w:rsidRPr="00FD55C4">
        <w:rPr>
          <w:sz w:val="22"/>
          <w:szCs w:val="22"/>
          <w:lang w:eastAsia="ja-JP"/>
        </w:rPr>
        <w:t>test</w:t>
      </w:r>
      <w:r w:rsidR="00122904" w:rsidRPr="00FD55C4">
        <w:rPr>
          <w:sz w:val="22"/>
          <w:szCs w:val="22"/>
          <w:lang w:eastAsia="ja-JP"/>
        </w:rPr>
        <w:t xml:space="preserve"> </w:t>
      </w:r>
      <w:r w:rsidR="00E87BA8" w:rsidRPr="00FD55C4">
        <w:rPr>
          <w:sz w:val="22"/>
          <w:szCs w:val="22"/>
          <w:lang w:eastAsia="ja-JP"/>
        </w:rPr>
        <w:t>machine</w:t>
      </w:r>
      <w:r w:rsidR="00122904" w:rsidRPr="00FD55C4">
        <w:rPr>
          <w:sz w:val="22"/>
          <w:szCs w:val="22"/>
          <w:lang w:eastAsia="ja-JP"/>
        </w:rPr>
        <w:t xml:space="preserve"> </w:t>
      </w:r>
      <w:r w:rsidR="00E87BA8" w:rsidRPr="00FD55C4">
        <w:rPr>
          <w:sz w:val="22"/>
          <w:szCs w:val="22"/>
          <w:lang w:eastAsia="ja-JP"/>
        </w:rPr>
        <w:t>after</w:t>
      </w:r>
      <w:r w:rsidR="00122904" w:rsidRPr="00FD55C4">
        <w:rPr>
          <w:sz w:val="22"/>
          <w:szCs w:val="22"/>
          <w:lang w:eastAsia="ja-JP"/>
        </w:rPr>
        <w:t xml:space="preserve"> </w:t>
      </w:r>
      <w:r w:rsidR="00E87BA8" w:rsidRPr="00FD55C4">
        <w:rPr>
          <w:sz w:val="22"/>
          <w:szCs w:val="22"/>
          <w:lang w:eastAsia="ja-JP"/>
        </w:rPr>
        <w:t>stopping</w:t>
      </w:r>
      <w:r w:rsidR="00122904" w:rsidRPr="00FD55C4">
        <w:rPr>
          <w:sz w:val="22"/>
          <w:szCs w:val="22"/>
          <w:lang w:eastAsia="ja-JP"/>
        </w:rPr>
        <w:t xml:space="preserve"> </w:t>
      </w:r>
      <w:r w:rsidR="00E87BA8" w:rsidRPr="00FD55C4">
        <w:rPr>
          <w:sz w:val="22"/>
          <w:szCs w:val="22"/>
          <w:lang w:eastAsia="ja-JP"/>
        </w:rPr>
        <w:t>fatigue</w:t>
      </w:r>
      <w:r w:rsidR="00122904" w:rsidRPr="00FD55C4">
        <w:rPr>
          <w:sz w:val="22"/>
          <w:szCs w:val="22"/>
          <w:lang w:eastAsia="ja-JP"/>
        </w:rPr>
        <w:t xml:space="preserve"> </w:t>
      </w:r>
      <w:r w:rsidR="00E87BA8" w:rsidRPr="00FD55C4">
        <w:rPr>
          <w:sz w:val="22"/>
          <w:szCs w:val="22"/>
          <w:lang w:eastAsia="ja-JP"/>
        </w:rPr>
        <w:t>test</w:t>
      </w:r>
      <w:r w:rsidR="00122904" w:rsidRPr="00FD55C4">
        <w:rPr>
          <w:sz w:val="22"/>
          <w:szCs w:val="22"/>
          <w:lang w:eastAsia="ja-JP"/>
        </w:rPr>
        <w:t xml:space="preserve"> </w:t>
      </w:r>
      <w:r w:rsidR="002D3955" w:rsidRPr="00FD55C4">
        <w:rPr>
          <w:sz w:val="22"/>
          <w:szCs w:val="22"/>
          <w:lang w:eastAsia="ja-JP"/>
        </w:rPr>
        <w:t>at</w:t>
      </w:r>
      <w:r w:rsidR="00122904" w:rsidRPr="00FD55C4">
        <w:rPr>
          <w:sz w:val="22"/>
          <w:szCs w:val="22"/>
          <w:lang w:eastAsia="ja-JP"/>
        </w:rPr>
        <w:t xml:space="preserve"> </w:t>
      </w:r>
      <w:r w:rsidR="002D3955" w:rsidRPr="00FD55C4">
        <w:rPr>
          <w:sz w:val="22"/>
          <w:szCs w:val="22"/>
          <w:lang w:eastAsia="ja-JP"/>
        </w:rPr>
        <w:t>the</w:t>
      </w:r>
      <w:r w:rsidR="00122904" w:rsidRPr="00FD55C4">
        <w:rPr>
          <w:sz w:val="22"/>
          <w:szCs w:val="22"/>
          <w:lang w:eastAsia="ja-JP"/>
        </w:rPr>
        <w:t xml:space="preserve"> </w:t>
      </w:r>
      <w:r w:rsidR="002D3955" w:rsidRPr="00FD55C4">
        <w:rPr>
          <w:sz w:val="22"/>
          <w:szCs w:val="22"/>
          <w:lang w:eastAsia="ja-JP"/>
        </w:rPr>
        <w:t>number</w:t>
      </w:r>
      <w:r w:rsidR="00122904" w:rsidRPr="00FD55C4">
        <w:rPr>
          <w:sz w:val="22"/>
          <w:szCs w:val="22"/>
          <w:lang w:eastAsia="ja-JP"/>
        </w:rPr>
        <w:t xml:space="preserve"> </w:t>
      </w:r>
      <w:r w:rsidR="002D3955" w:rsidRPr="00FD55C4">
        <w:rPr>
          <w:sz w:val="22"/>
          <w:szCs w:val="22"/>
          <w:lang w:eastAsia="ja-JP"/>
        </w:rPr>
        <w:t>of</w:t>
      </w:r>
      <w:r w:rsidR="00122904" w:rsidRPr="00FD55C4">
        <w:rPr>
          <w:sz w:val="22"/>
          <w:szCs w:val="22"/>
          <w:lang w:eastAsia="ja-JP"/>
        </w:rPr>
        <w:t xml:space="preserve"> </w:t>
      </w:r>
      <w:r w:rsidR="002D3955" w:rsidRPr="00FD55C4">
        <w:rPr>
          <w:sz w:val="22"/>
          <w:szCs w:val="22"/>
          <w:lang w:eastAsia="ja-JP"/>
        </w:rPr>
        <w:t>cycles</w:t>
      </w:r>
      <w:r w:rsidR="00122904" w:rsidRPr="00FD55C4">
        <w:rPr>
          <w:sz w:val="22"/>
          <w:szCs w:val="22"/>
          <w:lang w:eastAsia="ja-JP"/>
        </w:rPr>
        <w:t xml:space="preserve"> </w:t>
      </w:r>
      <w:r w:rsidR="002D3955" w:rsidRPr="00FD55C4">
        <w:rPr>
          <w:sz w:val="22"/>
          <w:szCs w:val="22"/>
          <w:lang w:eastAsia="ja-JP"/>
        </w:rPr>
        <w:t>of</w:t>
      </w:r>
      <w:r w:rsidR="00122904" w:rsidRPr="00FD55C4">
        <w:rPr>
          <w:sz w:val="22"/>
          <w:szCs w:val="22"/>
          <w:lang w:eastAsia="ja-JP"/>
        </w:rPr>
        <w:t xml:space="preserve"> </w:t>
      </w:r>
      <w:r w:rsidR="002D3955" w:rsidRPr="00FD55C4">
        <w:rPr>
          <w:sz w:val="22"/>
          <w:szCs w:val="22"/>
          <w:lang w:eastAsia="ja-JP"/>
        </w:rPr>
        <w:t>1x10</w:t>
      </w:r>
      <w:r w:rsidR="002D3955" w:rsidRPr="00FD55C4">
        <w:rPr>
          <w:sz w:val="22"/>
          <w:szCs w:val="22"/>
          <w:vertAlign w:val="superscript"/>
          <w:lang w:eastAsia="ja-JP"/>
        </w:rPr>
        <w:t>2</w:t>
      </w:r>
      <w:r w:rsidR="002D3955" w:rsidRPr="00FD55C4">
        <w:rPr>
          <w:sz w:val="22"/>
          <w:szCs w:val="22"/>
          <w:lang w:eastAsia="ja-JP"/>
        </w:rPr>
        <w:t>,</w:t>
      </w:r>
      <w:r w:rsidR="00122904" w:rsidRPr="00FD55C4">
        <w:rPr>
          <w:sz w:val="22"/>
          <w:szCs w:val="22"/>
          <w:lang w:eastAsia="ja-JP"/>
        </w:rPr>
        <w:t xml:space="preserve"> </w:t>
      </w:r>
      <w:r w:rsidR="002D3955" w:rsidRPr="00FD55C4">
        <w:rPr>
          <w:sz w:val="22"/>
          <w:szCs w:val="22"/>
          <w:lang w:eastAsia="ja-JP"/>
        </w:rPr>
        <w:t>1x10</w:t>
      </w:r>
      <w:r w:rsidR="002D3955" w:rsidRPr="00FD55C4">
        <w:rPr>
          <w:sz w:val="22"/>
          <w:szCs w:val="22"/>
          <w:vertAlign w:val="superscript"/>
          <w:lang w:eastAsia="ja-JP"/>
        </w:rPr>
        <w:t>3</w:t>
      </w:r>
      <w:r w:rsidR="002D3955" w:rsidRPr="00FD55C4">
        <w:rPr>
          <w:sz w:val="22"/>
          <w:szCs w:val="22"/>
          <w:lang w:eastAsia="ja-JP"/>
        </w:rPr>
        <w:t>,</w:t>
      </w:r>
      <w:r w:rsidR="00122904" w:rsidRPr="00FD55C4">
        <w:rPr>
          <w:sz w:val="22"/>
          <w:szCs w:val="22"/>
          <w:lang w:eastAsia="ja-JP"/>
        </w:rPr>
        <w:t xml:space="preserve"> </w:t>
      </w:r>
      <w:r w:rsidR="002D3955" w:rsidRPr="00FD55C4">
        <w:rPr>
          <w:sz w:val="22"/>
          <w:szCs w:val="22"/>
          <w:lang w:eastAsia="ja-JP"/>
        </w:rPr>
        <w:t>1x10</w:t>
      </w:r>
      <w:r w:rsidR="002D3955" w:rsidRPr="00FD55C4">
        <w:rPr>
          <w:sz w:val="22"/>
          <w:szCs w:val="22"/>
          <w:vertAlign w:val="superscript"/>
          <w:lang w:eastAsia="ja-JP"/>
        </w:rPr>
        <w:t>4</w:t>
      </w:r>
      <w:r w:rsidR="002D3955" w:rsidRPr="00FD55C4">
        <w:rPr>
          <w:sz w:val="22"/>
          <w:szCs w:val="22"/>
          <w:lang w:eastAsia="ja-JP"/>
        </w:rPr>
        <w:t>,</w:t>
      </w:r>
      <w:r w:rsidR="00122904" w:rsidRPr="00FD55C4">
        <w:rPr>
          <w:sz w:val="22"/>
          <w:szCs w:val="22"/>
          <w:lang w:eastAsia="ja-JP"/>
        </w:rPr>
        <w:t xml:space="preserve"> </w:t>
      </w:r>
      <w:r w:rsidR="002D3955" w:rsidRPr="00FD55C4">
        <w:rPr>
          <w:sz w:val="22"/>
          <w:szCs w:val="22"/>
          <w:lang w:eastAsia="ja-JP"/>
        </w:rPr>
        <w:t>1x10</w:t>
      </w:r>
      <w:r w:rsidR="002D3955" w:rsidRPr="00FD55C4">
        <w:rPr>
          <w:sz w:val="22"/>
          <w:szCs w:val="22"/>
          <w:vertAlign w:val="superscript"/>
          <w:lang w:eastAsia="ja-JP"/>
        </w:rPr>
        <w:t>5</w:t>
      </w:r>
      <w:r w:rsidR="002D3955" w:rsidRPr="00FD55C4">
        <w:rPr>
          <w:sz w:val="22"/>
          <w:szCs w:val="22"/>
          <w:lang w:eastAsia="ja-JP"/>
        </w:rPr>
        <w:t>,</w:t>
      </w:r>
      <w:r w:rsidR="00122904" w:rsidRPr="00FD55C4">
        <w:rPr>
          <w:sz w:val="22"/>
          <w:szCs w:val="22"/>
          <w:lang w:eastAsia="ja-JP"/>
        </w:rPr>
        <w:t xml:space="preserve"> </w:t>
      </w:r>
      <w:r w:rsidR="002D3955" w:rsidRPr="00FD55C4">
        <w:rPr>
          <w:sz w:val="22"/>
          <w:szCs w:val="22"/>
          <w:lang w:eastAsia="ja-JP"/>
        </w:rPr>
        <w:t>5x10</w:t>
      </w:r>
      <w:r w:rsidR="002D3955" w:rsidRPr="00FD55C4">
        <w:rPr>
          <w:sz w:val="22"/>
          <w:szCs w:val="22"/>
          <w:vertAlign w:val="superscript"/>
          <w:lang w:eastAsia="ja-JP"/>
        </w:rPr>
        <w:t>5</w:t>
      </w:r>
      <w:r w:rsidR="00FB7DA8" w:rsidRPr="00FD55C4">
        <w:rPr>
          <w:sz w:val="22"/>
          <w:szCs w:val="22"/>
          <w:lang w:eastAsia="ja-JP"/>
        </w:rPr>
        <w:t xml:space="preserve"> for OHT loads</w:t>
      </w:r>
      <w:r w:rsidR="00E87BA8" w:rsidRPr="00FD55C4">
        <w:rPr>
          <w:sz w:val="22"/>
          <w:szCs w:val="22"/>
          <w:lang w:eastAsia="ja-JP"/>
        </w:rPr>
        <w:t>.</w:t>
      </w:r>
      <w:r w:rsidR="00122904" w:rsidRPr="00FD55C4">
        <w:rPr>
          <w:sz w:val="22"/>
          <w:szCs w:val="22"/>
          <w:lang w:eastAsia="ja-JP"/>
        </w:rPr>
        <w:t xml:space="preserve"> </w:t>
      </w:r>
      <w:r w:rsidR="00DC30B2" w:rsidRPr="00FD55C4">
        <w:rPr>
          <w:sz w:val="22"/>
          <w:szCs w:val="22"/>
          <w:lang w:eastAsia="ja-JP"/>
        </w:rPr>
        <w:t>The</w:t>
      </w:r>
      <w:r w:rsidR="00532BEA" w:rsidRPr="00FD55C4">
        <w:rPr>
          <w:sz w:val="22"/>
          <w:szCs w:val="22"/>
          <w:lang w:eastAsia="ja-JP"/>
        </w:rPr>
        <w:t xml:space="preserve"> maximum stress</w:t>
      </w:r>
      <w:r w:rsidR="00DC30B2" w:rsidRPr="00FD55C4">
        <w:rPr>
          <w:sz w:val="22"/>
          <w:szCs w:val="22"/>
          <w:lang w:eastAsia="ja-JP"/>
        </w:rPr>
        <w:t xml:space="preserve"> applied</w:t>
      </w:r>
      <w:r w:rsidR="00532BEA" w:rsidRPr="00FD55C4">
        <w:rPr>
          <w:sz w:val="22"/>
          <w:szCs w:val="22"/>
          <w:lang w:eastAsia="ja-JP"/>
        </w:rPr>
        <w:t xml:space="preserve"> for </w:t>
      </w:r>
      <w:r w:rsidR="00DC30B2" w:rsidRPr="00FD55C4">
        <w:rPr>
          <w:sz w:val="22"/>
          <w:szCs w:val="22"/>
          <w:lang w:eastAsia="ja-JP"/>
        </w:rPr>
        <w:t xml:space="preserve">the </w:t>
      </w:r>
      <w:r w:rsidR="00532BEA" w:rsidRPr="00FD55C4">
        <w:rPr>
          <w:sz w:val="22"/>
          <w:szCs w:val="22"/>
          <w:lang w:eastAsia="ja-JP"/>
        </w:rPr>
        <w:t xml:space="preserve">fatigue tests is 80% of OHT static strength.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delamination</w:t>
      </w:r>
      <w:r w:rsidR="00122904" w:rsidRPr="00FD55C4">
        <w:rPr>
          <w:sz w:val="22"/>
          <w:szCs w:val="22"/>
          <w:lang w:eastAsia="ja-JP"/>
        </w:rPr>
        <w:t xml:space="preserve"> </w:t>
      </w:r>
      <w:r w:rsidR="00E87BA8" w:rsidRPr="00FD55C4">
        <w:rPr>
          <w:sz w:val="22"/>
          <w:szCs w:val="22"/>
          <w:lang w:eastAsia="ja-JP"/>
        </w:rPr>
        <w:t>in</w:t>
      </w:r>
      <w:r w:rsidR="00122904" w:rsidRPr="00FD55C4">
        <w:rPr>
          <w:sz w:val="22"/>
          <w:szCs w:val="22"/>
          <w:lang w:eastAsia="ja-JP"/>
        </w:rPr>
        <w:t xml:space="preserve"> </w:t>
      </w:r>
      <w:r w:rsidR="00E87BA8" w:rsidRPr="00FD55C4">
        <w:rPr>
          <w:sz w:val="22"/>
          <w:szCs w:val="22"/>
          <w:lang w:eastAsia="ja-JP"/>
        </w:rPr>
        <w:t>edges</w:t>
      </w:r>
      <w:r w:rsidR="00122904" w:rsidRPr="00FD55C4">
        <w:rPr>
          <w:sz w:val="22"/>
          <w:szCs w:val="22"/>
          <w:lang w:eastAsia="ja-JP"/>
        </w:rPr>
        <w:t xml:space="preserve"> </w:t>
      </w:r>
      <w:r w:rsidR="00E87BA8" w:rsidRPr="00FD55C4">
        <w:rPr>
          <w:sz w:val="22"/>
          <w:szCs w:val="22"/>
          <w:lang w:eastAsia="ja-JP"/>
        </w:rPr>
        <w:t>of</w:t>
      </w:r>
      <w:r w:rsidR="00122904" w:rsidRPr="00FD55C4">
        <w:rPr>
          <w:sz w:val="22"/>
          <w:szCs w:val="22"/>
          <w:lang w:eastAsia="ja-JP"/>
        </w:rPr>
        <w:t xml:space="preserve"> </w:t>
      </w:r>
      <w:r w:rsidR="00E87BA8" w:rsidRPr="00FD55C4">
        <w:rPr>
          <w:sz w:val="22"/>
          <w:szCs w:val="22"/>
          <w:lang w:eastAsia="ja-JP"/>
        </w:rPr>
        <w:t>hole</w:t>
      </w:r>
      <w:r w:rsidR="00122904" w:rsidRPr="00FD55C4">
        <w:rPr>
          <w:sz w:val="22"/>
          <w:szCs w:val="22"/>
          <w:lang w:eastAsia="ja-JP"/>
        </w:rPr>
        <w:t xml:space="preserve"> </w:t>
      </w:r>
      <w:r w:rsidR="00E87BA8" w:rsidRPr="00FD55C4">
        <w:rPr>
          <w:sz w:val="22"/>
          <w:szCs w:val="22"/>
          <w:lang w:eastAsia="ja-JP"/>
        </w:rPr>
        <w:t>and</w:t>
      </w:r>
      <w:r w:rsidR="00122904" w:rsidRPr="00FD55C4">
        <w:rPr>
          <w:sz w:val="22"/>
          <w:szCs w:val="22"/>
          <w:lang w:eastAsia="ja-JP"/>
        </w:rPr>
        <w:t xml:space="preserve"> </w:t>
      </w:r>
      <w:r w:rsidR="00E87BA8" w:rsidRPr="00FD55C4">
        <w:rPr>
          <w:sz w:val="22"/>
          <w:szCs w:val="22"/>
          <w:lang w:eastAsia="ja-JP"/>
        </w:rPr>
        <w:t>side</w:t>
      </w:r>
      <w:r w:rsidR="00122904" w:rsidRPr="00FD55C4">
        <w:rPr>
          <w:sz w:val="22"/>
          <w:szCs w:val="22"/>
          <w:lang w:eastAsia="ja-JP"/>
        </w:rPr>
        <w:t xml:space="preserve"> </w:t>
      </w:r>
      <w:r w:rsidR="00E87BA8" w:rsidRPr="00FD55C4">
        <w:rPr>
          <w:sz w:val="22"/>
          <w:szCs w:val="22"/>
          <w:lang w:eastAsia="ja-JP"/>
        </w:rPr>
        <w:t>of</w:t>
      </w:r>
      <w:r w:rsidR="00122904" w:rsidRPr="00FD55C4">
        <w:rPr>
          <w:sz w:val="22"/>
          <w:szCs w:val="22"/>
          <w:lang w:eastAsia="ja-JP"/>
        </w:rPr>
        <w:t xml:space="preserve"> </w:t>
      </w:r>
      <w:r w:rsidR="00E87BA8" w:rsidRPr="00FD55C4">
        <w:rPr>
          <w:sz w:val="22"/>
          <w:szCs w:val="22"/>
          <w:lang w:eastAsia="ja-JP"/>
        </w:rPr>
        <w:t>specimens</w:t>
      </w:r>
      <w:r w:rsidR="00122904" w:rsidRPr="00FD55C4">
        <w:rPr>
          <w:sz w:val="22"/>
          <w:szCs w:val="22"/>
          <w:lang w:eastAsia="ja-JP"/>
        </w:rPr>
        <w:t xml:space="preserve"> </w:t>
      </w:r>
      <w:r w:rsidR="00E87BA8" w:rsidRPr="00FD55C4">
        <w:rPr>
          <w:sz w:val="22"/>
          <w:szCs w:val="22"/>
          <w:lang w:eastAsia="ja-JP"/>
        </w:rPr>
        <w:t>are</w:t>
      </w:r>
      <w:r w:rsidR="00122904" w:rsidRPr="00FD55C4">
        <w:rPr>
          <w:sz w:val="22"/>
          <w:szCs w:val="22"/>
          <w:lang w:eastAsia="ja-JP"/>
        </w:rPr>
        <w:t xml:space="preserve"> </w:t>
      </w:r>
      <w:r w:rsidR="00E87BA8" w:rsidRPr="00FD55C4">
        <w:rPr>
          <w:sz w:val="22"/>
          <w:szCs w:val="22"/>
          <w:lang w:eastAsia="ja-JP"/>
        </w:rPr>
        <w:t>observed.</w:t>
      </w:r>
      <w:r w:rsidR="00122904" w:rsidRPr="00FD55C4">
        <w:rPr>
          <w:sz w:val="22"/>
          <w:szCs w:val="22"/>
          <w:lang w:eastAsia="ja-JP"/>
        </w:rPr>
        <w:t xml:space="preserve">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area</w:t>
      </w:r>
      <w:r w:rsidR="00122904" w:rsidRPr="00FD55C4">
        <w:rPr>
          <w:sz w:val="22"/>
          <w:szCs w:val="22"/>
          <w:lang w:eastAsia="ja-JP"/>
        </w:rPr>
        <w:t xml:space="preserve"> </w:t>
      </w:r>
      <w:r w:rsidR="00E87BA8" w:rsidRPr="00FD55C4">
        <w:rPr>
          <w:sz w:val="22"/>
          <w:szCs w:val="22"/>
          <w:lang w:eastAsia="ja-JP"/>
        </w:rPr>
        <w:t>of</w:t>
      </w:r>
      <w:r w:rsidR="00122904" w:rsidRPr="00FD55C4">
        <w:rPr>
          <w:sz w:val="22"/>
          <w:szCs w:val="22"/>
          <w:lang w:eastAsia="ja-JP"/>
        </w:rPr>
        <w:t xml:space="preserve"> </w:t>
      </w:r>
      <w:r w:rsidR="00E87BA8" w:rsidRPr="00FD55C4">
        <w:rPr>
          <w:sz w:val="22"/>
          <w:szCs w:val="22"/>
          <w:lang w:eastAsia="ja-JP"/>
        </w:rPr>
        <w:t>delamination</w:t>
      </w:r>
      <w:r w:rsidR="00122904" w:rsidRPr="00FD55C4">
        <w:rPr>
          <w:sz w:val="22"/>
          <w:szCs w:val="22"/>
          <w:lang w:eastAsia="ja-JP"/>
        </w:rPr>
        <w:t xml:space="preserve"> </w:t>
      </w:r>
      <w:r w:rsidR="00E87BA8" w:rsidRPr="00FD55C4">
        <w:rPr>
          <w:sz w:val="22"/>
          <w:szCs w:val="22"/>
          <w:lang w:eastAsia="ja-JP"/>
        </w:rPr>
        <w:t>for</w:t>
      </w:r>
      <w:r w:rsidR="00122904" w:rsidRPr="00FD55C4">
        <w:rPr>
          <w:sz w:val="22"/>
          <w:szCs w:val="22"/>
          <w:lang w:eastAsia="ja-JP"/>
        </w:rPr>
        <w:t xml:space="preserve"> </w:t>
      </w:r>
      <w:r w:rsidR="00D84B9B" w:rsidRPr="00FD55C4">
        <w:rPr>
          <w:sz w:val="22"/>
          <w:szCs w:val="22"/>
        </w:rPr>
        <w:t>UT</w:t>
      </w:r>
      <w:r w:rsidR="00FB7DA8" w:rsidRPr="00FD55C4">
        <w:rPr>
          <w:sz w:val="22"/>
          <w:szCs w:val="22"/>
        </w:rPr>
        <w:t xml:space="preserve"> specimens</w:t>
      </w:r>
      <w:r w:rsidR="00122904" w:rsidRPr="00FD55C4">
        <w:rPr>
          <w:sz w:val="22"/>
          <w:szCs w:val="22"/>
          <w:lang w:eastAsia="ja-JP"/>
        </w:rPr>
        <w:t xml:space="preserve"> </w:t>
      </w:r>
      <w:r w:rsidR="00E87BA8" w:rsidRPr="00FD55C4">
        <w:rPr>
          <w:sz w:val="22"/>
          <w:szCs w:val="22"/>
          <w:lang w:eastAsia="ja-JP"/>
        </w:rPr>
        <w:t>i</w:t>
      </w:r>
      <w:r w:rsidR="002D3955" w:rsidRPr="00FD55C4">
        <w:rPr>
          <w:sz w:val="22"/>
          <w:szCs w:val="22"/>
          <w:lang w:eastAsia="ja-JP"/>
        </w:rPr>
        <w:t>s</w:t>
      </w:r>
      <w:r w:rsidR="00122904" w:rsidRPr="00FD55C4">
        <w:rPr>
          <w:sz w:val="22"/>
          <w:szCs w:val="22"/>
          <w:lang w:eastAsia="ja-JP"/>
        </w:rPr>
        <w:t xml:space="preserve"> </w:t>
      </w:r>
      <w:r w:rsidR="002D3955" w:rsidRPr="00FD55C4">
        <w:rPr>
          <w:sz w:val="22"/>
          <w:szCs w:val="22"/>
          <w:lang w:eastAsia="ja-JP"/>
        </w:rPr>
        <w:t>larger</w:t>
      </w:r>
      <w:r w:rsidR="00122904" w:rsidRPr="00FD55C4">
        <w:rPr>
          <w:sz w:val="22"/>
          <w:szCs w:val="22"/>
          <w:lang w:eastAsia="ja-JP"/>
        </w:rPr>
        <w:t xml:space="preserve"> </w:t>
      </w:r>
      <w:r w:rsidR="002D3955" w:rsidRPr="00FD55C4">
        <w:rPr>
          <w:sz w:val="22"/>
          <w:szCs w:val="22"/>
          <w:lang w:eastAsia="ja-JP"/>
        </w:rPr>
        <w:t>than</w:t>
      </w:r>
      <w:r w:rsidR="00122904" w:rsidRPr="00FD55C4">
        <w:rPr>
          <w:sz w:val="22"/>
          <w:szCs w:val="22"/>
          <w:lang w:eastAsia="ja-JP"/>
        </w:rPr>
        <w:t xml:space="preserve"> </w:t>
      </w:r>
      <w:r w:rsidR="002D3955" w:rsidRPr="00FD55C4">
        <w:rPr>
          <w:sz w:val="22"/>
          <w:szCs w:val="22"/>
          <w:lang w:eastAsia="ja-JP"/>
        </w:rPr>
        <w:t>that</w:t>
      </w:r>
      <w:r w:rsidR="00122904" w:rsidRPr="00FD55C4">
        <w:rPr>
          <w:sz w:val="22"/>
          <w:szCs w:val="22"/>
          <w:lang w:eastAsia="ja-JP"/>
        </w:rPr>
        <w:t xml:space="preserve"> </w:t>
      </w:r>
      <w:r w:rsidR="002D3955" w:rsidRPr="00FD55C4">
        <w:rPr>
          <w:sz w:val="22"/>
          <w:szCs w:val="22"/>
          <w:lang w:eastAsia="ja-JP"/>
        </w:rPr>
        <w:t>for</w:t>
      </w:r>
      <w:r w:rsidR="00122904" w:rsidRPr="00FD55C4">
        <w:rPr>
          <w:sz w:val="22"/>
          <w:szCs w:val="22"/>
          <w:lang w:eastAsia="ja-JP"/>
        </w:rPr>
        <w:t xml:space="preserve"> </w:t>
      </w:r>
      <w:r w:rsidR="00D84B9B" w:rsidRPr="00FD55C4">
        <w:rPr>
          <w:sz w:val="22"/>
          <w:szCs w:val="22"/>
        </w:rPr>
        <w:t>ILT</w:t>
      </w:r>
      <w:r w:rsidR="00FB7DA8" w:rsidRPr="00FD55C4">
        <w:rPr>
          <w:sz w:val="22"/>
          <w:szCs w:val="22"/>
        </w:rPr>
        <w:t xml:space="preserve"> specimens</w:t>
      </w:r>
      <w:r w:rsidR="002D3955" w:rsidRPr="00FD55C4">
        <w:rPr>
          <w:sz w:val="22"/>
          <w:szCs w:val="22"/>
          <w:lang w:eastAsia="ja-JP"/>
        </w:rPr>
        <w:t>.</w:t>
      </w:r>
    </w:p>
    <w:p w:rsidR="004E38A5" w:rsidRPr="00FD55C4" w:rsidRDefault="004E38A5" w:rsidP="00E87BA8">
      <w:pPr>
        <w:jc w:val="both"/>
        <w:rPr>
          <w:rFonts w:eastAsia="ＭＳ 明朝"/>
          <w:sz w:val="22"/>
          <w:szCs w:val="22"/>
          <w:lang w:eastAsia="ja-JP"/>
        </w:rPr>
      </w:pPr>
    </w:p>
    <w:p w:rsidR="008F15B0" w:rsidRPr="00FD55C4" w:rsidRDefault="00541A7C" w:rsidP="00E87BA8">
      <w:pPr>
        <w:jc w:val="both"/>
        <w:rPr>
          <w:sz w:val="22"/>
          <w:szCs w:val="22"/>
          <w:lang w:eastAsia="ja-JP"/>
        </w:rPr>
      </w:pPr>
      <w:r w:rsidRPr="00541A7C">
        <w:rPr>
          <w:sz w:val="22"/>
          <w:szCs w:val="22"/>
          <w:lang w:eastAsia="ja-JP"/>
        </w:rPr>
        <w:t>Figure</w:t>
      </w:r>
      <w:r w:rsidR="00122904" w:rsidRPr="00FD55C4">
        <w:rPr>
          <w:sz w:val="22"/>
          <w:szCs w:val="22"/>
          <w:lang w:eastAsia="ja-JP"/>
        </w:rPr>
        <w:t xml:space="preserve"> </w:t>
      </w:r>
      <w:r w:rsidR="002D3955" w:rsidRPr="00FD55C4">
        <w:rPr>
          <w:sz w:val="22"/>
          <w:szCs w:val="22"/>
          <w:lang w:eastAsia="ja-JP"/>
        </w:rPr>
        <w:t>10</w:t>
      </w:r>
      <w:r w:rsidR="00122904" w:rsidRPr="00FD55C4">
        <w:rPr>
          <w:sz w:val="22"/>
          <w:szCs w:val="22"/>
          <w:lang w:eastAsia="ja-JP"/>
        </w:rPr>
        <w:t xml:space="preserve"> </w:t>
      </w:r>
      <w:r w:rsidR="007D6D08" w:rsidRPr="00FD55C4">
        <w:rPr>
          <w:sz w:val="22"/>
          <w:szCs w:val="22"/>
          <w:lang w:eastAsia="ja-JP"/>
        </w:rPr>
        <w:t>shows the side edge view of the specimen observed using a digital microscope</w:t>
      </w:r>
      <w:r w:rsidR="00FB7DA8" w:rsidRPr="00FD55C4">
        <w:rPr>
          <w:sz w:val="22"/>
          <w:szCs w:val="22"/>
          <w:lang w:eastAsia="ja-JP"/>
        </w:rPr>
        <w:t xml:space="preserve"> for OHT fatigue loading</w:t>
      </w:r>
      <w:r w:rsidR="007D6D08" w:rsidRPr="00FD55C4">
        <w:rPr>
          <w:sz w:val="22"/>
          <w:szCs w:val="22"/>
          <w:lang w:eastAsia="ja-JP"/>
        </w:rPr>
        <w:t xml:space="preserve">.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multiple</w:t>
      </w:r>
      <w:r w:rsidR="00122904" w:rsidRPr="00FD55C4">
        <w:rPr>
          <w:sz w:val="22"/>
          <w:szCs w:val="22"/>
          <w:lang w:eastAsia="ja-JP"/>
        </w:rPr>
        <w:t xml:space="preserve"> </w:t>
      </w:r>
      <w:r w:rsidR="00E87BA8" w:rsidRPr="00FD55C4">
        <w:rPr>
          <w:sz w:val="22"/>
          <w:szCs w:val="22"/>
          <w:lang w:eastAsia="ja-JP"/>
        </w:rPr>
        <w:t>delamination</w:t>
      </w:r>
      <w:r w:rsidR="00122904" w:rsidRPr="00FD55C4">
        <w:rPr>
          <w:sz w:val="22"/>
          <w:szCs w:val="22"/>
          <w:lang w:eastAsia="ja-JP"/>
        </w:rPr>
        <w:t xml:space="preserve"> </w:t>
      </w:r>
      <w:r w:rsidR="00E87BA8" w:rsidRPr="00FD55C4">
        <w:rPr>
          <w:sz w:val="22"/>
          <w:szCs w:val="22"/>
          <w:lang w:eastAsia="ja-JP"/>
        </w:rPr>
        <w:t>were</w:t>
      </w:r>
      <w:r w:rsidR="00122904" w:rsidRPr="00FD55C4">
        <w:rPr>
          <w:sz w:val="22"/>
          <w:szCs w:val="22"/>
          <w:lang w:eastAsia="ja-JP"/>
        </w:rPr>
        <w:t xml:space="preserve"> </w:t>
      </w:r>
      <w:r w:rsidR="00E87BA8" w:rsidRPr="00FD55C4">
        <w:rPr>
          <w:sz w:val="22"/>
          <w:szCs w:val="22"/>
          <w:lang w:eastAsia="ja-JP"/>
        </w:rPr>
        <w:t>observed</w:t>
      </w:r>
      <w:r w:rsidR="00122904" w:rsidRPr="00FD55C4">
        <w:rPr>
          <w:sz w:val="22"/>
          <w:szCs w:val="22"/>
          <w:lang w:eastAsia="ja-JP"/>
        </w:rPr>
        <w:t xml:space="preserve"> </w:t>
      </w:r>
      <w:r w:rsidR="00E87BA8" w:rsidRPr="00FD55C4">
        <w:rPr>
          <w:sz w:val="22"/>
          <w:szCs w:val="22"/>
          <w:lang w:eastAsia="ja-JP"/>
        </w:rPr>
        <w:t>in</w:t>
      </w:r>
      <w:r w:rsidR="00122904" w:rsidRPr="00FD55C4">
        <w:rPr>
          <w:sz w:val="22"/>
          <w:szCs w:val="22"/>
          <w:lang w:eastAsia="ja-JP"/>
        </w:rPr>
        <w:t xml:space="preserve"> </w:t>
      </w:r>
      <w:r w:rsidR="00E87BA8" w:rsidRPr="00FD55C4">
        <w:rPr>
          <w:sz w:val="22"/>
          <w:szCs w:val="22"/>
          <w:lang w:eastAsia="ja-JP"/>
        </w:rPr>
        <w:t>interlayers</w:t>
      </w:r>
      <w:r w:rsidR="00122904" w:rsidRPr="00FD55C4">
        <w:rPr>
          <w:sz w:val="22"/>
          <w:szCs w:val="22"/>
          <w:lang w:eastAsia="ja-JP"/>
        </w:rPr>
        <w:t xml:space="preserve"> </w:t>
      </w:r>
      <w:r w:rsidR="00E87BA8" w:rsidRPr="00FD55C4">
        <w:rPr>
          <w:sz w:val="22"/>
          <w:szCs w:val="22"/>
          <w:lang w:eastAsia="ja-JP"/>
        </w:rPr>
        <w:t>between</w:t>
      </w:r>
      <w:r w:rsidR="00122904" w:rsidRPr="00FD55C4">
        <w:rPr>
          <w:sz w:val="22"/>
          <w:szCs w:val="22"/>
          <w:lang w:eastAsia="ja-JP"/>
        </w:rPr>
        <w:t xml:space="preserve"> </w:t>
      </w:r>
      <w:r w:rsidR="00E87BA8" w:rsidRPr="00FD55C4">
        <w:rPr>
          <w:sz w:val="22"/>
          <w:szCs w:val="22"/>
          <w:lang w:eastAsia="ja-JP"/>
        </w:rPr>
        <w:t>90°</w:t>
      </w:r>
      <w:r w:rsidR="00122904" w:rsidRPr="00FD55C4">
        <w:rPr>
          <w:sz w:val="22"/>
          <w:szCs w:val="22"/>
          <w:lang w:eastAsia="ja-JP"/>
        </w:rPr>
        <w:t xml:space="preserve"> </w:t>
      </w:r>
      <w:r w:rsidR="00E87BA8" w:rsidRPr="00FD55C4">
        <w:rPr>
          <w:sz w:val="22"/>
          <w:szCs w:val="22"/>
          <w:lang w:eastAsia="ja-JP"/>
        </w:rPr>
        <w:t>and</w:t>
      </w:r>
      <w:r w:rsidR="00122904" w:rsidRPr="00FD55C4">
        <w:rPr>
          <w:sz w:val="22"/>
          <w:szCs w:val="22"/>
          <w:lang w:eastAsia="ja-JP"/>
        </w:rPr>
        <w:t xml:space="preserve"> </w:t>
      </w:r>
      <w:r w:rsidR="00E87BA8" w:rsidRPr="00FD55C4">
        <w:rPr>
          <w:sz w:val="22"/>
          <w:szCs w:val="22"/>
          <w:lang w:eastAsia="ja-JP"/>
        </w:rPr>
        <w:t>90°,</w:t>
      </w:r>
      <w:r w:rsidR="00122904" w:rsidRPr="00FD55C4">
        <w:rPr>
          <w:sz w:val="22"/>
          <w:szCs w:val="22"/>
          <w:lang w:eastAsia="ja-JP"/>
        </w:rPr>
        <w:t xml:space="preserve"> </w:t>
      </w:r>
      <w:r w:rsidR="00E87BA8" w:rsidRPr="00FD55C4">
        <w:rPr>
          <w:sz w:val="22"/>
          <w:szCs w:val="22"/>
          <w:lang w:eastAsia="ja-JP"/>
        </w:rPr>
        <w:t>-45°</w:t>
      </w:r>
      <w:r w:rsidR="00122904" w:rsidRPr="00FD55C4">
        <w:rPr>
          <w:sz w:val="22"/>
          <w:szCs w:val="22"/>
          <w:lang w:eastAsia="ja-JP"/>
        </w:rPr>
        <w:t xml:space="preserve"> </w:t>
      </w:r>
      <w:r w:rsidR="00E87BA8" w:rsidRPr="00FD55C4">
        <w:rPr>
          <w:sz w:val="22"/>
          <w:szCs w:val="22"/>
          <w:lang w:eastAsia="ja-JP"/>
        </w:rPr>
        <w:t>and</w:t>
      </w:r>
      <w:r w:rsidR="00122904" w:rsidRPr="00FD55C4">
        <w:rPr>
          <w:sz w:val="22"/>
          <w:szCs w:val="22"/>
          <w:lang w:eastAsia="ja-JP"/>
        </w:rPr>
        <w:t xml:space="preserve"> </w:t>
      </w:r>
      <w:r w:rsidR="00E87BA8" w:rsidRPr="00FD55C4">
        <w:rPr>
          <w:sz w:val="22"/>
          <w:szCs w:val="22"/>
          <w:lang w:eastAsia="ja-JP"/>
        </w:rPr>
        <w:t>90°,</w:t>
      </w:r>
      <w:r w:rsidR="00122904" w:rsidRPr="00FD55C4">
        <w:rPr>
          <w:sz w:val="22"/>
          <w:szCs w:val="22"/>
          <w:lang w:eastAsia="ja-JP"/>
        </w:rPr>
        <w:t xml:space="preserve"> </w:t>
      </w:r>
      <w:r w:rsidR="00E87BA8" w:rsidRPr="00FD55C4">
        <w:rPr>
          <w:sz w:val="22"/>
          <w:szCs w:val="22"/>
          <w:lang w:eastAsia="ja-JP"/>
        </w:rPr>
        <w:t>45°</w:t>
      </w:r>
      <w:r w:rsidR="00122904" w:rsidRPr="00FD55C4">
        <w:rPr>
          <w:sz w:val="22"/>
          <w:szCs w:val="22"/>
          <w:lang w:eastAsia="ja-JP"/>
        </w:rPr>
        <w:t xml:space="preserve"> </w:t>
      </w:r>
      <w:r w:rsidR="00E87BA8" w:rsidRPr="00FD55C4">
        <w:rPr>
          <w:sz w:val="22"/>
          <w:szCs w:val="22"/>
          <w:lang w:eastAsia="ja-JP"/>
        </w:rPr>
        <w:t>and</w:t>
      </w:r>
      <w:r w:rsidR="00122904" w:rsidRPr="00FD55C4">
        <w:rPr>
          <w:sz w:val="22"/>
          <w:szCs w:val="22"/>
          <w:lang w:eastAsia="ja-JP"/>
        </w:rPr>
        <w:t xml:space="preserve"> </w:t>
      </w:r>
      <w:r w:rsidR="00E87BA8" w:rsidRPr="00FD55C4">
        <w:rPr>
          <w:sz w:val="22"/>
          <w:szCs w:val="22"/>
          <w:lang w:eastAsia="ja-JP"/>
        </w:rPr>
        <w:t>90°</w:t>
      </w:r>
      <w:r w:rsidR="00122904" w:rsidRPr="00FD55C4">
        <w:rPr>
          <w:sz w:val="22"/>
          <w:szCs w:val="22"/>
          <w:lang w:eastAsia="ja-JP"/>
        </w:rPr>
        <w:t xml:space="preserve"> </w:t>
      </w:r>
      <w:r w:rsidR="00E87BA8" w:rsidRPr="00FD55C4">
        <w:rPr>
          <w:sz w:val="22"/>
          <w:szCs w:val="22"/>
          <w:lang w:eastAsia="ja-JP"/>
        </w:rPr>
        <w:t>for</w:t>
      </w:r>
      <w:r w:rsidR="00122904" w:rsidRPr="00FD55C4">
        <w:rPr>
          <w:sz w:val="22"/>
          <w:szCs w:val="22"/>
          <w:lang w:eastAsia="ja-JP"/>
        </w:rPr>
        <w:t xml:space="preserve"> </w:t>
      </w:r>
      <w:r w:rsidR="00D84B9B" w:rsidRPr="00FD55C4">
        <w:rPr>
          <w:sz w:val="22"/>
          <w:szCs w:val="22"/>
        </w:rPr>
        <w:t>UT</w:t>
      </w:r>
      <w:r w:rsidR="00FB7DA8" w:rsidRPr="00FD55C4">
        <w:rPr>
          <w:sz w:val="22"/>
          <w:szCs w:val="22"/>
        </w:rPr>
        <w:t xml:space="preserve"> specimens</w:t>
      </w:r>
      <w:r w:rsidR="00E87BA8" w:rsidRPr="00FD55C4">
        <w:rPr>
          <w:sz w:val="22"/>
          <w:szCs w:val="22"/>
          <w:lang w:eastAsia="ja-JP"/>
        </w:rPr>
        <w:t>.</w:t>
      </w:r>
      <w:r w:rsidR="00122904" w:rsidRPr="00FD55C4">
        <w:rPr>
          <w:sz w:val="22"/>
          <w:szCs w:val="22"/>
          <w:lang w:eastAsia="ja-JP"/>
        </w:rPr>
        <w:t xml:space="preserve"> </w:t>
      </w:r>
      <w:r w:rsidR="00E87BA8" w:rsidRPr="00FD55C4">
        <w:rPr>
          <w:sz w:val="22"/>
          <w:szCs w:val="22"/>
          <w:lang w:eastAsia="ja-JP"/>
        </w:rPr>
        <w:t>On</w:t>
      </w:r>
      <w:r w:rsidR="00122904" w:rsidRPr="00FD55C4">
        <w:rPr>
          <w:sz w:val="22"/>
          <w:szCs w:val="22"/>
          <w:lang w:eastAsia="ja-JP"/>
        </w:rPr>
        <w:t xml:space="preserve">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other</w:t>
      </w:r>
      <w:r w:rsidR="00122904" w:rsidRPr="00FD55C4">
        <w:rPr>
          <w:sz w:val="22"/>
          <w:szCs w:val="22"/>
          <w:lang w:eastAsia="ja-JP"/>
        </w:rPr>
        <w:t xml:space="preserve"> </w:t>
      </w:r>
      <w:r w:rsidR="00E87BA8" w:rsidRPr="00FD55C4">
        <w:rPr>
          <w:sz w:val="22"/>
          <w:szCs w:val="22"/>
          <w:lang w:eastAsia="ja-JP"/>
        </w:rPr>
        <w:t>hand,</w:t>
      </w:r>
      <w:r w:rsidR="00FB7DA8" w:rsidRPr="00FD55C4">
        <w:rPr>
          <w:sz w:val="22"/>
          <w:szCs w:val="22"/>
          <w:lang w:eastAsia="ja-JP"/>
        </w:rPr>
        <w:t xml:space="preserve"> a</w:t>
      </w:r>
      <w:r w:rsidR="00122904" w:rsidRPr="00FD55C4">
        <w:rPr>
          <w:sz w:val="22"/>
          <w:szCs w:val="22"/>
          <w:lang w:eastAsia="ja-JP"/>
        </w:rPr>
        <w:t xml:space="preserve"> </w:t>
      </w:r>
      <w:r w:rsidR="00E87BA8" w:rsidRPr="00FD55C4">
        <w:rPr>
          <w:sz w:val="22"/>
          <w:szCs w:val="22"/>
          <w:lang w:eastAsia="ja-JP"/>
        </w:rPr>
        <w:t>single</w:t>
      </w:r>
      <w:r w:rsidR="00122904" w:rsidRPr="00FD55C4">
        <w:rPr>
          <w:sz w:val="22"/>
          <w:szCs w:val="22"/>
          <w:lang w:eastAsia="ja-JP"/>
        </w:rPr>
        <w:t xml:space="preserve"> </w:t>
      </w:r>
      <w:r w:rsidR="00E87BA8" w:rsidRPr="00FD55C4">
        <w:rPr>
          <w:sz w:val="22"/>
          <w:szCs w:val="22"/>
          <w:lang w:eastAsia="ja-JP"/>
        </w:rPr>
        <w:t>delamination</w:t>
      </w:r>
      <w:r w:rsidR="00122904" w:rsidRPr="00FD55C4">
        <w:rPr>
          <w:sz w:val="22"/>
          <w:szCs w:val="22"/>
          <w:lang w:eastAsia="ja-JP"/>
        </w:rPr>
        <w:t xml:space="preserve"> </w:t>
      </w:r>
      <w:r w:rsidR="00E87BA8" w:rsidRPr="00FD55C4">
        <w:rPr>
          <w:sz w:val="22"/>
          <w:szCs w:val="22"/>
          <w:lang w:eastAsia="ja-JP"/>
        </w:rPr>
        <w:t>was</w:t>
      </w:r>
      <w:r w:rsidR="00122904" w:rsidRPr="00FD55C4">
        <w:rPr>
          <w:sz w:val="22"/>
          <w:szCs w:val="22"/>
          <w:lang w:eastAsia="ja-JP"/>
        </w:rPr>
        <w:t xml:space="preserve"> </w:t>
      </w:r>
      <w:r w:rsidR="00E87BA8" w:rsidRPr="00FD55C4">
        <w:rPr>
          <w:sz w:val="22"/>
          <w:szCs w:val="22"/>
          <w:lang w:eastAsia="ja-JP"/>
        </w:rPr>
        <w:t>mainly</w:t>
      </w:r>
      <w:r w:rsidR="00122904" w:rsidRPr="00FD55C4">
        <w:rPr>
          <w:sz w:val="22"/>
          <w:szCs w:val="22"/>
          <w:lang w:eastAsia="ja-JP"/>
        </w:rPr>
        <w:t xml:space="preserve"> </w:t>
      </w:r>
      <w:r w:rsidR="00E87BA8" w:rsidRPr="00FD55C4">
        <w:rPr>
          <w:sz w:val="22"/>
          <w:szCs w:val="22"/>
          <w:lang w:eastAsia="ja-JP"/>
        </w:rPr>
        <w:t>observed</w:t>
      </w:r>
      <w:r w:rsidR="00122904" w:rsidRPr="00FD55C4">
        <w:rPr>
          <w:sz w:val="22"/>
          <w:szCs w:val="22"/>
          <w:lang w:eastAsia="ja-JP"/>
        </w:rPr>
        <w:t xml:space="preserve"> </w:t>
      </w:r>
      <w:r w:rsidR="00E87BA8" w:rsidRPr="00FD55C4">
        <w:rPr>
          <w:sz w:val="22"/>
          <w:szCs w:val="22"/>
          <w:lang w:eastAsia="ja-JP"/>
        </w:rPr>
        <w:t>in</w:t>
      </w:r>
      <w:r w:rsidR="00122904" w:rsidRPr="00FD55C4">
        <w:rPr>
          <w:sz w:val="22"/>
          <w:szCs w:val="22"/>
          <w:lang w:eastAsia="ja-JP"/>
        </w:rPr>
        <w:t xml:space="preserve"> </w:t>
      </w:r>
      <w:r w:rsidR="00FB7DA8" w:rsidRPr="00FD55C4">
        <w:rPr>
          <w:sz w:val="22"/>
          <w:szCs w:val="22"/>
          <w:lang w:eastAsia="ja-JP"/>
        </w:rPr>
        <w:t>the inter</w:t>
      </w:r>
      <w:r w:rsidR="00E87BA8" w:rsidRPr="00FD55C4">
        <w:rPr>
          <w:sz w:val="22"/>
          <w:szCs w:val="22"/>
          <w:lang w:eastAsia="ja-JP"/>
        </w:rPr>
        <w:t>layer</w:t>
      </w:r>
      <w:r w:rsidR="00122904" w:rsidRPr="00FD55C4">
        <w:rPr>
          <w:sz w:val="22"/>
          <w:szCs w:val="22"/>
          <w:lang w:eastAsia="ja-JP"/>
        </w:rPr>
        <w:t xml:space="preserve"> </w:t>
      </w:r>
      <w:r w:rsidR="00E87BA8" w:rsidRPr="00FD55C4">
        <w:rPr>
          <w:sz w:val="22"/>
          <w:szCs w:val="22"/>
          <w:lang w:eastAsia="ja-JP"/>
        </w:rPr>
        <w:t>between</w:t>
      </w:r>
      <w:r w:rsidR="00122904" w:rsidRPr="00FD55C4">
        <w:rPr>
          <w:sz w:val="22"/>
          <w:szCs w:val="22"/>
          <w:lang w:eastAsia="ja-JP"/>
        </w:rPr>
        <w:t xml:space="preserve"> </w:t>
      </w:r>
      <w:r w:rsidR="00E87BA8" w:rsidRPr="00FD55C4">
        <w:rPr>
          <w:sz w:val="22"/>
          <w:szCs w:val="22"/>
          <w:lang w:eastAsia="ja-JP"/>
        </w:rPr>
        <w:t>90°</w:t>
      </w:r>
      <w:r w:rsidR="00122904" w:rsidRPr="00FD55C4">
        <w:rPr>
          <w:sz w:val="22"/>
          <w:szCs w:val="22"/>
          <w:lang w:eastAsia="ja-JP"/>
        </w:rPr>
        <w:t xml:space="preserve"> </w:t>
      </w:r>
      <w:r w:rsidR="00E87BA8" w:rsidRPr="00FD55C4">
        <w:rPr>
          <w:sz w:val="22"/>
          <w:szCs w:val="22"/>
          <w:lang w:eastAsia="ja-JP"/>
        </w:rPr>
        <w:t>and</w:t>
      </w:r>
      <w:r w:rsidR="00122904" w:rsidRPr="00FD55C4">
        <w:rPr>
          <w:sz w:val="22"/>
          <w:szCs w:val="22"/>
          <w:lang w:eastAsia="ja-JP"/>
        </w:rPr>
        <w:t xml:space="preserve"> </w:t>
      </w:r>
      <w:r w:rsidR="00E87BA8" w:rsidRPr="00FD55C4">
        <w:rPr>
          <w:sz w:val="22"/>
          <w:szCs w:val="22"/>
          <w:lang w:eastAsia="ja-JP"/>
        </w:rPr>
        <w:t>90°</w:t>
      </w:r>
      <w:r w:rsidR="00FB7DA8" w:rsidRPr="00FD55C4">
        <w:rPr>
          <w:sz w:val="22"/>
          <w:szCs w:val="22"/>
          <w:lang w:eastAsia="ja-JP"/>
        </w:rPr>
        <w:t xml:space="preserve"> for ILT specimens</w:t>
      </w:r>
      <w:r w:rsidR="00E87BA8" w:rsidRPr="00FD55C4">
        <w:rPr>
          <w:sz w:val="22"/>
          <w:szCs w:val="22"/>
          <w:lang w:eastAsia="ja-JP"/>
        </w:rPr>
        <w:t>,</w:t>
      </w:r>
      <w:r w:rsidR="00122904" w:rsidRPr="00FD55C4">
        <w:rPr>
          <w:sz w:val="22"/>
          <w:szCs w:val="22"/>
          <w:lang w:eastAsia="ja-JP"/>
        </w:rPr>
        <w:t xml:space="preserve"> </w:t>
      </w:r>
      <w:r w:rsidR="00FB7DA8" w:rsidRPr="00FD55C4">
        <w:rPr>
          <w:sz w:val="22"/>
          <w:szCs w:val="22"/>
          <w:lang w:eastAsia="ja-JP"/>
        </w:rPr>
        <w:t xml:space="preserve">and </w:t>
      </w:r>
      <w:r w:rsidR="00E87BA8" w:rsidRPr="00FD55C4">
        <w:rPr>
          <w:sz w:val="22"/>
          <w:szCs w:val="22"/>
          <w:lang w:eastAsia="ja-JP"/>
        </w:rPr>
        <w:t>the</w:t>
      </w:r>
      <w:r w:rsidR="00122904" w:rsidRPr="00FD55C4">
        <w:rPr>
          <w:sz w:val="22"/>
          <w:szCs w:val="22"/>
          <w:lang w:eastAsia="ja-JP"/>
        </w:rPr>
        <w:t xml:space="preserve"> </w:t>
      </w:r>
      <w:r w:rsidR="00E87BA8" w:rsidRPr="00FD55C4">
        <w:rPr>
          <w:sz w:val="22"/>
          <w:szCs w:val="22"/>
          <w:lang w:eastAsia="ja-JP"/>
        </w:rPr>
        <w:t>pass</w:t>
      </w:r>
      <w:r w:rsidR="00122904" w:rsidRPr="00FD55C4">
        <w:rPr>
          <w:sz w:val="22"/>
          <w:szCs w:val="22"/>
          <w:lang w:eastAsia="ja-JP"/>
        </w:rPr>
        <w:t xml:space="preserve"> </w:t>
      </w:r>
      <w:r w:rsidR="00E87BA8" w:rsidRPr="00FD55C4">
        <w:rPr>
          <w:sz w:val="22"/>
          <w:szCs w:val="22"/>
          <w:lang w:eastAsia="ja-JP"/>
        </w:rPr>
        <w:t>of</w:t>
      </w:r>
      <w:r w:rsidR="00122904" w:rsidRPr="00FD55C4">
        <w:rPr>
          <w:sz w:val="22"/>
          <w:szCs w:val="22"/>
          <w:lang w:eastAsia="ja-JP"/>
        </w:rPr>
        <w:t xml:space="preserve"> </w:t>
      </w:r>
      <w:r w:rsidR="00E87BA8" w:rsidRPr="00FD55C4">
        <w:rPr>
          <w:sz w:val="22"/>
          <w:szCs w:val="22"/>
          <w:lang w:eastAsia="ja-JP"/>
        </w:rPr>
        <w:t>this</w:t>
      </w:r>
      <w:r w:rsidR="00122904" w:rsidRPr="00FD55C4">
        <w:rPr>
          <w:sz w:val="22"/>
          <w:szCs w:val="22"/>
          <w:lang w:eastAsia="ja-JP"/>
        </w:rPr>
        <w:t xml:space="preserve"> </w:t>
      </w:r>
      <w:r w:rsidR="00E87BA8" w:rsidRPr="00FD55C4">
        <w:rPr>
          <w:sz w:val="22"/>
          <w:szCs w:val="22"/>
          <w:lang w:eastAsia="ja-JP"/>
        </w:rPr>
        <w:t>delamination</w:t>
      </w:r>
      <w:r w:rsidR="00122904" w:rsidRPr="00FD55C4">
        <w:rPr>
          <w:sz w:val="22"/>
          <w:szCs w:val="22"/>
          <w:lang w:eastAsia="ja-JP"/>
        </w:rPr>
        <w:t xml:space="preserve"> </w:t>
      </w:r>
      <w:r w:rsidR="00E87BA8" w:rsidRPr="00FD55C4">
        <w:rPr>
          <w:sz w:val="22"/>
          <w:szCs w:val="22"/>
          <w:lang w:eastAsia="ja-JP"/>
        </w:rPr>
        <w:t>moves</w:t>
      </w:r>
      <w:r w:rsidR="00122904" w:rsidRPr="00FD55C4">
        <w:rPr>
          <w:sz w:val="22"/>
          <w:szCs w:val="22"/>
          <w:lang w:eastAsia="ja-JP"/>
        </w:rPr>
        <w:t xml:space="preserve"> </w:t>
      </w:r>
      <w:r w:rsidR="00E87BA8" w:rsidRPr="00FD55C4">
        <w:rPr>
          <w:sz w:val="22"/>
          <w:szCs w:val="22"/>
          <w:lang w:eastAsia="ja-JP"/>
        </w:rPr>
        <w:t>to</w:t>
      </w:r>
      <w:r w:rsidR="00122904" w:rsidRPr="00FD55C4">
        <w:rPr>
          <w:sz w:val="22"/>
          <w:szCs w:val="22"/>
          <w:lang w:eastAsia="ja-JP"/>
        </w:rPr>
        <w:t xml:space="preserve"> </w:t>
      </w:r>
      <w:r w:rsidR="00E87BA8" w:rsidRPr="00FD55C4">
        <w:rPr>
          <w:sz w:val="22"/>
          <w:szCs w:val="22"/>
          <w:lang w:eastAsia="ja-JP"/>
        </w:rPr>
        <w:t>neighboring</w:t>
      </w:r>
      <w:r w:rsidR="00122904" w:rsidRPr="00FD55C4">
        <w:rPr>
          <w:sz w:val="22"/>
          <w:szCs w:val="22"/>
          <w:lang w:eastAsia="ja-JP"/>
        </w:rPr>
        <w:t xml:space="preserve"> </w:t>
      </w:r>
      <w:r w:rsidR="00E87BA8" w:rsidRPr="00FD55C4">
        <w:rPr>
          <w:sz w:val="22"/>
          <w:szCs w:val="22"/>
          <w:lang w:eastAsia="ja-JP"/>
        </w:rPr>
        <w:t>interlayers.</w:t>
      </w:r>
      <w:r w:rsidR="00122904" w:rsidRPr="00FD55C4">
        <w:rPr>
          <w:sz w:val="22"/>
          <w:szCs w:val="22"/>
          <w:lang w:eastAsia="ja-JP"/>
        </w:rPr>
        <w:t xml:space="preserve"> </w:t>
      </w:r>
    </w:p>
    <w:p w:rsidR="00B418AE" w:rsidRPr="00FD55C4" w:rsidRDefault="00B418AE" w:rsidP="00E87BA8">
      <w:pPr>
        <w:jc w:val="both"/>
        <w:rPr>
          <w:sz w:val="22"/>
          <w:szCs w:val="22"/>
          <w:lang w:eastAsia="ja-JP"/>
        </w:rPr>
      </w:pPr>
    </w:p>
    <w:p w:rsidR="004568B3" w:rsidRPr="00FD55C4" w:rsidRDefault="00541A7C" w:rsidP="00E87BA8">
      <w:pPr>
        <w:jc w:val="both"/>
        <w:rPr>
          <w:sz w:val="22"/>
          <w:szCs w:val="22"/>
          <w:lang w:eastAsia="ja-JP"/>
        </w:rPr>
      </w:pPr>
      <w:r w:rsidRPr="00541A7C">
        <w:rPr>
          <w:rFonts w:eastAsiaTheme="minorEastAsia"/>
          <w:sz w:val="22"/>
          <w:szCs w:val="22"/>
          <w:lang w:eastAsia="ja-JP"/>
        </w:rPr>
        <w:t>Figure</w:t>
      </w:r>
      <w:r w:rsidR="00B418AE" w:rsidRPr="00FD55C4">
        <w:rPr>
          <w:rFonts w:eastAsiaTheme="minorEastAsia"/>
          <w:sz w:val="22"/>
          <w:szCs w:val="22"/>
          <w:lang w:eastAsia="ja-JP"/>
        </w:rPr>
        <w:t xml:space="preserve"> 11 shows the hole edge view of the specimen ,</w:t>
      </w:r>
      <w:r w:rsidR="00B418AE" w:rsidRPr="00FD55C4">
        <w:rPr>
          <w:sz w:val="22"/>
          <w:szCs w:val="22"/>
          <w:lang w:eastAsia="ja-JP"/>
        </w:rPr>
        <w:t>removed from fatigue test machine after stopping fatigue test at the number of cycles of 1x10</w:t>
      </w:r>
      <w:r w:rsidR="00B418AE" w:rsidRPr="00FD55C4">
        <w:rPr>
          <w:sz w:val="22"/>
          <w:szCs w:val="22"/>
          <w:vertAlign w:val="superscript"/>
          <w:lang w:eastAsia="ja-JP"/>
        </w:rPr>
        <w:t>4</w:t>
      </w:r>
      <w:r w:rsidR="00B418AE" w:rsidRPr="00FD55C4">
        <w:rPr>
          <w:sz w:val="22"/>
          <w:szCs w:val="22"/>
          <w:lang w:eastAsia="ja-JP"/>
        </w:rPr>
        <w:t xml:space="preserve">, </w:t>
      </w:r>
      <w:r w:rsidR="00B418AE" w:rsidRPr="00FD55C4">
        <w:rPr>
          <w:rFonts w:eastAsiaTheme="minorEastAsia"/>
          <w:sz w:val="22"/>
          <w:szCs w:val="22"/>
          <w:lang w:eastAsia="ja-JP"/>
        </w:rPr>
        <w:t>observed using a digital microscope.</w:t>
      </w:r>
      <w:r w:rsidR="00B418AE" w:rsidRPr="00FD55C4">
        <w:rPr>
          <w:sz w:val="22"/>
          <w:szCs w:val="22"/>
          <w:lang w:eastAsia="ja-JP"/>
        </w:rPr>
        <w:t xml:space="preserve"> </w:t>
      </w:r>
      <w:r w:rsidR="00E96711" w:rsidRPr="00FD55C4">
        <w:rPr>
          <w:sz w:val="22"/>
          <w:szCs w:val="22"/>
        </w:rPr>
        <w:t xml:space="preserve">The test specimens are cut in half obserbed the cross section of each 1mm. </w:t>
      </w:r>
      <w:r w:rsidR="004568B3" w:rsidRPr="00FD55C4">
        <w:rPr>
          <w:sz w:val="22"/>
          <w:szCs w:val="22"/>
          <w:lang w:eastAsia="ja-JP"/>
        </w:rPr>
        <w:t xml:space="preserve">Unlike the </w:t>
      </w:r>
      <w:r w:rsidR="004568B3" w:rsidRPr="00FD55C4">
        <w:rPr>
          <w:rFonts w:eastAsia="ＭＳ 明朝"/>
          <w:sz w:val="22"/>
          <w:szCs w:val="22"/>
          <w:lang w:eastAsia="ja-JP"/>
        </w:rPr>
        <w:t>side edge delamination</w:t>
      </w:r>
      <w:r w:rsidR="004568B3" w:rsidRPr="00FD55C4">
        <w:rPr>
          <w:sz w:val="22"/>
          <w:szCs w:val="22"/>
          <w:lang w:eastAsia="ja-JP"/>
        </w:rPr>
        <w:t>, the hole edge delamination is caused near the surface of the specimen.</w:t>
      </w:r>
    </w:p>
    <w:p w:rsidR="005013B5" w:rsidRPr="00FD55C4" w:rsidRDefault="005013B5" w:rsidP="00E87BA8">
      <w:pPr>
        <w:jc w:val="both"/>
        <w:rPr>
          <w:sz w:val="22"/>
          <w:szCs w:val="22"/>
          <w:lang w:eastAsia="ja-JP"/>
        </w:rPr>
      </w:pPr>
    </w:p>
    <w:p w:rsidR="005013B5" w:rsidRPr="00FD55C4" w:rsidRDefault="005013B5" w:rsidP="00E87BA8">
      <w:pPr>
        <w:jc w:val="both"/>
        <w:rPr>
          <w:rFonts w:eastAsiaTheme="minorEastAsia"/>
          <w:sz w:val="22"/>
          <w:szCs w:val="22"/>
          <w:lang w:eastAsia="ja-JP"/>
        </w:rPr>
      </w:pPr>
      <w:r w:rsidRPr="00FD55C4">
        <w:rPr>
          <w:sz w:val="22"/>
          <w:szCs w:val="22"/>
          <w:lang w:eastAsia="ja-JP"/>
        </w:rPr>
        <w:t xml:space="preserve">It can be presumed from the observation of the damages during fatigue loadings that the </w:t>
      </w:r>
      <w:r w:rsidR="00310885" w:rsidRPr="00FD55C4">
        <w:rPr>
          <w:rFonts w:eastAsiaTheme="minorEastAsia" w:hint="eastAsia"/>
          <w:sz w:val="22"/>
          <w:szCs w:val="22"/>
          <w:lang w:eastAsia="ja-JP"/>
        </w:rPr>
        <w:t xml:space="preserve">improvement </w:t>
      </w:r>
      <w:r w:rsidRPr="00FD55C4">
        <w:rPr>
          <w:sz w:val="22"/>
          <w:szCs w:val="22"/>
          <w:lang w:eastAsia="ja-JP"/>
        </w:rPr>
        <w:t>of fatigue strength for the toughened CFRP laminates is</w:t>
      </w:r>
      <w:r w:rsidR="00310885" w:rsidRPr="00FD55C4">
        <w:rPr>
          <w:rFonts w:eastAsiaTheme="minorEastAsia" w:hint="eastAsia"/>
          <w:sz w:val="22"/>
          <w:szCs w:val="22"/>
          <w:lang w:eastAsia="ja-JP"/>
        </w:rPr>
        <w:t xml:space="preserve"> caused</w:t>
      </w:r>
      <w:r w:rsidRPr="00FD55C4">
        <w:rPr>
          <w:sz w:val="22"/>
          <w:szCs w:val="22"/>
          <w:lang w:eastAsia="ja-JP"/>
        </w:rPr>
        <w:t xml:space="preserve"> by the suppress of delamination in the side surfaces as well as the hole edge of specimen.</w:t>
      </w:r>
    </w:p>
    <w:p w:rsidR="009C62EE" w:rsidRPr="00FD55C4" w:rsidRDefault="009C62EE" w:rsidP="00541A7C">
      <w:pPr>
        <w:rPr>
          <w:sz w:val="22"/>
          <w:szCs w:val="22"/>
          <w:lang w:eastAsia="ja-JP"/>
        </w:rPr>
      </w:pPr>
    </w:p>
    <w:p w:rsidR="0073328F" w:rsidRPr="00FD55C4" w:rsidRDefault="0073328F" w:rsidP="00541A7C">
      <w:pPr>
        <w:rPr>
          <w:rFonts w:eastAsia="ＭＳ 明朝"/>
          <w:sz w:val="22"/>
          <w:szCs w:val="22"/>
          <w:lang w:eastAsia="ja-JP"/>
        </w:rPr>
        <w:sectPr w:rsidR="0073328F" w:rsidRPr="00FD55C4" w:rsidSect="00073558">
          <w:type w:val="continuous"/>
          <w:pgSz w:w="11909" w:h="16834" w:code="9"/>
          <w:pgMar w:top="1701" w:right="1418" w:bottom="1418" w:left="1418" w:header="720" w:footer="720" w:gutter="0"/>
          <w:cols w:space="708"/>
          <w:docGrid w:linePitch="326"/>
        </w:sectPr>
      </w:pPr>
    </w:p>
    <w:p w:rsidR="005013B5" w:rsidRPr="00FD55C4" w:rsidRDefault="005013B5"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541A7C">
      <w:pPr>
        <w:rPr>
          <w:rFonts w:eastAsia="ＭＳ 明朝"/>
          <w:sz w:val="22"/>
          <w:szCs w:val="22"/>
          <w:lang w:eastAsia="ja-JP"/>
        </w:rPr>
      </w:pPr>
    </w:p>
    <w:p w:rsidR="00C97BCE" w:rsidRPr="00FD55C4" w:rsidRDefault="00C97BCE" w:rsidP="0085769E">
      <w:pPr>
        <w:rPr>
          <w:rFonts w:eastAsia="ＭＳ 明朝"/>
          <w:sz w:val="22"/>
          <w:szCs w:val="22"/>
          <w:lang w:eastAsia="ja-JP"/>
        </w:rPr>
      </w:pPr>
    </w:p>
    <w:p w:rsidR="00C97BCE" w:rsidRPr="00FD55C4" w:rsidRDefault="00C97BCE" w:rsidP="0085769E">
      <w:pPr>
        <w:rPr>
          <w:rFonts w:eastAsia="ＭＳ 明朝"/>
          <w:sz w:val="22"/>
          <w:szCs w:val="22"/>
          <w:lang w:eastAsia="ja-JP"/>
        </w:rPr>
      </w:pPr>
    </w:p>
    <w:p w:rsidR="00C97BCE" w:rsidRPr="00FD55C4" w:rsidRDefault="00C97BCE" w:rsidP="0085769E">
      <w:pPr>
        <w:rPr>
          <w:rFonts w:eastAsia="ＭＳ 明朝"/>
          <w:sz w:val="22"/>
          <w:szCs w:val="22"/>
          <w:lang w:eastAsia="ja-JP"/>
        </w:rPr>
      </w:pPr>
    </w:p>
    <w:p w:rsidR="00C97BCE" w:rsidRPr="00FD55C4" w:rsidRDefault="00C97BCE" w:rsidP="002D3955">
      <w:pPr>
        <w:jc w:val="center"/>
        <w:rPr>
          <w:rFonts w:eastAsia="ＭＳ 明朝"/>
          <w:sz w:val="22"/>
          <w:szCs w:val="22"/>
          <w:lang w:eastAsia="ja-JP"/>
        </w:rPr>
      </w:pPr>
    </w:p>
    <w:p w:rsidR="00C97BCE" w:rsidRPr="00FD55C4" w:rsidRDefault="00C97BCE" w:rsidP="002D3955">
      <w:pPr>
        <w:jc w:val="center"/>
        <w:rPr>
          <w:rFonts w:eastAsia="ＭＳ 明朝"/>
          <w:sz w:val="22"/>
          <w:szCs w:val="22"/>
          <w:lang w:eastAsia="ja-JP"/>
        </w:rPr>
      </w:pPr>
    </w:p>
    <w:p w:rsidR="0073328F" w:rsidRPr="00FD55C4" w:rsidRDefault="0073328F" w:rsidP="002D3955">
      <w:pPr>
        <w:jc w:val="center"/>
        <w:rPr>
          <w:rFonts w:eastAsia="ＭＳ 明朝"/>
          <w:sz w:val="22"/>
          <w:szCs w:val="22"/>
          <w:lang w:eastAsia="ja-JP"/>
        </w:rPr>
      </w:pPr>
      <w:r w:rsidRPr="00FD55C4">
        <w:rPr>
          <w:rFonts w:eastAsia="ＭＳ 明朝" w:hint="eastAsia"/>
          <w:sz w:val="22"/>
          <w:szCs w:val="22"/>
          <w:lang w:eastAsia="ja-JP"/>
        </w:rPr>
        <w:t>UT</w:t>
      </w:r>
    </w:p>
    <w:p w:rsidR="0073328F" w:rsidRPr="00FD55C4" w:rsidRDefault="0073328F" w:rsidP="0073328F">
      <w:pPr>
        <w:jc w:val="center"/>
        <w:rPr>
          <w:rFonts w:eastAsia="ＭＳ 明朝"/>
          <w:sz w:val="22"/>
          <w:szCs w:val="22"/>
          <w:lang w:eastAsia="ja-JP"/>
        </w:rPr>
      </w:pPr>
      <w:r w:rsidRPr="00FD55C4">
        <w:rPr>
          <w:rFonts w:eastAsia="ＭＳ 明朝"/>
          <w:sz w:val="22"/>
          <w:szCs w:val="22"/>
          <w:lang w:eastAsia="ja-JP"/>
        </w:rPr>
        <w:t>(</w:t>
      </w:r>
      <w:r w:rsidRPr="00FD55C4">
        <w:rPr>
          <w:rFonts w:eastAsia="ＭＳ 明朝"/>
          <w:i/>
          <w:iCs/>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=1.2×10</w:t>
      </w:r>
      <w:r w:rsidRPr="00FD55C4">
        <w:rPr>
          <w:rFonts w:eastAsia="ＭＳ 明朝"/>
          <w:sz w:val="22"/>
          <w:szCs w:val="22"/>
          <w:vertAlign w:val="superscript"/>
          <w:lang w:eastAsia="ja-JP"/>
        </w:rPr>
        <w:t>5</w:t>
      </w:r>
      <w:r w:rsidRPr="00FD55C4">
        <w:rPr>
          <w:rFonts w:eastAsia="ＭＳ 明朝"/>
          <w:sz w:val="22"/>
          <w:szCs w:val="22"/>
          <w:lang w:eastAsia="ja-JP"/>
        </w:rPr>
        <w:t>)</w:t>
      </w:r>
    </w:p>
    <w:p w:rsidR="0073328F" w:rsidRPr="00FD55C4" w:rsidRDefault="0073328F" w:rsidP="002D3955">
      <w:pPr>
        <w:jc w:val="center"/>
        <w:rPr>
          <w:rFonts w:eastAsia="ＭＳ 明朝"/>
          <w:sz w:val="22"/>
          <w:szCs w:val="22"/>
          <w:lang w:eastAsia="ja-JP"/>
        </w:rPr>
      </w:pPr>
    </w:p>
    <w:p w:rsidR="00C97BCE" w:rsidRPr="00FD55C4" w:rsidRDefault="00C97BCE" w:rsidP="002D3955">
      <w:pPr>
        <w:jc w:val="center"/>
        <w:rPr>
          <w:rFonts w:eastAsia="ＭＳ 明朝"/>
          <w:sz w:val="22"/>
          <w:szCs w:val="22"/>
          <w:lang w:eastAsia="ja-JP"/>
        </w:rPr>
      </w:pPr>
    </w:p>
    <w:p w:rsidR="00B418AE" w:rsidRPr="00FD55C4" w:rsidRDefault="00B418AE" w:rsidP="002D3955">
      <w:pPr>
        <w:jc w:val="center"/>
        <w:rPr>
          <w:rFonts w:eastAsia="ＭＳ 明朝"/>
          <w:sz w:val="22"/>
          <w:szCs w:val="22"/>
          <w:lang w:eastAsia="ja-JP"/>
        </w:rPr>
      </w:pPr>
    </w:p>
    <w:p w:rsidR="0073328F" w:rsidRPr="00FD55C4" w:rsidRDefault="0073328F" w:rsidP="002D3955">
      <w:pPr>
        <w:jc w:val="center"/>
        <w:rPr>
          <w:rFonts w:eastAsia="ＭＳ 明朝"/>
          <w:sz w:val="22"/>
          <w:szCs w:val="22"/>
          <w:lang w:eastAsia="ja-JP"/>
        </w:rPr>
      </w:pPr>
    </w:p>
    <w:p w:rsidR="00FD45CE" w:rsidRPr="00FD55C4" w:rsidRDefault="00FD45CE" w:rsidP="002D3955">
      <w:pPr>
        <w:jc w:val="center"/>
        <w:rPr>
          <w:rFonts w:eastAsia="ＭＳ 明朝"/>
          <w:sz w:val="22"/>
          <w:szCs w:val="22"/>
          <w:lang w:eastAsia="ja-JP"/>
        </w:rPr>
      </w:pPr>
    </w:p>
    <w:p w:rsidR="0073328F" w:rsidRPr="00FD55C4" w:rsidRDefault="0073328F" w:rsidP="002D3955">
      <w:pPr>
        <w:jc w:val="center"/>
        <w:rPr>
          <w:rFonts w:eastAsia="ＭＳ 明朝"/>
          <w:sz w:val="22"/>
          <w:szCs w:val="22"/>
          <w:lang w:eastAsia="ja-JP"/>
        </w:rPr>
      </w:pPr>
      <w:r w:rsidRPr="00FD55C4">
        <w:rPr>
          <w:rFonts w:eastAsia="ＭＳ 明朝" w:hint="eastAsia"/>
          <w:sz w:val="22"/>
          <w:szCs w:val="22"/>
          <w:lang w:eastAsia="ja-JP"/>
        </w:rPr>
        <w:t>ILT</w:t>
      </w:r>
    </w:p>
    <w:p w:rsidR="0073328F" w:rsidRPr="00FD55C4" w:rsidRDefault="0073328F" w:rsidP="0073328F">
      <w:pPr>
        <w:jc w:val="center"/>
        <w:rPr>
          <w:rFonts w:eastAsia="ＭＳ 明朝"/>
          <w:sz w:val="22"/>
          <w:szCs w:val="22"/>
          <w:lang w:eastAsia="ja-JP"/>
        </w:rPr>
      </w:pPr>
      <w:r w:rsidRPr="00FD55C4">
        <w:rPr>
          <w:rFonts w:eastAsia="ＭＳ 明朝"/>
          <w:sz w:val="22"/>
          <w:szCs w:val="22"/>
          <w:lang w:eastAsia="ja-JP"/>
        </w:rPr>
        <w:t>(</w:t>
      </w:r>
      <w:r w:rsidRPr="00FD55C4">
        <w:rPr>
          <w:rFonts w:eastAsia="ＭＳ 明朝"/>
          <w:i/>
          <w:iCs/>
          <w:sz w:val="22"/>
          <w:szCs w:val="22"/>
          <w:lang w:eastAsia="ja-JP"/>
        </w:rPr>
        <w:t>N</w:t>
      </w:r>
      <w:r w:rsidRPr="00FD55C4">
        <w:rPr>
          <w:rFonts w:eastAsia="ＭＳ 明朝"/>
          <w:sz w:val="22"/>
          <w:szCs w:val="22"/>
          <w:vertAlign w:val="subscript"/>
          <w:lang w:eastAsia="ja-JP"/>
        </w:rPr>
        <w:t>f</w:t>
      </w:r>
      <w:r w:rsidRPr="00FD55C4">
        <w:rPr>
          <w:rFonts w:eastAsia="ＭＳ 明朝"/>
          <w:sz w:val="22"/>
          <w:szCs w:val="22"/>
          <w:lang w:eastAsia="ja-JP"/>
        </w:rPr>
        <w:t>=1.2×10</w:t>
      </w:r>
      <w:r w:rsidRPr="00FD55C4">
        <w:rPr>
          <w:rFonts w:eastAsia="ＭＳ 明朝" w:hint="eastAsia"/>
          <w:sz w:val="22"/>
          <w:szCs w:val="22"/>
          <w:vertAlign w:val="superscript"/>
          <w:lang w:eastAsia="ja-JP"/>
        </w:rPr>
        <w:t>6</w:t>
      </w:r>
      <w:r w:rsidRPr="00FD55C4">
        <w:rPr>
          <w:rFonts w:eastAsia="ＭＳ 明朝"/>
          <w:sz w:val="22"/>
          <w:szCs w:val="22"/>
          <w:lang w:eastAsia="ja-JP"/>
        </w:rPr>
        <w:t>)</w:t>
      </w:r>
    </w:p>
    <w:p w:rsidR="0073328F" w:rsidRPr="00FD55C4" w:rsidRDefault="0073328F" w:rsidP="002D3955">
      <w:pPr>
        <w:jc w:val="center"/>
        <w:rPr>
          <w:rFonts w:eastAsia="ＭＳ 明朝"/>
          <w:sz w:val="22"/>
          <w:szCs w:val="22"/>
          <w:lang w:eastAsia="ja-JP"/>
        </w:rPr>
      </w:pPr>
    </w:p>
    <w:p w:rsidR="009C62EE" w:rsidRPr="00FD55C4" w:rsidRDefault="0073328F" w:rsidP="00B418AE">
      <w:pPr>
        <w:rPr>
          <w:rFonts w:eastAsia="ＭＳ 明朝"/>
          <w:sz w:val="22"/>
          <w:szCs w:val="22"/>
          <w:lang w:eastAsia="ja-JP"/>
        </w:rPr>
      </w:pPr>
      <w:r w:rsidRPr="00FD55C4">
        <w:rPr>
          <w:rFonts w:eastAsia="ＭＳ 明朝"/>
          <w:noProof/>
          <w:sz w:val="22"/>
          <w:szCs w:val="22"/>
          <w:lang w:eastAsia="ja-JP"/>
        </w:rPr>
        <w:drawing>
          <wp:inline distT="0" distB="0" distL="0" distR="0" wp14:anchorId="7CDB2074">
            <wp:extent cx="4841983" cy="2087880"/>
            <wp:effectExtent l="0" t="0" r="0" b="762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89849" cy="2151640"/>
                    </a:xfrm>
                    <a:prstGeom prst="rect">
                      <a:avLst/>
                    </a:prstGeom>
                    <a:noFill/>
                    <a:ln>
                      <a:noFill/>
                    </a:ln>
                  </pic:spPr>
                </pic:pic>
              </a:graphicData>
            </a:graphic>
          </wp:inline>
        </w:drawing>
      </w:r>
    </w:p>
    <w:p w:rsidR="0073328F" w:rsidRPr="00FD55C4" w:rsidRDefault="0073328F" w:rsidP="002D3955">
      <w:pPr>
        <w:jc w:val="center"/>
        <w:rPr>
          <w:rFonts w:eastAsia="ＭＳ 明朝"/>
          <w:sz w:val="22"/>
          <w:szCs w:val="22"/>
          <w:lang w:eastAsia="ja-JP"/>
        </w:rPr>
        <w:sectPr w:rsidR="0073328F" w:rsidRPr="00FD55C4" w:rsidSect="0073328F">
          <w:type w:val="continuous"/>
          <w:pgSz w:w="11909" w:h="16834" w:code="9"/>
          <w:pgMar w:top="1701" w:right="1418" w:bottom="1418" w:left="1418" w:header="720" w:footer="720" w:gutter="0"/>
          <w:cols w:num="2" w:space="0" w:equalWidth="0">
            <w:col w:w="1393" w:space="0"/>
            <w:col w:w="7680"/>
          </w:cols>
          <w:docGrid w:linePitch="326"/>
        </w:sectPr>
      </w:pPr>
    </w:p>
    <w:p w:rsidR="0073328F" w:rsidRPr="00FD55C4" w:rsidRDefault="0073328F" w:rsidP="002D3955">
      <w:pPr>
        <w:jc w:val="center"/>
        <w:rPr>
          <w:rFonts w:eastAsia="ＭＳ 明朝"/>
          <w:sz w:val="22"/>
          <w:szCs w:val="22"/>
          <w:lang w:eastAsia="ja-JP"/>
        </w:rPr>
      </w:pPr>
    </w:p>
    <w:p w:rsidR="009C62EE" w:rsidRPr="00FD55C4" w:rsidRDefault="002D3955" w:rsidP="002D3955">
      <w:pPr>
        <w:jc w:val="center"/>
        <w:rPr>
          <w:sz w:val="22"/>
          <w:szCs w:val="22"/>
        </w:rPr>
      </w:pPr>
      <w:r w:rsidRPr="00FD55C4">
        <w:rPr>
          <w:rFonts w:eastAsia="ＭＳ 明朝"/>
          <w:b/>
          <w:sz w:val="22"/>
          <w:szCs w:val="22"/>
          <w:lang w:eastAsia="ja-JP"/>
        </w:rPr>
        <w:t>Figure</w:t>
      </w:r>
      <w:r w:rsidR="00122904" w:rsidRPr="00FD55C4">
        <w:rPr>
          <w:rFonts w:eastAsia="ＭＳ 明朝"/>
          <w:b/>
          <w:sz w:val="22"/>
          <w:szCs w:val="22"/>
          <w:lang w:eastAsia="ja-JP"/>
        </w:rPr>
        <w:t xml:space="preserve"> </w:t>
      </w:r>
      <w:r w:rsidRPr="00FD55C4">
        <w:rPr>
          <w:rFonts w:eastAsia="ＭＳ 明朝"/>
          <w:b/>
          <w:sz w:val="22"/>
          <w:szCs w:val="22"/>
          <w:lang w:eastAsia="ja-JP"/>
        </w:rPr>
        <w:t>9.</w:t>
      </w:r>
      <w:r w:rsidR="00122904" w:rsidRPr="00FD55C4">
        <w:rPr>
          <w:rFonts w:eastAsia="ＭＳ 明朝"/>
          <w:sz w:val="22"/>
          <w:szCs w:val="22"/>
          <w:lang w:eastAsia="ja-JP"/>
        </w:rPr>
        <w:t xml:space="preserve"> </w:t>
      </w:r>
      <w:r w:rsidRPr="00FD55C4">
        <w:rPr>
          <w:sz w:val="22"/>
          <w:szCs w:val="22"/>
        </w:rPr>
        <w:t>Ultrasonic</w:t>
      </w:r>
      <w:r w:rsidR="00122904" w:rsidRPr="00FD55C4">
        <w:rPr>
          <w:sz w:val="22"/>
          <w:szCs w:val="22"/>
        </w:rPr>
        <w:t xml:space="preserve"> </w:t>
      </w:r>
      <w:r w:rsidRPr="00FD55C4">
        <w:rPr>
          <w:sz w:val="22"/>
          <w:szCs w:val="22"/>
        </w:rPr>
        <w:t>flaw</w:t>
      </w:r>
      <w:r w:rsidR="00122904" w:rsidRPr="00FD55C4">
        <w:rPr>
          <w:sz w:val="22"/>
          <w:szCs w:val="22"/>
        </w:rPr>
        <w:t xml:space="preserve"> </w:t>
      </w:r>
      <w:r w:rsidRPr="00FD55C4">
        <w:rPr>
          <w:sz w:val="22"/>
          <w:szCs w:val="22"/>
        </w:rPr>
        <w:t>image</w:t>
      </w:r>
      <w:r w:rsidR="00122904" w:rsidRPr="00FD55C4">
        <w:rPr>
          <w:sz w:val="22"/>
          <w:szCs w:val="22"/>
        </w:rPr>
        <w:t xml:space="preserve"> </w:t>
      </w:r>
      <w:r w:rsidR="00073558" w:rsidRPr="00FD55C4">
        <w:rPr>
          <w:sz w:val="22"/>
          <w:szCs w:val="22"/>
        </w:rPr>
        <w:t>during OHT</w:t>
      </w:r>
      <w:r w:rsidR="00122904" w:rsidRPr="00FD55C4">
        <w:rPr>
          <w:sz w:val="22"/>
          <w:szCs w:val="22"/>
        </w:rPr>
        <w:t xml:space="preserve"> </w:t>
      </w:r>
      <w:r w:rsidRPr="00FD55C4">
        <w:rPr>
          <w:sz w:val="22"/>
          <w:szCs w:val="22"/>
        </w:rPr>
        <w:t>fatigue</w:t>
      </w:r>
      <w:r w:rsidR="00122904" w:rsidRPr="00FD55C4">
        <w:rPr>
          <w:sz w:val="22"/>
          <w:szCs w:val="22"/>
        </w:rPr>
        <w:t xml:space="preserve"> </w:t>
      </w:r>
      <w:r w:rsidR="00073558" w:rsidRPr="00FD55C4">
        <w:rPr>
          <w:sz w:val="22"/>
          <w:szCs w:val="22"/>
        </w:rPr>
        <w:t>test</w:t>
      </w:r>
      <w:r w:rsidR="00EA3AE8" w:rsidRPr="00FD55C4">
        <w:rPr>
          <w:sz w:val="22"/>
          <w:szCs w:val="22"/>
        </w:rPr>
        <w:t>.</w:t>
      </w:r>
    </w:p>
    <w:p w:rsidR="00FB7DA8" w:rsidRPr="00FD55C4" w:rsidRDefault="00FB7DA8" w:rsidP="00FD55C4">
      <w:pPr>
        <w:rPr>
          <w:sz w:val="22"/>
          <w:szCs w:val="22"/>
        </w:rPr>
      </w:pPr>
    </w:p>
    <w:p w:rsidR="00AC3AF8" w:rsidRPr="00FD55C4" w:rsidRDefault="00126BEA" w:rsidP="002D3955">
      <w:pPr>
        <w:jc w:val="center"/>
        <w:rPr>
          <w:rFonts w:eastAsia="ＭＳ 明朝"/>
          <w:sz w:val="22"/>
          <w:szCs w:val="22"/>
          <w:lang w:eastAsia="ja-JP"/>
        </w:rPr>
      </w:pPr>
      <w:r w:rsidRPr="00FD55C4">
        <w:rPr>
          <w:rFonts w:eastAsia="ＭＳ 明朝"/>
          <w:noProof/>
          <w:sz w:val="22"/>
          <w:szCs w:val="22"/>
          <w:lang w:eastAsia="ja-JP"/>
        </w:rPr>
        <w:t xml:space="preserve">  </w:t>
      </w:r>
      <w:r w:rsidR="00695BBB" w:rsidRPr="00FD55C4">
        <w:rPr>
          <w:rFonts w:eastAsia="ＭＳ 明朝"/>
          <w:noProof/>
          <w:sz w:val="22"/>
          <w:szCs w:val="22"/>
          <w:lang w:eastAsia="ja-JP"/>
        </w:rPr>
        <w:drawing>
          <wp:inline distT="0" distB="0" distL="0" distR="0" wp14:anchorId="110DE5EA">
            <wp:extent cx="5033021" cy="383688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74776" cy="3868714"/>
                    </a:xfrm>
                    <a:prstGeom prst="rect">
                      <a:avLst/>
                    </a:prstGeom>
                    <a:noFill/>
                    <a:ln>
                      <a:noFill/>
                    </a:ln>
                  </pic:spPr>
                </pic:pic>
              </a:graphicData>
            </a:graphic>
          </wp:inline>
        </w:drawing>
      </w:r>
    </w:p>
    <w:p w:rsidR="00AC3AF8" w:rsidRPr="00FD55C4" w:rsidRDefault="00AC3AF8" w:rsidP="002D3955">
      <w:pPr>
        <w:jc w:val="center"/>
        <w:rPr>
          <w:rFonts w:eastAsia="ＭＳ 明朝"/>
          <w:sz w:val="22"/>
          <w:szCs w:val="22"/>
          <w:lang w:eastAsia="ja-JP"/>
        </w:rPr>
      </w:pPr>
    </w:p>
    <w:p w:rsidR="00CB0D31" w:rsidRPr="00FD55C4" w:rsidRDefault="002D3955" w:rsidP="00B418AE">
      <w:pPr>
        <w:jc w:val="center"/>
        <w:rPr>
          <w:rFonts w:eastAsia="ＭＳ 明朝"/>
          <w:sz w:val="22"/>
          <w:szCs w:val="22"/>
          <w:lang w:eastAsia="ja-JP"/>
        </w:rPr>
      </w:pPr>
      <w:r w:rsidRPr="00FD55C4">
        <w:rPr>
          <w:rFonts w:eastAsia="ＭＳ 明朝"/>
          <w:b/>
          <w:sz w:val="22"/>
          <w:szCs w:val="22"/>
          <w:lang w:eastAsia="ja-JP"/>
        </w:rPr>
        <w:t>Figure</w:t>
      </w:r>
      <w:r w:rsidR="00122904" w:rsidRPr="00FD55C4">
        <w:rPr>
          <w:rFonts w:eastAsia="ＭＳ 明朝"/>
          <w:b/>
          <w:sz w:val="22"/>
          <w:szCs w:val="22"/>
          <w:lang w:eastAsia="ja-JP"/>
        </w:rPr>
        <w:t xml:space="preserve"> </w:t>
      </w:r>
      <w:r w:rsidRPr="00FD55C4">
        <w:rPr>
          <w:rFonts w:eastAsia="ＭＳ 明朝"/>
          <w:b/>
          <w:sz w:val="22"/>
          <w:szCs w:val="22"/>
          <w:lang w:eastAsia="ja-JP"/>
        </w:rPr>
        <w:t>10.</w:t>
      </w:r>
      <w:r w:rsidR="00122904" w:rsidRPr="00FD55C4">
        <w:rPr>
          <w:rFonts w:eastAsia="ＭＳ 明朝"/>
          <w:sz w:val="22"/>
          <w:szCs w:val="22"/>
          <w:lang w:eastAsia="ja-JP"/>
        </w:rPr>
        <w:t xml:space="preserve"> </w:t>
      </w:r>
      <w:r w:rsidRPr="00FD55C4">
        <w:rPr>
          <w:rFonts w:eastAsia="ＭＳ 明朝"/>
          <w:sz w:val="22"/>
          <w:szCs w:val="22"/>
          <w:lang w:eastAsia="ja-JP"/>
        </w:rPr>
        <w:t>Side</w:t>
      </w:r>
      <w:r w:rsidR="00122904" w:rsidRPr="00FD55C4">
        <w:rPr>
          <w:rFonts w:eastAsia="ＭＳ 明朝"/>
          <w:sz w:val="22"/>
          <w:szCs w:val="22"/>
          <w:lang w:eastAsia="ja-JP"/>
        </w:rPr>
        <w:t xml:space="preserve"> </w:t>
      </w:r>
      <w:r w:rsidRPr="00FD55C4">
        <w:rPr>
          <w:rFonts w:eastAsia="ＭＳ 明朝"/>
          <w:sz w:val="22"/>
          <w:szCs w:val="22"/>
          <w:lang w:eastAsia="ja-JP"/>
        </w:rPr>
        <w:t>edge</w:t>
      </w:r>
      <w:r w:rsidR="00122904" w:rsidRPr="00FD55C4">
        <w:rPr>
          <w:rFonts w:eastAsia="ＭＳ 明朝"/>
          <w:sz w:val="22"/>
          <w:szCs w:val="22"/>
          <w:lang w:eastAsia="ja-JP"/>
        </w:rPr>
        <w:t xml:space="preserve"> </w:t>
      </w:r>
      <w:r w:rsidRPr="00FD55C4">
        <w:rPr>
          <w:rFonts w:eastAsia="ＭＳ 明朝"/>
          <w:sz w:val="22"/>
          <w:szCs w:val="22"/>
          <w:lang w:eastAsia="ja-JP"/>
        </w:rPr>
        <w:t>delamination</w:t>
      </w:r>
      <w:r w:rsidR="00122904" w:rsidRPr="00FD55C4">
        <w:rPr>
          <w:rFonts w:eastAsia="ＭＳ 明朝"/>
          <w:sz w:val="22"/>
          <w:szCs w:val="22"/>
          <w:lang w:eastAsia="ja-JP"/>
        </w:rPr>
        <w:t xml:space="preserve"> </w:t>
      </w:r>
      <w:r w:rsidRPr="00FD55C4">
        <w:rPr>
          <w:rFonts w:eastAsia="ＭＳ 明朝"/>
          <w:sz w:val="22"/>
          <w:szCs w:val="22"/>
          <w:lang w:eastAsia="ja-JP"/>
        </w:rPr>
        <w:t>of</w:t>
      </w:r>
      <w:r w:rsidR="00122904" w:rsidRPr="00FD55C4">
        <w:rPr>
          <w:rFonts w:eastAsia="ＭＳ 明朝"/>
          <w:sz w:val="22"/>
          <w:szCs w:val="22"/>
          <w:lang w:eastAsia="ja-JP"/>
        </w:rPr>
        <w:t xml:space="preserve"> </w:t>
      </w:r>
      <w:r w:rsidRPr="00FD55C4">
        <w:rPr>
          <w:rFonts w:eastAsia="ＭＳ 明朝"/>
          <w:sz w:val="22"/>
          <w:szCs w:val="22"/>
          <w:lang w:eastAsia="ja-JP"/>
        </w:rPr>
        <w:t>the</w:t>
      </w:r>
      <w:r w:rsidR="00122904" w:rsidRPr="00FD55C4">
        <w:rPr>
          <w:rFonts w:eastAsia="ＭＳ 明朝"/>
          <w:sz w:val="22"/>
          <w:szCs w:val="22"/>
          <w:lang w:eastAsia="ja-JP"/>
        </w:rPr>
        <w:t xml:space="preserve"> </w:t>
      </w:r>
      <w:r w:rsidRPr="00FD55C4">
        <w:rPr>
          <w:rFonts w:eastAsia="ＭＳ 明朝"/>
          <w:sz w:val="22"/>
          <w:szCs w:val="22"/>
          <w:lang w:eastAsia="ja-JP"/>
        </w:rPr>
        <w:t>specimens</w:t>
      </w:r>
      <w:r w:rsidR="00073558" w:rsidRPr="00FD55C4">
        <w:rPr>
          <w:rFonts w:eastAsia="ＭＳ 明朝"/>
          <w:sz w:val="22"/>
          <w:szCs w:val="22"/>
          <w:lang w:eastAsia="ja-JP"/>
        </w:rPr>
        <w:t xml:space="preserve"> during OHT fatigue test</w:t>
      </w:r>
      <w:r w:rsidR="008C6F6F" w:rsidRPr="00FD55C4">
        <w:rPr>
          <w:rFonts w:eastAsia="ＭＳ 明朝"/>
          <w:sz w:val="22"/>
          <w:szCs w:val="22"/>
          <w:lang w:eastAsia="ja-JP"/>
        </w:rPr>
        <w:t>.</w:t>
      </w:r>
    </w:p>
    <w:p w:rsidR="00FD45CE" w:rsidRPr="00FD55C4" w:rsidRDefault="00FD45CE" w:rsidP="00FD55C4">
      <w:pPr>
        <w:rPr>
          <w:rFonts w:eastAsia="ＭＳ 明朝"/>
          <w:sz w:val="22"/>
          <w:szCs w:val="22"/>
          <w:lang w:eastAsia="ja-JP"/>
        </w:rPr>
      </w:pPr>
    </w:p>
    <w:p w:rsidR="00FD45CE" w:rsidRPr="00FD55C4" w:rsidRDefault="005013B5" w:rsidP="00B418AE">
      <w:pPr>
        <w:jc w:val="center"/>
        <w:rPr>
          <w:rFonts w:eastAsia="ＭＳ 明朝"/>
          <w:sz w:val="22"/>
          <w:szCs w:val="22"/>
          <w:lang w:eastAsia="ja-JP"/>
        </w:rPr>
      </w:pPr>
      <w:r w:rsidRPr="00FD55C4">
        <w:rPr>
          <w:rFonts w:eastAsia="ＭＳ 明朝"/>
          <w:noProof/>
          <w:sz w:val="22"/>
          <w:szCs w:val="22"/>
          <w:lang w:eastAsia="ja-JP"/>
        </w:rPr>
        <w:lastRenderedPageBreak/>
        <w:drawing>
          <wp:inline distT="0" distB="0" distL="0" distR="0" wp14:anchorId="5196D05B">
            <wp:extent cx="5189220" cy="5157260"/>
            <wp:effectExtent l="0" t="0" r="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08808" cy="5176728"/>
                    </a:xfrm>
                    <a:prstGeom prst="rect">
                      <a:avLst/>
                    </a:prstGeom>
                    <a:noFill/>
                    <a:ln>
                      <a:noFill/>
                    </a:ln>
                  </pic:spPr>
                </pic:pic>
              </a:graphicData>
            </a:graphic>
          </wp:inline>
        </w:drawing>
      </w:r>
    </w:p>
    <w:p w:rsidR="005013B5" w:rsidRPr="00FD55C4" w:rsidRDefault="005013B5" w:rsidP="00B418AE">
      <w:pPr>
        <w:jc w:val="center"/>
        <w:rPr>
          <w:rFonts w:eastAsia="ＭＳ 明朝"/>
          <w:sz w:val="22"/>
          <w:szCs w:val="22"/>
          <w:lang w:eastAsia="ja-JP"/>
        </w:rPr>
      </w:pPr>
    </w:p>
    <w:p w:rsidR="00BC3065" w:rsidRPr="00FD55C4" w:rsidRDefault="00FD45CE" w:rsidP="000D44C8">
      <w:pPr>
        <w:jc w:val="center"/>
        <w:rPr>
          <w:rFonts w:eastAsia="ＭＳ 明朝"/>
          <w:sz w:val="22"/>
          <w:szCs w:val="22"/>
          <w:lang w:eastAsia="ja-JP"/>
        </w:rPr>
      </w:pPr>
      <w:r w:rsidRPr="00FD55C4">
        <w:rPr>
          <w:rFonts w:eastAsia="ＭＳ 明朝"/>
          <w:b/>
          <w:sz w:val="22"/>
          <w:szCs w:val="22"/>
          <w:lang w:eastAsia="ja-JP"/>
        </w:rPr>
        <w:t>Figure 11.</w:t>
      </w:r>
      <w:r w:rsidRPr="00FD55C4">
        <w:rPr>
          <w:rFonts w:eastAsia="ＭＳ 明朝"/>
          <w:sz w:val="22"/>
          <w:szCs w:val="22"/>
          <w:lang w:eastAsia="ja-JP"/>
        </w:rPr>
        <w:t xml:space="preserve"> Hole edge delamination of the specimens during OHT fatigue test.</w:t>
      </w:r>
    </w:p>
    <w:p w:rsidR="00FB7DA8" w:rsidRPr="00FD55C4" w:rsidRDefault="00FB7DA8" w:rsidP="00FD55C4">
      <w:pPr>
        <w:rPr>
          <w:rFonts w:eastAsia="ＭＳ 明朝"/>
          <w:sz w:val="22"/>
          <w:szCs w:val="22"/>
          <w:lang w:eastAsia="ja-JP"/>
        </w:rPr>
      </w:pPr>
    </w:p>
    <w:p w:rsidR="00FB7DA8" w:rsidRPr="00FD55C4" w:rsidRDefault="00FB7DA8" w:rsidP="00FD55C4">
      <w:pPr>
        <w:rPr>
          <w:rFonts w:eastAsia="ＭＳ 明朝"/>
          <w:sz w:val="22"/>
          <w:szCs w:val="22"/>
          <w:lang w:eastAsia="ja-JP"/>
        </w:rPr>
      </w:pPr>
    </w:p>
    <w:p w:rsidR="00317261" w:rsidRPr="00FD55C4" w:rsidRDefault="00CC6F41" w:rsidP="00CC6F41">
      <w:pPr>
        <w:pStyle w:val="1stTitleWCCM"/>
        <w:tabs>
          <w:tab w:val="clear" w:pos="360"/>
          <w:tab w:val="left" w:pos="426"/>
        </w:tabs>
        <w:spacing w:before="0" w:after="0"/>
        <w:outlineLvl w:val="0"/>
        <w:rPr>
          <w:caps w:val="0"/>
          <w:sz w:val="22"/>
          <w:szCs w:val="22"/>
        </w:rPr>
      </w:pPr>
      <w:r w:rsidRPr="00FD55C4">
        <w:rPr>
          <w:caps w:val="0"/>
          <w:sz w:val="22"/>
          <w:szCs w:val="22"/>
        </w:rPr>
        <w:t>5.</w:t>
      </w:r>
      <w:r w:rsidR="00122904" w:rsidRPr="00FD55C4">
        <w:rPr>
          <w:caps w:val="0"/>
          <w:sz w:val="22"/>
          <w:szCs w:val="22"/>
        </w:rPr>
        <w:t xml:space="preserve"> </w:t>
      </w:r>
      <w:r w:rsidRPr="00FD55C4">
        <w:rPr>
          <w:caps w:val="0"/>
          <w:sz w:val="22"/>
          <w:szCs w:val="22"/>
        </w:rPr>
        <w:t>Conclusion</w:t>
      </w:r>
      <w:r w:rsidR="008B6A41" w:rsidRPr="00FD55C4">
        <w:rPr>
          <w:caps w:val="0"/>
          <w:sz w:val="22"/>
          <w:szCs w:val="22"/>
        </w:rPr>
        <w:t>s</w:t>
      </w:r>
    </w:p>
    <w:p w:rsidR="00317261" w:rsidRPr="00FD55C4" w:rsidRDefault="00317261" w:rsidP="008F15B0">
      <w:pPr>
        <w:jc w:val="both"/>
        <w:rPr>
          <w:bCs/>
          <w:sz w:val="22"/>
          <w:szCs w:val="22"/>
          <w:lang w:val="en" w:eastAsia="ja-JP"/>
        </w:rPr>
      </w:pPr>
    </w:p>
    <w:p w:rsidR="00231098" w:rsidRPr="00FD55C4" w:rsidRDefault="00D70E0C" w:rsidP="00231098">
      <w:pPr>
        <w:jc w:val="both"/>
        <w:rPr>
          <w:sz w:val="22"/>
          <w:szCs w:val="22"/>
        </w:rPr>
      </w:pPr>
      <w:r w:rsidRPr="00FD55C4">
        <w:rPr>
          <w:rFonts w:hint="eastAsia"/>
          <w:bCs/>
          <w:sz w:val="22"/>
          <w:szCs w:val="22"/>
          <w:lang w:val="en" w:eastAsia="ja-JP"/>
        </w:rPr>
        <w:t>T</w:t>
      </w:r>
      <w:r w:rsidRPr="00FD55C4">
        <w:rPr>
          <w:bCs/>
          <w:sz w:val="22"/>
          <w:szCs w:val="22"/>
          <w:lang w:val="en" w:eastAsia="ja-JP"/>
        </w:rPr>
        <w:t>he open hole tensile (OHT) and compressive (OHC) static and fatigue tests were conducted for interlaminar toughened</w:t>
      </w:r>
      <w:r w:rsidR="00231098" w:rsidRPr="00FD55C4">
        <w:rPr>
          <w:bCs/>
          <w:sz w:val="22"/>
          <w:szCs w:val="22"/>
          <w:lang w:val="en" w:eastAsia="ja-JP"/>
        </w:rPr>
        <w:t xml:space="preserve"> </w:t>
      </w:r>
      <w:r w:rsidRPr="00FD55C4">
        <w:rPr>
          <w:bCs/>
          <w:sz w:val="22"/>
          <w:szCs w:val="22"/>
          <w:lang w:val="en" w:eastAsia="ja-JP"/>
        </w:rPr>
        <w:t>and un-toughened</w:t>
      </w:r>
      <w:r w:rsidR="00231098" w:rsidRPr="00FD55C4">
        <w:rPr>
          <w:bCs/>
          <w:sz w:val="22"/>
          <w:szCs w:val="22"/>
          <w:lang w:val="en" w:eastAsia="ja-JP"/>
        </w:rPr>
        <w:t xml:space="preserve"> </w:t>
      </w:r>
      <w:r w:rsidRPr="00FD55C4">
        <w:rPr>
          <w:bCs/>
          <w:sz w:val="22"/>
          <w:szCs w:val="22"/>
          <w:lang w:val="en" w:eastAsia="ja-JP"/>
        </w:rPr>
        <w:t>quasi-isotropic CFRP laminates using benzoxazine resin as matrix</w:t>
      </w:r>
      <w:r w:rsidR="000D43F2" w:rsidRPr="00FD55C4">
        <w:rPr>
          <w:sz w:val="22"/>
          <w:szCs w:val="22"/>
        </w:rPr>
        <w:t>, respectively</w:t>
      </w:r>
      <w:r w:rsidRPr="00FD55C4">
        <w:rPr>
          <w:bCs/>
          <w:sz w:val="22"/>
          <w:szCs w:val="22"/>
          <w:lang w:val="en" w:eastAsia="ja-JP"/>
        </w:rPr>
        <w:t>.</w:t>
      </w:r>
      <w:r w:rsidR="00231098" w:rsidRPr="00FD55C4">
        <w:rPr>
          <w:bCs/>
          <w:sz w:val="22"/>
          <w:szCs w:val="22"/>
          <w:lang w:val="en" w:eastAsia="ja-JP"/>
        </w:rPr>
        <w:t xml:space="preserve"> As results,</w:t>
      </w:r>
      <w:r w:rsidRPr="00FD55C4">
        <w:rPr>
          <w:bCs/>
          <w:sz w:val="22"/>
          <w:szCs w:val="22"/>
          <w:lang w:val="en" w:eastAsia="ja-JP"/>
        </w:rPr>
        <w:t xml:space="preserve"> </w:t>
      </w:r>
      <w:r w:rsidR="00231098" w:rsidRPr="00FD55C4">
        <w:rPr>
          <w:sz w:val="22"/>
          <w:szCs w:val="22"/>
        </w:rPr>
        <w:t xml:space="preserve">the fatigue strength as well as the static strength by OHT loading is clearly larger than that by OHC loading. The strengthening by toughened interlayer is found in OHT loading, however this strengthening is not found in OHC loading. It was </w:t>
      </w:r>
      <w:r w:rsidR="00310885" w:rsidRPr="00FD55C4">
        <w:rPr>
          <w:rFonts w:eastAsiaTheme="minorEastAsia" w:hint="eastAsia"/>
          <w:sz w:val="22"/>
          <w:szCs w:val="22"/>
          <w:lang w:eastAsia="ja-JP"/>
        </w:rPr>
        <w:t xml:space="preserve">clarified </w:t>
      </w:r>
      <w:r w:rsidR="00231098" w:rsidRPr="00FD55C4">
        <w:rPr>
          <w:sz w:val="22"/>
          <w:szCs w:val="22"/>
        </w:rPr>
        <w:t xml:space="preserve">by the observatation of damages that the resin cracks and delaminations generated before fiber breakings during </w:t>
      </w:r>
      <w:r w:rsidR="00231098" w:rsidRPr="00FD55C4">
        <w:rPr>
          <w:rFonts w:eastAsiaTheme="minorEastAsia"/>
          <w:sz w:val="22"/>
          <w:szCs w:val="22"/>
          <w:lang w:eastAsia="ja-JP"/>
        </w:rPr>
        <w:t>fatigue</w:t>
      </w:r>
      <w:r w:rsidR="00231098" w:rsidRPr="00FD55C4">
        <w:rPr>
          <w:sz w:val="22"/>
          <w:szCs w:val="22"/>
        </w:rPr>
        <w:t xml:space="preserve"> loadings are suppressed by the existence of toughened interlayers in the case of OHT loading. </w:t>
      </w:r>
    </w:p>
    <w:p w:rsidR="00317261" w:rsidRPr="003D194E" w:rsidRDefault="00317261" w:rsidP="000D43F2">
      <w:pPr>
        <w:jc w:val="both"/>
        <w:rPr>
          <w:rFonts w:eastAsiaTheme="minorEastAsia"/>
          <w:bCs/>
          <w:sz w:val="22"/>
          <w:szCs w:val="22"/>
          <w:lang w:eastAsia="ja-JP"/>
        </w:rPr>
      </w:pPr>
    </w:p>
    <w:p w:rsidR="00CB0D31" w:rsidRPr="00FD55C4" w:rsidRDefault="00CB0D31" w:rsidP="000D43F2">
      <w:pPr>
        <w:jc w:val="both"/>
        <w:rPr>
          <w:rFonts w:eastAsiaTheme="minorEastAsia"/>
          <w:bCs/>
          <w:sz w:val="22"/>
          <w:szCs w:val="22"/>
          <w:lang w:val="en" w:eastAsia="ja-JP"/>
        </w:rPr>
      </w:pPr>
    </w:p>
    <w:p w:rsidR="006D2BC0" w:rsidRPr="00FD55C4" w:rsidRDefault="00A14A8C" w:rsidP="00CC6F41">
      <w:pPr>
        <w:pStyle w:val="RefTitleWCCM"/>
        <w:spacing w:before="0" w:after="0"/>
        <w:outlineLvl w:val="0"/>
        <w:rPr>
          <w:caps w:val="0"/>
          <w:sz w:val="22"/>
          <w:szCs w:val="22"/>
        </w:rPr>
      </w:pPr>
      <w:r w:rsidRPr="00FD55C4">
        <w:rPr>
          <w:caps w:val="0"/>
          <w:sz w:val="22"/>
          <w:szCs w:val="22"/>
        </w:rPr>
        <w:t>References</w:t>
      </w:r>
    </w:p>
    <w:p w:rsidR="00317261" w:rsidRPr="00FD55C4" w:rsidRDefault="00317261" w:rsidP="006D2BC0">
      <w:pPr>
        <w:ind w:left="426" w:hanging="426"/>
        <w:jc w:val="both"/>
        <w:rPr>
          <w:sz w:val="22"/>
          <w:szCs w:val="22"/>
        </w:rPr>
      </w:pPr>
    </w:p>
    <w:p w:rsidR="005847F7" w:rsidRPr="00FD55C4" w:rsidRDefault="002B4784" w:rsidP="005847F7">
      <w:pPr>
        <w:ind w:left="426" w:hanging="426"/>
        <w:jc w:val="both"/>
        <w:rPr>
          <w:sz w:val="22"/>
          <w:szCs w:val="22"/>
        </w:rPr>
      </w:pPr>
      <w:r w:rsidRPr="00FD55C4">
        <w:rPr>
          <w:sz w:val="22"/>
          <w:szCs w:val="22"/>
        </w:rPr>
        <w:t>[1]</w:t>
      </w:r>
      <w:r w:rsidRPr="00FD55C4">
        <w:rPr>
          <w:sz w:val="22"/>
          <w:szCs w:val="22"/>
        </w:rPr>
        <w:tab/>
      </w:r>
      <w:r w:rsidR="005847F7" w:rsidRPr="00FD55C4">
        <w:rPr>
          <w:sz w:val="22"/>
          <w:szCs w:val="22"/>
        </w:rPr>
        <w:t>S. Matsuda, M. Hojo, and S. Ochiai. Mesoscopic fracture mechanism of mode II delamination fatigue crack propagation in interlayer-toughened CFRP. JSME International Journal, Series A, 40:423-429, 1997.</w:t>
      </w:r>
    </w:p>
    <w:p w:rsidR="008C6F6F" w:rsidRPr="00FD55C4" w:rsidRDefault="005847F7" w:rsidP="00C97BCE">
      <w:pPr>
        <w:ind w:left="426" w:hanging="426"/>
        <w:jc w:val="both"/>
        <w:rPr>
          <w:bCs/>
          <w:sz w:val="22"/>
          <w:szCs w:val="22"/>
          <w:lang w:val="en"/>
        </w:rPr>
      </w:pPr>
      <w:r w:rsidRPr="00FD55C4">
        <w:rPr>
          <w:sz w:val="22"/>
          <w:szCs w:val="22"/>
        </w:rPr>
        <w:t>[2]</w:t>
      </w:r>
      <w:r w:rsidRPr="00FD55C4">
        <w:rPr>
          <w:sz w:val="22"/>
          <w:szCs w:val="22"/>
        </w:rPr>
        <w:tab/>
        <w:t>R. Tietze, C. Hubschmid, and T. Truong. Benzoxazine Chemistry and Application Overview. Proc. Int. SAMPE Symp, The Woodlands, TX, 2009.</w:t>
      </w:r>
    </w:p>
    <w:sectPr w:rsidR="008C6F6F" w:rsidRPr="00FD55C4" w:rsidSect="00073558">
      <w:type w:val="continuous"/>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36F" w:rsidRDefault="00EF236F">
      <w:r>
        <w:separator/>
      </w:r>
    </w:p>
  </w:endnote>
  <w:endnote w:type="continuationSeparator" w:id="0">
    <w:p w:rsidR="00EF236F" w:rsidRDefault="00EF2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38D" w:rsidRPr="0088038D" w:rsidRDefault="0088038D" w:rsidP="0088038D">
    <w:pPr>
      <w:pStyle w:val="a8"/>
    </w:pPr>
    <w:r w:rsidRPr="0088038D">
      <w:t>Shota</w:t>
    </w:r>
    <w:r w:rsidR="00122904">
      <w:t xml:space="preserve"> </w:t>
    </w:r>
    <w:r w:rsidRPr="0088038D">
      <w:t>YAMANAKA1,</w:t>
    </w:r>
    <w:r w:rsidR="00122904">
      <w:t xml:space="preserve"> </w:t>
    </w:r>
    <w:r w:rsidRPr="0088038D">
      <w:t>Masayuki</w:t>
    </w:r>
    <w:r w:rsidR="00122904">
      <w:t xml:space="preserve"> </w:t>
    </w:r>
    <w:r w:rsidRPr="0088038D">
      <w:t>NAKADA2,</w:t>
    </w:r>
    <w:r w:rsidR="00122904">
      <w:t xml:space="preserve"> </w:t>
    </w:r>
    <w:r w:rsidRPr="0088038D">
      <w:t>Yasushi</w:t>
    </w:r>
    <w:r w:rsidR="00122904">
      <w:t xml:space="preserve"> </w:t>
    </w:r>
    <w:r w:rsidRPr="0088038D">
      <w:t>MIYANO3</w:t>
    </w:r>
    <w:r w:rsidR="00122904">
      <w:t xml:space="preserve"> </w:t>
    </w:r>
    <w:r w:rsidRPr="0088038D">
      <w:t>and</w:t>
    </w:r>
    <w:r w:rsidR="00122904">
      <w:t xml:space="preserve"> </w:t>
    </w:r>
    <w:r w:rsidRPr="0088038D">
      <w:t>Takayuki</w:t>
    </w:r>
    <w:r w:rsidR="00122904">
      <w:t xml:space="preserve"> </w:t>
    </w:r>
    <w:r w:rsidRPr="0088038D">
      <w:t>MATSUMOTO4</w:t>
    </w:r>
    <w:r w:rsidR="006B6023" w:rsidRPr="006B6023">
      <w:rPr>
        <w:color w:val="000000" w:themeColor="text1"/>
        <w:sz w:val="22"/>
        <w:szCs w:val="22"/>
      </w:rPr>
      <w:t xml:space="preserve"> S. Yamanaka</w:t>
    </w:r>
    <w:r w:rsidR="006B6023" w:rsidRPr="006B6023">
      <w:rPr>
        <w:color w:val="000000" w:themeColor="text1"/>
        <w:sz w:val="22"/>
        <w:szCs w:val="22"/>
        <w:vertAlign w:val="superscript"/>
      </w:rPr>
      <w:t>1</w:t>
    </w:r>
    <w:r w:rsidR="006B6023" w:rsidRPr="006B6023">
      <w:rPr>
        <w:color w:val="000000" w:themeColor="text1"/>
        <w:sz w:val="22"/>
        <w:szCs w:val="22"/>
      </w:rPr>
      <w:t xml:space="preserve">, M. </w:t>
    </w:r>
    <w:r w:rsidR="006B6023" w:rsidRPr="006B6023">
      <w:rPr>
        <w:rFonts w:hint="eastAsia"/>
        <w:color w:val="000000" w:themeColor="text1"/>
        <w:sz w:val="22"/>
        <w:szCs w:val="22"/>
      </w:rPr>
      <w:t>Nakada</w:t>
    </w:r>
    <w:r w:rsidR="006B6023" w:rsidRPr="006B6023">
      <w:rPr>
        <w:color w:val="000000" w:themeColor="text1"/>
        <w:sz w:val="22"/>
        <w:szCs w:val="22"/>
        <w:vertAlign w:val="superscript"/>
      </w:rPr>
      <w:t>2</w:t>
    </w:r>
    <w:r w:rsidR="006B6023" w:rsidRPr="006B6023">
      <w:rPr>
        <w:color w:val="000000" w:themeColor="text1"/>
        <w:sz w:val="22"/>
        <w:szCs w:val="22"/>
      </w:rPr>
      <w:t>, Y. Miyano</w:t>
    </w:r>
    <w:r w:rsidR="006B6023" w:rsidRPr="006B6023">
      <w:rPr>
        <w:color w:val="000000" w:themeColor="text1"/>
        <w:sz w:val="22"/>
        <w:szCs w:val="22"/>
        <w:vertAlign w:val="superscript"/>
      </w:rPr>
      <w:t>3</w:t>
    </w:r>
    <w:r w:rsidR="006B6023" w:rsidRPr="006B6023">
      <w:rPr>
        <w:rFonts w:hint="eastAsia"/>
        <w:color w:val="000000" w:themeColor="text1"/>
        <w:sz w:val="22"/>
        <w:szCs w:val="22"/>
      </w:rPr>
      <w:t xml:space="preserve"> and T.</w:t>
    </w:r>
    <w:r w:rsidR="006B6023" w:rsidRPr="006B6023">
      <w:rPr>
        <w:color w:val="000000" w:themeColor="text1"/>
        <w:sz w:val="22"/>
        <w:szCs w:val="22"/>
      </w:rPr>
      <w:t xml:space="preserve"> Matsumoto</w:t>
    </w:r>
    <w:r w:rsidR="006B6023" w:rsidRPr="006B6023">
      <w:rPr>
        <w:color w:val="000000" w:themeColor="text1"/>
        <w:sz w:val="22"/>
        <w:szCs w:val="22"/>
        <w:vertAlign w:val="superscript"/>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81B" w:rsidRPr="0056281B" w:rsidRDefault="00426642" w:rsidP="0056281B">
    <w:pPr>
      <w:jc w:val="center"/>
      <w:rPr>
        <w:sz w:val="18"/>
        <w:szCs w:val="18"/>
      </w:rPr>
    </w:pPr>
    <w:r w:rsidRPr="00426642">
      <w:rPr>
        <w:sz w:val="18"/>
        <w:szCs w:val="18"/>
      </w:rPr>
      <w:t xml:space="preserve">Shota Yamanaka, Masayuki </w:t>
    </w:r>
    <w:r w:rsidRPr="00426642">
      <w:rPr>
        <w:rFonts w:hint="eastAsia"/>
        <w:sz w:val="18"/>
        <w:szCs w:val="18"/>
      </w:rPr>
      <w:t>N</w:t>
    </w:r>
    <w:r w:rsidRPr="00426642">
      <w:rPr>
        <w:sz w:val="18"/>
        <w:szCs w:val="18"/>
      </w:rPr>
      <w:t>akada, Yasushi Miyano</w:t>
    </w:r>
    <w:r w:rsidRPr="00426642">
      <w:rPr>
        <w:rFonts w:hint="eastAsia"/>
        <w:sz w:val="18"/>
        <w:szCs w:val="18"/>
      </w:rPr>
      <w:t xml:space="preserve"> and T</w:t>
    </w:r>
    <w:r w:rsidRPr="00426642">
      <w:rPr>
        <w:sz w:val="18"/>
        <w:szCs w:val="18"/>
      </w:rPr>
      <w:t xml:space="preserve">akayuki </w:t>
    </w:r>
    <w:r w:rsidRPr="00426642">
      <w:rPr>
        <w:rFonts w:hint="eastAsia"/>
        <w:sz w:val="18"/>
        <w:szCs w:val="18"/>
      </w:rPr>
      <w:t>M</w:t>
    </w:r>
    <w:r w:rsidRPr="00426642">
      <w:rPr>
        <w:sz w:val="18"/>
        <w:szCs w:val="18"/>
      </w:rPr>
      <w:t>atsumoto</w:t>
    </w:r>
  </w:p>
  <w:p w:rsidR="001D492D" w:rsidRPr="0088038D" w:rsidRDefault="001D49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36F" w:rsidRDefault="00EF236F">
      <w:r>
        <w:separator/>
      </w:r>
    </w:p>
  </w:footnote>
  <w:footnote w:type="continuationSeparator" w:id="0">
    <w:p w:rsidR="00EF236F" w:rsidRDefault="00EF2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527" w:rsidRPr="00CF611D" w:rsidRDefault="00704B24">
    <w:pPr>
      <w:pStyle w:val="a6"/>
      <w:rPr>
        <w:sz w:val="18"/>
        <w:szCs w:val="18"/>
      </w:rPr>
    </w:pPr>
    <w:r w:rsidRPr="00CF611D">
      <w:rPr>
        <w:sz w:val="18"/>
        <w:szCs w:val="18"/>
        <w:lang w:val="fr-CH"/>
      </w:rPr>
      <w:tab/>
    </w:r>
    <w:r w:rsidRPr="00CF611D">
      <w:rPr>
        <w:sz w:val="18"/>
        <w:szCs w:val="18"/>
        <w:lang w:val="en-GB"/>
      </w:rPr>
      <w:t>First</w:t>
    </w:r>
    <w:r w:rsidR="00122904">
      <w:rPr>
        <w:sz w:val="18"/>
        <w:szCs w:val="18"/>
        <w:lang w:val="en-GB"/>
      </w:rPr>
      <w:t xml:space="preserve"> </w:t>
    </w:r>
    <w:r w:rsidRPr="00CF611D">
      <w:rPr>
        <w:sz w:val="18"/>
        <w:szCs w:val="18"/>
        <w:lang w:val="en-GB"/>
      </w:rPr>
      <w:t>A.</w:t>
    </w:r>
    <w:r w:rsidR="00122904">
      <w:rPr>
        <w:sz w:val="18"/>
        <w:szCs w:val="18"/>
        <w:lang w:val="en-GB"/>
      </w:rPr>
      <w:t xml:space="preserve"> </w:t>
    </w:r>
    <w:r w:rsidRPr="00CF611D">
      <w:rPr>
        <w:sz w:val="18"/>
        <w:szCs w:val="18"/>
        <w:lang w:val="en-GB"/>
      </w:rPr>
      <w:t>Author,</w:t>
    </w:r>
    <w:r w:rsidR="00122904">
      <w:rPr>
        <w:sz w:val="18"/>
        <w:szCs w:val="18"/>
        <w:lang w:val="en-GB"/>
      </w:rPr>
      <w:t xml:space="preserve"> </w:t>
    </w:r>
    <w:r w:rsidRPr="00CF611D">
      <w:rPr>
        <w:sz w:val="18"/>
        <w:szCs w:val="18"/>
        <w:lang w:val="en-GB"/>
      </w:rPr>
      <w:t>Second</w:t>
    </w:r>
    <w:r w:rsidR="00122904">
      <w:rPr>
        <w:sz w:val="18"/>
        <w:szCs w:val="18"/>
        <w:lang w:val="en-GB"/>
      </w:rPr>
      <w:t xml:space="preserve"> </w:t>
    </w:r>
    <w:r w:rsidRPr="00CF611D">
      <w:rPr>
        <w:sz w:val="18"/>
        <w:szCs w:val="18"/>
        <w:lang w:val="en-GB"/>
      </w:rPr>
      <w:t>B.</w:t>
    </w:r>
    <w:r w:rsidR="00122904">
      <w:rPr>
        <w:sz w:val="18"/>
        <w:szCs w:val="18"/>
        <w:lang w:val="en-GB"/>
      </w:rPr>
      <w:t xml:space="preserve"> </w:t>
    </w:r>
    <w:r w:rsidRPr="00CF611D">
      <w:rPr>
        <w:sz w:val="18"/>
        <w:szCs w:val="18"/>
        <w:lang w:val="en-GB"/>
      </w:rPr>
      <w:t>Author</w:t>
    </w:r>
    <w:r w:rsidR="00122904">
      <w:rPr>
        <w:sz w:val="18"/>
        <w:szCs w:val="18"/>
        <w:lang w:val="en-GB"/>
      </w:rPr>
      <w:t xml:space="preserve"> </w:t>
    </w:r>
    <w:r w:rsidRPr="00CF611D">
      <w:rPr>
        <w:sz w:val="18"/>
        <w:szCs w:val="18"/>
        <w:lang w:val="en-GB"/>
      </w:rPr>
      <w:t>and</w:t>
    </w:r>
    <w:r w:rsidR="00122904">
      <w:rPr>
        <w:sz w:val="18"/>
        <w:szCs w:val="18"/>
        <w:lang w:val="en-GB"/>
      </w:rPr>
      <w:t xml:space="preserve"> </w:t>
    </w:r>
    <w:r w:rsidRPr="00CF611D">
      <w:rPr>
        <w:sz w:val="18"/>
        <w:szCs w:val="18"/>
        <w:lang w:val="en-GB"/>
      </w:rPr>
      <w:t>Third</w:t>
    </w:r>
    <w:r w:rsidR="00122904">
      <w:rPr>
        <w:sz w:val="18"/>
        <w:szCs w:val="18"/>
        <w:lang w:val="en-GB"/>
      </w:rPr>
      <w:t xml:space="preserve"> </w:t>
    </w:r>
    <w:r w:rsidRPr="00CF611D">
      <w:rPr>
        <w:sz w:val="18"/>
        <w:szCs w:val="18"/>
        <w:lang w:val="en-GB"/>
      </w:rPr>
      <w:t>C.</w:t>
    </w:r>
    <w:r w:rsidR="00122904">
      <w:rPr>
        <w:sz w:val="18"/>
        <w:szCs w:val="18"/>
        <w:lang w:val="en-GB"/>
      </w:rPr>
      <w:t xml:space="preserve"> </w:t>
    </w:r>
    <w:r w:rsidRPr="00CF611D">
      <w:rPr>
        <w:sz w:val="18"/>
        <w:szCs w:val="18"/>
        <w:lang w:val="en-GB"/>
      </w:rPr>
      <w:t>Author</w:t>
    </w:r>
    <w:r w:rsidR="00122904">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5F8" w:rsidRDefault="009148E5" w:rsidP="00AD25F8">
    <w:pPr>
      <w:pStyle w:val="a6"/>
      <w:tabs>
        <w:tab w:val="clear" w:pos="4320"/>
        <w:tab w:val="clear" w:pos="8640"/>
        <w:tab w:val="right" w:pos="9360"/>
      </w:tabs>
      <w:rPr>
        <w:sz w:val="18"/>
        <w:szCs w:val="18"/>
      </w:rPr>
    </w:pPr>
    <w:r>
      <w:rPr>
        <w:sz w:val="18"/>
        <w:szCs w:val="18"/>
      </w:rPr>
      <w:t>ECCM1</w:t>
    </w:r>
    <w:r w:rsidR="00A32C5B">
      <w:rPr>
        <w:sz w:val="18"/>
        <w:szCs w:val="18"/>
      </w:rPr>
      <w:t>8</w:t>
    </w:r>
    <w:r w:rsidR="00122904">
      <w:rPr>
        <w:sz w:val="18"/>
        <w:szCs w:val="18"/>
      </w:rPr>
      <w:t xml:space="preserve"> </w:t>
    </w:r>
    <w:r>
      <w:rPr>
        <w:sz w:val="18"/>
        <w:szCs w:val="18"/>
      </w:rPr>
      <w:t>-</w:t>
    </w:r>
    <w:r w:rsidR="00122904">
      <w:rPr>
        <w:sz w:val="18"/>
        <w:szCs w:val="18"/>
      </w:rPr>
      <w:t xml:space="preserve"> </w:t>
    </w:r>
    <w:r>
      <w:rPr>
        <w:sz w:val="18"/>
        <w:szCs w:val="18"/>
      </w:rPr>
      <w:t>1</w:t>
    </w:r>
    <w:r w:rsidR="00A32C5B">
      <w:rPr>
        <w:sz w:val="18"/>
        <w:szCs w:val="18"/>
      </w:rPr>
      <w:t>8</w:t>
    </w:r>
    <w:r w:rsidRPr="00826549">
      <w:rPr>
        <w:sz w:val="18"/>
        <w:szCs w:val="18"/>
        <w:vertAlign w:val="superscript"/>
      </w:rPr>
      <w:t>th</w:t>
    </w:r>
    <w:r w:rsidR="00122904">
      <w:rPr>
        <w:sz w:val="18"/>
        <w:szCs w:val="18"/>
      </w:rPr>
      <w:t xml:space="preserve"> </w:t>
    </w:r>
    <w:r>
      <w:rPr>
        <w:sz w:val="18"/>
        <w:szCs w:val="18"/>
      </w:rPr>
      <w:t>European</w:t>
    </w:r>
    <w:r w:rsidR="00122904">
      <w:rPr>
        <w:sz w:val="18"/>
        <w:szCs w:val="18"/>
      </w:rPr>
      <w:t xml:space="preserve"> </w:t>
    </w:r>
    <w:r w:rsidRPr="00B57AEB">
      <w:rPr>
        <w:sz w:val="18"/>
        <w:szCs w:val="18"/>
      </w:rPr>
      <w:t>Conference</w:t>
    </w:r>
    <w:r w:rsidR="00122904">
      <w:rPr>
        <w:sz w:val="18"/>
        <w:szCs w:val="18"/>
      </w:rPr>
      <w:t xml:space="preserve"> </w:t>
    </w:r>
    <w:r w:rsidRPr="00B57AEB">
      <w:rPr>
        <w:sz w:val="18"/>
        <w:szCs w:val="18"/>
      </w:rPr>
      <w:t>on</w:t>
    </w:r>
    <w:r w:rsidR="00122904">
      <w:rPr>
        <w:sz w:val="18"/>
        <w:szCs w:val="18"/>
      </w:rPr>
      <w:t xml:space="preserve"> </w:t>
    </w:r>
    <w:r>
      <w:rPr>
        <w:sz w:val="18"/>
        <w:szCs w:val="18"/>
      </w:rPr>
      <w:t>Composite</w:t>
    </w:r>
    <w:r w:rsidR="00122904">
      <w:rPr>
        <w:sz w:val="18"/>
        <w:szCs w:val="18"/>
      </w:rPr>
      <w:t xml:space="preserve"> </w:t>
    </w:r>
    <w:r>
      <w:rPr>
        <w:sz w:val="18"/>
        <w:szCs w:val="18"/>
      </w:rPr>
      <w:t>Materials</w:t>
    </w:r>
  </w:p>
  <w:p w:rsidR="00A84527" w:rsidRPr="00B57AEB" w:rsidRDefault="00A32C5B" w:rsidP="00AD25F8">
    <w:pPr>
      <w:pStyle w:val="a6"/>
      <w:tabs>
        <w:tab w:val="clear" w:pos="4320"/>
        <w:tab w:val="clear" w:pos="8640"/>
        <w:tab w:val="right" w:pos="9360"/>
      </w:tabs>
      <w:rPr>
        <w:sz w:val="18"/>
        <w:szCs w:val="18"/>
      </w:rPr>
    </w:pPr>
    <w:r>
      <w:rPr>
        <w:sz w:val="18"/>
        <w:szCs w:val="18"/>
      </w:rPr>
      <w:t>Athens,</w:t>
    </w:r>
    <w:r w:rsidR="00122904">
      <w:rPr>
        <w:sz w:val="18"/>
        <w:szCs w:val="18"/>
      </w:rPr>
      <w:t xml:space="preserve"> </w:t>
    </w:r>
    <w:r>
      <w:rPr>
        <w:sz w:val="18"/>
        <w:szCs w:val="18"/>
      </w:rPr>
      <w:t>Greece</w:t>
    </w:r>
    <w:r w:rsidR="009148E5">
      <w:rPr>
        <w:sz w:val="18"/>
        <w:szCs w:val="18"/>
      </w:rPr>
      <w:t>,</w:t>
    </w:r>
    <w:r w:rsidR="00122904">
      <w:rPr>
        <w:sz w:val="18"/>
        <w:szCs w:val="18"/>
      </w:rPr>
      <w:t xml:space="preserve"> </w:t>
    </w:r>
    <w:r w:rsidR="009148E5">
      <w:rPr>
        <w:sz w:val="18"/>
        <w:szCs w:val="18"/>
      </w:rPr>
      <w:t>2</w:t>
    </w:r>
    <w:r>
      <w:rPr>
        <w:sz w:val="18"/>
        <w:szCs w:val="18"/>
      </w:rPr>
      <w:t>4</w:t>
    </w:r>
    <w:r w:rsidR="009148E5">
      <w:rPr>
        <w:sz w:val="18"/>
        <w:szCs w:val="18"/>
      </w:rPr>
      <w:t>-</w:t>
    </w:r>
    <w:r>
      <w:rPr>
        <w:sz w:val="18"/>
        <w:szCs w:val="18"/>
      </w:rPr>
      <w:t>28</w:t>
    </w:r>
    <w:r w:rsidR="009148E5" w:rsidRPr="00AB66DE">
      <w:rPr>
        <w:sz w:val="18"/>
        <w:szCs w:val="18"/>
        <w:vertAlign w:val="superscript"/>
      </w:rPr>
      <w:t>th</w:t>
    </w:r>
    <w:r w:rsidR="00122904">
      <w:rPr>
        <w:sz w:val="18"/>
        <w:szCs w:val="18"/>
      </w:rPr>
      <w:t xml:space="preserve"> </w:t>
    </w:r>
    <w:r w:rsidR="009148E5">
      <w:rPr>
        <w:sz w:val="18"/>
        <w:szCs w:val="18"/>
      </w:rPr>
      <w:t>June</w:t>
    </w:r>
    <w:r w:rsidR="00122904">
      <w:rPr>
        <w:sz w:val="18"/>
        <w:szCs w:val="18"/>
      </w:rPr>
      <w:t xml:space="preserve"> </w:t>
    </w:r>
    <w:r w:rsidR="009148E5">
      <w:rPr>
        <w:sz w:val="18"/>
        <w:szCs w:val="18"/>
      </w:rPr>
      <w:t>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4C08CF">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E3141"/>
    <w:multiLevelType w:val="hybridMultilevel"/>
    <w:tmpl w:val="BF8CFA16"/>
    <w:lvl w:ilvl="0" w:tplc="5DDC2904">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3D06EB7"/>
    <w:multiLevelType w:val="hybridMultilevel"/>
    <w:tmpl w:val="4E14B892"/>
    <w:lvl w:ilvl="0" w:tplc="90FA6E9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5852"/>
    <w:rsid w:val="00037CC4"/>
    <w:rsid w:val="00044B69"/>
    <w:rsid w:val="000521A9"/>
    <w:rsid w:val="0006169B"/>
    <w:rsid w:val="0007274E"/>
    <w:rsid w:val="00073558"/>
    <w:rsid w:val="000806D4"/>
    <w:rsid w:val="000871CC"/>
    <w:rsid w:val="00093A3E"/>
    <w:rsid w:val="000A1EFD"/>
    <w:rsid w:val="000B65AE"/>
    <w:rsid w:val="000C6C7F"/>
    <w:rsid w:val="000D3BBE"/>
    <w:rsid w:val="000D43F2"/>
    <w:rsid w:val="000D44C8"/>
    <w:rsid w:val="000D79DE"/>
    <w:rsid w:val="000E6BB4"/>
    <w:rsid w:val="000E7758"/>
    <w:rsid w:val="0011109A"/>
    <w:rsid w:val="00113EAB"/>
    <w:rsid w:val="001165BE"/>
    <w:rsid w:val="0011753B"/>
    <w:rsid w:val="001179D0"/>
    <w:rsid w:val="00122904"/>
    <w:rsid w:val="001234CC"/>
    <w:rsid w:val="00124C97"/>
    <w:rsid w:val="00126BEA"/>
    <w:rsid w:val="001334C4"/>
    <w:rsid w:val="00145AD6"/>
    <w:rsid w:val="00152D8E"/>
    <w:rsid w:val="00157993"/>
    <w:rsid w:val="0016015C"/>
    <w:rsid w:val="00167E6D"/>
    <w:rsid w:val="00172A18"/>
    <w:rsid w:val="001768DD"/>
    <w:rsid w:val="00191D4F"/>
    <w:rsid w:val="00194E24"/>
    <w:rsid w:val="001A2735"/>
    <w:rsid w:val="001B500D"/>
    <w:rsid w:val="001B5C61"/>
    <w:rsid w:val="001D1123"/>
    <w:rsid w:val="001D492D"/>
    <w:rsid w:val="00206A59"/>
    <w:rsid w:val="00206D50"/>
    <w:rsid w:val="00207A29"/>
    <w:rsid w:val="00207E18"/>
    <w:rsid w:val="00211628"/>
    <w:rsid w:val="00214647"/>
    <w:rsid w:val="002162A5"/>
    <w:rsid w:val="00216D84"/>
    <w:rsid w:val="00221719"/>
    <w:rsid w:val="00231098"/>
    <w:rsid w:val="00234082"/>
    <w:rsid w:val="00253468"/>
    <w:rsid w:val="00262784"/>
    <w:rsid w:val="002721E0"/>
    <w:rsid w:val="00282786"/>
    <w:rsid w:val="00283908"/>
    <w:rsid w:val="00294B69"/>
    <w:rsid w:val="002B0493"/>
    <w:rsid w:val="002B1EA0"/>
    <w:rsid w:val="002B4784"/>
    <w:rsid w:val="002C4340"/>
    <w:rsid w:val="002C65A3"/>
    <w:rsid w:val="002C7A9E"/>
    <w:rsid w:val="002D3955"/>
    <w:rsid w:val="002D3DF2"/>
    <w:rsid w:val="002D5FD5"/>
    <w:rsid w:val="00302925"/>
    <w:rsid w:val="00310885"/>
    <w:rsid w:val="00317261"/>
    <w:rsid w:val="00323F1F"/>
    <w:rsid w:val="003331CC"/>
    <w:rsid w:val="0033511C"/>
    <w:rsid w:val="0033568C"/>
    <w:rsid w:val="00341BFB"/>
    <w:rsid w:val="003477ED"/>
    <w:rsid w:val="003504F4"/>
    <w:rsid w:val="00351C58"/>
    <w:rsid w:val="00352125"/>
    <w:rsid w:val="003536F6"/>
    <w:rsid w:val="0036517D"/>
    <w:rsid w:val="00377295"/>
    <w:rsid w:val="00382D33"/>
    <w:rsid w:val="00393487"/>
    <w:rsid w:val="003A054A"/>
    <w:rsid w:val="003A0E2C"/>
    <w:rsid w:val="003A3E46"/>
    <w:rsid w:val="003A41B5"/>
    <w:rsid w:val="003B6253"/>
    <w:rsid w:val="003B6663"/>
    <w:rsid w:val="003C24F9"/>
    <w:rsid w:val="003D194E"/>
    <w:rsid w:val="003D3BAA"/>
    <w:rsid w:val="003E4FD8"/>
    <w:rsid w:val="003F0F69"/>
    <w:rsid w:val="00400C7E"/>
    <w:rsid w:val="00405749"/>
    <w:rsid w:val="00412A5D"/>
    <w:rsid w:val="00425386"/>
    <w:rsid w:val="00426642"/>
    <w:rsid w:val="00427346"/>
    <w:rsid w:val="00432826"/>
    <w:rsid w:val="0043410B"/>
    <w:rsid w:val="00437C3C"/>
    <w:rsid w:val="0044074B"/>
    <w:rsid w:val="00442A07"/>
    <w:rsid w:val="00454BA8"/>
    <w:rsid w:val="004568B3"/>
    <w:rsid w:val="00462CAB"/>
    <w:rsid w:val="00463DF4"/>
    <w:rsid w:val="00482303"/>
    <w:rsid w:val="0048719B"/>
    <w:rsid w:val="00490E88"/>
    <w:rsid w:val="004A1C1E"/>
    <w:rsid w:val="004A3F6F"/>
    <w:rsid w:val="004A4E16"/>
    <w:rsid w:val="004B4A51"/>
    <w:rsid w:val="004B5367"/>
    <w:rsid w:val="004C08CF"/>
    <w:rsid w:val="004C3B9A"/>
    <w:rsid w:val="004D3867"/>
    <w:rsid w:val="004E07D4"/>
    <w:rsid w:val="004E18A3"/>
    <w:rsid w:val="004E38A5"/>
    <w:rsid w:val="004E46A3"/>
    <w:rsid w:val="004F0F2E"/>
    <w:rsid w:val="004F254A"/>
    <w:rsid w:val="004F5E89"/>
    <w:rsid w:val="005013B5"/>
    <w:rsid w:val="00524FDB"/>
    <w:rsid w:val="00532BEA"/>
    <w:rsid w:val="00534CB8"/>
    <w:rsid w:val="00541A7C"/>
    <w:rsid w:val="005447CA"/>
    <w:rsid w:val="00547C4C"/>
    <w:rsid w:val="00550EF2"/>
    <w:rsid w:val="00551BE0"/>
    <w:rsid w:val="00556716"/>
    <w:rsid w:val="0056281B"/>
    <w:rsid w:val="0058241B"/>
    <w:rsid w:val="00582D5B"/>
    <w:rsid w:val="005847F7"/>
    <w:rsid w:val="00593109"/>
    <w:rsid w:val="005A03E1"/>
    <w:rsid w:val="005A082B"/>
    <w:rsid w:val="005B4B96"/>
    <w:rsid w:val="005C0802"/>
    <w:rsid w:val="005C0E2D"/>
    <w:rsid w:val="005C1A95"/>
    <w:rsid w:val="005D5E9F"/>
    <w:rsid w:val="005D7600"/>
    <w:rsid w:val="005E074B"/>
    <w:rsid w:val="005E41EA"/>
    <w:rsid w:val="005F4E9D"/>
    <w:rsid w:val="00607811"/>
    <w:rsid w:val="00611C46"/>
    <w:rsid w:val="0062778E"/>
    <w:rsid w:val="0064062A"/>
    <w:rsid w:val="006412B4"/>
    <w:rsid w:val="00655863"/>
    <w:rsid w:val="00656C88"/>
    <w:rsid w:val="00663FD3"/>
    <w:rsid w:val="0067045F"/>
    <w:rsid w:val="00684C69"/>
    <w:rsid w:val="0069222A"/>
    <w:rsid w:val="00695BBB"/>
    <w:rsid w:val="006B56EA"/>
    <w:rsid w:val="006B5D5E"/>
    <w:rsid w:val="006B6023"/>
    <w:rsid w:val="006C0218"/>
    <w:rsid w:val="006C49D7"/>
    <w:rsid w:val="006C6507"/>
    <w:rsid w:val="006D2BC0"/>
    <w:rsid w:val="006F1112"/>
    <w:rsid w:val="006F17BC"/>
    <w:rsid w:val="006F3756"/>
    <w:rsid w:val="006F41B8"/>
    <w:rsid w:val="006F609B"/>
    <w:rsid w:val="00700071"/>
    <w:rsid w:val="007013C9"/>
    <w:rsid w:val="0070220C"/>
    <w:rsid w:val="00704B24"/>
    <w:rsid w:val="007115B3"/>
    <w:rsid w:val="00725CCF"/>
    <w:rsid w:val="0073328F"/>
    <w:rsid w:val="0074620F"/>
    <w:rsid w:val="00747F72"/>
    <w:rsid w:val="00751CBA"/>
    <w:rsid w:val="00754335"/>
    <w:rsid w:val="0075567B"/>
    <w:rsid w:val="00772B44"/>
    <w:rsid w:val="00784F5D"/>
    <w:rsid w:val="007925D0"/>
    <w:rsid w:val="00796007"/>
    <w:rsid w:val="007A0397"/>
    <w:rsid w:val="007A083D"/>
    <w:rsid w:val="007B27E0"/>
    <w:rsid w:val="007B5D9A"/>
    <w:rsid w:val="007C46DE"/>
    <w:rsid w:val="007C5364"/>
    <w:rsid w:val="007D4C6C"/>
    <w:rsid w:val="007D6D08"/>
    <w:rsid w:val="007E5CC7"/>
    <w:rsid w:val="007F2B8F"/>
    <w:rsid w:val="00806172"/>
    <w:rsid w:val="0083599B"/>
    <w:rsid w:val="00836EBE"/>
    <w:rsid w:val="00851880"/>
    <w:rsid w:val="00855B83"/>
    <w:rsid w:val="0085769E"/>
    <w:rsid w:val="00861EFF"/>
    <w:rsid w:val="00861F3C"/>
    <w:rsid w:val="00864DC7"/>
    <w:rsid w:val="00866F2B"/>
    <w:rsid w:val="0087430A"/>
    <w:rsid w:val="0088038D"/>
    <w:rsid w:val="00892894"/>
    <w:rsid w:val="008929D8"/>
    <w:rsid w:val="008A04FF"/>
    <w:rsid w:val="008B6986"/>
    <w:rsid w:val="008B6A41"/>
    <w:rsid w:val="008C25B7"/>
    <w:rsid w:val="008C4AFB"/>
    <w:rsid w:val="008C5F5B"/>
    <w:rsid w:val="008C6F6F"/>
    <w:rsid w:val="008E4D80"/>
    <w:rsid w:val="008E5B5E"/>
    <w:rsid w:val="008E6524"/>
    <w:rsid w:val="008E695B"/>
    <w:rsid w:val="008F0428"/>
    <w:rsid w:val="008F15B0"/>
    <w:rsid w:val="008F2896"/>
    <w:rsid w:val="008F376F"/>
    <w:rsid w:val="008F4FC2"/>
    <w:rsid w:val="00904CF1"/>
    <w:rsid w:val="00910292"/>
    <w:rsid w:val="009148E5"/>
    <w:rsid w:val="0091620C"/>
    <w:rsid w:val="00927696"/>
    <w:rsid w:val="00935552"/>
    <w:rsid w:val="00944BC0"/>
    <w:rsid w:val="00945048"/>
    <w:rsid w:val="00947103"/>
    <w:rsid w:val="00952BE5"/>
    <w:rsid w:val="009616BE"/>
    <w:rsid w:val="00966146"/>
    <w:rsid w:val="0097115A"/>
    <w:rsid w:val="00973B50"/>
    <w:rsid w:val="00992411"/>
    <w:rsid w:val="009A6B5D"/>
    <w:rsid w:val="009B204C"/>
    <w:rsid w:val="009B4B01"/>
    <w:rsid w:val="009C62EE"/>
    <w:rsid w:val="009C7CE7"/>
    <w:rsid w:val="009E28FC"/>
    <w:rsid w:val="009E43B0"/>
    <w:rsid w:val="009E5DAD"/>
    <w:rsid w:val="009F611A"/>
    <w:rsid w:val="00A11466"/>
    <w:rsid w:val="00A14A8C"/>
    <w:rsid w:val="00A1555A"/>
    <w:rsid w:val="00A158C8"/>
    <w:rsid w:val="00A234E1"/>
    <w:rsid w:val="00A276DA"/>
    <w:rsid w:val="00A32C5B"/>
    <w:rsid w:val="00A427ED"/>
    <w:rsid w:val="00A55514"/>
    <w:rsid w:val="00A5638A"/>
    <w:rsid w:val="00A65FB7"/>
    <w:rsid w:val="00A71AB9"/>
    <w:rsid w:val="00A73AAC"/>
    <w:rsid w:val="00A815AA"/>
    <w:rsid w:val="00A84527"/>
    <w:rsid w:val="00A96ED1"/>
    <w:rsid w:val="00AA5A46"/>
    <w:rsid w:val="00AA6F8A"/>
    <w:rsid w:val="00AB3C89"/>
    <w:rsid w:val="00AB7CFC"/>
    <w:rsid w:val="00AB7F54"/>
    <w:rsid w:val="00AC3AF8"/>
    <w:rsid w:val="00AC6039"/>
    <w:rsid w:val="00AC69E5"/>
    <w:rsid w:val="00AC7B93"/>
    <w:rsid w:val="00AD25F8"/>
    <w:rsid w:val="00AE4826"/>
    <w:rsid w:val="00B10C97"/>
    <w:rsid w:val="00B1666F"/>
    <w:rsid w:val="00B3231E"/>
    <w:rsid w:val="00B418AE"/>
    <w:rsid w:val="00B54D60"/>
    <w:rsid w:val="00B635CD"/>
    <w:rsid w:val="00B66476"/>
    <w:rsid w:val="00B66A5B"/>
    <w:rsid w:val="00B81430"/>
    <w:rsid w:val="00B901EB"/>
    <w:rsid w:val="00BA0676"/>
    <w:rsid w:val="00BA10EB"/>
    <w:rsid w:val="00BC3065"/>
    <w:rsid w:val="00BD23DE"/>
    <w:rsid w:val="00C12945"/>
    <w:rsid w:val="00C13D08"/>
    <w:rsid w:val="00C173C4"/>
    <w:rsid w:val="00C173F9"/>
    <w:rsid w:val="00C5281A"/>
    <w:rsid w:val="00C52ED5"/>
    <w:rsid w:val="00C67E13"/>
    <w:rsid w:val="00C72A47"/>
    <w:rsid w:val="00C77351"/>
    <w:rsid w:val="00C84FC4"/>
    <w:rsid w:val="00C97BCE"/>
    <w:rsid w:val="00CA3006"/>
    <w:rsid w:val="00CA5573"/>
    <w:rsid w:val="00CB0360"/>
    <w:rsid w:val="00CB0D31"/>
    <w:rsid w:val="00CB50A0"/>
    <w:rsid w:val="00CC6F41"/>
    <w:rsid w:val="00CD3D4A"/>
    <w:rsid w:val="00CE3EDF"/>
    <w:rsid w:val="00CE5B52"/>
    <w:rsid w:val="00CE700F"/>
    <w:rsid w:val="00D00309"/>
    <w:rsid w:val="00D03E78"/>
    <w:rsid w:val="00D10D76"/>
    <w:rsid w:val="00D13F6A"/>
    <w:rsid w:val="00D333B2"/>
    <w:rsid w:val="00D420AC"/>
    <w:rsid w:val="00D4537D"/>
    <w:rsid w:val="00D5226E"/>
    <w:rsid w:val="00D531B9"/>
    <w:rsid w:val="00D70E0C"/>
    <w:rsid w:val="00D746C6"/>
    <w:rsid w:val="00D7689E"/>
    <w:rsid w:val="00D84B9B"/>
    <w:rsid w:val="00D92B50"/>
    <w:rsid w:val="00D9573E"/>
    <w:rsid w:val="00DB0E2B"/>
    <w:rsid w:val="00DB312B"/>
    <w:rsid w:val="00DB56CA"/>
    <w:rsid w:val="00DC0914"/>
    <w:rsid w:val="00DC1241"/>
    <w:rsid w:val="00DC30B2"/>
    <w:rsid w:val="00DC5FC9"/>
    <w:rsid w:val="00DD4FD2"/>
    <w:rsid w:val="00DD5E04"/>
    <w:rsid w:val="00DE2CEA"/>
    <w:rsid w:val="00DF4AE5"/>
    <w:rsid w:val="00E006AF"/>
    <w:rsid w:val="00E06094"/>
    <w:rsid w:val="00E126A6"/>
    <w:rsid w:val="00E16B7B"/>
    <w:rsid w:val="00E30E1A"/>
    <w:rsid w:val="00E73A08"/>
    <w:rsid w:val="00E82219"/>
    <w:rsid w:val="00E83785"/>
    <w:rsid w:val="00E87BA8"/>
    <w:rsid w:val="00E91946"/>
    <w:rsid w:val="00E92B18"/>
    <w:rsid w:val="00E94621"/>
    <w:rsid w:val="00E960F4"/>
    <w:rsid w:val="00E96711"/>
    <w:rsid w:val="00EA3AE8"/>
    <w:rsid w:val="00EB2BA9"/>
    <w:rsid w:val="00ED6EEE"/>
    <w:rsid w:val="00EE036A"/>
    <w:rsid w:val="00EE3A1E"/>
    <w:rsid w:val="00EF236F"/>
    <w:rsid w:val="00EF59C2"/>
    <w:rsid w:val="00F01AE3"/>
    <w:rsid w:val="00F0621C"/>
    <w:rsid w:val="00F11948"/>
    <w:rsid w:val="00F24E7F"/>
    <w:rsid w:val="00F26D5C"/>
    <w:rsid w:val="00F318AF"/>
    <w:rsid w:val="00F4467D"/>
    <w:rsid w:val="00F52697"/>
    <w:rsid w:val="00F54B55"/>
    <w:rsid w:val="00F605A5"/>
    <w:rsid w:val="00F92642"/>
    <w:rsid w:val="00FA63B9"/>
    <w:rsid w:val="00FB108E"/>
    <w:rsid w:val="00FB7DA8"/>
    <w:rsid w:val="00FC7545"/>
    <w:rsid w:val="00FD1750"/>
    <w:rsid w:val="00FD2CC8"/>
    <w:rsid w:val="00FD45CE"/>
    <w:rsid w:val="00FD55C4"/>
    <w:rsid w:val="00FE4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6F05398-B5F3-490C-9DEB-1B34D33D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2B4"/>
    <w:rPr>
      <w:rFonts w:ascii="Times New Roman" w:eastAsia="Times New Roman" w:hAnsi="Times New Roman"/>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a4">
    <w:name w:val="Body Text"/>
    <w:basedOn w:val="a"/>
    <w:link w:val="a5"/>
    <w:rsid w:val="00704B24"/>
    <w:pPr>
      <w:jc w:val="both"/>
    </w:pPr>
    <w:rPr>
      <w:lang w:val="en-GB" w:eastAsia="x-none"/>
    </w:rPr>
  </w:style>
  <w:style w:type="character" w:customStyle="1" w:styleId="a5">
    <w:name w:val="本文 (文字)"/>
    <w:link w:val="a4"/>
    <w:rsid w:val="00704B24"/>
    <w:rPr>
      <w:rFonts w:ascii="Times New Roman" w:eastAsia="Times New Roman" w:hAnsi="Times New Roman" w:cs="Times New Roman"/>
      <w:sz w:val="24"/>
      <w:szCs w:val="24"/>
      <w:lang w:val="en-GB"/>
    </w:rPr>
  </w:style>
  <w:style w:type="paragraph" w:styleId="a6">
    <w:name w:val="header"/>
    <w:basedOn w:val="a"/>
    <w:link w:val="a7"/>
    <w:uiPriority w:val="99"/>
    <w:rsid w:val="00704B24"/>
    <w:pPr>
      <w:tabs>
        <w:tab w:val="center" w:pos="4320"/>
        <w:tab w:val="right" w:pos="8640"/>
      </w:tabs>
    </w:pPr>
  </w:style>
  <w:style w:type="character" w:customStyle="1" w:styleId="a7">
    <w:name w:val="ヘッダー (文字)"/>
    <w:link w:val="a6"/>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8">
    <w:name w:val="footer"/>
    <w:basedOn w:val="a"/>
    <w:link w:val="a9"/>
    <w:uiPriority w:val="99"/>
    <w:unhideWhenUsed/>
    <w:rsid w:val="00412A5D"/>
    <w:pPr>
      <w:tabs>
        <w:tab w:val="center" w:pos="4536"/>
        <w:tab w:val="right" w:pos="9072"/>
      </w:tabs>
    </w:pPr>
  </w:style>
  <w:style w:type="character" w:customStyle="1" w:styleId="a9">
    <w:name w:val="フッター (文字)"/>
    <w:link w:val="a8"/>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a">
    <w:name w:val="annotation reference"/>
    <w:uiPriority w:val="99"/>
    <w:semiHidden/>
    <w:unhideWhenUsed/>
    <w:rsid w:val="002D5FD5"/>
    <w:rPr>
      <w:sz w:val="16"/>
      <w:szCs w:val="16"/>
    </w:rPr>
  </w:style>
  <w:style w:type="paragraph" w:styleId="ab">
    <w:name w:val="annotation text"/>
    <w:basedOn w:val="a"/>
    <w:link w:val="ac"/>
    <w:uiPriority w:val="99"/>
    <w:semiHidden/>
    <w:unhideWhenUsed/>
    <w:rsid w:val="002D5FD5"/>
    <w:rPr>
      <w:sz w:val="20"/>
      <w:szCs w:val="20"/>
    </w:rPr>
  </w:style>
  <w:style w:type="character" w:customStyle="1" w:styleId="ac">
    <w:name w:val="コメント文字列 (文字)"/>
    <w:link w:val="ab"/>
    <w:uiPriority w:val="99"/>
    <w:semiHidden/>
    <w:rsid w:val="002D5FD5"/>
    <w:rPr>
      <w:rFonts w:ascii="Times New Roman" w:eastAsia="Times New Roman" w:hAnsi="Times New Roman"/>
      <w:lang w:val="en-US" w:eastAsia="fr-FR"/>
    </w:rPr>
  </w:style>
  <w:style w:type="paragraph" w:styleId="ad">
    <w:name w:val="annotation subject"/>
    <w:basedOn w:val="ab"/>
    <w:next w:val="ab"/>
    <w:link w:val="ae"/>
    <w:uiPriority w:val="99"/>
    <w:semiHidden/>
    <w:unhideWhenUsed/>
    <w:rsid w:val="002D5FD5"/>
    <w:rPr>
      <w:b/>
      <w:bCs/>
    </w:rPr>
  </w:style>
  <w:style w:type="character" w:customStyle="1" w:styleId="ae">
    <w:name w:val="コメント内容 (文字)"/>
    <w:link w:val="ad"/>
    <w:uiPriority w:val="99"/>
    <w:semiHidden/>
    <w:rsid w:val="002D5FD5"/>
    <w:rPr>
      <w:rFonts w:ascii="Times New Roman" w:eastAsia="Times New Roman" w:hAnsi="Times New Roman"/>
      <w:b/>
      <w:bCs/>
      <w:lang w:val="en-US" w:eastAsia="fr-FR"/>
    </w:rPr>
  </w:style>
  <w:style w:type="paragraph" w:styleId="af">
    <w:name w:val="Balloon Text"/>
    <w:basedOn w:val="a"/>
    <w:link w:val="af0"/>
    <w:uiPriority w:val="99"/>
    <w:semiHidden/>
    <w:unhideWhenUsed/>
    <w:rsid w:val="002D5FD5"/>
    <w:rPr>
      <w:rFonts w:ascii="Segoe UI" w:hAnsi="Segoe UI"/>
      <w:sz w:val="18"/>
      <w:szCs w:val="18"/>
    </w:rPr>
  </w:style>
  <w:style w:type="character" w:customStyle="1" w:styleId="af0">
    <w:name w:val="吹き出し (文字)"/>
    <w:link w:val="af"/>
    <w:uiPriority w:val="99"/>
    <w:semiHidden/>
    <w:rsid w:val="002D5FD5"/>
    <w:rPr>
      <w:rFonts w:ascii="Segoe UI" w:eastAsia="Times New Roman" w:hAnsi="Segoe UI" w:cs="Segoe UI"/>
      <w:sz w:val="18"/>
      <w:szCs w:val="18"/>
      <w:lang w:val="en-US" w:eastAsia="fr-FR"/>
    </w:rPr>
  </w:style>
  <w:style w:type="character" w:customStyle="1" w:styleId="1">
    <w:name w:val="未解決のメンション1"/>
    <w:uiPriority w:val="99"/>
    <w:semiHidden/>
    <w:unhideWhenUsed/>
    <w:rsid w:val="005A03E1"/>
    <w:rPr>
      <w:color w:val="808080"/>
      <w:shd w:val="clear" w:color="auto" w:fill="E6E6E6"/>
    </w:rPr>
  </w:style>
  <w:style w:type="character" w:styleId="af1">
    <w:name w:val="Placeholder Text"/>
    <w:basedOn w:val="a0"/>
    <w:uiPriority w:val="99"/>
    <w:semiHidden/>
    <w:rsid w:val="00AD25F8"/>
    <w:rPr>
      <w:color w:val="808080"/>
    </w:rPr>
  </w:style>
  <w:style w:type="paragraph" w:styleId="af2">
    <w:name w:val="List Paragraph"/>
    <w:basedOn w:val="a"/>
    <w:uiPriority w:val="34"/>
    <w:qFormat/>
    <w:rsid w:val="007115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694">
      <w:bodyDiv w:val="1"/>
      <w:marLeft w:val="0"/>
      <w:marRight w:val="0"/>
      <w:marTop w:val="0"/>
      <w:marBottom w:val="0"/>
      <w:divBdr>
        <w:top w:val="none" w:sz="0" w:space="0" w:color="auto"/>
        <w:left w:val="none" w:sz="0" w:space="0" w:color="auto"/>
        <w:bottom w:val="none" w:sz="0" w:space="0" w:color="auto"/>
        <w:right w:val="none" w:sz="0" w:space="0" w:color="auto"/>
      </w:divBdr>
    </w:div>
    <w:div w:id="404298872">
      <w:bodyDiv w:val="1"/>
      <w:marLeft w:val="0"/>
      <w:marRight w:val="0"/>
      <w:marTop w:val="0"/>
      <w:marBottom w:val="0"/>
      <w:divBdr>
        <w:top w:val="none" w:sz="0" w:space="0" w:color="auto"/>
        <w:left w:val="none" w:sz="0" w:space="0" w:color="auto"/>
        <w:bottom w:val="none" w:sz="0" w:space="0" w:color="auto"/>
        <w:right w:val="none" w:sz="0" w:space="0" w:color="auto"/>
      </w:divBdr>
    </w:div>
    <w:div w:id="943222178">
      <w:bodyDiv w:val="1"/>
      <w:marLeft w:val="0"/>
      <w:marRight w:val="0"/>
      <w:marTop w:val="0"/>
      <w:marBottom w:val="0"/>
      <w:divBdr>
        <w:top w:val="none" w:sz="0" w:space="0" w:color="auto"/>
        <w:left w:val="none" w:sz="0" w:space="0" w:color="auto"/>
        <w:bottom w:val="none" w:sz="0" w:space="0" w:color="auto"/>
        <w:right w:val="none" w:sz="0" w:space="0" w:color="auto"/>
      </w:divBdr>
    </w:div>
    <w:div w:id="1194536509">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kada@neptune.kanazawa-it.ac.jp" TargetMode="External"/><Relationship Id="rId13" Type="http://schemas.openxmlformats.org/officeDocument/2006/relationships/image" Target="media/image5.tiff"/><Relationship Id="rId18" Type="http://schemas.openxmlformats.org/officeDocument/2006/relationships/footer" Target="footer1.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eader" Target="header2.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22A9C-B6AD-4341-BDBE-CC1A3766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1817</Words>
  <Characters>10358</Characters>
  <Application>Microsoft Office Word</Application>
  <DocSecurity>0</DocSecurity>
  <Lines>86</Lines>
  <Paragraphs>24</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12151</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山中 翔太</cp:lastModifiedBy>
  <cp:revision>2</cp:revision>
  <cp:lastPrinted>2018-05-03T04:28:00Z</cp:lastPrinted>
  <dcterms:created xsi:type="dcterms:W3CDTF">2018-05-11T03:58:00Z</dcterms:created>
  <dcterms:modified xsi:type="dcterms:W3CDTF">2018-05-11T03:58:00Z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