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8F" w:rsidRDefault="00FA226A" w:rsidP="00531C29">
      <w:pPr>
        <w:jc w:val="center"/>
      </w:pPr>
      <w:r>
        <w:rPr>
          <w:rFonts w:hint="eastAsia"/>
        </w:rPr>
        <w:t xml:space="preserve">Joining </w:t>
      </w:r>
      <w:r>
        <w:t>E</w:t>
      </w:r>
      <w:r>
        <w:rPr>
          <w:rFonts w:hint="eastAsia"/>
        </w:rPr>
        <w:t>ffi</w:t>
      </w:r>
      <w:r>
        <w:t>ci</w:t>
      </w:r>
      <w:r>
        <w:rPr>
          <w:rFonts w:hint="eastAsia"/>
        </w:rPr>
        <w:t xml:space="preserve">ency </w:t>
      </w:r>
      <w:r w:rsidR="00531C29">
        <w:t>in</w:t>
      </w:r>
      <w:r>
        <w:rPr>
          <w:rFonts w:hint="eastAsia"/>
        </w:rPr>
        <w:t xml:space="preserve"> CFRP-Metal </w:t>
      </w:r>
      <w:r w:rsidR="00531C29">
        <w:t xml:space="preserve">Hybrid Structure of Self-Piercing Riveted </w:t>
      </w:r>
      <w:r>
        <w:t>J</w:t>
      </w:r>
      <w:r>
        <w:rPr>
          <w:rFonts w:hint="eastAsia"/>
        </w:rPr>
        <w:t xml:space="preserve">oints </w:t>
      </w:r>
      <w:r w:rsidR="00531C29">
        <w:t>for Automotive Applications</w:t>
      </w:r>
    </w:p>
    <w:p w:rsidR="00FA226A" w:rsidRDefault="00FA226A" w:rsidP="00531C29">
      <w:pPr>
        <w:jc w:val="center"/>
      </w:pPr>
    </w:p>
    <w:p w:rsidR="00531C29" w:rsidRDefault="00531C29" w:rsidP="00531C29">
      <w:pPr>
        <w:jc w:val="center"/>
      </w:pPr>
      <w:r>
        <w:rPr>
          <w:rFonts w:hint="eastAsia"/>
        </w:rPr>
        <w:t>Dong</w:t>
      </w:r>
      <w:r>
        <w:t>-</w:t>
      </w:r>
      <w:proofErr w:type="spellStart"/>
      <w:r>
        <w:rPr>
          <w:rFonts w:hint="eastAsia"/>
        </w:rPr>
        <w:t>Hyuck</w:t>
      </w:r>
      <w:proofErr w:type="spellEnd"/>
      <w:r>
        <w:rPr>
          <w:rFonts w:hint="eastAsia"/>
        </w:rPr>
        <w:t xml:space="preserve"> </w:t>
      </w:r>
      <w:r>
        <w:t>Kam</w:t>
      </w:r>
      <w:r w:rsidRPr="00531C29">
        <w:rPr>
          <w:vertAlign w:val="superscript"/>
        </w:rPr>
        <w:t>1</w:t>
      </w:r>
      <w:r w:rsidR="00B80B20">
        <w:t xml:space="preserve">, </w:t>
      </w:r>
      <w:proofErr w:type="spellStart"/>
      <w:r w:rsidR="00B80B20">
        <w:rPr>
          <w:rFonts w:hint="eastAsia"/>
        </w:rPr>
        <w:t>Geunho</w:t>
      </w:r>
      <w:proofErr w:type="spellEnd"/>
      <w:r w:rsidR="00B80B20">
        <w:rPr>
          <w:rFonts w:hint="eastAsia"/>
        </w:rPr>
        <w:t xml:space="preserve"> Kim</w:t>
      </w:r>
      <w:r w:rsidR="00B80B20" w:rsidRPr="00B80B20">
        <w:rPr>
          <w:vertAlign w:val="superscript"/>
        </w:rPr>
        <w:t>2</w:t>
      </w:r>
      <w:r w:rsidR="00B80B20">
        <w:rPr>
          <w:rFonts w:hint="eastAsia"/>
        </w:rPr>
        <w:t xml:space="preserve">, </w:t>
      </w:r>
      <w:r w:rsidR="00B80B20">
        <w:t>Won Ho Choi</w:t>
      </w:r>
      <w:r w:rsidR="00B80B20" w:rsidRPr="00B80B20">
        <w:rPr>
          <w:vertAlign w:val="superscript"/>
        </w:rPr>
        <w:t>3</w:t>
      </w:r>
      <w:r w:rsidR="00B80B20">
        <w:t xml:space="preserve">, Jun </w:t>
      </w:r>
      <w:proofErr w:type="spellStart"/>
      <w:r w:rsidR="00B80B20">
        <w:t>Hyuk</w:t>
      </w:r>
      <w:proofErr w:type="spellEnd"/>
      <w:r w:rsidR="00B80B20">
        <w:t xml:space="preserve"> Seo</w:t>
      </w:r>
      <w:r w:rsidR="00B80B20" w:rsidRPr="00B80B20">
        <w:rPr>
          <w:vertAlign w:val="superscript"/>
        </w:rPr>
        <w:t>4</w:t>
      </w:r>
      <w:r w:rsidR="00B80B20">
        <w:t xml:space="preserve"> </w:t>
      </w:r>
      <w:r>
        <w:t xml:space="preserve">and </w:t>
      </w:r>
      <w:proofErr w:type="spellStart"/>
      <w:r>
        <w:t>Cheolhee</w:t>
      </w:r>
      <w:proofErr w:type="spellEnd"/>
      <w:r>
        <w:t xml:space="preserve"> Kim</w:t>
      </w:r>
      <w:r w:rsidRPr="00531C29">
        <w:rPr>
          <w:vertAlign w:val="superscript"/>
        </w:rPr>
        <w:t>1</w:t>
      </w:r>
    </w:p>
    <w:p w:rsidR="00531C29" w:rsidRDefault="00531C29" w:rsidP="00531C29">
      <w:pPr>
        <w:jc w:val="center"/>
      </w:pPr>
      <w:r w:rsidRPr="00531C29">
        <w:rPr>
          <w:vertAlign w:val="superscript"/>
        </w:rPr>
        <w:t>1</w:t>
      </w:r>
      <w:r>
        <w:t>Korea Institute of Industrial Technology</w:t>
      </w:r>
    </w:p>
    <w:p w:rsidR="00B80B20" w:rsidRDefault="00B80B20" w:rsidP="00531C29">
      <w:pPr>
        <w:jc w:val="center"/>
      </w:pPr>
      <w:r w:rsidRPr="00B80B20">
        <w:rPr>
          <w:vertAlign w:val="superscript"/>
        </w:rPr>
        <w:t>2</w:t>
      </w:r>
      <w:r w:rsidRPr="00B80B20">
        <w:t>A</w:t>
      </w:r>
      <w:r>
        <w:t>sa</w:t>
      </w:r>
      <w:r w:rsidRPr="00B80B20">
        <w:t>N Co., Ltd</w:t>
      </w:r>
    </w:p>
    <w:p w:rsidR="00B80B20" w:rsidRDefault="00B80B20" w:rsidP="00531C29">
      <w:pPr>
        <w:jc w:val="center"/>
      </w:pPr>
      <w:r w:rsidRPr="00B80B20">
        <w:rPr>
          <w:vertAlign w:val="superscript"/>
        </w:rPr>
        <w:t>3</w:t>
      </w:r>
      <w:r>
        <w:t>Top IND Co., Ltd</w:t>
      </w:r>
    </w:p>
    <w:p w:rsidR="00B80B20" w:rsidRDefault="00B80B20" w:rsidP="00531C29">
      <w:pPr>
        <w:jc w:val="center"/>
      </w:pPr>
      <w:r w:rsidRPr="00B80B20">
        <w:rPr>
          <w:vertAlign w:val="superscript"/>
        </w:rPr>
        <w:t>4</w:t>
      </w:r>
      <w:r>
        <w:t xml:space="preserve">Young </w:t>
      </w:r>
      <w:proofErr w:type="spellStart"/>
      <w:r>
        <w:t>Jin</w:t>
      </w:r>
      <w:proofErr w:type="spellEnd"/>
      <w:r>
        <w:t xml:space="preserve"> Co., Ltd</w:t>
      </w:r>
      <w:bookmarkStart w:id="0" w:name="_GoBack"/>
      <w:bookmarkEnd w:id="0"/>
    </w:p>
    <w:p w:rsidR="00531C29" w:rsidRDefault="00531C29"/>
    <w:p w:rsidR="00531C29" w:rsidRDefault="000E2A55">
      <w:r>
        <w:rPr>
          <w:rFonts w:hint="eastAsia"/>
        </w:rPr>
        <w:t>Carbon fiber reinforced plastic</w:t>
      </w:r>
      <w:r w:rsidR="003648A5">
        <w:t xml:space="preserve"> </w:t>
      </w:r>
      <w:r>
        <w:rPr>
          <w:rFonts w:hint="eastAsia"/>
        </w:rPr>
        <w:t xml:space="preserve">(CFRP) has been successfully introduced in automotive structural materials according to </w:t>
      </w:r>
      <w:r>
        <w:t>increasing</w:t>
      </w:r>
      <w:r>
        <w:rPr>
          <w:rFonts w:hint="eastAsia"/>
        </w:rPr>
        <w:t xml:space="preserve"> </w:t>
      </w:r>
      <w:r w:rsidR="003648A5">
        <w:t xml:space="preserve">competition in the electric and hybrid vehicle. CFRP is a super-eminently </w:t>
      </w:r>
      <w:proofErr w:type="gramStart"/>
      <w:r w:rsidR="003648A5">
        <w:t>light-weight</w:t>
      </w:r>
      <w:proofErr w:type="gramEnd"/>
      <w:r w:rsidR="003648A5">
        <w:t xml:space="preserve"> material</w:t>
      </w:r>
      <w:r w:rsidR="00C26535">
        <w:t xml:space="preserve"> </w:t>
      </w:r>
      <w:r w:rsidR="00964D0A">
        <w:t xml:space="preserve">in </w:t>
      </w:r>
      <w:r w:rsidR="003648A5">
        <w:t xml:space="preserve">automotive industries and joining between CFRP and conventional metals is an issue raised drastically. </w:t>
      </w:r>
      <w:r w:rsidR="00207C10">
        <w:t>Fusion welding between both materials is quite limited and mechanical joining are preferred in the industry.</w:t>
      </w:r>
    </w:p>
    <w:p w:rsidR="00C26535" w:rsidRDefault="00207C10">
      <w:r>
        <w:t>Self-piercing rivet (SPR) has many advantages in joining sheets of dissimilar materials. It does not require a pre-</w:t>
      </w:r>
      <w:r w:rsidR="00C26535">
        <w:t xml:space="preserve">drilled </w:t>
      </w:r>
      <w:r>
        <w:t xml:space="preserve">hole and </w:t>
      </w:r>
      <w:proofErr w:type="gramStart"/>
      <w:r>
        <w:t>can be theoretically applied</w:t>
      </w:r>
      <w:proofErr w:type="gramEnd"/>
      <w:r>
        <w:t xml:space="preserve"> in most materials combinations.</w:t>
      </w:r>
      <w:r w:rsidR="00C26535">
        <w:t xml:space="preserve"> However, SPR joining requires a joining system including a punch, a rivet and an upset die </w:t>
      </w:r>
      <w:proofErr w:type="gramStart"/>
      <w:r w:rsidR="00C26535">
        <w:t>and also</w:t>
      </w:r>
      <w:proofErr w:type="gramEnd"/>
      <w:r w:rsidR="00C26535">
        <w:t xml:space="preserve"> it needs several process parameters to be optimized. </w:t>
      </w:r>
    </w:p>
    <w:p w:rsidR="00207C10" w:rsidRPr="00531C29" w:rsidRDefault="00C26535">
      <w:r>
        <w:t xml:space="preserve">In this study, CFRP/Al sheet combinations </w:t>
      </w:r>
      <w:proofErr w:type="gramStart"/>
      <w:r>
        <w:t>were selected</w:t>
      </w:r>
      <w:proofErr w:type="gramEnd"/>
      <w:r>
        <w:t xml:space="preserve"> as base materials and SPR joint</w:t>
      </w:r>
      <w:r w:rsidR="00964D0A">
        <w:t>s</w:t>
      </w:r>
      <w:r>
        <w:t xml:space="preserve"> w</w:t>
      </w:r>
      <w:r w:rsidR="00964D0A">
        <w:t>ere</w:t>
      </w:r>
      <w:r>
        <w:t xml:space="preserve"> made </w:t>
      </w:r>
      <w:r w:rsidR="00964D0A">
        <w:t>w</w:t>
      </w:r>
      <w:r>
        <w:t xml:space="preserve">ith various combinations of </w:t>
      </w:r>
      <w:r w:rsidR="00964D0A">
        <w:t xml:space="preserve">a </w:t>
      </w:r>
      <w:r>
        <w:t xml:space="preserve">rivet and </w:t>
      </w:r>
      <w:r w:rsidR="00964D0A">
        <w:t xml:space="preserve">a </w:t>
      </w:r>
      <w:r>
        <w:t xml:space="preserve">forming die. Punching force was a process parameter controlled. Cross-sectional joint shapes </w:t>
      </w:r>
      <w:proofErr w:type="gramStart"/>
      <w:r>
        <w:t>were examined</w:t>
      </w:r>
      <w:proofErr w:type="gramEnd"/>
      <w:r>
        <w:t xml:space="preserve"> and failure loads in </w:t>
      </w:r>
      <w:r w:rsidR="00964D0A">
        <w:t xml:space="preserve">a </w:t>
      </w:r>
      <w:r>
        <w:t xml:space="preserve">tensile shear test was measured. </w:t>
      </w:r>
      <w:r w:rsidR="00181896">
        <w:t xml:space="preserve">Specific combination of a forming die and </w:t>
      </w:r>
      <w:r w:rsidR="00964D0A">
        <w:t xml:space="preserve">a </w:t>
      </w:r>
      <w:r w:rsidR="00181896">
        <w:t xml:space="preserve">rivet </w:t>
      </w:r>
      <w:proofErr w:type="gramStart"/>
      <w:r w:rsidR="00181896">
        <w:t>was recommended</w:t>
      </w:r>
      <w:proofErr w:type="gramEnd"/>
      <w:r w:rsidR="00181896">
        <w:t xml:space="preserve"> in CFRP/Al alloy joint and adequate process parameters w</w:t>
      </w:r>
      <w:r w:rsidR="00964D0A">
        <w:t>ere</w:t>
      </w:r>
      <w:r w:rsidR="00181896">
        <w:t xml:space="preserve"> suggested for the material combinations.</w:t>
      </w:r>
    </w:p>
    <w:sectPr w:rsidR="00207C10" w:rsidRPr="00531C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D"/>
    <w:rsid w:val="000E2A55"/>
    <w:rsid w:val="00181896"/>
    <w:rsid w:val="00207C10"/>
    <w:rsid w:val="003648A5"/>
    <w:rsid w:val="00531C29"/>
    <w:rsid w:val="0054788F"/>
    <w:rsid w:val="00964D0A"/>
    <w:rsid w:val="00B80B20"/>
    <w:rsid w:val="00C26535"/>
    <w:rsid w:val="00E023CD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BF866-8842-4E54-AA61-6373066A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2018-01-15T09:36:00Z</dcterms:created>
  <dcterms:modified xsi:type="dcterms:W3CDTF">2018-01-17T01:48:00Z</dcterms:modified>
</cp:coreProperties>
</file>