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E8235" w14:textId="30CD577F" w:rsidR="009728E3" w:rsidRPr="00CA5D4E" w:rsidRDefault="00763F59" w:rsidP="00D03F6C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PROGRAM ȘTIINȚIFIC PRELIMINAR</w:t>
      </w:r>
    </w:p>
    <w:p w14:paraId="0D8BF407" w14:textId="77777777" w:rsidR="00D03F6C" w:rsidRPr="00CA5D4E" w:rsidRDefault="00D03F6C" w:rsidP="00D03F6C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ABE2F0E" w14:textId="6F6836F6" w:rsidR="00D03F6C" w:rsidRPr="00CA5D4E" w:rsidRDefault="00763F59" w:rsidP="00D03F6C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Joi, 2</w:t>
      </w:r>
      <w:r w:rsidR="00F974D3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0</w:t>
      </w: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februarie 202</w:t>
      </w:r>
      <w:r w:rsidR="00F974D3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</w:p>
    <w:p w14:paraId="347C3ED9" w14:textId="33A9DAF1" w:rsidR="00DC161B" w:rsidRPr="00CA5D4E" w:rsidRDefault="00DC161B" w:rsidP="00D03F6C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Sala Atlas</w:t>
      </w:r>
    </w:p>
    <w:tbl>
      <w:tblPr>
        <w:tblW w:w="103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6335"/>
        <w:gridCol w:w="2485"/>
      </w:tblGrid>
      <w:tr w:rsidR="00763F59" w:rsidRPr="00CA5D4E" w14:paraId="20ACDE51" w14:textId="77777777" w:rsidTr="0038292A">
        <w:trPr>
          <w:trHeight w:val="557"/>
        </w:trPr>
        <w:tc>
          <w:tcPr>
            <w:tcW w:w="1530" w:type="dxa"/>
            <w:shd w:val="clear" w:color="auto" w:fill="D0CECE" w:themeFill="background2" w:themeFillShade="E6"/>
          </w:tcPr>
          <w:p w14:paraId="0AEF3B35" w14:textId="1EC3C02F" w:rsidR="00763F59" w:rsidRPr="00CA5D4E" w:rsidRDefault="0038292A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6229CB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:00 – 1</w:t>
            </w:r>
            <w:r w:rsidR="00E77E4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6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:00</w:t>
            </w:r>
          </w:p>
        </w:tc>
        <w:tc>
          <w:tcPr>
            <w:tcW w:w="6335" w:type="dxa"/>
            <w:shd w:val="clear" w:color="auto" w:fill="D0CECE" w:themeFill="background2" w:themeFillShade="E6"/>
          </w:tcPr>
          <w:p w14:paraId="16BF1FA5" w14:textId="1650BEC8" w:rsidR="00763F59" w:rsidRPr="00CA5D4E" w:rsidRDefault="0038292A" w:rsidP="0038292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Înregistrare participanți</w:t>
            </w:r>
          </w:p>
        </w:tc>
        <w:tc>
          <w:tcPr>
            <w:tcW w:w="2485" w:type="dxa"/>
            <w:shd w:val="clear" w:color="auto" w:fill="D0CECE" w:themeFill="background2" w:themeFillShade="E6"/>
          </w:tcPr>
          <w:p w14:paraId="3D2DCA0B" w14:textId="77777777" w:rsidR="00763F59" w:rsidRPr="00CA5D4E" w:rsidRDefault="00763F5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E9651D" w:rsidRPr="00CA5D4E" w14:paraId="47E4FB20" w14:textId="77777777" w:rsidTr="003E6EB8">
        <w:trPr>
          <w:trHeight w:val="440"/>
        </w:trPr>
        <w:tc>
          <w:tcPr>
            <w:tcW w:w="1530" w:type="dxa"/>
            <w:shd w:val="clear" w:color="auto" w:fill="FF0000"/>
            <w:hideMark/>
          </w:tcPr>
          <w:p w14:paraId="06A3750E" w14:textId="147DEB45" w:rsidR="00E9651D" w:rsidRPr="00CA5D4E" w:rsidRDefault="00E9651D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16:</w:t>
            </w:r>
            <w:r w:rsidR="003E6EB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00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- 18: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hideMark/>
          </w:tcPr>
          <w:p w14:paraId="47CE3E80" w14:textId="00CE775B" w:rsidR="00E9651D" w:rsidRPr="00CA5D4E" w:rsidRDefault="003345D0" w:rsidP="003345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</w:t>
            </w:r>
            <w:r w:rsidR="00AE5FD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7A189F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–</w:t>
            </w:r>
            <w:r w:rsidR="00AE5FD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7A189F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Medicină de urgență</w:t>
            </w:r>
          </w:p>
          <w:p w14:paraId="1F399EEA" w14:textId="26D9B8BF" w:rsidR="00E9651D" w:rsidRPr="00CA5D4E" w:rsidRDefault="00E9651D" w:rsidP="003E6EB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2485" w:type="dxa"/>
            <w:shd w:val="clear" w:color="auto" w:fill="FF0000"/>
            <w:hideMark/>
          </w:tcPr>
          <w:p w14:paraId="068388A7" w14:textId="77777777" w:rsidR="00E77E49" w:rsidRPr="00CA5D4E" w:rsidRDefault="00E77E49" w:rsidP="00E77E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06AD7819" w14:textId="449D39C2" w:rsidR="002F0D78" w:rsidRPr="00CA5D4E" w:rsidRDefault="00E77E49" w:rsidP="00E77E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Mihai Sava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</w:t>
            </w:r>
          </w:p>
        </w:tc>
      </w:tr>
      <w:tr w:rsidR="00E9651D" w:rsidRPr="00CA5D4E" w14:paraId="28A30A9D" w14:textId="77777777" w:rsidTr="00707690">
        <w:trPr>
          <w:trHeight w:val="440"/>
        </w:trPr>
        <w:tc>
          <w:tcPr>
            <w:tcW w:w="1530" w:type="dxa"/>
            <w:shd w:val="clear" w:color="000000" w:fill="FFFFFF"/>
            <w:hideMark/>
          </w:tcPr>
          <w:p w14:paraId="3682C7C4" w14:textId="4953BB3D" w:rsidR="00E9651D" w:rsidRPr="00CA5D4E" w:rsidRDefault="00E9651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16: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23670C9" w14:textId="198DE212" w:rsidR="00E9651D" w:rsidRPr="00CA5D4E" w:rsidRDefault="002B3363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Sindromul coronarian acut - cu mască și fără mască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0D91ACE8" w14:textId="301D0E08" w:rsidR="003210BC" w:rsidRPr="00CA5D4E" w:rsidRDefault="00D5012F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Voichița Halmaghi</w:t>
            </w:r>
            <w:r w:rsidR="00CC271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E9651D" w:rsidRPr="00CA5D4E" w14:paraId="4C50F5A0" w14:textId="77777777" w:rsidTr="00707690">
        <w:trPr>
          <w:trHeight w:val="332"/>
        </w:trPr>
        <w:tc>
          <w:tcPr>
            <w:tcW w:w="1530" w:type="dxa"/>
            <w:shd w:val="clear" w:color="000000" w:fill="FFFFFF"/>
            <w:hideMark/>
          </w:tcPr>
          <w:p w14:paraId="11DAE3B5" w14:textId="307E2090" w:rsidR="00E9651D" w:rsidRPr="00CA5D4E" w:rsidRDefault="00E9651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6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155E52D9" w14:textId="42AF870F" w:rsidR="00E9651D" w:rsidRPr="00CA5D4E" w:rsidRDefault="007205F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Diselectrolitemiile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în UPU - riscuri și terapie.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5E9D1C3B" w14:textId="0CCD91C7" w:rsidR="00E9651D" w:rsidRPr="00CA5D4E" w:rsidRDefault="00FD0D2F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Șl. </w:t>
            </w:r>
            <w:r w:rsidR="007205F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Iris Mureșa</w:t>
            </w:r>
            <w:r w:rsidR="00CC271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 - Sibiu</w:t>
            </w:r>
          </w:p>
        </w:tc>
      </w:tr>
      <w:tr w:rsidR="00E9651D" w:rsidRPr="00CA5D4E" w14:paraId="3D5189C5" w14:textId="77777777" w:rsidTr="00707690">
        <w:trPr>
          <w:trHeight w:val="448"/>
        </w:trPr>
        <w:tc>
          <w:tcPr>
            <w:tcW w:w="1530" w:type="dxa"/>
            <w:shd w:val="clear" w:color="000000" w:fill="FFFFFF"/>
            <w:hideMark/>
          </w:tcPr>
          <w:p w14:paraId="58EBCE12" w14:textId="77DF2E32" w:rsidR="00E9651D" w:rsidRPr="00CA5D4E" w:rsidRDefault="00E9651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6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17:</w:t>
            </w:r>
            <w:r w:rsidR="003E6EB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694D654C" w14:textId="0EF3D6D9" w:rsidR="00E9651D" w:rsidRPr="00CA5D4E" w:rsidRDefault="00C4488A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Monitorizarea hemodinamica a gravidei cu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preeclampsie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59340FDD" w14:textId="5AA676D0" w:rsidR="00E9651D" w:rsidRPr="00CA5D4E" w:rsidRDefault="00FD0D2F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Șl. Dr. </w:t>
            </w:r>
            <w:r w:rsidR="00A622D1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Ana Maria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Hărăbor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</w:t>
            </w:r>
            <w:r w:rsidR="00717112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- Galați</w:t>
            </w:r>
          </w:p>
        </w:tc>
      </w:tr>
      <w:tr w:rsidR="00E9651D" w:rsidRPr="00CA5D4E" w14:paraId="7CE4797B" w14:textId="77777777" w:rsidTr="00707690">
        <w:trPr>
          <w:trHeight w:val="350"/>
        </w:trPr>
        <w:tc>
          <w:tcPr>
            <w:tcW w:w="1530" w:type="dxa"/>
            <w:shd w:val="clear" w:color="000000" w:fill="FFFFFF"/>
            <w:hideMark/>
          </w:tcPr>
          <w:p w14:paraId="7C1F2766" w14:textId="2CCD4A78" w:rsidR="00E9651D" w:rsidRPr="00CA5D4E" w:rsidRDefault="00E9651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</w:t>
            </w:r>
            <w:r w:rsidR="00E5515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17:</w:t>
            </w:r>
            <w:r w:rsidR="00E5515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2377647" w14:textId="1415002F" w:rsidR="00E9651D" w:rsidRPr="00CA5D4E" w:rsidRDefault="00B60A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Utilizarea AI în anticiparea și monitorizarea intubației dificile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34C1764F" w14:textId="3FCD9D9F" w:rsidR="00E9651D" w:rsidRPr="00CA5D4E" w:rsidRDefault="00B60A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Pantelie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Nicolcescu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E9651D" w:rsidRPr="00CA5D4E" w14:paraId="3A403691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64155A25" w14:textId="2E7853B6" w:rsidR="00E9651D" w:rsidRPr="00CA5D4E" w:rsidRDefault="00E9651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</w:t>
            </w:r>
            <w:r w:rsidR="00E5515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1</w:t>
            </w:r>
            <w:r w:rsidR="00E5515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7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E5515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2301E07" w14:textId="2D57C884" w:rsidR="00E9651D" w:rsidRPr="00CA5D4E" w:rsidRDefault="0049378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Low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Flow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Anesthesia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2AFCAB31" w14:textId="7F18AB5A" w:rsidR="00CC0666" w:rsidRPr="00CA5D4E" w:rsidRDefault="00CC066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Paul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Zilbermann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Israel</w:t>
            </w:r>
          </w:p>
        </w:tc>
      </w:tr>
      <w:tr w:rsidR="00E55153" w:rsidRPr="00CA5D4E" w14:paraId="42E939A9" w14:textId="77777777" w:rsidTr="005668F4">
        <w:trPr>
          <w:trHeight w:val="323"/>
        </w:trPr>
        <w:tc>
          <w:tcPr>
            <w:tcW w:w="1530" w:type="dxa"/>
            <w:shd w:val="clear" w:color="000000" w:fill="FFFFFF"/>
          </w:tcPr>
          <w:p w14:paraId="3857A5F6" w14:textId="5E1B530B" w:rsidR="00E55153" w:rsidRPr="00CA5D4E" w:rsidRDefault="00E55153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17:40 – </w:t>
            </w:r>
            <w:r w:rsidR="00C376E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18:00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586AAD5" w14:textId="603D30D9" w:rsidR="00E55153" w:rsidRPr="00CA5D4E" w:rsidRDefault="005D012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6A546666" w14:textId="77777777" w:rsidR="00E55153" w:rsidRPr="00CA5D4E" w:rsidRDefault="00E55153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7B35DA" w:rsidRPr="00CA5D4E" w14:paraId="53C648DC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761A8D23" w14:textId="7CEA7479" w:rsidR="007B35DA" w:rsidRPr="00CA5D4E" w:rsidRDefault="007B35DA" w:rsidP="007B35D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18:</w:t>
            </w:r>
            <w:r w:rsidR="00B96890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– 1</w:t>
            </w:r>
            <w:r w:rsidR="00B96890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B96890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3A576DE" w14:textId="7DA6E802" w:rsidR="007B35DA" w:rsidRPr="00CA5D4E" w:rsidRDefault="007B35DA" w:rsidP="007B35D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Deschiderea oficială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2DCE05EE" w14:textId="77777777" w:rsidR="007B35DA" w:rsidRPr="00CA5D4E" w:rsidRDefault="007B35DA" w:rsidP="007B35D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7B35DA" w:rsidRPr="00CA5D4E" w14:paraId="5504933A" w14:textId="77777777" w:rsidTr="00831CC8">
        <w:trPr>
          <w:trHeight w:val="260"/>
        </w:trPr>
        <w:tc>
          <w:tcPr>
            <w:tcW w:w="1530" w:type="dxa"/>
            <w:shd w:val="clear" w:color="000000" w:fill="FFFFFF"/>
          </w:tcPr>
          <w:p w14:paraId="71BF60FA" w14:textId="30EF96A5" w:rsidR="007B35DA" w:rsidRPr="00CA5D4E" w:rsidRDefault="00156F3D" w:rsidP="007B35D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20</w:t>
            </w:r>
            <w:r w:rsidR="007B35DA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:00 </w:t>
            </w:r>
            <w:r w:rsidR="00935A53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–</w:t>
            </w:r>
            <w:r w:rsidR="007B35DA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="00935A53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00:00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55F85AB1" w14:textId="2FDA13D2" w:rsidR="007B35DA" w:rsidRPr="00CA5D4E" w:rsidRDefault="00156F3D" w:rsidP="007B35D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Welcome cocktail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3BC2C84" w14:textId="77777777" w:rsidR="007B35DA" w:rsidRPr="00CA5D4E" w:rsidRDefault="007B35DA" w:rsidP="007B35DA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</w:tbl>
    <w:p w14:paraId="05F3E8C6" w14:textId="77777777" w:rsidR="00D03F6C" w:rsidRPr="00CA5D4E" w:rsidRDefault="00D03F6C" w:rsidP="00D03F6C"/>
    <w:p w14:paraId="33F3A676" w14:textId="77777777" w:rsidR="00C36258" w:rsidRPr="00CA5D4E" w:rsidRDefault="00C36258" w:rsidP="00D03F6C"/>
    <w:p w14:paraId="1D2E65E9" w14:textId="77777777" w:rsidR="00E77E49" w:rsidRPr="00CA5D4E" w:rsidRDefault="00E77E49" w:rsidP="00D03F6C"/>
    <w:p w14:paraId="127F820C" w14:textId="77777777" w:rsidR="00E77E49" w:rsidRPr="00CA5D4E" w:rsidRDefault="00E77E49" w:rsidP="00D03F6C"/>
    <w:p w14:paraId="3FE31B93" w14:textId="77777777" w:rsidR="00E77E49" w:rsidRPr="00CA5D4E" w:rsidRDefault="00E77E49" w:rsidP="00D03F6C"/>
    <w:p w14:paraId="1D57B193" w14:textId="77777777" w:rsidR="00C00EE6" w:rsidRPr="00CA5D4E" w:rsidRDefault="00C00EE6" w:rsidP="00D03F6C"/>
    <w:p w14:paraId="764DC4A1" w14:textId="77777777" w:rsidR="00C00EE6" w:rsidRPr="00CA5D4E" w:rsidRDefault="00C00EE6" w:rsidP="00D03F6C"/>
    <w:p w14:paraId="1D97EA00" w14:textId="77777777" w:rsidR="00E77E49" w:rsidRPr="00CA5D4E" w:rsidRDefault="00E77E49" w:rsidP="00D03F6C"/>
    <w:p w14:paraId="000BF4CE" w14:textId="45A0CE4F" w:rsidR="00C36258" w:rsidRPr="00CA5D4E" w:rsidRDefault="00C36258" w:rsidP="00C3625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Vineri, 2</w:t>
      </w:r>
      <w:r w:rsidR="00F974D3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februarie 202</w:t>
      </w:r>
      <w:r w:rsidR="00F974D3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</w:p>
    <w:p w14:paraId="2B5F06AC" w14:textId="57DAD79C" w:rsidR="00C36258" w:rsidRPr="00CA5D4E" w:rsidRDefault="00C36258" w:rsidP="00A577B5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Sala Atlas</w:t>
      </w:r>
    </w:p>
    <w:tbl>
      <w:tblPr>
        <w:tblW w:w="103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6335"/>
        <w:gridCol w:w="2485"/>
      </w:tblGrid>
      <w:tr w:rsidR="00C36258" w:rsidRPr="00CA5D4E" w14:paraId="4FFCA397" w14:textId="77777777" w:rsidTr="00362909">
        <w:trPr>
          <w:trHeight w:val="278"/>
        </w:trPr>
        <w:tc>
          <w:tcPr>
            <w:tcW w:w="1530" w:type="dxa"/>
            <w:shd w:val="clear" w:color="auto" w:fill="D0CECE" w:themeFill="background2" w:themeFillShade="E6"/>
          </w:tcPr>
          <w:p w14:paraId="30104B4A" w14:textId="18D94416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08:00 – </w:t>
            </w:r>
            <w:r w:rsidR="002E0836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2E0836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D0CECE" w:themeFill="background2" w:themeFillShade="E6"/>
          </w:tcPr>
          <w:p w14:paraId="7C252ED2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Înregistrare participanți</w:t>
            </w:r>
          </w:p>
        </w:tc>
        <w:tc>
          <w:tcPr>
            <w:tcW w:w="2485" w:type="dxa"/>
            <w:shd w:val="clear" w:color="auto" w:fill="D0CECE" w:themeFill="background2" w:themeFillShade="E6"/>
          </w:tcPr>
          <w:p w14:paraId="39821F6E" w14:textId="77777777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36258" w:rsidRPr="00CA5D4E" w14:paraId="31D19A82" w14:textId="77777777" w:rsidTr="00707690">
        <w:trPr>
          <w:trHeight w:val="827"/>
        </w:trPr>
        <w:tc>
          <w:tcPr>
            <w:tcW w:w="1530" w:type="dxa"/>
            <w:shd w:val="clear" w:color="auto" w:fill="FF0000"/>
            <w:hideMark/>
          </w:tcPr>
          <w:p w14:paraId="2A1CAF86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29866F17" w14:textId="29D2BD16" w:rsidR="00C36258" w:rsidRPr="00CA5D4E" w:rsidRDefault="002E0836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0 </w:t>
            </w:r>
            <w:r w:rsidR="00074BB6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–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="00074BB6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10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5823F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4</w:t>
            </w:r>
            <w:r w:rsidR="00504E2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5</w:t>
            </w:r>
          </w:p>
        </w:tc>
        <w:tc>
          <w:tcPr>
            <w:tcW w:w="6335" w:type="dxa"/>
            <w:shd w:val="clear" w:color="auto" w:fill="FF0000"/>
            <w:hideMark/>
          </w:tcPr>
          <w:p w14:paraId="25607CCE" w14:textId="77777777" w:rsidR="00C36258" w:rsidRPr="00CA5D4E" w:rsidRDefault="00C36258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01A0AE33" w14:textId="43E19284" w:rsidR="00C36258" w:rsidRPr="00CA5D4E" w:rsidRDefault="00C36258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</w:t>
            </w:r>
            <w:r w:rsidR="00AE5FD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E7450B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–</w:t>
            </w:r>
            <w:r w:rsidR="00AE5FD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proofErr w:type="spellStart"/>
            <w:r w:rsidR="000723B6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Sepsis</w:t>
            </w:r>
            <w:proofErr w:type="spellEnd"/>
          </w:p>
        </w:tc>
        <w:tc>
          <w:tcPr>
            <w:tcW w:w="2485" w:type="dxa"/>
            <w:shd w:val="clear" w:color="auto" w:fill="FF0000"/>
          </w:tcPr>
          <w:p w14:paraId="3ABD260D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047C700B" w14:textId="77777777" w:rsidR="00124EB6" w:rsidRPr="00CA5D4E" w:rsidRDefault="00124E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Victoria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</w:t>
            </w:r>
            <w:r w:rsidR="00AA3AA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îrluțiu</w:t>
            </w:r>
            <w:proofErr w:type="spellEnd"/>
          </w:p>
          <w:p w14:paraId="0C479952" w14:textId="371AF600" w:rsidR="005215E8" w:rsidRPr="00CA5D4E" w:rsidRDefault="005215E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Alina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Bereanu</w:t>
            </w:r>
            <w:proofErr w:type="spellEnd"/>
          </w:p>
        </w:tc>
      </w:tr>
      <w:tr w:rsidR="00C36258" w:rsidRPr="00CA5D4E" w14:paraId="7C2625DC" w14:textId="77777777" w:rsidTr="00707690">
        <w:trPr>
          <w:trHeight w:val="377"/>
        </w:trPr>
        <w:tc>
          <w:tcPr>
            <w:tcW w:w="1530" w:type="dxa"/>
            <w:shd w:val="clear" w:color="000000" w:fill="FFFFFF"/>
            <w:hideMark/>
          </w:tcPr>
          <w:p w14:paraId="512149A6" w14:textId="48807BCC" w:rsidR="00C36258" w:rsidRPr="00CA5D4E" w:rsidRDefault="00074B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CC3AF5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05135464" w14:textId="54C8BC06" w:rsidR="00C36258" w:rsidRPr="00CA5D4E" w:rsidRDefault="005F712E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Cum gestionam un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sepsis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urinar?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51992B7C" w14:textId="3CF3C4F2" w:rsidR="00C36258" w:rsidRPr="00CA5D4E" w:rsidRDefault="00AA3AA0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Victoria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Bîrluțiu</w:t>
            </w:r>
            <w:proofErr w:type="spellEnd"/>
            <w:r w:rsidR="004B4CC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C36258" w:rsidRPr="00CA5D4E" w14:paraId="667603E1" w14:textId="77777777" w:rsidTr="00707690">
        <w:trPr>
          <w:trHeight w:val="386"/>
        </w:trPr>
        <w:tc>
          <w:tcPr>
            <w:tcW w:w="1530" w:type="dxa"/>
            <w:shd w:val="clear" w:color="000000" w:fill="FFFFFF"/>
            <w:hideMark/>
          </w:tcPr>
          <w:p w14:paraId="5E8765C0" w14:textId="7130B213" w:rsidR="00C36258" w:rsidRPr="00CA5D4E" w:rsidRDefault="00074B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CC3AF5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</w:tcPr>
          <w:p w14:paraId="0B576845" w14:textId="6923B2B3" w:rsidR="00C36258" w:rsidRPr="00CA5D4E" w:rsidRDefault="001B409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Candida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auris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- un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fung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emergent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sectiile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de Terapie Intensiva</w:t>
            </w:r>
          </w:p>
        </w:tc>
        <w:tc>
          <w:tcPr>
            <w:tcW w:w="2485" w:type="dxa"/>
            <w:shd w:val="clear" w:color="000000" w:fill="FFFFFF"/>
          </w:tcPr>
          <w:p w14:paraId="3347D9A9" w14:textId="4465E6DA" w:rsidR="00C36258" w:rsidRPr="00CA5D4E" w:rsidRDefault="001B409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AE020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Mihaela Lupșe</w:t>
            </w:r>
            <w:r w:rsidR="004B4CC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Cluj-Napoca</w:t>
            </w:r>
          </w:p>
        </w:tc>
      </w:tr>
      <w:tr w:rsidR="00C36258" w:rsidRPr="00CA5D4E" w14:paraId="58E4C7CD" w14:textId="77777777" w:rsidTr="00707690">
        <w:trPr>
          <w:trHeight w:val="395"/>
        </w:trPr>
        <w:tc>
          <w:tcPr>
            <w:tcW w:w="1530" w:type="dxa"/>
            <w:shd w:val="clear" w:color="000000" w:fill="FFFFFF"/>
            <w:hideMark/>
          </w:tcPr>
          <w:p w14:paraId="587FC69F" w14:textId="4A769FD2" w:rsidR="00C36258" w:rsidRPr="00CA5D4E" w:rsidRDefault="00074B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</w:tcPr>
          <w:p w14:paraId="38F3B394" w14:textId="00A1FF3E" w:rsidR="00C36258" w:rsidRPr="00CA5D4E" w:rsidRDefault="000173A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Biomarkerii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de infecție la pacientul cu disfuncție hepatică cronică</w:t>
            </w:r>
          </w:p>
        </w:tc>
        <w:tc>
          <w:tcPr>
            <w:tcW w:w="2485" w:type="dxa"/>
            <w:shd w:val="clear" w:color="000000" w:fill="FFFFFF"/>
          </w:tcPr>
          <w:p w14:paraId="783D0B3B" w14:textId="32817D61" w:rsidR="00C36258" w:rsidRPr="00CA5D4E" w:rsidRDefault="000173A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Șe</w:t>
            </w:r>
            <w:r w:rsidR="0060168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 lucrări Dr. Horațiu Vasian</w:t>
            </w:r>
            <w:r w:rsidR="004B4CC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Cluj-Napoca</w:t>
            </w:r>
          </w:p>
        </w:tc>
      </w:tr>
      <w:tr w:rsidR="00C36258" w:rsidRPr="00CA5D4E" w14:paraId="1648DBEB" w14:textId="77777777" w:rsidTr="00707690">
        <w:trPr>
          <w:trHeight w:val="305"/>
        </w:trPr>
        <w:tc>
          <w:tcPr>
            <w:tcW w:w="1530" w:type="dxa"/>
            <w:shd w:val="clear" w:color="000000" w:fill="FFFFFF"/>
            <w:hideMark/>
          </w:tcPr>
          <w:p w14:paraId="5BD1D691" w14:textId="29F22531" w:rsidR="00C36258" w:rsidRPr="00CA5D4E" w:rsidRDefault="00074B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37CD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C216360" w14:textId="1D98F143" w:rsidR="00C36258" w:rsidRPr="00CA5D4E" w:rsidRDefault="003020BF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infectiilor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nosocomiale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si a tratamentelor antibiotice aplicate in TI</w:t>
            </w:r>
            <w:r w:rsidR="0033716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/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Monitoring of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nosocomial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infections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and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antibiotic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treatments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ICU)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47EE2687" w14:textId="07EB3892" w:rsidR="00C36258" w:rsidRPr="00CA5D4E" w:rsidRDefault="00CB093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Gabriela Droc</w:t>
            </w:r>
            <w:r w:rsidR="004B4CC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</w:t>
            </w:r>
            <w:r w:rsidR="00FF34D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București</w:t>
            </w:r>
          </w:p>
        </w:tc>
      </w:tr>
      <w:tr w:rsidR="00C36258" w:rsidRPr="00CA5D4E" w14:paraId="39F039E4" w14:textId="77777777" w:rsidTr="00707690">
        <w:trPr>
          <w:trHeight w:val="314"/>
        </w:trPr>
        <w:tc>
          <w:tcPr>
            <w:tcW w:w="1530" w:type="dxa"/>
            <w:shd w:val="clear" w:color="000000" w:fill="FFFFFF"/>
          </w:tcPr>
          <w:p w14:paraId="042975CE" w14:textId="64CCDE38" w:rsidR="00C36258" w:rsidRPr="00CA5D4E" w:rsidRDefault="00074BB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5D012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="005D012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5D012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4599127D" w14:textId="257BF41B" w:rsidR="00C36258" w:rsidRPr="00CA5D4E" w:rsidRDefault="00FC674E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Cateterul venos central. Cum îl gestionăm?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C671729" w14:textId="3C1541EC" w:rsidR="00C36258" w:rsidRPr="00CA5D4E" w:rsidRDefault="00B6251E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Alina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Bereanu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C36258" w:rsidRPr="00CA5D4E" w14:paraId="5622A95C" w14:textId="77777777" w:rsidTr="00707690">
        <w:trPr>
          <w:trHeight w:val="368"/>
        </w:trPr>
        <w:tc>
          <w:tcPr>
            <w:tcW w:w="1530" w:type="dxa"/>
            <w:shd w:val="clear" w:color="auto" w:fill="FFFFFF"/>
          </w:tcPr>
          <w:p w14:paraId="4FE9A9EE" w14:textId="4B793267" w:rsidR="00C36258" w:rsidRPr="00CA5D4E" w:rsidRDefault="00B17ADB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05573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05573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0 - </w:t>
            </w:r>
            <w:r w:rsidR="005823F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05573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FFFF"/>
            <w:vAlign w:val="center"/>
          </w:tcPr>
          <w:p w14:paraId="522901F3" w14:textId="3A053B86" w:rsidR="00C36258" w:rsidRPr="00CA5D4E" w:rsidRDefault="006B0D5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biofilmelor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pe dispozitivele endotraheale / Monitoring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biofilms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on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endotracheal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devices</w:t>
            </w:r>
            <w:proofErr w:type="spellEnd"/>
          </w:p>
        </w:tc>
        <w:tc>
          <w:tcPr>
            <w:tcW w:w="2485" w:type="dxa"/>
            <w:shd w:val="clear" w:color="auto" w:fill="FFFFFF"/>
          </w:tcPr>
          <w:p w14:paraId="0A3CB61A" w14:textId="04AAF946" w:rsidR="00C36258" w:rsidRPr="00CA5D4E" w:rsidRDefault="008533E2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Ioana Codru - Sibiu</w:t>
            </w:r>
          </w:p>
        </w:tc>
      </w:tr>
      <w:tr w:rsidR="00C36258" w:rsidRPr="00CA5D4E" w14:paraId="2E0C5395" w14:textId="77777777" w:rsidTr="00707690">
        <w:trPr>
          <w:trHeight w:val="395"/>
        </w:trPr>
        <w:tc>
          <w:tcPr>
            <w:tcW w:w="1530" w:type="dxa"/>
            <w:shd w:val="clear" w:color="auto" w:fill="auto"/>
          </w:tcPr>
          <w:p w14:paraId="0AC804D1" w14:textId="6C465B19" w:rsidR="00C36258" w:rsidRPr="00CA5D4E" w:rsidRDefault="005823FE" w:rsidP="0070769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10</w:t>
            </w:r>
            <w:r w:rsidR="00C36258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05573A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 xml:space="preserve">0 - </w:t>
            </w: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10</w:t>
            </w:r>
            <w:r w:rsidR="00C36258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413A0C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4</w:t>
            </w:r>
            <w:r w:rsidR="003D5DD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5</w:t>
            </w:r>
          </w:p>
        </w:tc>
        <w:tc>
          <w:tcPr>
            <w:tcW w:w="6335" w:type="dxa"/>
            <w:shd w:val="clear" w:color="auto" w:fill="auto"/>
          </w:tcPr>
          <w:p w14:paraId="366D89F6" w14:textId="178388C1" w:rsidR="00C36258" w:rsidRPr="00CA5D4E" w:rsidRDefault="00B67D46" w:rsidP="00707690">
            <w:pPr>
              <w:rPr>
                <w:rFonts w:ascii="Times New Roman" w:hAnsi="Times New Roman" w:cs="Times New Roman"/>
                <w:color w:val="00206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auto" w:fill="auto"/>
          </w:tcPr>
          <w:p w14:paraId="23527983" w14:textId="77777777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36258" w:rsidRPr="00CA5D4E" w14:paraId="56947570" w14:textId="77777777" w:rsidTr="00707690">
        <w:trPr>
          <w:trHeight w:val="343"/>
        </w:trPr>
        <w:tc>
          <w:tcPr>
            <w:tcW w:w="1530" w:type="dxa"/>
            <w:shd w:val="clear" w:color="auto" w:fill="auto"/>
          </w:tcPr>
          <w:p w14:paraId="29EF4F6D" w14:textId="4FB5C365" w:rsidR="00C36258" w:rsidRPr="00CA5D4E" w:rsidRDefault="00C36258" w:rsidP="0070769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</w:t>
            </w:r>
            <w:r w:rsidR="005823FE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6E5A67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4</w:t>
            </w:r>
            <w:r w:rsidR="003D5DD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 xml:space="preserve"> – </w:t>
            </w:r>
            <w:r w:rsidR="005823FE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</w:t>
            </w:r>
            <w:r w:rsidR="003D5DD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1:00</w:t>
            </w:r>
          </w:p>
        </w:tc>
        <w:tc>
          <w:tcPr>
            <w:tcW w:w="6335" w:type="dxa"/>
            <w:shd w:val="clear" w:color="auto" w:fill="auto"/>
          </w:tcPr>
          <w:p w14:paraId="5CC6C956" w14:textId="27554C9D" w:rsidR="00C36258" w:rsidRPr="00CA5D4E" w:rsidRDefault="009047D5" w:rsidP="00707690">
            <w:pP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 xml:space="preserve">Simpozion </w:t>
            </w:r>
            <w:proofErr w:type="spellStart"/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>Thermo</w:t>
            </w:r>
            <w:proofErr w:type="spellEnd"/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 xml:space="preserve"> Fisher </w:t>
            </w:r>
            <w:proofErr w:type="spellStart"/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>Scientific</w:t>
            </w:r>
            <w:proofErr w:type="spellEnd"/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2485" w:type="dxa"/>
            <w:shd w:val="clear" w:color="auto" w:fill="auto"/>
          </w:tcPr>
          <w:p w14:paraId="5126BFAF" w14:textId="77777777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36258" w:rsidRPr="00CA5D4E" w14:paraId="2742B171" w14:textId="77777777" w:rsidTr="00707690">
        <w:trPr>
          <w:trHeight w:val="343"/>
        </w:trPr>
        <w:tc>
          <w:tcPr>
            <w:tcW w:w="1530" w:type="dxa"/>
            <w:shd w:val="clear" w:color="auto" w:fill="F2F2F2" w:themeFill="background1" w:themeFillShade="F2"/>
          </w:tcPr>
          <w:p w14:paraId="186A33DD" w14:textId="2FDA9419" w:rsidR="00C36258" w:rsidRPr="00CA5D4E" w:rsidRDefault="005823FE" w:rsidP="0070769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</w:t>
            </w:r>
            <w:r w:rsidR="00D25C1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1:00</w:t>
            </w:r>
            <w:r w:rsidR="00C36258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 xml:space="preserve"> – 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11</w:t>
            </w:r>
            <w:r w:rsidR="00C36258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B40C1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</w:tcPr>
          <w:p w14:paraId="3D546786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Pauză de cafea</w:t>
            </w:r>
          </w:p>
        </w:tc>
        <w:tc>
          <w:tcPr>
            <w:tcW w:w="2485" w:type="dxa"/>
            <w:shd w:val="clear" w:color="auto" w:fill="F2F2F2" w:themeFill="background1" w:themeFillShade="F2"/>
          </w:tcPr>
          <w:p w14:paraId="6A144908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C36258" w:rsidRPr="00CA5D4E" w14:paraId="48D29420" w14:textId="77777777" w:rsidTr="00707690">
        <w:trPr>
          <w:trHeight w:val="440"/>
        </w:trPr>
        <w:tc>
          <w:tcPr>
            <w:tcW w:w="1530" w:type="dxa"/>
            <w:shd w:val="clear" w:color="auto" w:fill="FF0000"/>
            <w:hideMark/>
          </w:tcPr>
          <w:p w14:paraId="449E075B" w14:textId="40540D54" w:rsidR="00C36258" w:rsidRPr="00CA5D4E" w:rsidRDefault="008756BA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11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B40C13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0 - 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13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3C16D1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hideMark/>
          </w:tcPr>
          <w:p w14:paraId="7D8CF696" w14:textId="538F0B33" w:rsidR="00C36258" w:rsidRPr="00CA5D4E" w:rsidRDefault="00C36258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II</w:t>
            </w:r>
            <w:r w:rsidR="00DD108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A84A69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–</w:t>
            </w:r>
            <w:r w:rsidR="00DD1088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A84A69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Medicină </w:t>
            </w:r>
            <w:proofErr w:type="spellStart"/>
            <w:r w:rsidR="00A84A69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perioperatorie</w:t>
            </w:r>
            <w:proofErr w:type="spellEnd"/>
          </w:p>
          <w:p w14:paraId="23DCD21A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2485" w:type="dxa"/>
            <w:shd w:val="clear" w:color="auto" w:fill="FF0000"/>
            <w:hideMark/>
          </w:tcPr>
          <w:p w14:paraId="2CCDCBF5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697501CA" w14:textId="735D6EE6" w:rsidR="00FC3D53" w:rsidRPr="00CA5D4E" w:rsidRDefault="00A36AC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</w:t>
            </w:r>
            <w:r w:rsidR="00B07306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ihai Sava</w:t>
            </w:r>
          </w:p>
        </w:tc>
      </w:tr>
      <w:tr w:rsidR="00C36258" w:rsidRPr="00CA5D4E" w14:paraId="023306F2" w14:textId="77777777" w:rsidTr="00707690">
        <w:trPr>
          <w:trHeight w:val="440"/>
        </w:trPr>
        <w:tc>
          <w:tcPr>
            <w:tcW w:w="1530" w:type="dxa"/>
            <w:shd w:val="clear" w:color="000000" w:fill="FFFFFF"/>
            <w:hideMark/>
          </w:tcPr>
          <w:p w14:paraId="51895F20" w14:textId="2A72FA51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1E131DC0" w14:textId="170BE20B" w:rsidR="00C36258" w:rsidRPr="00CA5D4E" w:rsidRDefault="00132B5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hypotension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5E692165" w14:textId="57396B75" w:rsidR="00C36258" w:rsidRPr="00CA5D4E" w:rsidRDefault="00132B5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410F0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Stefan </w:t>
            </w:r>
            <w:proofErr w:type="spellStart"/>
            <w:r w:rsidR="00410F0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DeHert</w:t>
            </w:r>
            <w:proofErr w:type="spellEnd"/>
            <w:r w:rsidR="00410F0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Belgia</w:t>
            </w:r>
          </w:p>
        </w:tc>
      </w:tr>
      <w:tr w:rsidR="00C36258" w:rsidRPr="00CA5D4E" w14:paraId="4943ADF2" w14:textId="77777777" w:rsidTr="00707690">
        <w:trPr>
          <w:trHeight w:val="332"/>
        </w:trPr>
        <w:tc>
          <w:tcPr>
            <w:tcW w:w="1530" w:type="dxa"/>
            <w:shd w:val="clear" w:color="000000" w:fill="FFFFFF"/>
            <w:hideMark/>
          </w:tcPr>
          <w:p w14:paraId="7A9E30ED" w14:textId="0C9AFA75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1E15A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DB683B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1E15A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21C7EB17" w14:textId="61ADB96B" w:rsidR="00C36258" w:rsidRPr="00CA5D4E" w:rsidRDefault="00841D8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glycemic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control -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what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how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,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why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0D9286A2" w14:textId="274F06F0" w:rsidR="00C36258" w:rsidRPr="00CA5D4E" w:rsidRDefault="00841D8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Marius Păpurică</w:t>
            </w:r>
            <w:r w:rsidR="00377C3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Timișoara</w:t>
            </w:r>
          </w:p>
        </w:tc>
      </w:tr>
      <w:tr w:rsidR="00C36258" w:rsidRPr="00CA5D4E" w14:paraId="2EE99FF4" w14:textId="77777777" w:rsidTr="00707690">
        <w:trPr>
          <w:trHeight w:val="448"/>
        </w:trPr>
        <w:tc>
          <w:tcPr>
            <w:tcW w:w="1530" w:type="dxa"/>
            <w:shd w:val="clear" w:color="000000" w:fill="FFFFFF"/>
            <w:hideMark/>
          </w:tcPr>
          <w:p w14:paraId="4475067D" w14:textId="467614A3" w:rsidR="00C36258" w:rsidRPr="00CA5D4E" w:rsidRDefault="008756B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1</w:t>
            </w:r>
            <w:r w:rsidR="00DB683B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886C0A0" w14:textId="1E7016BF" w:rsidR="00C36258" w:rsidRPr="00CA5D4E" w:rsidRDefault="00B07306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Tomboprofilaxia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perioperatorie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/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Thromboproph</w:t>
            </w:r>
            <w:r w:rsidR="000D5FD6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y</w:t>
            </w: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lax</w:t>
            </w:r>
            <w:r w:rsidR="000D5FD6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is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4498A473" w14:textId="1708417D" w:rsidR="00C36258" w:rsidRPr="00CA5D4E" w:rsidRDefault="00B07306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Conf. Dr. Mi</w:t>
            </w:r>
            <w:r w:rsidR="00D919A3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h</w:t>
            </w: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ai Sava</w:t>
            </w:r>
            <w:r w:rsidR="00C34DEC"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C36258" w:rsidRPr="00CA5D4E" w14:paraId="6C09D416" w14:textId="77777777" w:rsidTr="00707690">
        <w:trPr>
          <w:trHeight w:val="350"/>
        </w:trPr>
        <w:tc>
          <w:tcPr>
            <w:tcW w:w="1530" w:type="dxa"/>
            <w:shd w:val="clear" w:color="000000" w:fill="FFFFFF"/>
            <w:hideMark/>
          </w:tcPr>
          <w:p w14:paraId="53AA14C1" w14:textId="6CB54D0C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9D4A7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="008756B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C770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3EEB0409" w14:textId="273A58DC" w:rsidR="00C36258" w:rsidRPr="00CA5D4E" w:rsidRDefault="00B36A8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Particularitati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ale managementului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hiposodemiei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la pacientul cu traumatism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cranio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-cerebral.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59069187" w14:textId="1A82D366" w:rsidR="00C36258" w:rsidRPr="00CA5D4E" w:rsidRDefault="0023159B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Șl. Dr. Adrian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Bărăcan</w:t>
            </w:r>
            <w:proofErr w:type="spellEnd"/>
            <w:r w:rsidR="00E7407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Brașov</w:t>
            </w:r>
          </w:p>
        </w:tc>
      </w:tr>
      <w:tr w:rsidR="00C36258" w:rsidRPr="00CA5D4E" w14:paraId="57805EC3" w14:textId="77777777" w:rsidTr="00E45EB8">
        <w:trPr>
          <w:trHeight w:val="737"/>
        </w:trPr>
        <w:tc>
          <w:tcPr>
            <w:tcW w:w="1530" w:type="dxa"/>
            <w:shd w:val="clear" w:color="000000" w:fill="FFFFFF"/>
          </w:tcPr>
          <w:p w14:paraId="501A4D59" w14:textId="3F8D7813" w:rsidR="00C36258" w:rsidRPr="00CA5D4E" w:rsidRDefault="008756B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C770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394B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C770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C1624D4" w14:textId="13DF0AF4" w:rsidR="00C36258" w:rsidRPr="00CA5D4E" w:rsidRDefault="006F1494" w:rsidP="009F65A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Point-of-Care Ultrasound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Trends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188F9629" w14:textId="0842FE10" w:rsidR="00C36258" w:rsidRPr="00CA5D4E" w:rsidRDefault="00457E53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Charalampos PANTAZOPOULOS</w:t>
            </w:r>
            <w:r w:rsidR="009F65A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Grecia</w:t>
            </w:r>
          </w:p>
        </w:tc>
      </w:tr>
      <w:tr w:rsidR="00F021F4" w:rsidRPr="00CA5D4E" w14:paraId="105EC5A8" w14:textId="77777777" w:rsidTr="001D592C">
        <w:trPr>
          <w:trHeight w:val="368"/>
        </w:trPr>
        <w:tc>
          <w:tcPr>
            <w:tcW w:w="1530" w:type="dxa"/>
            <w:shd w:val="clear" w:color="000000" w:fill="FFFFFF"/>
          </w:tcPr>
          <w:p w14:paraId="6659E1C3" w14:textId="4EA1D460" w:rsidR="00F021F4" w:rsidRPr="00CA5D4E" w:rsidRDefault="00F021F4" w:rsidP="0056409C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12:50</w:t>
            </w:r>
            <w:r w:rsidR="00196C8A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13:00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136DB38" w14:textId="58BFA371" w:rsidR="00F021F4" w:rsidRPr="00CA5D4E" w:rsidRDefault="0056409C" w:rsidP="0056409C">
            <w:pPr>
              <w:spacing w:before="240" w:line="240" w:lineRule="auto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5084C3F7" w14:textId="77777777" w:rsidR="00F021F4" w:rsidRPr="00CA5D4E" w:rsidRDefault="00F021F4" w:rsidP="0056409C">
            <w:pPr>
              <w:spacing w:before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36258" w:rsidRPr="00CA5D4E" w14:paraId="25F9747A" w14:textId="77777777" w:rsidTr="008756BA">
        <w:trPr>
          <w:trHeight w:val="278"/>
        </w:trPr>
        <w:tc>
          <w:tcPr>
            <w:tcW w:w="1530" w:type="dxa"/>
            <w:shd w:val="clear" w:color="auto" w:fill="F2F2F2" w:themeFill="background1" w:themeFillShade="F2"/>
          </w:tcPr>
          <w:p w14:paraId="0D2F5E5F" w14:textId="4350CA09" w:rsidR="00C36258" w:rsidRPr="00CA5D4E" w:rsidRDefault="008756BA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13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692ED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14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bottom"/>
          </w:tcPr>
          <w:p w14:paraId="6D440919" w14:textId="71370679" w:rsidR="00C36258" w:rsidRPr="00CA5D4E" w:rsidRDefault="008756BA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Pauză de prânz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bottom"/>
          </w:tcPr>
          <w:p w14:paraId="661DF2D3" w14:textId="77777777" w:rsidR="00C36258" w:rsidRPr="00CA5D4E" w:rsidRDefault="00C36258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C36258" w:rsidRPr="00CA5D4E" w14:paraId="0D1B3200" w14:textId="77777777" w:rsidTr="00C72C40">
        <w:trPr>
          <w:trHeight w:val="278"/>
        </w:trPr>
        <w:tc>
          <w:tcPr>
            <w:tcW w:w="1530" w:type="dxa"/>
            <w:shd w:val="clear" w:color="auto" w:fill="FF0000"/>
          </w:tcPr>
          <w:p w14:paraId="6DF62E68" w14:textId="6701C41D" w:rsidR="00C36258" w:rsidRPr="00CA5D4E" w:rsidRDefault="008756BA" w:rsidP="00C72C4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14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– 1</w:t>
            </w:r>
            <w:r w:rsidR="00C72C40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6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EA58FA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5</w:t>
            </w:r>
            <w:r w:rsidR="00C36258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vAlign w:val="bottom"/>
          </w:tcPr>
          <w:p w14:paraId="185F2D91" w14:textId="5FF109C0" w:rsidR="00C36258" w:rsidRPr="00CA5D4E" w:rsidRDefault="00C72C40" w:rsidP="0062360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Sesiunea III</w:t>
            </w:r>
            <w:r w:rsidR="00115C8F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– Terapie intensivă</w:t>
            </w:r>
          </w:p>
        </w:tc>
        <w:tc>
          <w:tcPr>
            <w:tcW w:w="2485" w:type="dxa"/>
            <w:shd w:val="clear" w:color="auto" w:fill="FF0000"/>
            <w:vAlign w:val="bottom"/>
          </w:tcPr>
          <w:p w14:paraId="47A72AC8" w14:textId="77777777" w:rsidR="00C36258" w:rsidRPr="00CA5D4E" w:rsidRDefault="00C72C40" w:rsidP="00C72C4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7CB47D2F" w14:textId="719E627A" w:rsidR="005405BB" w:rsidRPr="00CA5D4E" w:rsidRDefault="005405BB" w:rsidP="00C72C4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DD035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Șerban</w:t>
            </w:r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Bubenek</w:t>
            </w:r>
          </w:p>
          <w:p w14:paraId="1663C8CE" w14:textId="23BF348F" w:rsidR="00DD035C" w:rsidRPr="00CA5D4E" w:rsidRDefault="00DD035C" w:rsidP="00C72C4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18575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Ilona</w:t>
            </w:r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Bobek</w:t>
            </w:r>
          </w:p>
        </w:tc>
      </w:tr>
      <w:tr w:rsidR="00C36258" w:rsidRPr="00CA5D4E" w14:paraId="5A47B820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6759CF16" w14:textId="17573C5E" w:rsidR="00C36258" w:rsidRPr="00CA5D4E" w:rsidRDefault="00C3625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C72C4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C72C4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</w:t>
            </w:r>
            <w:r w:rsidR="00C72C4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C72C4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B6A7BD2" w14:textId="50D3F93B" w:rsidR="00C36258" w:rsidRPr="00CA5D4E" w:rsidRDefault="003C18DC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Cateterul arterial pulmonar în monitorizarea pacientului critic: este momentul reevaluării?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Pulmonary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arterial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catheter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monitoring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critically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ill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: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time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for 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reappraisal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F1D18A8" w14:textId="12ACC5F4" w:rsidR="00C36258" w:rsidRPr="00CA5D4E" w:rsidRDefault="00A2160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3C18D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Șerban Bubenek - București</w:t>
            </w:r>
          </w:p>
        </w:tc>
      </w:tr>
      <w:tr w:rsidR="00C36258" w:rsidRPr="00CA5D4E" w14:paraId="1187248D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0C6F8E54" w14:textId="53C6E194" w:rsidR="00C36258" w:rsidRPr="00CA5D4E" w:rsidRDefault="00C72C4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216A7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C362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EB3D2CE" w14:textId="40F7EE51" w:rsidR="00C36258" w:rsidRPr="00CA5D4E" w:rsidRDefault="0018187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Sepsis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markers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behavior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during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hemadsorption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43AAFBB5" w14:textId="7F7D70B0" w:rsidR="00C36258" w:rsidRPr="00CA5D4E" w:rsidRDefault="0018187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EA2AC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Ilona </w:t>
            </w:r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Bobek </w:t>
            </w:r>
            <w:r w:rsidR="00EA2AC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- Ungaria</w:t>
            </w:r>
          </w:p>
        </w:tc>
      </w:tr>
      <w:tr w:rsidR="00C72C40" w:rsidRPr="00CA5D4E" w14:paraId="4C950EDA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095371CC" w14:textId="00CBCF4E" w:rsidR="00C72C40" w:rsidRPr="00CA5D4E" w:rsidRDefault="00216A7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14:40 – 15:00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141568E" w14:textId="65BB9926" w:rsidR="00C72C40" w:rsidRPr="00CA5D4E" w:rsidRDefault="0099322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Strategii de monitorizare și control al glicemiei la pacientul critic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22A26F50" w14:textId="5936A6BA" w:rsidR="00C72C40" w:rsidRPr="00CA5D4E" w:rsidRDefault="00381FE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Simona Mărgărit – Cluj - Napoca</w:t>
            </w:r>
          </w:p>
        </w:tc>
      </w:tr>
      <w:tr w:rsidR="00C72C40" w:rsidRPr="00CA5D4E" w14:paraId="33B0DA56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35B80022" w14:textId="08C60BB4" w:rsidR="00C72C40" w:rsidRPr="00CA5D4E" w:rsidRDefault="00216A7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15:00 – 15:20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EE9E06E" w14:textId="38706649" w:rsidR="00C72C40" w:rsidRPr="00CA5D4E" w:rsidRDefault="00651DCF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Concepte actuale și perspective viitoare în managementul presiunii intra-abdominale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D53D220" w14:textId="7B062FD9" w:rsidR="00C72C40" w:rsidRPr="00CA5D4E" w:rsidRDefault="00C67E3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Ioana Grințescu - București</w:t>
            </w:r>
          </w:p>
        </w:tc>
      </w:tr>
      <w:tr w:rsidR="00C72C40" w:rsidRPr="00CA5D4E" w14:paraId="208F7D3C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41559C9C" w14:textId="7C213E0F" w:rsidR="00C72C40" w:rsidRPr="00CA5D4E" w:rsidRDefault="00216A7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15:20 – 15:40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C65E8E9" w14:textId="282EFD4F" w:rsidR="00C72C40" w:rsidRPr="00CA5D4E" w:rsidRDefault="00D90B4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Evaluarea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inflamatiei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cauzate de ECMO la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pacientii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critici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CA4FD20" w14:textId="406F52BA" w:rsidR="00C72C40" w:rsidRPr="00CA5D4E" w:rsidRDefault="00D824F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</w:t>
            </w:r>
            <w:r w:rsidR="007864E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Veres Mihaly – Tg. Mureș</w:t>
            </w:r>
          </w:p>
        </w:tc>
      </w:tr>
      <w:tr w:rsidR="00C72C40" w:rsidRPr="00CA5D4E" w14:paraId="068F8A83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2CF68ECF" w14:textId="1CAA5A00" w:rsidR="00C72C40" w:rsidRPr="00CA5D4E" w:rsidRDefault="00216A7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15:40 – 16:00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9D15918" w14:textId="3E5E632E" w:rsidR="00C72C40" w:rsidRPr="00CA5D4E" w:rsidRDefault="00BC13F1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Dinamica metabolică în tratamentul traumei acute: Un pas către medicina personalizată?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F53A28B" w14:textId="27153692" w:rsidR="00C72C40" w:rsidRPr="00CA5D4E" w:rsidRDefault="00BC13F1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Șl. Dr. C</w:t>
            </w:r>
            <w:r w:rsidR="008F78C6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obilinschi Cristian - București</w:t>
            </w:r>
          </w:p>
        </w:tc>
      </w:tr>
      <w:tr w:rsidR="007C33A4" w:rsidRPr="00CA5D4E" w14:paraId="2FEEDE30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360BBEC8" w14:textId="26FB70D8" w:rsidR="007C33A4" w:rsidRPr="00CA5D4E" w:rsidRDefault="007C33A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16:00 – 16:</w:t>
            </w:r>
            <w:r w:rsidR="00A8610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9F4A0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BA2DEF0" w14:textId="24694DC4" w:rsidR="007C33A4" w:rsidRPr="00CA5D4E" w:rsidRDefault="00A8610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24F86B0" w14:textId="77777777" w:rsidR="007C33A4" w:rsidRPr="00CA5D4E" w:rsidRDefault="007C33A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A86107" w:rsidRPr="00CA5D4E" w14:paraId="72B2F75C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4DD27A9B" w14:textId="4C4D7F73" w:rsidR="00A86107" w:rsidRPr="00CA5D4E" w:rsidRDefault="00A8610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16:1</w:t>
            </w:r>
            <w:r w:rsidR="009F4A0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E303C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16:</w:t>
            </w:r>
            <w:r w:rsidR="00EA6861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E303C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EB67D01" w14:textId="7141DD29" w:rsidR="00A86107" w:rsidRPr="00CA5D4E" w:rsidRDefault="00686B12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Simpozion</w:t>
            </w:r>
            <w:r w:rsidR="009F4A0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 xml:space="preserve"> </w:t>
            </w:r>
            <w:proofErr w:type="spellStart"/>
            <w:r w:rsidR="009F4A0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Sobi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59E64A08" w14:textId="77777777" w:rsidR="00A86107" w:rsidRPr="00CA5D4E" w:rsidRDefault="00A8610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72C40" w:rsidRPr="00CA5D4E" w14:paraId="4823B931" w14:textId="77777777" w:rsidTr="00E23545">
        <w:trPr>
          <w:trHeight w:val="305"/>
        </w:trPr>
        <w:tc>
          <w:tcPr>
            <w:tcW w:w="1530" w:type="dxa"/>
            <w:shd w:val="clear" w:color="auto" w:fill="F2F2F2" w:themeFill="background1" w:themeFillShade="F2"/>
          </w:tcPr>
          <w:p w14:paraId="4F6A5A76" w14:textId="6D374AC0" w:rsidR="00C72C40" w:rsidRPr="00CA5D4E" w:rsidRDefault="00216A7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</w:t>
            </w:r>
            <w:r w:rsidR="00EA6861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1F4A2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="001930C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17:0</w:t>
            </w:r>
            <w:r w:rsidR="006207BD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bottom"/>
          </w:tcPr>
          <w:p w14:paraId="3E1D39E2" w14:textId="53996D5B" w:rsidR="00C72C40" w:rsidRPr="00CA5D4E" w:rsidRDefault="001F4A22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Pauză de cafea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bottom"/>
          </w:tcPr>
          <w:p w14:paraId="024264DA" w14:textId="77777777" w:rsidR="00C72C40" w:rsidRPr="00CA5D4E" w:rsidRDefault="00C72C4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6207BD" w:rsidRPr="00CA5D4E" w14:paraId="7F6822FB" w14:textId="77777777" w:rsidTr="006207BD">
        <w:trPr>
          <w:trHeight w:val="278"/>
        </w:trPr>
        <w:tc>
          <w:tcPr>
            <w:tcW w:w="1530" w:type="dxa"/>
            <w:shd w:val="clear" w:color="auto" w:fill="FF0000"/>
          </w:tcPr>
          <w:p w14:paraId="0DD91D1C" w14:textId="77777777" w:rsidR="00E23545" w:rsidRPr="00CA5D4E" w:rsidRDefault="00E23545" w:rsidP="006207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41E5086C" w14:textId="77777777" w:rsidR="00E23545" w:rsidRPr="00CA5D4E" w:rsidRDefault="00E23545" w:rsidP="006207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4B5903A6" w14:textId="6ACD6802" w:rsidR="006207BD" w:rsidRPr="00CA5D4E" w:rsidRDefault="006207BD" w:rsidP="006207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lastRenderedPageBreak/>
              <w:t>1</w:t>
            </w:r>
            <w:r w:rsidR="001930C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7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1930C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– 1</w:t>
            </w:r>
            <w:r w:rsidR="001930C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B90BA4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vAlign w:val="bottom"/>
          </w:tcPr>
          <w:p w14:paraId="30EDE65A" w14:textId="06C0AC5C" w:rsidR="006207BD" w:rsidRPr="00CA5D4E" w:rsidRDefault="006207BD" w:rsidP="00877B1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Sesiunea I</w:t>
            </w:r>
            <w:r w:rsidR="00DA259F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V</w:t>
            </w:r>
            <w:r w:rsidR="00D46A73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F062C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–</w:t>
            </w:r>
            <w:r w:rsidR="00D46A73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F062C"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Medicină de urgență</w:t>
            </w:r>
          </w:p>
        </w:tc>
        <w:tc>
          <w:tcPr>
            <w:tcW w:w="2485" w:type="dxa"/>
            <w:shd w:val="clear" w:color="auto" w:fill="FF0000"/>
            <w:vAlign w:val="bottom"/>
          </w:tcPr>
          <w:p w14:paraId="404488D6" w14:textId="77777777" w:rsidR="006207BD" w:rsidRPr="00CA5D4E" w:rsidRDefault="006207BD" w:rsidP="006207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4701F52F" w14:textId="77777777" w:rsidR="00FF60D4" w:rsidRPr="00CA5D4E" w:rsidRDefault="00971535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Diana Cimpoieșu</w:t>
            </w:r>
          </w:p>
          <w:p w14:paraId="31AAC584" w14:textId="46B7B4FE" w:rsidR="00390DCC" w:rsidRPr="00CA5D4E" w:rsidRDefault="00390DCC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 xml:space="preserve">Prof. 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Desislava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Katelieva</w:t>
            </w:r>
            <w:proofErr w:type="spellEnd"/>
          </w:p>
        </w:tc>
      </w:tr>
      <w:tr w:rsidR="006207BD" w:rsidRPr="00CA5D4E" w14:paraId="7AA19F22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13ED0CCC" w14:textId="32B43235" w:rsidR="006207BD" w:rsidRPr="00CA5D4E" w:rsidRDefault="00DA259F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1</w:t>
            </w:r>
            <w:r w:rsidR="00B90BA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7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B90BA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17:</w:t>
            </w:r>
            <w:r w:rsidR="00B90BA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810ACE7" w14:textId="7F01D832" w:rsidR="006207BD" w:rsidRPr="00CA5D4E" w:rsidRDefault="00D24939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Capabilities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for monitoring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critical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/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potential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critical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outpatient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emergency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care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2C5D5A4" w14:textId="6A4326AC" w:rsidR="006207BD" w:rsidRPr="00CA5D4E" w:rsidRDefault="003C690F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proofErr w:type="spellStart"/>
            <w:r w:rsidR="00EE7C1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Desislava</w:t>
            </w:r>
            <w:proofErr w:type="spellEnd"/>
            <w:r w:rsidR="00EE7C1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KATELIEVA</w:t>
            </w:r>
            <w:r w:rsidR="00333C9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Bulgaria </w:t>
            </w:r>
          </w:p>
        </w:tc>
      </w:tr>
      <w:tr w:rsidR="00DA259F" w:rsidRPr="00CA5D4E" w14:paraId="30BA8E6D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5AED692E" w14:textId="44621D58" w:rsidR="00DA259F" w:rsidRPr="00CA5D4E" w:rsidRDefault="00DA259F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</w:t>
            </w:r>
            <w:r w:rsidR="00B90BA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17:</w:t>
            </w:r>
            <w:r w:rsidR="00B90BA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0E8E19A" w14:textId="2D84440F" w:rsidR="00DA259F" w:rsidRPr="00CA5D4E" w:rsidRDefault="00434110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Management of ischemic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stroke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ED.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6123AD41" w14:textId="7366B83B" w:rsidR="00DA259F" w:rsidRPr="00CA5D4E" w:rsidRDefault="00434110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</w:t>
            </w:r>
            <w:r w:rsidR="00EB72C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f. Dr. Ovidiu Mederle</w:t>
            </w:r>
            <w:r w:rsidR="00DE3E8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Timișoara</w:t>
            </w:r>
          </w:p>
        </w:tc>
      </w:tr>
      <w:tr w:rsidR="00DA259F" w:rsidRPr="00CA5D4E" w14:paraId="6A700298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60BBB2E5" w14:textId="4F7C0C00" w:rsidR="00DA259F" w:rsidRPr="00CA5D4E" w:rsidRDefault="00DA259F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8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686E6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BCADE53" w14:textId="5B6E7746" w:rsidR="00DA259F" w:rsidRPr="00CA5D4E" w:rsidRDefault="00D25991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Monitorizarea respiratorie si integrarea POC in asistenta de urgenta a pacientului cu dispnee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50BFD58A" w14:textId="0F9C82B4" w:rsidR="00DA259F" w:rsidRPr="00CA5D4E" w:rsidRDefault="00FA7D3E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Adela Golea </w:t>
            </w:r>
            <w:r w:rsidR="002208C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2208C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Cluj Napoca</w:t>
            </w:r>
          </w:p>
        </w:tc>
      </w:tr>
      <w:tr w:rsidR="00DA259F" w:rsidRPr="00CA5D4E" w14:paraId="60308011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743EA9BF" w14:textId="3CA256E4" w:rsidR="00DA259F" w:rsidRPr="00CA5D4E" w:rsidRDefault="00686E6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8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18: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302E7F8" w14:textId="1152E3A8" w:rsidR="00DA259F" w:rsidRPr="00CA5D4E" w:rsidRDefault="005571E0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Conexiunea dintre erorile de diagnostic in urgenta si ghidurile de practica medicala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4189D801" w14:textId="08F93FD2" w:rsidR="00DA259F" w:rsidRPr="00CA5D4E" w:rsidRDefault="00067E72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Diana Cimpoieșu - Iași</w:t>
            </w:r>
          </w:p>
        </w:tc>
      </w:tr>
      <w:tr w:rsidR="00686E6B" w:rsidRPr="00CA5D4E" w14:paraId="717757B1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4A79A9E7" w14:textId="2AB4D281" w:rsidR="00686E6B" w:rsidRPr="00CA5D4E" w:rsidRDefault="00686E6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18:</w:t>
            </w:r>
            <w:r w:rsidR="00A56F6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18: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877DF28" w14:textId="2BF8B58F" w:rsidR="00686E6B" w:rsidRPr="00CA5D4E" w:rsidRDefault="00E505D6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Provocări în monitorizarea pacientului critic in timpul transportului 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69B8CC02" w14:textId="1E9E71CF" w:rsidR="00686E6B" w:rsidRPr="00CA5D4E" w:rsidRDefault="005A497A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Sebastian Trancă – Cluj Napoca</w:t>
            </w:r>
          </w:p>
        </w:tc>
      </w:tr>
      <w:tr w:rsidR="00686E6B" w:rsidRPr="00CA5D4E" w14:paraId="218BD0DE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04174FE9" w14:textId="25B2CBC4" w:rsidR="00686E6B" w:rsidRPr="00CA5D4E" w:rsidRDefault="00686E6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18: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D61632E" w14:textId="7F59FE72" w:rsidR="00686E6B" w:rsidRPr="00CA5D4E" w:rsidRDefault="00E505D6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V-A ECMO in septic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shock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6C26A4C3" w14:textId="2DEAA8B1" w:rsidR="00686E6B" w:rsidRPr="00CA5D4E" w:rsidRDefault="00E505D6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Iuliu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Torje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Germania</w:t>
            </w:r>
          </w:p>
        </w:tc>
      </w:tr>
      <w:tr w:rsidR="00686E6B" w:rsidRPr="00CA5D4E" w14:paraId="3C6807F6" w14:textId="77777777" w:rsidTr="00707690">
        <w:trPr>
          <w:trHeight w:val="278"/>
        </w:trPr>
        <w:tc>
          <w:tcPr>
            <w:tcW w:w="1530" w:type="dxa"/>
            <w:shd w:val="clear" w:color="000000" w:fill="FFFFFF"/>
          </w:tcPr>
          <w:p w14:paraId="20813972" w14:textId="6EA5701F" w:rsidR="00686E6B" w:rsidRPr="00CA5D4E" w:rsidRDefault="00686E6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733848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19:</w:t>
            </w:r>
            <w:r w:rsidR="00E15FB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8858EFA" w14:textId="4B33104F" w:rsidR="00686E6B" w:rsidRPr="00CA5D4E" w:rsidRDefault="0097013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56CAC803" w14:textId="77777777" w:rsidR="00686E6B" w:rsidRPr="00CA5D4E" w:rsidRDefault="00686E6B" w:rsidP="006207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</w:tbl>
    <w:p w14:paraId="2F1083F9" w14:textId="77777777" w:rsidR="008B53D0" w:rsidRPr="00CA5D4E" w:rsidRDefault="008B53D0" w:rsidP="00C36258"/>
    <w:p w14:paraId="6FA99DF3" w14:textId="77777777" w:rsidR="00326FEB" w:rsidRPr="00CA5D4E" w:rsidRDefault="00326FEB" w:rsidP="00326FEB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Vineri, 21 februarie 2025</w:t>
      </w:r>
    </w:p>
    <w:p w14:paraId="591D68EA" w14:textId="77777777" w:rsidR="00326FEB" w:rsidRPr="00CA5D4E" w:rsidRDefault="00326FEB" w:rsidP="00326FEB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Sala Hera</w:t>
      </w:r>
    </w:p>
    <w:p w14:paraId="584EB9BD" w14:textId="77777777" w:rsidR="00326FEB" w:rsidRPr="00CA5D4E" w:rsidRDefault="00326FEB" w:rsidP="00326FEB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6335"/>
        <w:gridCol w:w="2485"/>
      </w:tblGrid>
      <w:tr w:rsidR="00326FEB" w:rsidRPr="00CA5D4E" w14:paraId="63F706CE" w14:textId="77777777" w:rsidTr="00A53CBD">
        <w:trPr>
          <w:trHeight w:val="557"/>
        </w:trPr>
        <w:tc>
          <w:tcPr>
            <w:tcW w:w="1530" w:type="dxa"/>
            <w:shd w:val="clear" w:color="auto" w:fill="D0CECE" w:themeFill="background2" w:themeFillShade="E6"/>
          </w:tcPr>
          <w:p w14:paraId="5F38749B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08:00 – 08:30</w:t>
            </w:r>
          </w:p>
        </w:tc>
        <w:tc>
          <w:tcPr>
            <w:tcW w:w="6335" w:type="dxa"/>
            <w:shd w:val="clear" w:color="auto" w:fill="D0CECE" w:themeFill="background2" w:themeFillShade="E6"/>
          </w:tcPr>
          <w:p w14:paraId="13DE3C32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Înregistrare participanți</w:t>
            </w:r>
          </w:p>
        </w:tc>
        <w:tc>
          <w:tcPr>
            <w:tcW w:w="2485" w:type="dxa"/>
            <w:shd w:val="clear" w:color="auto" w:fill="D0CECE" w:themeFill="background2" w:themeFillShade="E6"/>
          </w:tcPr>
          <w:p w14:paraId="4FB8147E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5F7570E7" w14:textId="77777777" w:rsidTr="00A53CBD">
        <w:trPr>
          <w:trHeight w:val="827"/>
        </w:trPr>
        <w:tc>
          <w:tcPr>
            <w:tcW w:w="1530" w:type="dxa"/>
            <w:shd w:val="clear" w:color="auto" w:fill="FF0000"/>
            <w:hideMark/>
          </w:tcPr>
          <w:p w14:paraId="16CCEF4B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4F04DDA5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08:30 – 10:40</w:t>
            </w:r>
          </w:p>
        </w:tc>
        <w:tc>
          <w:tcPr>
            <w:tcW w:w="6335" w:type="dxa"/>
            <w:shd w:val="clear" w:color="auto" w:fill="FF0000"/>
            <w:hideMark/>
          </w:tcPr>
          <w:p w14:paraId="08B7F523" w14:textId="77777777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1443EC4D" w14:textId="77777777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 - AI</w:t>
            </w:r>
          </w:p>
        </w:tc>
        <w:tc>
          <w:tcPr>
            <w:tcW w:w="2485" w:type="dxa"/>
            <w:shd w:val="clear" w:color="auto" w:fill="FF0000"/>
          </w:tcPr>
          <w:p w14:paraId="0CCCFC60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2EFA9D68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Ioana Grigoraș</w:t>
            </w:r>
          </w:p>
        </w:tc>
      </w:tr>
      <w:tr w:rsidR="00326FEB" w:rsidRPr="00CA5D4E" w14:paraId="736D1A7F" w14:textId="77777777" w:rsidTr="00A53CBD">
        <w:trPr>
          <w:trHeight w:val="377"/>
        </w:trPr>
        <w:tc>
          <w:tcPr>
            <w:tcW w:w="1530" w:type="dxa"/>
            <w:shd w:val="clear" w:color="000000" w:fill="FFFFFF"/>
            <w:hideMark/>
          </w:tcPr>
          <w:p w14:paraId="37792AC1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08:30 – 08:50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3E6A09FA" w14:textId="77777777" w:rsidR="00326FEB" w:rsidRPr="00CA5D4E" w:rsidRDefault="00326FEB" w:rsidP="00A53CBD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Digitalization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Intensive Care Medicine: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From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Data-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driven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Telemedicine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Artificial Intelligence.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050D89D3" w14:textId="138C2602" w:rsidR="00326FEB" w:rsidRPr="00CA5D4E" w:rsidRDefault="00326FEB" w:rsidP="00A53CBD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Martin </w:t>
            </w:r>
            <w:r w:rsidR="00F63B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Lukas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- Germania</w:t>
            </w:r>
          </w:p>
        </w:tc>
      </w:tr>
      <w:tr w:rsidR="00326FEB" w:rsidRPr="00CA5D4E" w14:paraId="65DEBD22" w14:textId="77777777" w:rsidTr="00A53CBD">
        <w:trPr>
          <w:trHeight w:val="386"/>
        </w:trPr>
        <w:tc>
          <w:tcPr>
            <w:tcW w:w="1530" w:type="dxa"/>
            <w:shd w:val="clear" w:color="000000" w:fill="FFFFFF"/>
            <w:hideMark/>
          </w:tcPr>
          <w:p w14:paraId="3B9E78D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08:50 – 09:10</w:t>
            </w:r>
          </w:p>
        </w:tc>
        <w:tc>
          <w:tcPr>
            <w:tcW w:w="6335" w:type="dxa"/>
            <w:shd w:val="clear" w:color="000000" w:fill="FFFFFF"/>
          </w:tcPr>
          <w:p w14:paraId="498EAFF0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Issues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Use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of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Monitoring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Tools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with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AI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Support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Acute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Settings</w:t>
            </w:r>
            <w:proofErr w:type="spellEnd"/>
          </w:p>
        </w:tc>
        <w:tc>
          <w:tcPr>
            <w:tcW w:w="2485" w:type="dxa"/>
            <w:shd w:val="clear" w:color="000000" w:fill="FFFFFF"/>
          </w:tcPr>
          <w:p w14:paraId="0200703E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George NOTAS - Grecia</w:t>
            </w:r>
          </w:p>
        </w:tc>
      </w:tr>
      <w:tr w:rsidR="00326FEB" w:rsidRPr="00CA5D4E" w14:paraId="1C7D49AC" w14:textId="77777777" w:rsidTr="00A53CBD">
        <w:trPr>
          <w:trHeight w:val="395"/>
        </w:trPr>
        <w:tc>
          <w:tcPr>
            <w:tcW w:w="1530" w:type="dxa"/>
            <w:shd w:val="clear" w:color="000000" w:fill="FFFFFF"/>
            <w:hideMark/>
          </w:tcPr>
          <w:p w14:paraId="2D0AAD8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09:10 – 09:30</w:t>
            </w:r>
          </w:p>
        </w:tc>
        <w:tc>
          <w:tcPr>
            <w:tcW w:w="6335" w:type="dxa"/>
            <w:shd w:val="clear" w:color="000000" w:fill="FFFFFF"/>
          </w:tcPr>
          <w:p w14:paraId="0DB0CFCB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Informatics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and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safety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OR</w:t>
            </w:r>
          </w:p>
        </w:tc>
        <w:tc>
          <w:tcPr>
            <w:tcW w:w="2485" w:type="dxa"/>
            <w:shd w:val="clear" w:color="000000" w:fill="FFFFFF"/>
          </w:tcPr>
          <w:p w14:paraId="532062DB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Ioana Grigoraș - Iași</w:t>
            </w:r>
          </w:p>
        </w:tc>
      </w:tr>
      <w:tr w:rsidR="00326FEB" w:rsidRPr="00CA5D4E" w14:paraId="3315F502" w14:textId="77777777" w:rsidTr="00A53CBD">
        <w:trPr>
          <w:trHeight w:val="305"/>
        </w:trPr>
        <w:tc>
          <w:tcPr>
            <w:tcW w:w="1530" w:type="dxa"/>
            <w:shd w:val="clear" w:color="000000" w:fill="FFFFFF"/>
            <w:hideMark/>
          </w:tcPr>
          <w:p w14:paraId="0D80045C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09:30 – 09:50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333EBBB" w14:textId="77777777" w:rsidR="00326FEB" w:rsidRPr="00CA5D4E" w:rsidRDefault="00326FEB" w:rsidP="00A53CBD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Inteligenta artificiala in ATI. Avantaje și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amenintari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79E7222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Sanda Copotoiu – Tg. Mureș</w:t>
            </w:r>
          </w:p>
        </w:tc>
      </w:tr>
      <w:tr w:rsidR="00326FEB" w:rsidRPr="00CA5D4E" w14:paraId="6A5CE251" w14:textId="77777777" w:rsidTr="00A53CBD">
        <w:trPr>
          <w:trHeight w:val="368"/>
        </w:trPr>
        <w:tc>
          <w:tcPr>
            <w:tcW w:w="1530" w:type="dxa"/>
            <w:shd w:val="clear" w:color="auto" w:fill="FFFFFF"/>
          </w:tcPr>
          <w:p w14:paraId="6C65192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09:50 - 10:10</w:t>
            </w:r>
          </w:p>
        </w:tc>
        <w:tc>
          <w:tcPr>
            <w:tcW w:w="6335" w:type="dxa"/>
            <w:shd w:val="clear" w:color="auto" w:fill="FFFFFF"/>
            <w:vAlign w:val="center"/>
          </w:tcPr>
          <w:p w14:paraId="7D83D02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Sistemele de management a datelor pacienților critici: este România pregătită?</w:t>
            </w:r>
          </w:p>
        </w:tc>
        <w:tc>
          <w:tcPr>
            <w:tcW w:w="2485" w:type="dxa"/>
            <w:shd w:val="clear" w:color="auto" w:fill="FFFFFF"/>
          </w:tcPr>
          <w:p w14:paraId="44D63FDD" w14:textId="31D4DCCC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Andrei Mihai Bălan</w:t>
            </w:r>
            <w:r w:rsidR="009D6C8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Cluj-Napoca</w:t>
            </w:r>
          </w:p>
        </w:tc>
      </w:tr>
      <w:tr w:rsidR="00326FEB" w:rsidRPr="00CA5D4E" w14:paraId="429DD73F" w14:textId="77777777" w:rsidTr="00A53CBD">
        <w:trPr>
          <w:trHeight w:val="395"/>
        </w:trPr>
        <w:tc>
          <w:tcPr>
            <w:tcW w:w="1530" w:type="dxa"/>
            <w:shd w:val="clear" w:color="auto" w:fill="auto"/>
          </w:tcPr>
          <w:p w14:paraId="08631FE3" w14:textId="77777777" w:rsidR="00326FEB" w:rsidRPr="00C266A0" w:rsidRDefault="00326FEB" w:rsidP="00A53C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</w:pPr>
            <w:r w:rsidRPr="00C266A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10:10 - 10:30</w:t>
            </w:r>
          </w:p>
        </w:tc>
        <w:tc>
          <w:tcPr>
            <w:tcW w:w="6335" w:type="dxa"/>
            <w:shd w:val="clear" w:color="auto" w:fill="auto"/>
          </w:tcPr>
          <w:p w14:paraId="5DCAEE80" w14:textId="77777777" w:rsidR="00326FEB" w:rsidRPr="00CA5D4E" w:rsidRDefault="00326FEB" w:rsidP="00A53CBD">
            <w:pPr>
              <w:rPr>
                <w:rFonts w:ascii="Times New Roman" w:hAnsi="Times New Roman" w:cs="Times New Roman"/>
                <w:color w:val="00206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</w:t>
            </w:r>
            <w:r w:rsidRPr="00CF01E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 xml:space="preserve">Simpozion </w:t>
            </w:r>
            <w:proofErr w:type="spellStart"/>
            <w:r w:rsidRPr="00CF01E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>Novomed</w:t>
            </w:r>
            <w:proofErr w:type="spellEnd"/>
            <w:r w:rsidRPr="00CF01E7">
              <w:rPr>
                <w:rFonts w:ascii="Times New Roman" w:hAnsi="Times New Roman" w:cs="Times New Roman"/>
                <w:color w:val="002060"/>
                <w:sz w:val="20"/>
                <w:szCs w:val="20"/>
                <w:lang w:eastAsia="ro-RO"/>
              </w:rPr>
              <w:t xml:space="preserve">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digitalizarea traseului medicației în ATI</w:t>
            </w:r>
          </w:p>
        </w:tc>
        <w:tc>
          <w:tcPr>
            <w:tcW w:w="2485" w:type="dxa"/>
            <w:shd w:val="clear" w:color="auto" w:fill="auto"/>
          </w:tcPr>
          <w:p w14:paraId="4D2C96B1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Mihai Sava</w:t>
            </w:r>
          </w:p>
        </w:tc>
      </w:tr>
      <w:tr w:rsidR="00326FEB" w:rsidRPr="00CA5D4E" w14:paraId="5C49C024" w14:textId="77777777" w:rsidTr="00A53CBD">
        <w:trPr>
          <w:trHeight w:val="343"/>
        </w:trPr>
        <w:tc>
          <w:tcPr>
            <w:tcW w:w="1530" w:type="dxa"/>
            <w:shd w:val="clear" w:color="auto" w:fill="auto"/>
          </w:tcPr>
          <w:p w14:paraId="3C5768A6" w14:textId="77777777" w:rsidR="00326FEB" w:rsidRPr="00CA5D4E" w:rsidRDefault="00326FEB" w:rsidP="00A53CBD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10:30 – 10:40</w:t>
            </w:r>
          </w:p>
        </w:tc>
        <w:tc>
          <w:tcPr>
            <w:tcW w:w="6335" w:type="dxa"/>
            <w:shd w:val="clear" w:color="auto" w:fill="auto"/>
          </w:tcPr>
          <w:p w14:paraId="00567D34" w14:textId="77777777" w:rsidR="00326FEB" w:rsidRPr="00CA5D4E" w:rsidRDefault="00326FEB" w:rsidP="00A53CBD">
            <w:pPr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Q&amp;A</w:t>
            </w:r>
          </w:p>
        </w:tc>
        <w:tc>
          <w:tcPr>
            <w:tcW w:w="2485" w:type="dxa"/>
            <w:shd w:val="clear" w:color="auto" w:fill="auto"/>
          </w:tcPr>
          <w:p w14:paraId="110DDFA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4FDDF104" w14:textId="77777777" w:rsidTr="00A53CBD">
        <w:trPr>
          <w:trHeight w:val="343"/>
        </w:trPr>
        <w:tc>
          <w:tcPr>
            <w:tcW w:w="1530" w:type="dxa"/>
            <w:shd w:val="clear" w:color="auto" w:fill="F2F2F2" w:themeFill="background1" w:themeFillShade="F2"/>
          </w:tcPr>
          <w:p w14:paraId="145D0F50" w14:textId="7B84986E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10:40 – 1</w:t>
            </w:r>
            <w:r w:rsidR="0025116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251168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</w:tcPr>
          <w:p w14:paraId="51211AC5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o-RO"/>
              </w:rPr>
              <w:t>Pauză de cafea</w:t>
            </w:r>
          </w:p>
        </w:tc>
        <w:tc>
          <w:tcPr>
            <w:tcW w:w="2485" w:type="dxa"/>
            <w:shd w:val="clear" w:color="auto" w:fill="F2F2F2" w:themeFill="background1" w:themeFillShade="F2"/>
          </w:tcPr>
          <w:p w14:paraId="7E0CE5EF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326FEB" w:rsidRPr="00CA5D4E" w14:paraId="7D602B6F" w14:textId="77777777" w:rsidTr="00A53CBD">
        <w:trPr>
          <w:trHeight w:val="440"/>
        </w:trPr>
        <w:tc>
          <w:tcPr>
            <w:tcW w:w="1530" w:type="dxa"/>
            <w:shd w:val="clear" w:color="auto" w:fill="FF0000"/>
            <w:hideMark/>
          </w:tcPr>
          <w:p w14:paraId="7DAF0136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10741593" w14:textId="6795BB59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0E688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0E6886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0 - 13:00</w:t>
            </w:r>
          </w:p>
        </w:tc>
        <w:tc>
          <w:tcPr>
            <w:tcW w:w="6335" w:type="dxa"/>
            <w:shd w:val="clear" w:color="auto" w:fill="FF0000"/>
            <w:hideMark/>
          </w:tcPr>
          <w:p w14:paraId="4BC83BA9" w14:textId="77777777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</w:p>
          <w:p w14:paraId="506C6A30" w14:textId="51768B3B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II – Terapie intensivă</w:t>
            </w:r>
          </w:p>
          <w:p w14:paraId="6A329FB5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2485" w:type="dxa"/>
            <w:shd w:val="clear" w:color="auto" w:fill="FF0000"/>
            <w:hideMark/>
          </w:tcPr>
          <w:p w14:paraId="3325CEA7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4C75A5B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Bianca Grigorescu</w:t>
            </w:r>
          </w:p>
          <w:p w14:paraId="586387DE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Gabriel Gurman</w:t>
            </w:r>
          </w:p>
        </w:tc>
      </w:tr>
      <w:tr w:rsidR="00326FEB" w:rsidRPr="00CA5D4E" w14:paraId="7F003836" w14:textId="77777777" w:rsidTr="00A53CBD">
        <w:trPr>
          <w:trHeight w:val="440"/>
        </w:trPr>
        <w:tc>
          <w:tcPr>
            <w:tcW w:w="1530" w:type="dxa"/>
            <w:shd w:val="clear" w:color="000000" w:fill="FFFFFF"/>
            <w:hideMark/>
          </w:tcPr>
          <w:p w14:paraId="6D6F2EB8" w14:textId="3E83B75A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AA37EC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AA37EC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11:</w:t>
            </w:r>
            <w:r w:rsidR="00AA37EC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D602A2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Deresuscitarea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volemica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ghidata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ultrasonografic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la pacientul critic / Ultrasound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guided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fluid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evacuation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critically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ill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4D3ED863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Cosmin Bălan - București</w:t>
            </w:r>
          </w:p>
        </w:tc>
      </w:tr>
      <w:tr w:rsidR="00326FEB" w:rsidRPr="00CA5D4E" w14:paraId="2A175794" w14:textId="77777777" w:rsidTr="00A53CBD">
        <w:trPr>
          <w:trHeight w:val="332"/>
        </w:trPr>
        <w:tc>
          <w:tcPr>
            <w:tcW w:w="1530" w:type="dxa"/>
            <w:shd w:val="clear" w:color="000000" w:fill="FFFFFF"/>
            <w:hideMark/>
          </w:tcPr>
          <w:p w14:paraId="46795F2F" w14:textId="36E17C1B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11:</w:t>
            </w:r>
            <w:r w:rsidR="00AA37EC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11:</w:t>
            </w:r>
            <w:r w:rsidR="00011A24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394579BF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Monitorizarea endocrină a pacientului critic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395C6EE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Bianca Grigorescu – Tg. Mureș </w:t>
            </w:r>
          </w:p>
        </w:tc>
      </w:tr>
      <w:tr w:rsidR="00326FEB" w:rsidRPr="00CA5D4E" w14:paraId="09E4F2DD" w14:textId="77777777" w:rsidTr="00A53CBD">
        <w:trPr>
          <w:trHeight w:val="448"/>
        </w:trPr>
        <w:tc>
          <w:tcPr>
            <w:tcW w:w="1530" w:type="dxa"/>
            <w:shd w:val="clear" w:color="000000" w:fill="FFFFFF"/>
            <w:hideMark/>
          </w:tcPr>
          <w:p w14:paraId="5C87A36D" w14:textId="62CE937E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11:</w:t>
            </w:r>
            <w:r w:rsidR="004A1FF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4A1FF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4A1FF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A95848E" w14:textId="77777777" w:rsidR="00326FEB" w:rsidRPr="00CA5D4E" w:rsidRDefault="00326FEB" w:rsidP="00A53CB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Pulmonary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artery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catheter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3rd 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millennium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350B345F" w14:textId="77777777" w:rsidR="00326FEB" w:rsidRPr="00CA5D4E" w:rsidRDefault="00326FEB" w:rsidP="00A53CB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Prof. Dr. Gabriel Gurman - Israel</w:t>
            </w:r>
          </w:p>
        </w:tc>
      </w:tr>
      <w:tr w:rsidR="00326FEB" w:rsidRPr="00CA5D4E" w14:paraId="266AC747" w14:textId="77777777" w:rsidTr="00A53CBD">
        <w:trPr>
          <w:trHeight w:val="350"/>
        </w:trPr>
        <w:tc>
          <w:tcPr>
            <w:tcW w:w="1530" w:type="dxa"/>
            <w:shd w:val="clear" w:color="000000" w:fill="FFFFFF"/>
            <w:hideMark/>
          </w:tcPr>
          <w:p w14:paraId="2F45AD4D" w14:textId="64CE6B8B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4A1FF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4A1FF9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12:</w:t>
            </w:r>
            <w:r w:rsidR="00BB0EE6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1F16327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Neuromonitoring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: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helping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brain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survive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319B1B15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Loredana Luca - Timișoara</w:t>
            </w:r>
          </w:p>
        </w:tc>
      </w:tr>
      <w:tr w:rsidR="00326FEB" w:rsidRPr="00CA5D4E" w14:paraId="4548633E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696BAFAE" w14:textId="0D9D4B8E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</w:t>
            </w:r>
            <w:r w:rsidR="00BB0EE6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12:</w:t>
            </w:r>
            <w:r w:rsidR="00BB0EE6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33F8B9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Detecting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secondary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brain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injury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ICU / Detectarea leziunilor secundare cerebrale in terapie intensiva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7DAF07B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Janos Szederjesi – Tg. Mureș</w:t>
            </w:r>
          </w:p>
        </w:tc>
      </w:tr>
      <w:tr w:rsidR="00326FEB" w:rsidRPr="00CA5D4E" w14:paraId="624DB14D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05142316" w14:textId="4A71635E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</w:t>
            </w:r>
            <w:r w:rsidR="001A74E1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1A74E1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1A74E1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092A322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44894CA2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D21EE8" w:rsidRPr="00CA5D4E" w14:paraId="5E6FF847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1AF93952" w14:textId="543739B9" w:rsidR="00D21EE8" w:rsidRPr="00CA5D4E" w:rsidRDefault="00CF01E7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12:40 – 13:00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618AE24" w14:textId="22090D37" w:rsidR="00D21EE8" w:rsidRPr="00CF01E7" w:rsidRDefault="00CF01E7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F01E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 xml:space="preserve">Simpozion </w:t>
            </w:r>
            <w:proofErr w:type="spellStart"/>
            <w:r w:rsidRPr="00CF01E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>Viatris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5BDD937D" w14:textId="77777777" w:rsidR="00D21EE8" w:rsidRPr="00CA5D4E" w:rsidRDefault="00D21EE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3FD6B21D" w14:textId="77777777" w:rsidTr="00A53CBD">
        <w:trPr>
          <w:trHeight w:val="278"/>
        </w:trPr>
        <w:tc>
          <w:tcPr>
            <w:tcW w:w="1530" w:type="dxa"/>
            <w:shd w:val="clear" w:color="auto" w:fill="F2F2F2" w:themeFill="background1" w:themeFillShade="F2"/>
          </w:tcPr>
          <w:p w14:paraId="5997B7A1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13:00 – 14:00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bottom"/>
          </w:tcPr>
          <w:p w14:paraId="2C6C8178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Pauză de prânz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bottom"/>
          </w:tcPr>
          <w:p w14:paraId="59AF943C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326FEB" w:rsidRPr="00CA5D4E" w14:paraId="14F626D8" w14:textId="77777777" w:rsidTr="00A53CBD">
        <w:trPr>
          <w:trHeight w:val="278"/>
        </w:trPr>
        <w:tc>
          <w:tcPr>
            <w:tcW w:w="1530" w:type="dxa"/>
            <w:shd w:val="clear" w:color="auto" w:fill="FF0000"/>
          </w:tcPr>
          <w:p w14:paraId="2A7BE717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14:00 – 16:10</w:t>
            </w:r>
          </w:p>
        </w:tc>
        <w:tc>
          <w:tcPr>
            <w:tcW w:w="6335" w:type="dxa"/>
            <w:shd w:val="clear" w:color="auto" w:fill="FF0000"/>
            <w:vAlign w:val="bottom"/>
          </w:tcPr>
          <w:p w14:paraId="6E5D2E0D" w14:textId="77777777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Sesiunea III - Anestezie</w:t>
            </w:r>
          </w:p>
        </w:tc>
        <w:tc>
          <w:tcPr>
            <w:tcW w:w="2485" w:type="dxa"/>
            <w:shd w:val="clear" w:color="auto" w:fill="FF0000"/>
            <w:vAlign w:val="bottom"/>
          </w:tcPr>
          <w:p w14:paraId="07BC9A9E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69845678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Marius Novac</w:t>
            </w:r>
          </w:p>
        </w:tc>
      </w:tr>
      <w:tr w:rsidR="00326FEB" w:rsidRPr="00CA5D4E" w14:paraId="0125B9E5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423CD980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14:00 – 14:20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370E3B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Monitorizarea blocului neuromuscular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CDC794A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Claudiu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Zdrehuș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 Napoca</w:t>
            </w:r>
          </w:p>
        </w:tc>
      </w:tr>
      <w:tr w:rsidR="00326FEB" w:rsidRPr="00CA5D4E" w14:paraId="177F5F0F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1F59278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14:20 – 14:40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A4E861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The Triple monitoring concept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peripheral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nerve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blocks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 // Tripla monitorizare - un nou concept în blocurile de nerv periferic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717B0518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Adela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Onuțu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 Napoca</w:t>
            </w:r>
          </w:p>
        </w:tc>
      </w:tr>
      <w:tr w:rsidR="00326FEB" w:rsidRPr="00CA5D4E" w14:paraId="2BF66046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0C6E8750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14:40 – 15:00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749B8C5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intraaneztezică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 reactivității corticale la pacienții cu instabilitate hemodinamică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242139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Marius Novac - Craiova</w:t>
            </w:r>
          </w:p>
        </w:tc>
      </w:tr>
      <w:tr w:rsidR="00326FEB" w:rsidRPr="00CA5D4E" w14:paraId="6718B315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25D81DCC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15:00 – 15:20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EFBCFB5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Nociceptive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monitoring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operating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 room / 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nociceptiei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sala de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operatie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4D5C403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Alexandra Lazăr – Tg. Mureș</w:t>
            </w:r>
          </w:p>
        </w:tc>
      </w:tr>
      <w:tr w:rsidR="00326FEB" w:rsidRPr="00CA5D4E" w14:paraId="330A2E95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399B0771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15:20 – 15:40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B79599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Day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surgery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Getting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it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right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 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first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 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time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496E99AC" w14:textId="12CA40D7" w:rsidR="00326FEB" w:rsidRPr="00CA5D4E" w:rsidRDefault="00B324DF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Asist. Univ. </w:t>
            </w:r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Claudiu </w:t>
            </w:r>
            <w:proofErr w:type="spellStart"/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Bârsac</w:t>
            </w:r>
            <w:proofErr w:type="spellEnd"/>
            <w:r w:rsidR="00326FE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Timișoara</w:t>
            </w:r>
          </w:p>
        </w:tc>
      </w:tr>
      <w:tr w:rsidR="00326FEB" w:rsidRPr="00CA5D4E" w14:paraId="2E728540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28A9CE7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15:40 – 16:00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56277E3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monitoring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during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multimodale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anesthesia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7D9DEBF8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Alice Drăgoescu - Craiova</w:t>
            </w:r>
          </w:p>
        </w:tc>
      </w:tr>
      <w:tr w:rsidR="00326FEB" w:rsidRPr="00CA5D4E" w14:paraId="2DF2DC06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7A6EC15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16:00 – 16:20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5FBFF53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2F7EC90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5ECE7123" w14:textId="77777777" w:rsidTr="00A53CBD">
        <w:trPr>
          <w:trHeight w:val="278"/>
        </w:trPr>
        <w:tc>
          <w:tcPr>
            <w:tcW w:w="1530" w:type="dxa"/>
            <w:shd w:val="clear" w:color="auto" w:fill="F2F2F2" w:themeFill="background1" w:themeFillShade="F2"/>
          </w:tcPr>
          <w:p w14:paraId="58EF9AC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16:20 – 16:40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bottom"/>
          </w:tcPr>
          <w:p w14:paraId="7B11EB3B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 xml:space="preserve">Simpozion </w:t>
            </w:r>
            <w:proofErr w:type="spellStart"/>
            <w:r w:rsidRPr="00CA5D4E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eastAsia="ro-RO"/>
              </w:rPr>
              <w:t>Hellimed</w:t>
            </w:r>
            <w:proofErr w:type="spellEnd"/>
          </w:p>
        </w:tc>
        <w:tc>
          <w:tcPr>
            <w:tcW w:w="2485" w:type="dxa"/>
            <w:shd w:val="clear" w:color="auto" w:fill="F2F2F2" w:themeFill="background1" w:themeFillShade="F2"/>
            <w:vAlign w:val="bottom"/>
          </w:tcPr>
          <w:p w14:paraId="797A2AF2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0506A014" w14:textId="77777777" w:rsidTr="001D592C">
        <w:trPr>
          <w:trHeight w:val="278"/>
        </w:trPr>
        <w:tc>
          <w:tcPr>
            <w:tcW w:w="1530" w:type="dxa"/>
            <w:shd w:val="clear" w:color="auto" w:fill="F2F2F2" w:themeFill="background1" w:themeFillShade="F2"/>
          </w:tcPr>
          <w:p w14:paraId="30D722DC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16.40 – 17:00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bottom"/>
          </w:tcPr>
          <w:p w14:paraId="48610EEA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Pauză cafea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bottom"/>
          </w:tcPr>
          <w:p w14:paraId="4E85FB4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326FEB" w:rsidRPr="00CA5D4E" w14:paraId="0059C1E2" w14:textId="77777777" w:rsidTr="00A53CBD">
        <w:trPr>
          <w:trHeight w:val="278"/>
        </w:trPr>
        <w:tc>
          <w:tcPr>
            <w:tcW w:w="1530" w:type="dxa"/>
            <w:shd w:val="clear" w:color="auto" w:fill="FF0000"/>
          </w:tcPr>
          <w:p w14:paraId="6A37D057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17:00 – 19:00</w:t>
            </w:r>
          </w:p>
        </w:tc>
        <w:tc>
          <w:tcPr>
            <w:tcW w:w="6335" w:type="dxa"/>
            <w:shd w:val="clear" w:color="auto" w:fill="FF0000"/>
            <w:vAlign w:val="bottom"/>
          </w:tcPr>
          <w:p w14:paraId="7A4098D5" w14:textId="77777777" w:rsidR="00326FEB" w:rsidRPr="00CA5D4E" w:rsidRDefault="00326FEB" w:rsidP="00A53CB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Sesiunea IV – Pacientul </w:t>
            </w:r>
            <w:proofErr w:type="spellStart"/>
            <w:r w:rsidRPr="00CA5D4E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neurocritic</w:t>
            </w:r>
            <w:proofErr w:type="spellEnd"/>
          </w:p>
        </w:tc>
        <w:tc>
          <w:tcPr>
            <w:tcW w:w="2485" w:type="dxa"/>
            <w:shd w:val="clear" w:color="auto" w:fill="FF0000"/>
            <w:vAlign w:val="bottom"/>
          </w:tcPr>
          <w:p w14:paraId="1B340D8E" w14:textId="77777777" w:rsidR="00326FEB" w:rsidRPr="00CA5D4E" w:rsidRDefault="00326FE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36F8C2E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Corina Roman</w:t>
            </w:r>
          </w:p>
        </w:tc>
      </w:tr>
      <w:tr w:rsidR="00326FEB" w:rsidRPr="00CA5D4E" w14:paraId="59F55683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0E6FA3CA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17:00 – 17:20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BEB480F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Managementul pacientului 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neurocritic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cu encefalite autoimune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C386131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Corina Roman - Sibiu</w:t>
            </w:r>
          </w:p>
        </w:tc>
      </w:tr>
      <w:tr w:rsidR="00326FEB" w:rsidRPr="00CA5D4E" w14:paraId="0168B9C7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3404C4E5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17:20 – 17:40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6024ED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Tratamentul prin schimb plasmatic și tratamentul cu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IvIg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în boli autoimune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neurocritice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1197A384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Adina Stoian – Tg. Mureș</w:t>
            </w:r>
          </w:p>
        </w:tc>
      </w:tr>
      <w:tr w:rsidR="00326FEB" w:rsidRPr="00CA5D4E" w14:paraId="46A3EAC6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29ABAAF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17:40 – 18:00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9CA6487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Criza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miastenică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o provocare interdisciplinară  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247F6720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Conf. Dr. Irene Davidescu - București</w:t>
            </w:r>
          </w:p>
        </w:tc>
      </w:tr>
      <w:tr w:rsidR="00326FEB" w:rsidRPr="00CA5D4E" w14:paraId="3B3E763F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197297F5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18:00 – 18:20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5C3C464D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Edemul cerebral la pacientul critic cu AVC ischemic - mecanisme patogenetice și particularități terapeutice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0F61EFF0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Gabriela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Cioca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326FEB" w:rsidRPr="00CA5D4E" w14:paraId="0CF50309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664B213B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18:20 – 18:40 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B46C62C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pacienților cu trombectomie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endovasculara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 Experiența Oradea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52D7BD9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Carmen Pantiș - Oradea</w:t>
            </w:r>
          </w:p>
        </w:tc>
      </w:tr>
      <w:tr w:rsidR="00326FEB" w:rsidRPr="00CA5D4E" w14:paraId="4B2D35B9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2E822386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18:40 – 19:00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51998872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A14632C" w14:textId="77777777" w:rsidR="00326FEB" w:rsidRPr="00CA5D4E" w:rsidRDefault="00326FEB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</w:tbl>
    <w:p w14:paraId="06FE2D23" w14:textId="77777777" w:rsidR="00BE7089" w:rsidRPr="00CA5D4E" w:rsidRDefault="00BE7089" w:rsidP="00C36258">
      <w:pPr>
        <w:rPr>
          <w:b/>
          <w:bCs/>
        </w:rPr>
      </w:pPr>
    </w:p>
    <w:p w14:paraId="2EB398E4" w14:textId="77777777" w:rsidR="002A3AD4" w:rsidRDefault="002A3AD4" w:rsidP="00906A7A">
      <w:pPr>
        <w:rPr>
          <w:color w:val="C00000"/>
        </w:rPr>
      </w:pPr>
    </w:p>
    <w:p w14:paraId="6AE890B8" w14:textId="77777777" w:rsidR="001D592C" w:rsidRDefault="001D592C" w:rsidP="00906A7A">
      <w:pPr>
        <w:rPr>
          <w:color w:val="C00000"/>
        </w:rPr>
      </w:pPr>
    </w:p>
    <w:p w14:paraId="1036C451" w14:textId="77777777" w:rsidR="001D592C" w:rsidRDefault="001D592C" w:rsidP="00906A7A">
      <w:pPr>
        <w:rPr>
          <w:color w:val="C00000"/>
        </w:rPr>
      </w:pPr>
    </w:p>
    <w:p w14:paraId="083A16C4" w14:textId="77777777" w:rsidR="001D592C" w:rsidRPr="00CA5D4E" w:rsidRDefault="001D592C" w:rsidP="00906A7A">
      <w:pPr>
        <w:rPr>
          <w:color w:val="C00000"/>
        </w:rPr>
      </w:pPr>
    </w:p>
    <w:p w14:paraId="61362B7B" w14:textId="32A423E0" w:rsidR="00C36258" w:rsidRPr="00CA5D4E" w:rsidRDefault="00C514B9" w:rsidP="00C514B9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Sâmbătă, 2</w:t>
      </w:r>
      <w:r w:rsidR="007920F8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2</w:t>
      </w: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februarie 202</w:t>
      </w:r>
      <w:r w:rsidR="007920F8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</w:p>
    <w:p w14:paraId="58360B5F" w14:textId="515E93E3" w:rsidR="00C514B9" w:rsidRPr="00CA5D4E" w:rsidRDefault="00C514B9" w:rsidP="00C514B9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Sala At</w:t>
      </w:r>
      <w:r w:rsidR="00EA3B15"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la</w:t>
      </w: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</w:t>
      </w:r>
    </w:p>
    <w:p w14:paraId="43246ED5" w14:textId="77777777" w:rsidR="00C514B9" w:rsidRPr="00CA5D4E" w:rsidRDefault="00C514B9" w:rsidP="00C514B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3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6335"/>
        <w:gridCol w:w="2485"/>
      </w:tblGrid>
      <w:tr w:rsidR="00C514B9" w:rsidRPr="00CA5D4E" w14:paraId="5F2B08B7" w14:textId="77777777" w:rsidTr="00345F5A">
        <w:trPr>
          <w:trHeight w:val="827"/>
        </w:trPr>
        <w:tc>
          <w:tcPr>
            <w:tcW w:w="1530" w:type="dxa"/>
            <w:shd w:val="clear" w:color="auto" w:fill="FF0000"/>
            <w:hideMark/>
          </w:tcPr>
          <w:p w14:paraId="59F5F0D2" w14:textId="77777777" w:rsidR="00C514B9" w:rsidRPr="00CA5D4E" w:rsidRDefault="00C514B9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4B249A1B" w14:textId="33C649FA" w:rsidR="00C514B9" w:rsidRPr="00CA5D4E" w:rsidRDefault="009D43C5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0 - 1</w:t>
            </w:r>
            <w:r w:rsidR="00CB6FFA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5371AC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5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hideMark/>
          </w:tcPr>
          <w:p w14:paraId="5638D446" w14:textId="77777777" w:rsidR="00C514B9" w:rsidRPr="00CA5D4E" w:rsidRDefault="00C514B9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5D3472CB" w14:textId="227F88DD" w:rsidR="00C514B9" w:rsidRPr="00CA5D4E" w:rsidRDefault="00C514B9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</w:t>
            </w:r>
            <w:r w:rsidR="005F68BE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– Medicină </w:t>
            </w:r>
            <w:proofErr w:type="spellStart"/>
            <w:r w:rsidR="005F68BE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perioperatorie</w:t>
            </w:r>
            <w:proofErr w:type="spellEnd"/>
          </w:p>
        </w:tc>
        <w:tc>
          <w:tcPr>
            <w:tcW w:w="2485" w:type="dxa"/>
            <w:shd w:val="clear" w:color="auto" w:fill="FF0000"/>
          </w:tcPr>
          <w:p w14:paraId="06248CA2" w14:textId="77777777" w:rsidR="00240330" w:rsidRPr="00CA5D4E" w:rsidRDefault="00C514B9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4024CF21" w14:textId="73A6FA9D" w:rsidR="00836117" w:rsidRPr="00CA5D4E" w:rsidRDefault="0083611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Magdalena Miulescu</w:t>
            </w:r>
          </w:p>
        </w:tc>
      </w:tr>
      <w:tr w:rsidR="00C514B9" w:rsidRPr="00CA5D4E" w14:paraId="2E64B27C" w14:textId="77777777" w:rsidTr="00345F5A">
        <w:trPr>
          <w:trHeight w:val="377"/>
        </w:trPr>
        <w:tc>
          <w:tcPr>
            <w:tcW w:w="1530" w:type="dxa"/>
            <w:shd w:val="clear" w:color="000000" w:fill="FFFFFF"/>
          </w:tcPr>
          <w:p w14:paraId="10FA4B9F" w14:textId="4D311CA1" w:rsidR="00C514B9" w:rsidRPr="00CA5D4E" w:rsidRDefault="00345F5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08:30 – 08:</w:t>
            </w:r>
            <w:r w:rsidR="005F235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6D33BEE4" w14:textId="54BFBCA1" w:rsidR="00C514B9" w:rsidRPr="00CA5D4E" w:rsidRDefault="000C7659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The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most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suitable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and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effective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method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monitor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kidney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function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ICU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setting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752F3081" w14:textId="58E1F61A" w:rsidR="00C514B9" w:rsidRPr="00CA5D4E" w:rsidRDefault="000C7659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</w:t>
            </w:r>
            <w:r w:rsidR="00F75A3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Ilona</w:t>
            </w:r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Bobek</w:t>
            </w:r>
            <w:r w:rsidR="00F75A3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Ungaria</w:t>
            </w:r>
          </w:p>
        </w:tc>
      </w:tr>
      <w:tr w:rsidR="00C514B9" w:rsidRPr="00CA5D4E" w14:paraId="65FEB544" w14:textId="77777777" w:rsidTr="00345F5A">
        <w:trPr>
          <w:trHeight w:val="386"/>
        </w:trPr>
        <w:tc>
          <w:tcPr>
            <w:tcW w:w="1530" w:type="dxa"/>
            <w:shd w:val="clear" w:color="000000" w:fill="FFFFFF"/>
          </w:tcPr>
          <w:p w14:paraId="68200EFE" w14:textId="6D6BFFDF" w:rsidR="00C514B9" w:rsidRPr="00CA5D4E" w:rsidRDefault="00345F5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</w:t>
            </w:r>
            <w:r w:rsidR="005F235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0</w:t>
            </w:r>
            <w:r w:rsidR="005F235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5F235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</w:tcPr>
          <w:p w14:paraId="30EC1F35" w14:textId="654917CA" w:rsidR="00C514B9" w:rsidRPr="00CA5D4E" w:rsidRDefault="00803441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Monitorizarea ecografic</w:t>
            </w:r>
            <w:r w:rsidR="009D7E9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ă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in </w:t>
            </w:r>
            <w:r w:rsidR="009D7E9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ocuri</w:t>
            </w:r>
          </w:p>
        </w:tc>
        <w:tc>
          <w:tcPr>
            <w:tcW w:w="2485" w:type="dxa"/>
            <w:shd w:val="clear" w:color="000000" w:fill="FFFFFF"/>
          </w:tcPr>
          <w:p w14:paraId="6D761489" w14:textId="51E17E45" w:rsidR="00C514B9" w:rsidRPr="00CA5D4E" w:rsidRDefault="00330CB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Raluca</w:t>
            </w:r>
            <w:r w:rsidR="00BD3F3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Rancea</w:t>
            </w:r>
            <w:proofErr w:type="spellEnd"/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BD3F3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 Napoca</w:t>
            </w:r>
          </w:p>
        </w:tc>
      </w:tr>
      <w:tr w:rsidR="00C514B9" w:rsidRPr="00CA5D4E" w14:paraId="64B0DAEB" w14:textId="77777777" w:rsidTr="00345F5A">
        <w:trPr>
          <w:trHeight w:val="395"/>
        </w:trPr>
        <w:tc>
          <w:tcPr>
            <w:tcW w:w="1530" w:type="dxa"/>
            <w:shd w:val="clear" w:color="000000" w:fill="FFFFFF"/>
          </w:tcPr>
          <w:p w14:paraId="777CE850" w14:textId="52B5F0FC" w:rsidR="00C514B9" w:rsidRPr="00CA5D4E" w:rsidRDefault="00345F5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8B2DB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9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8B2DB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</w:t>
            </w:r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09:</w:t>
            </w:r>
            <w:r w:rsidR="008B2DB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30</w:t>
            </w:r>
          </w:p>
        </w:tc>
        <w:tc>
          <w:tcPr>
            <w:tcW w:w="6335" w:type="dxa"/>
            <w:shd w:val="clear" w:color="000000" w:fill="FFFFFF"/>
          </w:tcPr>
          <w:p w14:paraId="0DE93383" w14:textId="54A885AF" w:rsidR="00C514B9" w:rsidRPr="00CA5D4E" w:rsidRDefault="00C916A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Actualități în managementul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empiemului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subdural</w:t>
            </w:r>
            <w:proofErr w:type="spellEnd"/>
          </w:p>
        </w:tc>
        <w:tc>
          <w:tcPr>
            <w:tcW w:w="2485" w:type="dxa"/>
            <w:shd w:val="clear" w:color="000000" w:fill="FFFFFF"/>
          </w:tcPr>
          <w:p w14:paraId="4669D22D" w14:textId="1E97D999" w:rsidR="00C514B9" w:rsidRPr="00CA5D4E" w:rsidRDefault="001C62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Corina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Pălivan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Manole</w:t>
            </w:r>
          </w:p>
        </w:tc>
      </w:tr>
      <w:tr w:rsidR="00C514B9" w:rsidRPr="00CA5D4E" w14:paraId="5ACCAD17" w14:textId="77777777" w:rsidTr="00345F5A">
        <w:trPr>
          <w:trHeight w:val="305"/>
        </w:trPr>
        <w:tc>
          <w:tcPr>
            <w:tcW w:w="1530" w:type="dxa"/>
            <w:shd w:val="clear" w:color="000000" w:fill="FFFFFF"/>
          </w:tcPr>
          <w:p w14:paraId="6FCB49A7" w14:textId="37AADEB4" w:rsidR="00C514B9" w:rsidRPr="00CA5D4E" w:rsidRDefault="00345F5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</w:t>
            </w:r>
            <w:r w:rsidR="00C557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09:</w:t>
            </w:r>
            <w:r w:rsidR="00C557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64D5752A" w14:textId="115AA8ED" w:rsidR="00C514B9" w:rsidRPr="00CA5D4E" w:rsidRDefault="00D6344D" w:rsidP="00707690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Managementul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al gravidei susceptibile pentru hipertermie malignă/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Management of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the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Pregnant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Patient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Susceptible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to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Malignant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Hyperthermia</w:t>
            </w:r>
            <w:proofErr w:type="spellEnd"/>
          </w:p>
        </w:tc>
        <w:tc>
          <w:tcPr>
            <w:tcW w:w="2485" w:type="dxa"/>
            <w:shd w:val="clear" w:color="000000" w:fill="FFFFFF"/>
            <w:vAlign w:val="bottom"/>
          </w:tcPr>
          <w:p w14:paraId="6BFCC2DE" w14:textId="2D2E867A" w:rsidR="00C514B9" w:rsidRPr="00CA5D4E" w:rsidRDefault="00D6344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Gabriel</w:t>
            </w:r>
            <w:r w:rsidR="00B61DF5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Gorecki </w:t>
            </w:r>
            <w:r w:rsidR="00B61DF5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- București</w:t>
            </w:r>
          </w:p>
        </w:tc>
      </w:tr>
      <w:tr w:rsidR="00C514B9" w:rsidRPr="00CA5D4E" w14:paraId="3E3CD25F" w14:textId="77777777" w:rsidTr="00345F5A">
        <w:trPr>
          <w:trHeight w:val="314"/>
        </w:trPr>
        <w:tc>
          <w:tcPr>
            <w:tcW w:w="1530" w:type="dxa"/>
            <w:shd w:val="clear" w:color="000000" w:fill="FFFFFF"/>
          </w:tcPr>
          <w:p w14:paraId="791941AA" w14:textId="4A0BE264" w:rsidR="00C514B9" w:rsidRPr="00CA5D4E" w:rsidRDefault="00345F5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</w:t>
            </w:r>
            <w:r w:rsidR="00C557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5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0 – </w:t>
            </w:r>
            <w:r w:rsidR="00C557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C557C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58F90FB1" w14:textId="5EBFFEAE" w:rsidR="00C514B9" w:rsidRPr="00CA5D4E" w:rsidRDefault="00B74D36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Pacientul pediatric ”compl</w:t>
            </w:r>
            <w:r w:rsidR="00C821AD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ex”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  supus intervențiilor chirurgicale ”simple”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65DBD9BB" w14:textId="4195D9D2" w:rsidR="00C514B9" w:rsidRPr="00CA5D4E" w:rsidRDefault="001F05C2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</w:t>
            </w:r>
            <w:r w:rsidR="005F571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Magdalena Miu</w:t>
            </w:r>
            <w:r w:rsidR="00580F0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l</w:t>
            </w:r>
            <w:r w:rsidR="005F571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escu - Galați</w:t>
            </w:r>
          </w:p>
        </w:tc>
      </w:tr>
      <w:tr w:rsidR="00C514B9" w:rsidRPr="00CA5D4E" w14:paraId="228BDD1A" w14:textId="77777777" w:rsidTr="00345F5A">
        <w:trPr>
          <w:trHeight w:val="368"/>
        </w:trPr>
        <w:tc>
          <w:tcPr>
            <w:tcW w:w="1530" w:type="dxa"/>
            <w:shd w:val="clear" w:color="auto" w:fill="FFFFFF"/>
          </w:tcPr>
          <w:p w14:paraId="3E5F4E85" w14:textId="73E6DA54" w:rsidR="00C514B9" w:rsidRPr="00CA5D4E" w:rsidRDefault="00CB6FFA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</w:t>
            </w:r>
            <w:r w:rsidR="00345F5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E66536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345F5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10:</w:t>
            </w:r>
            <w:r w:rsidR="00E66536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345F5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FFFF"/>
            <w:vAlign w:val="center"/>
          </w:tcPr>
          <w:p w14:paraId="69540D25" w14:textId="144105C8" w:rsidR="00C514B9" w:rsidRPr="00CA5D4E" w:rsidRDefault="00BD3F3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Provocări de monitorizare imagistică in endocardita infecțioasa</w:t>
            </w:r>
          </w:p>
        </w:tc>
        <w:tc>
          <w:tcPr>
            <w:tcW w:w="2485" w:type="dxa"/>
            <w:shd w:val="clear" w:color="auto" w:fill="FFFFFF"/>
          </w:tcPr>
          <w:p w14:paraId="5889338F" w14:textId="0E9E379A" w:rsidR="00C514B9" w:rsidRPr="00CA5D4E" w:rsidRDefault="00275614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Beyer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Anda – Cluj-Napoca</w:t>
            </w:r>
          </w:p>
        </w:tc>
      </w:tr>
      <w:tr w:rsidR="00C514B9" w:rsidRPr="00CA5D4E" w14:paraId="34EC1717" w14:textId="77777777" w:rsidTr="00345F5A">
        <w:trPr>
          <w:trHeight w:val="395"/>
        </w:trPr>
        <w:tc>
          <w:tcPr>
            <w:tcW w:w="1530" w:type="dxa"/>
            <w:shd w:val="clear" w:color="auto" w:fill="auto"/>
          </w:tcPr>
          <w:p w14:paraId="6AADF45A" w14:textId="6297C3F4" w:rsidR="00C514B9" w:rsidRPr="00CA5D4E" w:rsidRDefault="00345F5A" w:rsidP="0070769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10:</w:t>
            </w:r>
            <w:r w:rsidR="00E66536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0 – 10:</w:t>
            </w:r>
            <w:r w:rsidR="00873C2A"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45</w:t>
            </w:r>
          </w:p>
        </w:tc>
        <w:tc>
          <w:tcPr>
            <w:tcW w:w="6335" w:type="dxa"/>
            <w:shd w:val="clear" w:color="auto" w:fill="auto"/>
          </w:tcPr>
          <w:p w14:paraId="2E840C98" w14:textId="0D5543C9" w:rsidR="00C514B9" w:rsidRPr="00CA5D4E" w:rsidRDefault="0099613F" w:rsidP="00707690">
            <w:pPr>
              <w:rPr>
                <w:rFonts w:ascii="Times New Roman" w:hAnsi="Times New Roman" w:cs="Times New Roman"/>
                <w:color w:val="00206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ro-RO"/>
              </w:rPr>
              <w:t>Q&amp;A</w:t>
            </w:r>
          </w:p>
        </w:tc>
        <w:tc>
          <w:tcPr>
            <w:tcW w:w="2485" w:type="dxa"/>
            <w:shd w:val="clear" w:color="auto" w:fill="auto"/>
          </w:tcPr>
          <w:p w14:paraId="1AE3EC47" w14:textId="77777777" w:rsidR="00C514B9" w:rsidRPr="00CA5D4E" w:rsidRDefault="00C514B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514B9" w:rsidRPr="00CA5D4E" w14:paraId="25FBB4DA" w14:textId="77777777" w:rsidTr="00015196">
        <w:trPr>
          <w:trHeight w:val="343"/>
        </w:trPr>
        <w:tc>
          <w:tcPr>
            <w:tcW w:w="1530" w:type="dxa"/>
            <w:shd w:val="clear" w:color="auto" w:fill="F2F2F2" w:themeFill="background1" w:themeFillShade="F2"/>
          </w:tcPr>
          <w:p w14:paraId="603EA924" w14:textId="64D1A20B" w:rsidR="00C514B9" w:rsidRPr="00CA5D4E" w:rsidRDefault="00345F5A" w:rsidP="0070769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10:</w:t>
            </w:r>
            <w:r w:rsidR="00873C2A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45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 xml:space="preserve"> – 1</w:t>
            </w:r>
            <w:r w:rsidR="005371AC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:</w:t>
            </w:r>
            <w:r w:rsidR="000F09CE"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</w:tcPr>
          <w:p w14:paraId="5EEBB779" w14:textId="7753A340" w:rsidR="00C514B9" w:rsidRPr="00CA5D4E" w:rsidRDefault="0099613F" w:rsidP="00707690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Pauză de cafea</w:t>
            </w:r>
          </w:p>
        </w:tc>
        <w:tc>
          <w:tcPr>
            <w:tcW w:w="2485" w:type="dxa"/>
            <w:shd w:val="clear" w:color="auto" w:fill="F2F2F2" w:themeFill="background1" w:themeFillShade="F2"/>
          </w:tcPr>
          <w:p w14:paraId="13EA7E4B" w14:textId="77777777" w:rsidR="00C514B9" w:rsidRPr="00CA5D4E" w:rsidRDefault="00C514B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514B9" w:rsidRPr="00CA5D4E" w14:paraId="43C06D1F" w14:textId="77777777" w:rsidTr="00345F5A">
        <w:trPr>
          <w:trHeight w:val="440"/>
        </w:trPr>
        <w:tc>
          <w:tcPr>
            <w:tcW w:w="1530" w:type="dxa"/>
            <w:shd w:val="clear" w:color="auto" w:fill="FF0000"/>
            <w:hideMark/>
          </w:tcPr>
          <w:p w14:paraId="7A55719C" w14:textId="3F5A2665" w:rsidR="00C514B9" w:rsidRPr="00CA5D4E" w:rsidRDefault="00345F5A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5371AC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0F09C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0 - 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</w:t>
            </w:r>
            <w:r w:rsidR="000F09C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</w:t>
            </w:r>
            <w:r w:rsidR="000F09CE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  <w:r w:rsidR="00C514B9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F0000"/>
            <w:hideMark/>
          </w:tcPr>
          <w:p w14:paraId="3AF46C74" w14:textId="453658E1" w:rsidR="00C514B9" w:rsidRPr="00CA5D4E" w:rsidRDefault="00C514B9" w:rsidP="0070769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II</w:t>
            </w:r>
            <w:r w:rsidR="00E61765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– Medicină </w:t>
            </w:r>
            <w:proofErr w:type="spellStart"/>
            <w:r w:rsidR="00E61765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perioperatorie</w:t>
            </w:r>
            <w:proofErr w:type="spellEnd"/>
          </w:p>
          <w:p w14:paraId="4DF15E81" w14:textId="77777777" w:rsidR="00C514B9" w:rsidRPr="00CA5D4E" w:rsidRDefault="00C514B9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2485" w:type="dxa"/>
            <w:shd w:val="clear" w:color="auto" w:fill="FF0000"/>
            <w:hideMark/>
          </w:tcPr>
          <w:p w14:paraId="4CE1A89F" w14:textId="77777777" w:rsidR="00C514B9" w:rsidRPr="00CA5D4E" w:rsidRDefault="00C514B9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3FC355D4" w14:textId="57076F33" w:rsidR="0051331C" w:rsidRPr="00CA5D4E" w:rsidRDefault="0051331C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Irina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Ristescu</w:t>
            </w:r>
            <w:proofErr w:type="spellEnd"/>
          </w:p>
        </w:tc>
      </w:tr>
      <w:tr w:rsidR="00C514B9" w:rsidRPr="00CA5D4E" w14:paraId="5BBB7B3E" w14:textId="77777777" w:rsidTr="007F5425">
        <w:trPr>
          <w:trHeight w:val="440"/>
        </w:trPr>
        <w:tc>
          <w:tcPr>
            <w:tcW w:w="1530" w:type="dxa"/>
            <w:shd w:val="clear" w:color="000000" w:fill="FFFFFF"/>
          </w:tcPr>
          <w:p w14:paraId="48272690" w14:textId="47B4B1AA" w:rsidR="00C514B9" w:rsidRPr="00CA5D4E" w:rsidRDefault="007F542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6B44A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0F09C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11: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="000F39A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20FF3629" w14:textId="36B71A0B" w:rsidR="00C514B9" w:rsidRPr="00CA5D4E" w:rsidRDefault="00EC5617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disfunctiilor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de organ in afara terapiei intensive.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79CD802F" w14:textId="1DE68668" w:rsidR="00C514B9" w:rsidRPr="00CA5D4E" w:rsidRDefault="003147C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Ristescu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Irina - Iași</w:t>
            </w:r>
          </w:p>
        </w:tc>
      </w:tr>
      <w:tr w:rsidR="00C514B9" w:rsidRPr="00CA5D4E" w14:paraId="26B2DBFA" w14:textId="77777777" w:rsidTr="007F5425">
        <w:trPr>
          <w:trHeight w:val="332"/>
        </w:trPr>
        <w:tc>
          <w:tcPr>
            <w:tcW w:w="1530" w:type="dxa"/>
            <w:shd w:val="clear" w:color="000000" w:fill="FFFFFF"/>
          </w:tcPr>
          <w:p w14:paraId="4273D037" w14:textId="3AC075D1" w:rsidR="00C514B9" w:rsidRPr="00CA5D4E" w:rsidRDefault="007F5425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11: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="000F39A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E5617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E5617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0F39A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E5617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E5617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7007ADE3" w14:textId="428568EF" w:rsidR="00C514B9" w:rsidRPr="00CA5D4E" w:rsidRDefault="001C62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Monitorizarea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perioperatorie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 coagulării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71A6CA7C" w14:textId="42839561" w:rsidR="00C514B9" w:rsidRPr="00CA5D4E" w:rsidRDefault="001C62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Bogdan Vintilă - Sibiu</w:t>
            </w:r>
          </w:p>
        </w:tc>
      </w:tr>
      <w:tr w:rsidR="00C514B9" w:rsidRPr="00CA5D4E" w14:paraId="5884FFD6" w14:textId="77777777" w:rsidTr="007F5425">
        <w:trPr>
          <w:trHeight w:val="448"/>
        </w:trPr>
        <w:tc>
          <w:tcPr>
            <w:tcW w:w="1530" w:type="dxa"/>
            <w:shd w:val="clear" w:color="000000" w:fill="FFFFFF"/>
          </w:tcPr>
          <w:p w14:paraId="36ADD313" w14:textId="2FBD9480" w:rsidR="00C514B9" w:rsidRPr="00CA5D4E" w:rsidRDefault="00E5617F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0F39A7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6B44A4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E20A9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45873DCB" w14:textId="1BC471EE" w:rsidR="00C514B9" w:rsidRPr="00CA5D4E" w:rsidRDefault="00A551F5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Glucagon-Like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 Peptide-1 (GLP-1) Receptor 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Agonists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 </w:t>
            </w:r>
            <w:proofErr w:type="spellStart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Perioperative</w:t>
            </w:r>
            <w:proofErr w:type="spellEnd"/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 xml:space="preserve"> Management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705A6FEE" w14:textId="2CE180B6" w:rsidR="00C514B9" w:rsidRPr="00CA5D4E" w:rsidRDefault="00580F0B" w:rsidP="00707690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  <w:t>Dr. Alida Moise - București</w:t>
            </w:r>
          </w:p>
        </w:tc>
      </w:tr>
      <w:tr w:rsidR="00C514B9" w:rsidRPr="00CA5D4E" w14:paraId="216F3DB1" w14:textId="77777777" w:rsidTr="007F5425">
        <w:trPr>
          <w:trHeight w:val="350"/>
        </w:trPr>
        <w:tc>
          <w:tcPr>
            <w:tcW w:w="1530" w:type="dxa"/>
            <w:shd w:val="clear" w:color="000000" w:fill="FFFFFF"/>
          </w:tcPr>
          <w:p w14:paraId="015790AF" w14:textId="33112440" w:rsidR="00C514B9" w:rsidRPr="00CA5D4E" w:rsidRDefault="00E5617F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0F09CE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E20A9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1</w:t>
            </w:r>
            <w:r w:rsidR="00E20A92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1756382F" w14:textId="0D8267DD" w:rsidR="00C514B9" w:rsidRPr="00CA5D4E" w:rsidRDefault="0099081B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POCUS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spotlight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: gastric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ultrasound</w:t>
            </w:r>
            <w:proofErr w:type="spellEnd"/>
          </w:p>
        </w:tc>
        <w:tc>
          <w:tcPr>
            <w:tcW w:w="2485" w:type="dxa"/>
            <w:shd w:val="clear" w:color="000000" w:fill="FFFFFF"/>
            <w:vAlign w:val="center"/>
          </w:tcPr>
          <w:p w14:paraId="61B615CD" w14:textId="76C95580" w:rsidR="00C514B9" w:rsidRPr="00CA5D4E" w:rsidRDefault="008D03AD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Șl.</w:t>
            </w:r>
            <w:r w:rsidR="00C9291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</w:t>
            </w:r>
            <w:r w:rsidR="001C6656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Liana Văleanu - București</w:t>
            </w:r>
          </w:p>
        </w:tc>
      </w:tr>
      <w:tr w:rsidR="00C514B9" w:rsidRPr="00CA5D4E" w14:paraId="1020BF85" w14:textId="77777777" w:rsidTr="00345F5A">
        <w:trPr>
          <w:trHeight w:val="278"/>
        </w:trPr>
        <w:tc>
          <w:tcPr>
            <w:tcW w:w="1530" w:type="dxa"/>
            <w:shd w:val="clear" w:color="000000" w:fill="FFFFFF"/>
          </w:tcPr>
          <w:p w14:paraId="439E73C9" w14:textId="14791AC4" w:rsidR="00C514B9" w:rsidRPr="00CA5D4E" w:rsidRDefault="00461BA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12: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12:</w:t>
            </w:r>
            <w:r w:rsidR="007F393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593F3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30CCC09C" w14:textId="415D8DF5" w:rsidR="00C514B9" w:rsidRPr="00CA5D4E" w:rsidRDefault="00C11CA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Beneficiile digitalizării în anestezie și terapie intensivă.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A05EB4D" w14:textId="49178ACB" w:rsidR="00C514B9" w:rsidRPr="00CA5D4E" w:rsidRDefault="005A279C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Dr. Daiana Toma - Timișoara</w:t>
            </w:r>
          </w:p>
        </w:tc>
      </w:tr>
      <w:tr w:rsidR="00C514B9" w:rsidRPr="00CA5D4E" w14:paraId="17D00647" w14:textId="77777777" w:rsidTr="00345F5A">
        <w:trPr>
          <w:trHeight w:val="278"/>
        </w:trPr>
        <w:tc>
          <w:tcPr>
            <w:tcW w:w="1530" w:type="dxa"/>
            <w:shd w:val="clear" w:color="000000" w:fill="FFFFFF"/>
          </w:tcPr>
          <w:p w14:paraId="535FFCEC" w14:textId="48944BBC" w:rsidR="00C514B9" w:rsidRPr="00CA5D4E" w:rsidRDefault="00461BA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</w:t>
            </w:r>
            <w:r w:rsidR="00C514B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DC56B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="00593F3C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C514B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DC56B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</w:t>
            </w:r>
            <w:r w:rsidR="00C514B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DC56B0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="00C514B9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476DF00" w14:textId="09EFB8B2" w:rsidR="00C514B9" w:rsidRPr="00CA5D4E" w:rsidRDefault="007C1DA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Analiza bioelectrică a impedanței (BIA) în terapia intensivă: O tendință în ascensiune?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7F55C0BD" w14:textId="715C62A0" w:rsidR="00C514B9" w:rsidRPr="00CA5D4E" w:rsidRDefault="00A251E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Dr. </w:t>
            </w:r>
            <w:r w:rsidR="00873C2A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Dumi</w:t>
            </w:r>
            <w:r w:rsidR="00277215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triu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Ana-Maria</w:t>
            </w:r>
            <w:r w:rsidR="00B928E3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București</w:t>
            </w:r>
          </w:p>
        </w:tc>
      </w:tr>
      <w:tr w:rsidR="00C514B9" w:rsidRPr="00CA5D4E" w14:paraId="74A99A55" w14:textId="77777777" w:rsidTr="00345F5A">
        <w:trPr>
          <w:trHeight w:val="278"/>
        </w:trPr>
        <w:tc>
          <w:tcPr>
            <w:tcW w:w="1530" w:type="dxa"/>
            <w:shd w:val="clear" w:color="000000" w:fill="FFFFFF"/>
          </w:tcPr>
          <w:p w14:paraId="228D8FC3" w14:textId="30920997" w:rsidR="00C514B9" w:rsidRPr="00CA5D4E" w:rsidRDefault="00461BA8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13:00 </w:t>
            </w:r>
            <w:r w:rsidR="007D183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1</w:t>
            </w:r>
            <w:r w:rsidR="007D183F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3:15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2BD0E7A2" w14:textId="55A0B4A7" w:rsidR="00C514B9" w:rsidRPr="00CA5D4E" w:rsidRDefault="00DC56B0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Q</w:t>
            </w:r>
            <w:r w:rsidR="006551D1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&amp;A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85309BF" w14:textId="77777777" w:rsidR="00C514B9" w:rsidRPr="00CA5D4E" w:rsidRDefault="00C514B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514B9" w:rsidRPr="00CA5D4E" w14:paraId="06056258" w14:textId="77777777" w:rsidTr="00345F5A">
        <w:trPr>
          <w:trHeight w:val="278"/>
        </w:trPr>
        <w:tc>
          <w:tcPr>
            <w:tcW w:w="1530" w:type="dxa"/>
            <w:shd w:val="clear" w:color="000000" w:fill="FFFFFF"/>
          </w:tcPr>
          <w:p w14:paraId="2992A6B1" w14:textId="66359F32" w:rsidR="00C514B9" w:rsidRPr="00CA5D4E" w:rsidRDefault="007D183F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13:15 – 13:30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A1198DB" w14:textId="7CD7C6FA" w:rsidR="00C514B9" w:rsidRPr="00CA5D4E" w:rsidRDefault="00DC56B0" w:rsidP="0070769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Ceremonie de închidere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022117B" w14:textId="77777777" w:rsidR="00C514B9" w:rsidRPr="00CA5D4E" w:rsidRDefault="00C514B9" w:rsidP="00707690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</w:tbl>
    <w:p w14:paraId="101CC75B" w14:textId="77777777" w:rsidR="00C514B9" w:rsidRPr="00CA5D4E" w:rsidRDefault="00C514B9" w:rsidP="00C514B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4B1D92" w14:textId="77777777" w:rsidR="00166C58" w:rsidRPr="00CA5D4E" w:rsidRDefault="00166C58" w:rsidP="00C514B9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2C5C61E0" w14:textId="77777777" w:rsidR="00166C58" w:rsidRPr="00CA5D4E" w:rsidRDefault="00166C58" w:rsidP="00166C58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Sâmbătă, 22 februarie 2025</w:t>
      </w:r>
    </w:p>
    <w:p w14:paraId="45132200" w14:textId="17DA6BEE" w:rsidR="00166C58" w:rsidRPr="00CA5D4E" w:rsidRDefault="00166C58" w:rsidP="0051658B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CA5D4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Sala Hera</w:t>
      </w:r>
    </w:p>
    <w:tbl>
      <w:tblPr>
        <w:tblW w:w="1035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6335"/>
        <w:gridCol w:w="2485"/>
      </w:tblGrid>
      <w:tr w:rsidR="00166C58" w:rsidRPr="00CA5D4E" w14:paraId="16483E00" w14:textId="77777777" w:rsidTr="00A53CBD">
        <w:trPr>
          <w:trHeight w:val="827"/>
        </w:trPr>
        <w:tc>
          <w:tcPr>
            <w:tcW w:w="1530" w:type="dxa"/>
            <w:shd w:val="clear" w:color="auto" w:fill="FF0000"/>
            <w:hideMark/>
          </w:tcPr>
          <w:p w14:paraId="4E53C7FF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7F2C6EE1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08:30 - 10:00</w:t>
            </w:r>
          </w:p>
        </w:tc>
        <w:tc>
          <w:tcPr>
            <w:tcW w:w="6335" w:type="dxa"/>
            <w:shd w:val="clear" w:color="auto" w:fill="FF0000"/>
            <w:hideMark/>
          </w:tcPr>
          <w:p w14:paraId="66A6A77F" w14:textId="77777777" w:rsidR="00166C58" w:rsidRPr="00CA5D4E" w:rsidRDefault="00166C58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  <w:p w14:paraId="2274936C" w14:textId="1CF33575" w:rsidR="00166C58" w:rsidRPr="00CA5D4E" w:rsidRDefault="00166C58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</w:t>
            </w:r>
            <w:r w:rsidR="00856CE0"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-</w:t>
            </w: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</w:t>
            </w:r>
            <w:r w:rsidR="00414F81" w:rsidRPr="00414F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Managementul </w:t>
            </w:r>
            <w:proofErr w:type="spellStart"/>
            <w:r w:rsidR="00414F81" w:rsidRPr="00414F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preoperator</w:t>
            </w:r>
            <w:proofErr w:type="spellEnd"/>
            <w:r w:rsidR="00414F81" w:rsidRPr="00414F8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 xml:space="preserve"> interdisciplinar al pacientului</w:t>
            </w:r>
          </w:p>
        </w:tc>
        <w:tc>
          <w:tcPr>
            <w:tcW w:w="2485" w:type="dxa"/>
            <w:shd w:val="clear" w:color="auto" w:fill="FF0000"/>
          </w:tcPr>
          <w:p w14:paraId="6D48595E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</w:p>
          <w:p w14:paraId="0B9961C3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Mihai Sava</w:t>
            </w:r>
          </w:p>
        </w:tc>
      </w:tr>
      <w:tr w:rsidR="00166C58" w:rsidRPr="00CA5D4E" w14:paraId="69E8B28A" w14:textId="77777777" w:rsidTr="00A53CBD">
        <w:trPr>
          <w:trHeight w:val="377"/>
        </w:trPr>
        <w:tc>
          <w:tcPr>
            <w:tcW w:w="1530" w:type="dxa"/>
            <w:shd w:val="clear" w:color="000000" w:fill="FFFFFF"/>
          </w:tcPr>
          <w:p w14:paraId="6C7F3667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08:30 – 08:50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6756F44B" w14:textId="3C5C9C89" w:rsidR="00166C58" w:rsidRPr="00CA5D4E" w:rsidRDefault="001B3228" w:rsidP="00A53CBD">
            <w:pPr>
              <w:spacing w:after="240"/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Gestionarea sângelui pacientului – Un concept multidisciplinar de succes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0DE6CA39" w14:textId="77777777" w:rsidR="00166C58" w:rsidRPr="00CA5D4E" w:rsidRDefault="00166C58" w:rsidP="00A53CBD">
            <w:pPr>
              <w:spacing w:after="240"/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Mihai Sava - Sibiu</w:t>
            </w:r>
          </w:p>
        </w:tc>
      </w:tr>
      <w:tr w:rsidR="00166C58" w:rsidRPr="00CA5D4E" w14:paraId="0D001B7A" w14:textId="77777777" w:rsidTr="00A53CBD">
        <w:trPr>
          <w:trHeight w:val="386"/>
        </w:trPr>
        <w:tc>
          <w:tcPr>
            <w:tcW w:w="1530" w:type="dxa"/>
            <w:shd w:val="clear" w:color="000000" w:fill="FFFFFF"/>
          </w:tcPr>
          <w:p w14:paraId="1F163D10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08:50 – 09:10</w:t>
            </w:r>
          </w:p>
        </w:tc>
        <w:tc>
          <w:tcPr>
            <w:tcW w:w="6335" w:type="dxa"/>
            <w:shd w:val="clear" w:color="000000" w:fill="FFFFFF"/>
          </w:tcPr>
          <w:p w14:paraId="33315BFD" w14:textId="3DED2B80" w:rsidR="00166C58" w:rsidRPr="00B05E66" w:rsidRDefault="00B05E66" w:rsidP="00A53CBD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B05E66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Rolul cardiologului în managementul pacientului chirurgical</w:t>
            </w:r>
          </w:p>
        </w:tc>
        <w:tc>
          <w:tcPr>
            <w:tcW w:w="2485" w:type="dxa"/>
            <w:shd w:val="clear" w:color="000000" w:fill="FFFFFF"/>
          </w:tcPr>
          <w:p w14:paraId="07A2D633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Conf. Dr. Minodora Teodoru - Sibiu</w:t>
            </w:r>
          </w:p>
        </w:tc>
      </w:tr>
      <w:tr w:rsidR="00166C58" w:rsidRPr="00CA5D4E" w14:paraId="02BE1688" w14:textId="77777777" w:rsidTr="00A53CBD">
        <w:trPr>
          <w:trHeight w:val="395"/>
        </w:trPr>
        <w:tc>
          <w:tcPr>
            <w:tcW w:w="1530" w:type="dxa"/>
            <w:shd w:val="clear" w:color="000000" w:fill="FFFFFF"/>
          </w:tcPr>
          <w:p w14:paraId="582ACC98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09:10 – 09:30</w:t>
            </w:r>
          </w:p>
        </w:tc>
        <w:tc>
          <w:tcPr>
            <w:tcW w:w="6335" w:type="dxa"/>
            <w:shd w:val="clear" w:color="000000" w:fill="FFFFFF"/>
          </w:tcPr>
          <w:p w14:paraId="7CF7C2AD" w14:textId="7D0BB0D9" w:rsidR="00166C58" w:rsidRPr="003E0DF4" w:rsidRDefault="00D3652E" w:rsidP="00A53CBD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D3652E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Abordarea ideală a pacientului chirurgical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 xml:space="preserve"> - r</w:t>
            </w:r>
            <w:r w:rsidRPr="00D3652E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olul gastroenterologului.</w:t>
            </w:r>
          </w:p>
        </w:tc>
        <w:tc>
          <w:tcPr>
            <w:tcW w:w="2485" w:type="dxa"/>
            <w:shd w:val="clear" w:color="000000" w:fill="FFFFFF"/>
          </w:tcPr>
          <w:p w14:paraId="47F4506C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Conf. Dr. Adrian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Boicean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166C58" w:rsidRPr="00CA5D4E" w14:paraId="6F9349F5" w14:textId="77777777" w:rsidTr="00A53CBD">
        <w:trPr>
          <w:trHeight w:val="305"/>
        </w:trPr>
        <w:tc>
          <w:tcPr>
            <w:tcW w:w="1530" w:type="dxa"/>
            <w:shd w:val="clear" w:color="000000" w:fill="FFFFFF"/>
          </w:tcPr>
          <w:p w14:paraId="517303F8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09:30 – 09:50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446C3383" w14:textId="448C72C9" w:rsidR="00166C58" w:rsidRPr="00D3652E" w:rsidRDefault="00D3652E" w:rsidP="00A53CBD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3E0DF4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Anemia în ginecologie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 xml:space="preserve"> - </w:t>
            </w:r>
            <w:r w:rsidRPr="003E0DF4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o provocare?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6010116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Prof. Dr. Radu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Chicea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Sibiu</w:t>
            </w:r>
          </w:p>
        </w:tc>
      </w:tr>
      <w:tr w:rsidR="00166C58" w:rsidRPr="00CA5D4E" w14:paraId="15EDBDEB" w14:textId="77777777" w:rsidTr="00A53CBD">
        <w:trPr>
          <w:trHeight w:val="314"/>
        </w:trPr>
        <w:tc>
          <w:tcPr>
            <w:tcW w:w="1530" w:type="dxa"/>
            <w:shd w:val="clear" w:color="000000" w:fill="FFFFFF"/>
          </w:tcPr>
          <w:p w14:paraId="00893937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09:50 – 10:00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2B64942D" w14:textId="4BD94978" w:rsidR="00166C58" w:rsidRPr="00556986" w:rsidRDefault="00556986" w:rsidP="00A53CBD">
            <w:pPr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</w:pPr>
            <w:r w:rsidRPr="00556986">
              <w:rPr>
                <w:rFonts w:ascii="Times New Roman" w:hAnsi="Times New Roman" w:cs="Times New Roman"/>
                <w:bCs/>
                <w:sz w:val="20"/>
                <w:szCs w:val="20"/>
                <w:lang w:eastAsia="ro-RO"/>
              </w:rPr>
              <w:t>Perspectiva chirurgului pentru un management corect al pacientului chirurgical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4C9547BB" w14:textId="6665AE38" w:rsidR="00166C58" w:rsidRPr="00CA5D4E" w:rsidRDefault="00556986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Conf</w:t>
            </w:r>
            <w:r w:rsidR="00166C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. Dr. </w:t>
            </w:r>
            <w:r w:rsidR="0030471D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Valentin </w:t>
            </w:r>
            <w:proofErr w:type="spellStart"/>
            <w:r w:rsidR="00166C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Calu</w:t>
            </w:r>
            <w:proofErr w:type="spellEnd"/>
            <w:r w:rsidR="00166C58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- București</w:t>
            </w:r>
          </w:p>
        </w:tc>
      </w:tr>
      <w:tr w:rsidR="00166C58" w:rsidRPr="00CA5D4E" w14:paraId="51FF7F3A" w14:textId="77777777" w:rsidTr="00015196">
        <w:trPr>
          <w:trHeight w:val="368"/>
        </w:trPr>
        <w:tc>
          <w:tcPr>
            <w:tcW w:w="1530" w:type="dxa"/>
            <w:shd w:val="clear" w:color="auto" w:fill="F2F2F2" w:themeFill="background1" w:themeFillShade="F2"/>
          </w:tcPr>
          <w:p w14:paraId="5C9BAE98" w14:textId="666F36B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10:00 – 10:</w:t>
            </w:r>
            <w:r w:rsidR="001C0D8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auto" w:fill="F2F2F2" w:themeFill="background1" w:themeFillShade="F2"/>
            <w:vAlign w:val="center"/>
          </w:tcPr>
          <w:p w14:paraId="5B85EF55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Pauză de Cafea</w:t>
            </w:r>
          </w:p>
        </w:tc>
        <w:tc>
          <w:tcPr>
            <w:tcW w:w="2485" w:type="dxa"/>
            <w:shd w:val="clear" w:color="auto" w:fill="F2F2F2" w:themeFill="background1" w:themeFillShade="F2"/>
          </w:tcPr>
          <w:p w14:paraId="3C3B8238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</w:tr>
      <w:tr w:rsidR="00166C58" w:rsidRPr="00CA5D4E" w14:paraId="179F4DCD" w14:textId="77777777" w:rsidTr="00A53CBD">
        <w:trPr>
          <w:trHeight w:val="440"/>
        </w:trPr>
        <w:tc>
          <w:tcPr>
            <w:tcW w:w="1530" w:type="dxa"/>
            <w:shd w:val="clear" w:color="auto" w:fill="FF0000"/>
            <w:hideMark/>
          </w:tcPr>
          <w:p w14:paraId="51C0A897" w14:textId="2B49FDC5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10:</w:t>
            </w:r>
            <w:r w:rsidR="001C0D8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0 - 1</w:t>
            </w:r>
            <w:r w:rsidR="00065EE5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3</w:t>
            </w: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:00</w:t>
            </w:r>
          </w:p>
        </w:tc>
        <w:tc>
          <w:tcPr>
            <w:tcW w:w="6335" w:type="dxa"/>
            <w:shd w:val="clear" w:color="auto" w:fill="FF0000"/>
            <w:hideMark/>
          </w:tcPr>
          <w:p w14:paraId="67107E7F" w14:textId="77777777" w:rsidR="00166C58" w:rsidRPr="00CA5D4E" w:rsidRDefault="00166C58" w:rsidP="00A53C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o-RO"/>
              </w:rPr>
              <w:t>Sesiunea II – Sesiune doctoranzi</w:t>
            </w:r>
          </w:p>
          <w:p w14:paraId="7ED1BF93" w14:textId="77777777" w:rsidR="00166C58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</w:p>
        </w:tc>
        <w:tc>
          <w:tcPr>
            <w:tcW w:w="2485" w:type="dxa"/>
            <w:shd w:val="clear" w:color="auto" w:fill="FF0000"/>
            <w:hideMark/>
          </w:tcPr>
          <w:p w14:paraId="2B8E1E0C" w14:textId="77777777" w:rsidR="0068311B" w:rsidRPr="00CA5D4E" w:rsidRDefault="00166C58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>Moderatori:</w:t>
            </w:r>
            <w:r w:rsidR="0068311B" w:rsidRPr="00CA5D4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 </w:t>
            </w:r>
          </w:p>
          <w:p w14:paraId="4FAF6AC1" w14:textId="5C7FBD4D" w:rsidR="00166C58" w:rsidRPr="00CA5D4E" w:rsidRDefault="0068311B" w:rsidP="00A53CB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Constantin Bodolea</w:t>
            </w:r>
          </w:p>
        </w:tc>
      </w:tr>
      <w:tr w:rsidR="00166C58" w:rsidRPr="00CA5D4E" w14:paraId="5CD2D7AE" w14:textId="77777777" w:rsidTr="00A53CBD">
        <w:trPr>
          <w:trHeight w:val="440"/>
        </w:trPr>
        <w:tc>
          <w:tcPr>
            <w:tcW w:w="1530" w:type="dxa"/>
            <w:shd w:val="clear" w:color="000000" w:fill="FFFFFF"/>
          </w:tcPr>
          <w:p w14:paraId="55786339" w14:textId="4390EF4A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lastRenderedPageBreak/>
              <w:t>10: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10: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068372ED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Monitorizarea funcției mitocondriale la pacientul critic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7BDCB32E" w14:textId="096CCF1F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Prof. Dr. Constantin Bodolea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 xml:space="preserve"> – Cluj-Napoca</w:t>
            </w:r>
          </w:p>
        </w:tc>
      </w:tr>
      <w:tr w:rsidR="00166C58" w:rsidRPr="00CA5D4E" w14:paraId="2D5B3950" w14:textId="77777777" w:rsidTr="00A53CBD">
        <w:trPr>
          <w:trHeight w:val="332"/>
        </w:trPr>
        <w:tc>
          <w:tcPr>
            <w:tcW w:w="1530" w:type="dxa"/>
            <w:shd w:val="clear" w:color="000000" w:fill="FFFFFF"/>
          </w:tcPr>
          <w:p w14:paraId="1FA924AD" w14:textId="0B722E8D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10: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11: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36F0BAFE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Microbiotica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pacientului critic. Este importanta monitorizarea?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4C427A50" w14:textId="72FCE188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Dr Andra Goicea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  <w:tr w:rsidR="00166C58" w:rsidRPr="00CA5D4E" w14:paraId="392DE219" w14:textId="77777777" w:rsidTr="00A53CBD">
        <w:trPr>
          <w:trHeight w:val="448"/>
        </w:trPr>
        <w:tc>
          <w:tcPr>
            <w:tcW w:w="1530" w:type="dxa"/>
            <w:shd w:val="clear" w:color="000000" w:fill="FFFFFF"/>
          </w:tcPr>
          <w:p w14:paraId="1FB27B45" w14:textId="01D7615C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11: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11: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1D2FCB4D" w14:textId="77777777" w:rsidR="00166C58" w:rsidRPr="00CA5D4E" w:rsidRDefault="00166C58" w:rsidP="00A53CB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Actualitati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traheostomia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pacientului critic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4D971C84" w14:textId="4279CDD5" w:rsidR="00166C58" w:rsidRPr="00CA5D4E" w:rsidRDefault="00166C58" w:rsidP="00A53CBD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Grajdieru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Olga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  <w:tr w:rsidR="00166C58" w:rsidRPr="00CA5D4E" w14:paraId="67A9FB6D" w14:textId="77777777" w:rsidTr="00A53CBD">
        <w:trPr>
          <w:trHeight w:val="350"/>
        </w:trPr>
        <w:tc>
          <w:tcPr>
            <w:tcW w:w="1530" w:type="dxa"/>
            <w:shd w:val="clear" w:color="000000" w:fill="FFFFFF"/>
          </w:tcPr>
          <w:p w14:paraId="3047B35F" w14:textId="6C4F1CFC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11: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065EE5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24A0F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center"/>
          </w:tcPr>
          <w:p w14:paraId="49B918A1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Hipotensiunea arteriala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intraanestezica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. Când devine periculoasa?</w:t>
            </w:r>
          </w:p>
        </w:tc>
        <w:tc>
          <w:tcPr>
            <w:tcW w:w="2485" w:type="dxa"/>
            <w:shd w:val="clear" w:color="000000" w:fill="FFFFFF"/>
            <w:vAlign w:val="center"/>
          </w:tcPr>
          <w:p w14:paraId="5CF2BF83" w14:textId="2C0A71CF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Dr. Mihail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Cotorogea</w:t>
            </w:r>
            <w:proofErr w:type="spellEnd"/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  <w:tr w:rsidR="00166C58" w:rsidRPr="00CA5D4E" w14:paraId="7466BC60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7F1F6195" w14:textId="3DA76D56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="00624A0F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624A0F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12:</w:t>
            </w:r>
            <w:r w:rsidR="00624A0F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71EF7AED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Deliriumul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 pacientului critic: ajuta monitorizarea imagistica si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metabolomica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0B4BC239" w14:textId="13F7A17C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Szabolcs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Gergely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  <w:tr w:rsidR="00166C58" w:rsidRPr="00CA5D4E" w14:paraId="51678683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2455AD81" w14:textId="3484D0F9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</w:t>
            </w:r>
            <w:r w:rsidR="00624A0F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12:</w:t>
            </w:r>
            <w:r w:rsidR="000319C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05EE06CF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Actualitati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in sindromul de infuzie al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propofolului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1787D79E" w14:textId="3702C82A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Dr.Tudor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Magdas</w:t>
            </w:r>
            <w:proofErr w:type="spellEnd"/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  <w:tr w:rsidR="00166C58" w:rsidRPr="00CA5D4E" w14:paraId="51DF06F8" w14:textId="77777777" w:rsidTr="00A53CBD">
        <w:trPr>
          <w:trHeight w:val="278"/>
        </w:trPr>
        <w:tc>
          <w:tcPr>
            <w:tcW w:w="1530" w:type="dxa"/>
            <w:shd w:val="clear" w:color="000000" w:fill="FFFFFF"/>
          </w:tcPr>
          <w:p w14:paraId="0BA03FB0" w14:textId="106DCF95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12:</w:t>
            </w:r>
            <w:r w:rsidR="000319C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 – 1</w:t>
            </w:r>
            <w:r w:rsidR="000319C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2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:</w:t>
            </w:r>
            <w:r w:rsidR="000319C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4</w:t>
            </w:r>
            <w:r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0</w:t>
            </w:r>
          </w:p>
        </w:tc>
        <w:tc>
          <w:tcPr>
            <w:tcW w:w="6335" w:type="dxa"/>
            <w:shd w:val="clear" w:color="000000" w:fill="FFFFFF"/>
            <w:vAlign w:val="bottom"/>
          </w:tcPr>
          <w:p w14:paraId="1DB7EC3A" w14:textId="77777777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Sarcopenia</w:t>
            </w:r>
            <w:proofErr w:type="spellEnd"/>
            <w:r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pacientului critic: metode de monitorizare.</w:t>
            </w:r>
          </w:p>
        </w:tc>
        <w:tc>
          <w:tcPr>
            <w:tcW w:w="2485" w:type="dxa"/>
            <w:shd w:val="clear" w:color="000000" w:fill="FFFFFF"/>
            <w:vAlign w:val="bottom"/>
          </w:tcPr>
          <w:p w14:paraId="33EE23C5" w14:textId="3F150CDC" w:rsidR="00166C58" w:rsidRPr="00CA5D4E" w:rsidRDefault="00166C58" w:rsidP="00A53CBD">
            <w:pPr>
              <w:rPr>
                <w:rFonts w:ascii="Times New Roman" w:hAnsi="Times New Roman" w:cs="Times New Roman"/>
                <w:sz w:val="20"/>
                <w:szCs w:val="20"/>
                <w:lang w:eastAsia="ro-RO"/>
              </w:rPr>
            </w:pP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Dr.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A5D4E">
              <w:rPr>
                <w:rFonts w:ascii="Times New Roman" w:hAnsi="Times New Roman" w:cs="Times New Roman"/>
                <w:sz w:val="20"/>
                <w:szCs w:val="20"/>
              </w:rPr>
              <w:t>Baican Miruna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311B" w:rsidRPr="00CA5D4E">
              <w:rPr>
                <w:rFonts w:ascii="Times New Roman" w:hAnsi="Times New Roman" w:cs="Times New Roman"/>
                <w:sz w:val="20"/>
                <w:szCs w:val="20"/>
                <w:lang w:eastAsia="ro-RO"/>
              </w:rPr>
              <w:t>– Cluj-Napoca</w:t>
            </w:r>
          </w:p>
        </w:tc>
      </w:tr>
    </w:tbl>
    <w:p w14:paraId="53C23E3A" w14:textId="77777777" w:rsidR="00166C58" w:rsidRPr="00CA5D4E" w:rsidRDefault="00166C58" w:rsidP="00166C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3640B0" w14:textId="77777777" w:rsidR="00166C58" w:rsidRPr="00CA5D4E" w:rsidRDefault="00166C58" w:rsidP="00C514B9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66C58" w:rsidRPr="00CA5D4E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220774" w14:textId="77777777" w:rsidR="005C4810" w:rsidRDefault="005C4810" w:rsidP="00470031">
      <w:pPr>
        <w:spacing w:after="0" w:line="240" w:lineRule="auto"/>
      </w:pPr>
      <w:r>
        <w:separator/>
      </w:r>
    </w:p>
  </w:endnote>
  <w:endnote w:type="continuationSeparator" w:id="0">
    <w:p w14:paraId="136B8F8E" w14:textId="77777777" w:rsidR="005C4810" w:rsidRDefault="005C4810" w:rsidP="00470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F969D" w14:textId="77777777" w:rsidR="005C4810" w:rsidRDefault="005C4810" w:rsidP="00470031">
      <w:pPr>
        <w:spacing w:after="0" w:line="240" w:lineRule="auto"/>
      </w:pPr>
      <w:r>
        <w:separator/>
      </w:r>
    </w:p>
  </w:footnote>
  <w:footnote w:type="continuationSeparator" w:id="0">
    <w:p w14:paraId="197D697E" w14:textId="77777777" w:rsidR="005C4810" w:rsidRDefault="005C4810" w:rsidP="00470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89916" w14:textId="500CD068" w:rsidR="00470031" w:rsidRDefault="00F974D3">
    <w:pPr>
      <w:pStyle w:val="Ante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A4041E" wp14:editId="3ACC2088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4780" cy="1996440"/>
          <wp:effectExtent l="0" t="0" r="7620" b="3810"/>
          <wp:wrapTight wrapText="bothSides">
            <wp:wrapPolygon edited="0">
              <wp:start x="0" y="0"/>
              <wp:lineTo x="0" y="21435"/>
              <wp:lineTo x="21568" y="21435"/>
              <wp:lineTo x="21568" y="0"/>
              <wp:lineTo x="0" y="0"/>
            </wp:wrapPolygon>
          </wp:wrapTight>
          <wp:docPr id="1733305000" name="Imagine 1" descr="O imagine care conține text, Font, siglă&#10;&#10;Descriere generată aut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305000" name="Imagine 1" descr="O imagine care conține text, Font, siglă&#10;&#10;Descriere generată aut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99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031"/>
    <w:rsid w:val="00011A24"/>
    <w:rsid w:val="00015196"/>
    <w:rsid w:val="00015CE1"/>
    <w:rsid w:val="000173AA"/>
    <w:rsid w:val="00023EA9"/>
    <w:rsid w:val="00031701"/>
    <w:rsid w:val="000319CE"/>
    <w:rsid w:val="00043604"/>
    <w:rsid w:val="000474DA"/>
    <w:rsid w:val="0005573A"/>
    <w:rsid w:val="00056E6D"/>
    <w:rsid w:val="00063C66"/>
    <w:rsid w:val="00065EE5"/>
    <w:rsid w:val="00067E72"/>
    <w:rsid w:val="000723B6"/>
    <w:rsid w:val="00074BB6"/>
    <w:rsid w:val="0008041D"/>
    <w:rsid w:val="00082B76"/>
    <w:rsid w:val="000969C7"/>
    <w:rsid w:val="000A65DD"/>
    <w:rsid w:val="000C7659"/>
    <w:rsid w:val="000D5FD6"/>
    <w:rsid w:val="000E6886"/>
    <w:rsid w:val="000F09CE"/>
    <w:rsid w:val="000F39A7"/>
    <w:rsid w:val="0010047D"/>
    <w:rsid w:val="0010402B"/>
    <w:rsid w:val="00115C8F"/>
    <w:rsid w:val="00124EB6"/>
    <w:rsid w:val="00132B56"/>
    <w:rsid w:val="00145EF3"/>
    <w:rsid w:val="001506CC"/>
    <w:rsid w:val="00154FB4"/>
    <w:rsid w:val="00156F3D"/>
    <w:rsid w:val="00166C58"/>
    <w:rsid w:val="001711B9"/>
    <w:rsid w:val="00181875"/>
    <w:rsid w:val="0018310B"/>
    <w:rsid w:val="0018575B"/>
    <w:rsid w:val="0019146B"/>
    <w:rsid w:val="001930C5"/>
    <w:rsid w:val="00196C8A"/>
    <w:rsid w:val="001A17D9"/>
    <w:rsid w:val="001A74E1"/>
    <w:rsid w:val="001B3228"/>
    <w:rsid w:val="001B4098"/>
    <w:rsid w:val="001C0D8D"/>
    <w:rsid w:val="001C2F00"/>
    <w:rsid w:val="001C49EA"/>
    <w:rsid w:val="001C62E0"/>
    <w:rsid w:val="001C6656"/>
    <w:rsid w:val="001C7A4A"/>
    <w:rsid w:val="001D592C"/>
    <w:rsid w:val="001E15AE"/>
    <w:rsid w:val="001E1CB2"/>
    <w:rsid w:val="001F05C2"/>
    <w:rsid w:val="001F4A22"/>
    <w:rsid w:val="002009F9"/>
    <w:rsid w:val="00216A74"/>
    <w:rsid w:val="002208C2"/>
    <w:rsid w:val="0023159B"/>
    <w:rsid w:val="00240330"/>
    <w:rsid w:val="00244CB5"/>
    <w:rsid w:val="00245AD5"/>
    <w:rsid w:val="00251168"/>
    <w:rsid w:val="0026597C"/>
    <w:rsid w:val="00270411"/>
    <w:rsid w:val="00272123"/>
    <w:rsid w:val="00275614"/>
    <w:rsid w:val="00276A97"/>
    <w:rsid w:val="00277215"/>
    <w:rsid w:val="00293ACB"/>
    <w:rsid w:val="002A3AD4"/>
    <w:rsid w:val="002B3363"/>
    <w:rsid w:val="002D7D93"/>
    <w:rsid w:val="002E0836"/>
    <w:rsid w:val="002F0D78"/>
    <w:rsid w:val="003020BF"/>
    <w:rsid w:val="0030464A"/>
    <w:rsid w:val="0030471D"/>
    <w:rsid w:val="003147C9"/>
    <w:rsid w:val="003210BC"/>
    <w:rsid w:val="00326FEB"/>
    <w:rsid w:val="00330CB7"/>
    <w:rsid w:val="00333C9B"/>
    <w:rsid w:val="003345D0"/>
    <w:rsid w:val="00337161"/>
    <w:rsid w:val="00340417"/>
    <w:rsid w:val="00345F5A"/>
    <w:rsid w:val="0034635B"/>
    <w:rsid w:val="00357D63"/>
    <w:rsid w:val="00362909"/>
    <w:rsid w:val="00377C37"/>
    <w:rsid w:val="00381FE9"/>
    <w:rsid w:val="0038292A"/>
    <w:rsid w:val="00384338"/>
    <w:rsid w:val="00390DCC"/>
    <w:rsid w:val="00394BB5"/>
    <w:rsid w:val="00394D9E"/>
    <w:rsid w:val="003A3245"/>
    <w:rsid w:val="003B567C"/>
    <w:rsid w:val="003C16D1"/>
    <w:rsid w:val="003C18DC"/>
    <w:rsid w:val="003C690F"/>
    <w:rsid w:val="003D5B1B"/>
    <w:rsid w:val="003D5DD9"/>
    <w:rsid w:val="003D707D"/>
    <w:rsid w:val="003D70DC"/>
    <w:rsid w:val="003E0DF4"/>
    <w:rsid w:val="003E6EB8"/>
    <w:rsid w:val="003F4AB5"/>
    <w:rsid w:val="00403506"/>
    <w:rsid w:val="00410F04"/>
    <w:rsid w:val="00413A0C"/>
    <w:rsid w:val="0041409F"/>
    <w:rsid w:val="00414F81"/>
    <w:rsid w:val="00434110"/>
    <w:rsid w:val="00457E53"/>
    <w:rsid w:val="00461BA8"/>
    <w:rsid w:val="004661D8"/>
    <w:rsid w:val="00470031"/>
    <w:rsid w:val="00480175"/>
    <w:rsid w:val="004839EE"/>
    <w:rsid w:val="00493780"/>
    <w:rsid w:val="004A1FF9"/>
    <w:rsid w:val="004A3149"/>
    <w:rsid w:val="004B0EED"/>
    <w:rsid w:val="004B4CC7"/>
    <w:rsid w:val="004D78D8"/>
    <w:rsid w:val="004E1547"/>
    <w:rsid w:val="005044E9"/>
    <w:rsid w:val="00504E2E"/>
    <w:rsid w:val="0051331C"/>
    <w:rsid w:val="0051658B"/>
    <w:rsid w:val="005213EA"/>
    <w:rsid w:val="005215E8"/>
    <w:rsid w:val="00527979"/>
    <w:rsid w:val="0053035C"/>
    <w:rsid w:val="005371AC"/>
    <w:rsid w:val="005405BB"/>
    <w:rsid w:val="00556986"/>
    <w:rsid w:val="005571E0"/>
    <w:rsid w:val="0056409C"/>
    <w:rsid w:val="005668F4"/>
    <w:rsid w:val="00580F0B"/>
    <w:rsid w:val="005823FE"/>
    <w:rsid w:val="00582E6D"/>
    <w:rsid w:val="0058531A"/>
    <w:rsid w:val="00593F3C"/>
    <w:rsid w:val="005A279C"/>
    <w:rsid w:val="005A497A"/>
    <w:rsid w:val="005A5B73"/>
    <w:rsid w:val="005B6EA6"/>
    <w:rsid w:val="005C4810"/>
    <w:rsid w:val="005D0129"/>
    <w:rsid w:val="005D3346"/>
    <w:rsid w:val="005D7E6A"/>
    <w:rsid w:val="005E6AB9"/>
    <w:rsid w:val="005F2351"/>
    <w:rsid w:val="005F52CC"/>
    <w:rsid w:val="005F5711"/>
    <w:rsid w:val="005F68BE"/>
    <w:rsid w:val="005F712E"/>
    <w:rsid w:val="00601683"/>
    <w:rsid w:val="006207BD"/>
    <w:rsid w:val="00621FD2"/>
    <w:rsid w:val="006229CB"/>
    <w:rsid w:val="0062360A"/>
    <w:rsid w:val="00624A0F"/>
    <w:rsid w:val="00637CDE"/>
    <w:rsid w:val="00651DCF"/>
    <w:rsid w:val="006551D1"/>
    <w:rsid w:val="00664BBF"/>
    <w:rsid w:val="006759AE"/>
    <w:rsid w:val="006772FC"/>
    <w:rsid w:val="0068311B"/>
    <w:rsid w:val="00686B12"/>
    <w:rsid w:val="00686BFC"/>
    <w:rsid w:val="00686E6B"/>
    <w:rsid w:val="00692EDE"/>
    <w:rsid w:val="006A625F"/>
    <w:rsid w:val="006B0D50"/>
    <w:rsid w:val="006B33BA"/>
    <w:rsid w:val="006B44A4"/>
    <w:rsid w:val="006C0621"/>
    <w:rsid w:val="006C7704"/>
    <w:rsid w:val="006E48FA"/>
    <w:rsid w:val="006E5A67"/>
    <w:rsid w:val="006E6E9C"/>
    <w:rsid w:val="006F1494"/>
    <w:rsid w:val="00717112"/>
    <w:rsid w:val="007205F4"/>
    <w:rsid w:val="0072480E"/>
    <w:rsid w:val="00733848"/>
    <w:rsid w:val="00740410"/>
    <w:rsid w:val="00745724"/>
    <w:rsid w:val="0074598A"/>
    <w:rsid w:val="00747BE5"/>
    <w:rsid w:val="00763F59"/>
    <w:rsid w:val="00765BF6"/>
    <w:rsid w:val="00774C37"/>
    <w:rsid w:val="007864E2"/>
    <w:rsid w:val="007920F8"/>
    <w:rsid w:val="007921EE"/>
    <w:rsid w:val="007A189F"/>
    <w:rsid w:val="007B35DA"/>
    <w:rsid w:val="007C097B"/>
    <w:rsid w:val="007C1DA0"/>
    <w:rsid w:val="007C33A4"/>
    <w:rsid w:val="007C4C89"/>
    <w:rsid w:val="007D183F"/>
    <w:rsid w:val="007F062C"/>
    <w:rsid w:val="007F3933"/>
    <w:rsid w:val="007F5425"/>
    <w:rsid w:val="008010A4"/>
    <w:rsid w:val="00803441"/>
    <w:rsid w:val="0080392C"/>
    <w:rsid w:val="00813367"/>
    <w:rsid w:val="00822861"/>
    <w:rsid w:val="00831CC8"/>
    <w:rsid w:val="00836117"/>
    <w:rsid w:val="008376F3"/>
    <w:rsid w:val="00841D85"/>
    <w:rsid w:val="00842064"/>
    <w:rsid w:val="00850EF4"/>
    <w:rsid w:val="0085223F"/>
    <w:rsid w:val="008533E2"/>
    <w:rsid w:val="00856CE0"/>
    <w:rsid w:val="00873C2A"/>
    <w:rsid w:val="008756BA"/>
    <w:rsid w:val="00877B1E"/>
    <w:rsid w:val="008835CB"/>
    <w:rsid w:val="008A3C56"/>
    <w:rsid w:val="008B2DBB"/>
    <w:rsid w:val="008B3D8D"/>
    <w:rsid w:val="008B53D0"/>
    <w:rsid w:val="008C0183"/>
    <w:rsid w:val="008D03AD"/>
    <w:rsid w:val="008D3052"/>
    <w:rsid w:val="008D5641"/>
    <w:rsid w:val="008F38D6"/>
    <w:rsid w:val="008F78C6"/>
    <w:rsid w:val="009047BF"/>
    <w:rsid w:val="009047D5"/>
    <w:rsid w:val="00906A7A"/>
    <w:rsid w:val="00935A53"/>
    <w:rsid w:val="00956F56"/>
    <w:rsid w:val="0097013B"/>
    <w:rsid w:val="00971535"/>
    <w:rsid w:val="009728E3"/>
    <w:rsid w:val="00972A57"/>
    <w:rsid w:val="0097317D"/>
    <w:rsid w:val="0099081B"/>
    <w:rsid w:val="00990A16"/>
    <w:rsid w:val="00992A1A"/>
    <w:rsid w:val="00993226"/>
    <w:rsid w:val="00995812"/>
    <w:rsid w:val="0099613F"/>
    <w:rsid w:val="009A48DC"/>
    <w:rsid w:val="009A6CEE"/>
    <w:rsid w:val="009C7966"/>
    <w:rsid w:val="009D43C5"/>
    <w:rsid w:val="009D4879"/>
    <w:rsid w:val="009D4A79"/>
    <w:rsid w:val="009D6C8C"/>
    <w:rsid w:val="009D7E91"/>
    <w:rsid w:val="009F026F"/>
    <w:rsid w:val="009F3AAA"/>
    <w:rsid w:val="009F4A0E"/>
    <w:rsid w:val="009F65AC"/>
    <w:rsid w:val="009F7670"/>
    <w:rsid w:val="00A21604"/>
    <w:rsid w:val="00A251E0"/>
    <w:rsid w:val="00A269B7"/>
    <w:rsid w:val="00A342FA"/>
    <w:rsid w:val="00A36AC0"/>
    <w:rsid w:val="00A44FF4"/>
    <w:rsid w:val="00A551F5"/>
    <w:rsid w:val="00A56C14"/>
    <w:rsid w:val="00A56F65"/>
    <w:rsid w:val="00A577B5"/>
    <w:rsid w:val="00A622D1"/>
    <w:rsid w:val="00A84A69"/>
    <w:rsid w:val="00A86107"/>
    <w:rsid w:val="00AA1C7D"/>
    <w:rsid w:val="00AA37EC"/>
    <w:rsid w:val="00AA3AA0"/>
    <w:rsid w:val="00AA5E63"/>
    <w:rsid w:val="00AB5534"/>
    <w:rsid w:val="00AE020C"/>
    <w:rsid w:val="00AE3B1E"/>
    <w:rsid w:val="00AE5FD8"/>
    <w:rsid w:val="00B05E66"/>
    <w:rsid w:val="00B07306"/>
    <w:rsid w:val="00B17ADB"/>
    <w:rsid w:val="00B324DF"/>
    <w:rsid w:val="00B36A88"/>
    <w:rsid w:val="00B40C13"/>
    <w:rsid w:val="00B60AE0"/>
    <w:rsid w:val="00B61DF5"/>
    <w:rsid w:val="00B6251E"/>
    <w:rsid w:val="00B665EE"/>
    <w:rsid w:val="00B67D46"/>
    <w:rsid w:val="00B724AD"/>
    <w:rsid w:val="00B74D36"/>
    <w:rsid w:val="00B86F94"/>
    <w:rsid w:val="00B90BA4"/>
    <w:rsid w:val="00B928E3"/>
    <w:rsid w:val="00B955CD"/>
    <w:rsid w:val="00B96890"/>
    <w:rsid w:val="00BA3E71"/>
    <w:rsid w:val="00BA3F59"/>
    <w:rsid w:val="00BB0EE6"/>
    <w:rsid w:val="00BC13F1"/>
    <w:rsid w:val="00BC7799"/>
    <w:rsid w:val="00BC796B"/>
    <w:rsid w:val="00BD3F39"/>
    <w:rsid w:val="00BE7089"/>
    <w:rsid w:val="00C00EE6"/>
    <w:rsid w:val="00C11CA9"/>
    <w:rsid w:val="00C1348A"/>
    <w:rsid w:val="00C141CD"/>
    <w:rsid w:val="00C266A0"/>
    <w:rsid w:val="00C34DEC"/>
    <w:rsid w:val="00C36258"/>
    <w:rsid w:val="00C376E2"/>
    <w:rsid w:val="00C439EA"/>
    <w:rsid w:val="00C4488A"/>
    <w:rsid w:val="00C45F1C"/>
    <w:rsid w:val="00C469D8"/>
    <w:rsid w:val="00C501EF"/>
    <w:rsid w:val="00C514B9"/>
    <w:rsid w:val="00C557CF"/>
    <w:rsid w:val="00C67E38"/>
    <w:rsid w:val="00C71C4B"/>
    <w:rsid w:val="00C72C40"/>
    <w:rsid w:val="00C80DA0"/>
    <w:rsid w:val="00C821AD"/>
    <w:rsid w:val="00C916A0"/>
    <w:rsid w:val="00C9291A"/>
    <w:rsid w:val="00C95B47"/>
    <w:rsid w:val="00CA5D4E"/>
    <w:rsid w:val="00CB0938"/>
    <w:rsid w:val="00CB6FFA"/>
    <w:rsid w:val="00CC0666"/>
    <w:rsid w:val="00CC2719"/>
    <w:rsid w:val="00CC2920"/>
    <w:rsid w:val="00CC3AF5"/>
    <w:rsid w:val="00CC3B28"/>
    <w:rsid w:val="00CC753A"/>
    <w:rsid w:val="00CF01E7"/>
    <w:rsid w:val="00CF3198"/>
    <w:rsid w:val="00D03F6C"/>
    <w:rsid w:val="00D16D73"/>
    <w:rsid w:val="00D21EE8"/>
    <w:rsid w:val="00D24939"/>
    <w:rsid w:val="00D25991"/>
    <w:rsid w:val="00D25C13"/>
    <w:rsid w:val="00D3652E"/>
    <w:rsid w:val="00D437A1"/>
    <w:rsid w:val="00D46A73"/>
    <w:rsid w:val="00D5012F"/>
    <w:rsid w:val="00D525B7"/>
    <w:rsid w:val="00D6344D"/>
    <w:rsid w:val="00D824F9"/>
    <w:rsid w:val="00D90B40"/>
    <w:rsid w:val="00D919A3"/>
    <w:rsid w:val="00DA10EB"/>
    <w:rsid w:val="00DA259F"/>
    <w:rsid w:val="00DB683B"/>
    <w:rsid w:val="00DC0837"/>
    <w:rsid w:val="00DC161B"/>
    <w:rsid w:val="00DC56B0"/>
    <w:rsid w:val="00DD035C"/>
    <w:rsid w:val="00DD1088"/>
    <w:rsid w:val="00DD1C6C"/>
    <w:rsid w:val="00DE3E8E"/>
    <w:rsid w:val="00DF0843"/>
    <w:rsid w:val="00DF2363"/>
    <w:rsid w:val="00E15AFB"/>
    <w:rsid w:val="00E15FB5"/>
    <w:rsid w:val="00E20A92"/>
    <w:rsid w:val="00E23545"/>
    <w:rsid w:val="00E25C59"/>
    <w:rsid w:val="00E303C8"/>
    <w:rsid w:val="00E31264"/>
    <w:rsid w:val="00E45EB8"/>
    <w:rsid w:val="00E505D6"/>
    <w:rsid w:val="00E55153"/>
    <w:rsid w:val="00E5617F"/>
    <w:rsid w:val="00E61765"/>
    <w:rsid w:val="00E66536"/>
    <w:rsid w:val="00E7407B"/>
    <w:rsid w:val="00E7450B"/>
    <w:rsid w:val="00E77E49"/>
    <w:rsid w:val="00E943F7"/>
    <w:rsid w:val="00E9651D"/>
    <w:rsid w:val="00E97132"/>
    <w:rsid w:val="00EA2AC3"/>
    <w:rsid w:val="00EA3B15"/>
    <w:rsid w:val="00EA58FA"/>
    <w:rsid w:val="00EA6861"/>
    <w:rsid w:val="00EB72C0"/>
    <w:rsid w:val="00EC5617"/>
    <w:rsid w:val="00EE1FE6"/>
    <w:rsid w:val="00EE7C1C"/>
    <w:rsid w:val="00EF3657"/>
    <w:rsid w:val="00F021F4"/>
    <w:rsid w:val="00F130DB"/>
    <w:rsid w:val="00F16DB4"/>
    <w:rsid w:val="00F340DC"/>
    <w:rsid w:val="00F505AC"/>
    <w:rsid w:val="00F61AAF"/>
    <w:rsid w:val="00F63BCF"/>
    <w:rsid w:val="00F75A31"/>
    <w:rsid w:val="00F974D3"/>
    <w:rsid w:val="00FA7D3E"/>
    <w:rsid w:val="00FC3D53"/>
    <w:rsid w:val="00FC674E"/>
    <w:rsid w:val="00FD0D2F"/>
    <w:rsid w:val="00FF34D4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3B5A3"/>
  <w15:chartTrackingRefBased/>
  <w15:docId w15:val="{1DF9934F-5020-4275-9E57-17BF2184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470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70031"/>
  </w:style>
  <w:style w:type="paragraph" w:styleId="Subsol">
    <w:name w:val="footer"/>
    <w:basedOn w:val="Normal"/>
    <w:link w:val="SubsolCaracter"/>
    <w:uiPriority w:val="99"/>
    <w:unhideWhenUsed/>
    <w:rsid w:val="00470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70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6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1653</Words>
  <Characters>9427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Chartin</dc:creator>
  <cp:keywords/>
  <dc:description/>
  <cp:lastModifiedBy>Olesia Matros</cp:lastModifiedBy>
  <cp:revision>4</cp:revision>
  <dcterms:created xsi:type="dcterms:W3CDTF">2025-01-15T08:21:00Z</dcterms:created>
  <dcterms:modified xsi:type="dcterms:W3CDTF">2025-01-15T08:24:00Z</dcterms:modified>
</cp:coreProperties>
</file>