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B0487" w14:textId="5BED5FA8" w:rsidR="00E757B6" w:rsidRPr="00237327" w:rsidRDefault="00E757B6" w:rsidP="00237327">
      <w:pPr>
        <w:rPr>
          <w:rFonts w:ascii="Arial" w:hAnsi="Arial" w:cs="Arial"/>
          <w:color w:val="00AFF0"/>
          <w:sz w:val="20"/>
          <w:szCs w:val="20"/>
        </w:rPr>
      </w:pPr>
      <w:r w:rsidRPr="00A33621">
        <w:rPr>
          <w:rFonts w:ascii="Arial" w:hAnsi="Arial" w:cs="Arial"/>
          <w:sz w:val="20"/>
          <w:szCs w:val="20"/>
        </w:rPr>
        <w:t xml:space="preserve">Please ensure that you follow the </w:t>
      </w:r>
      <w:r w:rsidR="00076C47" w:rsidRPr="00A33621">
        <w:rPr>
          <w:rFonts w:ascii="Arial" w:hAnsi="Arial" w:cs="Arial"/>
          <w:sz w:val="20"/>
          <w:szCs w:val="20"/>
        </w:rPr>
        <w:t>format and instructions below</w:t>
      </w:r>
      <w:r w:rsidR="00237327" w:rsidRPr="00A33621">
        <w:rPr>
          <w:rFonts w:ascii="Arial" w:hAnsi="Arial" w:cs="Arial"/>
          <w:sz w:val="20"/>
          <w:szCs w:val="20"/>
        </w:rPr>
        <w:t xml:space="preserve"> for your submission.</w:t>
      </w:r>
      <w:r w:rsidR="00237327">
        <w:rPr>
          <w:rFonts w:ascii="Arial" w:hAnsi="Arial" w:cs="Arial"/>
          <w:color w:val="00AFF0"/>
          <w:sz w:val="20"/>
          <w:szCs w:val="20"/>
        </w:rPr>
        <w:t xml:space="preserve"> </w:t>
      </w:r>
      <w:r w:rsidR="00237327" w:rsidRPr="00774A9D">
        <w:rPr>
          <w:rFonts w:ascii="Arial" w:hAnsi="Arial" w:cs="Arial"/>
          <w:b/>
          <w:bCs/>
          <w:color w:val="FF0000"/>
          <w:sz w:val="22"/>
          <w:szCs w:val="22"/>
        </w:rPr>
        <w:t>All blue</w:t>
      </w:r>
      <w:r w:rsidRPr="00774A9D">
        <w:rPr>
          <w:rFonts w:ascii="Arial" w:hAnsi="Arial" w:cs="Arial"/>
          <w:b/>
          <w:bCs/>
          <w:color w:val="FF0000"/>
          <w:sz w:val="22"/>
          <w:szCs w:val="22"/>
        </w:rPr>
        <w:t xml:space="preserve"> and example text should be removed from your submission</w:t>
      </w:r>
      <w:r w:rsidRPr="00774A9D">
        <w:rPr>
          <w:rFonts w:ascii="Arial" w:hAnsi="Arial" w:cs="Arial"/>
          <w:color w:val="FF0000"/>
          <w:sz w:val="20"/>
          <w:szCs w:val="20"/>
        </w:rPr>
        <w:t>.</w:t>
      </w:r>
    </w:p>
    <w:p w14:paraId="246990E7" w14:textId="77777777" w:rsidR="00E757B6" w:rsidRDefault="00E757B6">
      <w:pPr>
        <w:pStyle w:val="Titleofpaper"/>
        <w:jc w:val="center"/>
        <w:rPr>
          <w:b w:val="0"/>
          <w:sz w:val="28"/>
          <w:lang w:val="en-GB"/>
        </w:rPr>
      </w:pPr>
    </w:p>
    <w:p w14:paraId="00E8A9F1" w14:textId="77777777" w:rsidR="00EA26CE" w:rsidRPr="00902754" w:rsidRDefault="005677C3">
      <w:pPr>
        <w:pStyle w:val="Titleofpaper"/>
        <w:jc w:val="center"/>
        <w:rPr>
          <w:rFonts w:ascii="Arial" w:hAnsi="Arial" w:cs="Arial"/>
          <w:lang w:val="en-GB"/>
        </w:rPr>
      </w:pPr>
      <w:r w:rsidRPr="00902754">
        <w:rPr>
          <w:rFonts w:ascii="Arial" w:hAnsi="Arial" w:cs="Arial"/>
          <w:lang w:val="en-GB"/>
        </w:rPr>
        <w:t>Title of submission</w:t>
      </w:r>
      <w:r w:rsidR="00EA26CE" w:rsidRPr="00902754">
        <w:rPr>
          <w:rFonts w:ascii="Arial" w:hAnsi="Arial" w:cs="Arial"/>
          <w:lang w:val="en-GB"/>
        </w:rPr>
        <w:t xml:space="preserve"> </w:t>
      </w:r>
      <w:r w:rsidRPr="00902754">
        <w:rPr>
          <w:rFonts w:ascii="Arial" w:hAnsi="Arial" w:cs="Arial"/>
          <w:bCs w:val="0"/>
          <w:color w:val="00AEEF"/>
          <w:lang w:val="en-GB"/>
        </w:rPr>
        <w:t>[Arial</w:t>
      </w:r>
      <w:r w:rsidR="00EA26CE" w:rsidRPr="00902754">
        <w:rPr>
          <w:rFonts w:ascii="Arial" w:hAnsi="Arial" w:cs="Arial"/>
          <w:bCs w:val="0"/>
          <w:color w:val="00AEEF"/>
          <w:lang w:val="en-GB"/>
        </w:rPr>
        <w:t xml:space="preserve"> 16, bold, </w:t>
      </w:r>
      <w:r w:rsidR="00CA2B91" w:rsidRPr="00902754">
        <w:rPr>
          <w:rFonts w:ascii="Arial" w:hAnsi="Arial" w:cs="Arial"/>
          <w:bCs w:val="0"/>
          <w:color w:val="00AEEF"/>
          <w:lang w:val="en-GB"/>
        </w:rPr>
        <w:t>centred</w:t>
      </w:r>
      <w:r w:rsidR="00EA26CE" w:rsidRPr="00902754">
        <w:rPr>
          <w:rFonts w:ascii="Arial" w:hAnsi="Arial" w:cs="Arial"/>
          <w:bCs w:val="0"/>
          <w:color w:val="00AEEF"/>
          <w:lang w:val="en-GB"/>
        </w:rPr>
        <w:t>, sentence case]</w:t>
      </w:r>
    </w:p>
    <w:p w14:paraId="78CC229E" w14:textId="77777777" w:rsidR="00EA26CE" w:rsidRPr="00CA2B91" w:rsidRDefault="00EA26CE">
      <w:pPr>
        <w:rPr>
          <w:rFonts w:ascii="Times New Roman" w:hAnsi="Times New Roman"/>
          <w:lang w:val="en-GB"/>
        </w:rPr>
      </w:pPr>
    </w:p>
    <w:p w14:paraId="4A58FDB6" w14:textId="77777777" w:rsidR="00EA26CE" w:rsidRPr="00902754" w:rsidRDefault="00EA26CE">
      <w:pPr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902754">
        <w:rPr>
          <w:rFonts w:ascii="Arial" w:hAnsi="Arial" w:cs="Arial"/>
          <w:b/>
          <w:bCs/>
          <w:sz w:val="22"/>
          <w:szCs w:val="22"/>
          <w:lang w:val="en-GB"/>
        </w:rPr>
        <w:t>Author</w:t>
      </w:r>
      <w:r w:rsidRPr="00902754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1*</w:t>
      </w:r>
      <w:r w:rsidRPr="00902754">
        <w:rPr>
          <w:rFonts w:ascii="Arial" w:hAnsi="Arial" w:cs="Arial"/>
          <w:b/>
          <w:bCs/>
          <w:sz w:val="22"/>
          <w:szCs w:val="22"/>
          <w:lang w:val="en-GB"/>
        </w:rPr>
        <w:t>, Author</w:t>
      </w:r>
      <w:r w:rsidRPr="00902754">
        <w:rPr>
          <w:rFonts w:ascii="Arial" w:hAnsi="Arial" w:cs="Arial"/>
          <w:b/>
          <w:bCs/>
          <w:sz w:val="22"/>
          <w:szCs w:val="22"/>
          <w:vertAlign w:val="superscript"/>
          <w:lang w:val="en-GB"/>
        </w:rPr>
        <w:t>2</w:t>
      </w:r>
      <w:r w:rsidRPr="00902754">
        <w:rPr>
          <w:rFonts w:ascii="Arial" w:hAnsi="Arial" w:cs="Arial"/>
          <w:b/>
          <w:sz w:val="22"/>
          <w:szCs w:val="22"/>
          <w:vertAlign w:val="superscript"/>
          <w:lang w:val="en-GB"/>
        </w:rPr>
        <w:t xml:space="preserve"> </w:t>
      </w:r>
      <w:r w:rsidRPr="00902754">
        <w:rPr>
          <w:rFonts w:ascii="Arial" w:hAnsi="Arial" w:cs="Arial"/>
          <w:b/>
          <w:color w:val="00AEEF"/>
          <w:sz w:val="22"/>
          <w:szCs w:val="22"/>
          <w:lang w:val="en-GB"/>
        </w:rPr>
        <w:t>[name(s) of</w:t>
      </w:r>
      <w:r w:rsidR="005677C3" w:rsidRPr="00902754">
        <w:rPr>
          <w:rFonts w:ascii="Arial" w:hAnsi="Arial" w:cs="Arial"/>
          <w:b/>
          <w:color w:val="00AEEF"/>
          <w:sz w:val="22"/>
          <w:szCs w:val="22"/>
          <w:lang w:val="en-GB"/>
        </w:rPr>
        <w:t xml:space="preserve"> author(s); Arial 11</w:t>
      </w:r>
      <w:r w:rsidRPr="00902754">
        <w:rPr>
          <w:rFonts w:ascii="Arial" w:hAnsi="Arial" w:cs="Arial"/>
          <w:b/>
          <w:color w:val="00AEEF"/>
          <w:sz w:val="22"/>
          <w:szCs w:val="22"/>
          <w:lang w:val="en-GB"/>
        </w:rPr>
        <w:t xml:space="preserve">, bold, </w:t>
      </w:r>
      <w:r w:rsidR="00CA2B91" w:rsidRPr="00902754">
        <w:rPr>
          <w:rFonts w:ascii="Arial" w:hAnsi="Arial" w:cs="Arial"/>
          <w:b/>
          <w:color w:val="00AEEF"/>
          <w:sz w:val="22"/>
          <w:szCs w:val="22"/>
          <w:lang w:val="en-GB"/>
        </w:rPr>
        <w:t>centred</w:t>
      </w:r>
      <w:r w:rsidRPr="00902754">
        <w:rPr>
          <w:rFonts w:ascii="Arial" w:hAnsi="Arial" w:cs="Arial"/>
          <w:b/>
          <w:color w:val="00AEEF"/>
          <w:sz w:val="22"/>
          <w:szCs w:val="22"/>
          <w:lang w:val="en-GB"/>
        </w:rPr>
        <w:t>]</w:t>
      </w:r>
    </w:p>
    <w:p w14:paraId="530A0D4D" w14:textId="77777777" w:rsidR="00EA26CE" w:rsidRPr="00902754" w:rsidRDefault="00EA26CE">
      <w:pPr>
        <w:jc w:val="center"/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sz w:val="20"/>
          <w:szCs w:val="20"/>
          <w:lang w:val="en-GB"/>
        </w:rPr>
        <w:t xml:space="preserve">1. Affiliation, Country </w:t>
      </w:r>
      <w:r w:rsidR="005677C3" w:rsidRPr="00902754">
        <w:rPr>
          <w:rFonts w:ascii="Arial" w:hAnsi="Arial" w:cs="Arial"/>
          <w:color w:val="00AEEF"/>
          <w:sz w:val="20"/>
          <w:szCs w:val="20"/>
          <w:lang w:val="en-GB"/>
        </w:rPr>
        <w:t>[Arial 10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 xml:space="preserve">, regular, </w:t>
      </w:r>
      <w:r w:rsidR="00CA2B91" w:rsidRPr="00902754">
        <w:rPr>
          <w:rFonts w:ascii="Arial" w:hAnsi="Arial" w:cs="Arial"/>
          <w:color w:val="00AEEF"/>
          <w:sz w:val="20"/>
          <w:szCs w:val="20"/>
          <w:lang w:val="en-GB"/>
        </w:rPr>
        <w:t>centred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>]</w:t>
      </w:r>
    </w:p>
    <w:p w14:paraId="43AD292D" w14:textId="77777777" w:rsidR="00EA26CE" w:rsidRPr="00902754" w:rsidRDefault="00EA26CE">
      <w:pPr>
        <w:jc w:val="center"/>
        <w:rPr>
          <w:rFonts w:ascii="Arial" w:hAnsi="Arial" w:cs="Arial"/>
          <w:sz w:val="20"/>
          <w:szCs w:val="20"/>
          <w:lang w:val="en-GB"/>
        </w:rPr>
      </w:pPr>
      <w:r w:rsidRPr="00902754">
        <w:rPr>
          <w:rFonts w:ascii="Arial" w:hAnsi="Arial" w:cs="Arial"/>
          <w:sz w:val="20"/>
          <w:szCs w:val="20"/>
          <w:lang w:val="en-GB"/>
        </w:rPr>
        <w:t>2. Affiliation, Country</w:t>
      </w:r>
    </w:p>
    <w:p w14:paraId="651173E5" w14:textId="77777777" w:rsidR="00EA26CE" w:rsidRPr="00902754" w:rsidRDefault="00EA26CE">
      <w:pPr>
        <w:rPr>
          <w:rFonts w:ascii="Arial" w:hAnsi="Arial" w:cs="Arial"/>
          <w:color w:val="00AEEF"/>
          <w:sz w:val="22"/>
          <w:szCs w:val="22"/>
          <w:lang w:val="en-GB"/>
        </w:rPr>
      </w:pPr>
      <w:r w:rsidRPr="00902754">
        <w:rPr>
          <w:rFonts w:ascii="Arial" w:hAnsi="Arial" w:cs="Arial"/>
          <w:color w:val="00AEEF"/>
          <w:sz w:val="22"/>
          <w:szCs w:val="22"/>
          <w:lang w:val="en-GB"/>
        </w:rPr>
        <w:t xml:space="preserve">[one line per number/affiliation; </w:t>
      </w:r>
      <w:r w:rsidR="00DE4033" w:rsidRPr="00902754">
        <w:rPr>
          <w:rFonts w:ascii="Arial" w:hAnsi="Arial" w:cs="Arial"/>
          <w:color w:val="00AEEF"/>
          <w:sz w:val="22"/>
          <w:szCs w:val="22"/>
          <w:lang w:val="en-GB"/>
        </w:rPr>
        <w:t>the</w:t>
      </w:r>
      <w:r w:rsidRPr="00902754">
        <w:rPr>
          <w:rFonts w:ascii="Arial" w:hAnsi="Arial" w:cs="Arial"/>
          <w:color w:val="00AEEF"/>
          <w:sz w:val="22"/>
          <w:szCs w:val="22"/>
          <w:lang w:val="en-GB"/>
        </w:rPr>
        <w:t xml:space="preserve"> corresponding author</w:t>
      </w:r>
      <w:r w:rsidR="005677C3" w:rsidRPr="00902754">
        <w:rPr>
          <w:rFonts w:ascii="Arial" w:hAnsi="Arial" w:cs="Arial"/>
          <w:color w:val="00AEEF"/>
          <w:sz w:val="22"/>
          <w:szCs w:val="22"/>
          <w:lang w:val="en-GB"/>
        </w:rPr>
        <w:t xml:space="preserve"> indicated with *</w:t>
      </w:r>
      <w:r w:rsidRPr="00902754">
        <w:rPr>
          <w:rFonts w:ascii="Arial" w:hAnsi="Arial" w:cs="Arial"/>
          <w:color w:val="00AEEF"/>
          <w:sz w:val="22"/>
          <w:szCs w:val="22"/>
          <w:lang w:val="en-GB"/>
        </w:rPr>
        <w:t>]</w:t>
      </w:r>
      <w:bookmarkStart w:id="0" w:name="_Toc441331365"/>
      <w:bookmarkStart w:id="1" w:name="_Toc496975513"/>
    </w:p>
    <w:p w14:paraId="6997FC25" w14:textId="77777777" w:rsidR="00EA26CE" w:rsidRDefault="00EA26CE">
      <w:pPr>
        <w:rPr>
          <w:rFonts w:ascii="Times New Roman" w:hAnsi="Times New Roman"/>
          <w:sz w:val="22"/>
          <w:szCs w:val="22"/>
          <w:lang w:val="en-GB"/>
        </w:rPr>
      </w:pPr>
    </w:p>
    <w:p w14:paraId="06B0FD1F" w14:textId="1582A825" w:rsidR="005677C3" w:rsidRPr="00902754" w:rsidRDefault="005677C3" w:rsidP="005677C3">
      <w:pPr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color w:val="00AEEF"/>
          <w:sz w:val="20"/>
          <w:szCs w:val="20"/>
          <w:lang w:val="en-GB"/>
        </w:rPr>
        <w:t xml:space="preserve">[The abstract must be written in the format </w:t>
      </w:r>
      <w:proofErr w:type="gramStart"/>
      <w:r w:rsidRPr="00902754">
        <w:rPr>
          <w:rFonts w:ascii="Arial" w:hAnsi="Arial" w:cs="Arial"/>
          <w:color w:val="00AEEF"/>
          <w:sz w:val="20"/>
          <w:szCs w:val="20"/>
          <w:lang w:val="en-GB"/>
        </w:rPr>
        <w:t>of:</w:t>
      </w:r>
      <w:proofErr w:type="gramEnd"/>
      <w:r w:rsidR="00EE4060">
        <w:rPr>
          <w:rFonts w:ascii="Arial" w:hAnsi="Arial" w:cs="Arial"/>
          <w:color w:val="00AEEF"/>
          <w:sz w:val="20"/>
          <w:szCs w:val="20"/>
          <w:lang w:val="en-GB"/>
        </w:rPr>
        <w:t xml:space="preserve"> background and aims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>, methods, results, co</w:t>
      </w:r>
      <w:r w:rsidR="00902754" w:rsidRPr="00902754">
        <w:rPr>
          <w:rFonts w:ascii="Arial" w:hAnsi="Arial" w:cs="Arial"/>
          <w:color w:val="00AEEF"/>
          <w:sz w:val="20"/>
          <w:szCs w:val="20"/>
          <w:lang w:val="en-GB"/>
        </w:rPr>
        <w:t xml:space="preserve">nclusion and must not exceed </w:t>
      </w:r>
      <w:r w:rsidR="005F7456">
        <w:rPr>
          <w:rFonts w:ascii="Arial" w:hAnsi="Arial" w:cs="Arial"/>
          <w:color w:val="00AEEF"/>
          <w:sz w:val="20"/>
          <w:szCs w:val="20"/>
          <w:lang w:val="en-GB"/>
        </w:rPr>
        <w:t>250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 xml:space="preserve"> words </w:t>
      </w:r>
      <w:r w:rsidR="00EE4060">
        <w:rPr>
          <w:rFonts w:ascii="Arial" w:hAnsi="Arial" w:cs="Arial"/>
          <w:color w:val="00AEEF"/>
          <w:sz w:val="20"/>
          <w:szCs w:val="20"/>
          <w:lang w:val="en-GB"/>
        </w:rPr>
        <w:t xml:space="preserve">excluding headings, tables, diagrams, </w:t>
      </w:r>
      <w:r w:rsidR="00FB4AE6">
        <w:rPr>
          <w:rFonts w:ascii="Arial" w:hAnsi="Arial" w:cs="Arial"/>
          <w:color w:val="00AEEF"/>
          <w:sz w:val="20"/>
          <w:szCs w:val="20"/>
          <w:lang w:val="en-GB"/>
        </w:rPr>
        <w:t xml:space="preserve">references and </w:t>
      </w:r>
      <w:r w:rsidR="00EE4060">
        <w:rPr>
          <w:rFonts w:ascii="Arial" w:hAnsi="Arial" w:cs="Arial"/>
          <w:color w:val="00AEEF"/>
          <w:sz w:val="20"/>
          <w:szCs w:val="20"/>
          <w:lang w:val="en-GB"/>
        </w:rPr>
        <w:t>disclosures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>]</w:t>
      </w:r>
      <w:r w:rsidR="00EE4060">
        <w:rPr>
          <w:rFonts w:ascii="Arial" w:hAnsi="Arial" w:cs="Arial"/>
          <w:color w:val="00AEEF"/>
          <w:sz w:val="20"/>
          <w:szCs w:val="20"/>
          <w:lang w:val="en-GB"/>
        </w:rPr>
        <w:t xml:space="preserve"> </w:t>
      </w:r>
    </w:p>
    <w:p w14:paraId="4EEB5465" w14:textId="77777777" w:rsidR="00EA26CE" w:rsidRPr="00BC798F" w:rsidRDefault="00EA26CE">
      <w:pPr>
        <w:rPr>
          <w:rFonts w:ascii="Times New Roman" w:hAnsi="Times New Roman"/>
          <w:sz w:val="22"/>
          <w:szCs w:val="22"/>
          <w:lang w:val="en-GB"/>
        </w:rPr>
      </w:pPr>
    </w:p>
    <w:bookmarkEnd w:id="0"/>
    <w:bookmarkEnd w:id="1"/>
    <w:p w14:paraId="35118121" w14:textId="119860EA" w:rsidR="00EA26CE" w:rsidRPr="00902754" w:rsidRDefault="00EE4060">
      <w:pPr>
        <w:rPr>
          <w:rFonts w:ascii="Arial" w:hAnsi="Arial" w:cs="Arial"/>
          <w:color w:val="00AEEF"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Background and aims</w:t>
      </w:r>
      <w:r w:rsidR="00EA26CE" w:rsidRPr="00902754">
        <w:rPr>
          <w:rFonts w:ascii="Arial" w:hAnsi="Arial" w:cs="Arial"/>
          <w:sz w:val="24"/>
          <w:lang w:val="en-GB"/>
        </w:rPr>
        <w:t xml:space="preserve"> </w:t>
      </w:r>
      <w:r w:rsidR="005677C3" w:rsidRPr="00902754">
        <w:rPr>
          <w:rFonts w:ascii="Arial" w:hAnsi="Arial" w:cs="Arial"/>
          <w:color w:val="00AEEF"/>
          <w:sz w:val="24"/>
          <w:lang w:val="en-GB"/>
        </w:rPr>
        <w:t>[Arial 1</w:t>
      </w:r>
      <w:r w:rsidR="00E45470">
        <w:rPr>
          <w:rFonts w:ascii="Arial" w:hAnsi="Arial" w:cs="Arial"/>
          <w:color w:val="00AEEF"/>
          <w:sz w:val="24"/>
          <w:lang w:val="en-GB"/>
        </w:rPr>
        <w:t>0</w:t>
      </w:r>
      <w:r w:rsidR="00EA26CE" w:rsidRPr="00902754">
        <w:rPr>
          <w:rFonts w:ascii="Arial" w:hAnsi="Arial" w:cs="Arial"/>
          <w:color w:val="00AEEF"/>
          <w:sz w:val="24"/>
          <w:lang w:val="en-GB"/>
        </w:rPr>
        <w:t>, bold, sentence case, aligned left, Heading 1]</w:t>
      </w:r>
    </w:p>
    <w:p w14:paraId="7B93B20A" w14:textId="77777777" w:rsidR="00EA26CE" w:rsidRPr="00902754" w:rsidRDefault="0054723F">
      <w:pPr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sz w:val="20"/>
          <w:szCs w:val="20"/>
          <w:lang w:val="en-GB"/>
        </w:rPr>
        <w:t>Text:</w:t>
      </w:r>
      <w:r w:rsidRPr="00902754">
        <w:rPr>
          <w:rFonts w:ascii="Arial" w:hAnsi="Arial" w:cs="Arial"/>
          <w:color w:val="00AFF0"/>
          <w:sz w:val="20"/>
          <w:szCs w:val="20"/>
          <w:lang w:val="en-GB"/>
        </w:rPr>
        <w:t xml:space="preserve"> </w:t>
      </w:r>
      <w:r w:rsidR="005677C3" w:rsidRPr="00902754">
        <w:rPr>
          <w:rFonts w:ascii="Arial" w:hAnsi="Arial" w:cs="Arial"/>
          <w:color w:val="00AEEF"/>
          <w:sz w:val="20"/>
          <w:szCs w:val="20"/>
          <w:lang w:val="en-GB"/>
        </w:rPr>
        <w:t>[Arial 10</w:t>
      </w:r>
      <w:r w:rsidR="00EA26CE" w:rsidRPr="00902754">
        <w:rPr>
          <w:rFonts w:ascii="Arial" w:hAnsi="Arial" w:cs="Arial"/>
          <w:color w:val="00AEEF"/>
          <w:sz w:val="20"/>
          <w:szCs w:val="20"/>
          <w:lang w:val="en-GB"/>
        </w:rPr>
        <w:t>, regular, justified; indentation: none; line spacing: single; paragraph spacing: none.]</w:t>
      </w:r>
    </w:p>
    <w:p w14:paraId="6C222EC7" w14:textId="77777777" w:rsidR="00762823" w:rsidRDefault="00762823">
      <w:pPr>
        <w:rPr>
          <w:rFonts w:ascii="Times New Roman" w:hAnsi="Times New Roman"/>
          <w:sz w:val="22"/>
          <w:szCs w:val="22"/>
          <w:lang w:val="en-GB"/>
        </w:rPr>
      </w:pPr>
    </w:p>
    <w:p w14:paraId="76697FF3" w14:textId="77777777" w:rsidR="005677C3" w:rsidRPr="00902754" w:rsidRDefault="005677C3" w:rsidP="005677C3">
      <w:pPr>
        <w:rPr>
          <w:rFonts w:ascii="Arial" w:hAnsi="Arial" w:cs="Arial"/>
          <w:color w:val="00AEEF"/>
          <w:sz w:val="24"/>
          <w:lang w:val="en-GB"/>
        </w:rPr>
      </w:pPr>
      <w:r w:rsidRPr="00902754">
        <w:rPr>
          <w:rFonts w:ascii="Arial" w:hAnsi="Arial" w:cs="Arial"/>
          <w:b/>
          <w:bCs/>
          <w:sz w:val="24"/>
          <w:lang w:val="en-GB"/>
        </w:rPr>
        <w:t>Methods</w:t>
      </w:r>
      <w:r w:rsidRPr="00902754">
        <w:rPr>
          <w:rFonts w:ascii="Arial" w:hAnsi="Arial" w:cs="Arial"/>
          <w:sz w:val="24"/>
          <w:lang w:val="en-GB"/>
        </w:rPr>
        <w:t xml:space="preserve"> </w:t>
      </w:r>
      <w:r w:rsidRPr="00902754">
        <w:rPr>
          <w:rFonts w:ascii="Arial" w:hAnsi="Arial" w:cs="Arial"/>
          <w:color w:val="00AEEF"/>
          <w:sz w:val="24"/>
          <w:lang w:val="en-GB"/>
        </w:rPr>
        <w:t>[Arial 1</w:t>
      </w:r>
      <w:r w:rsidR="00E45470">
        <w:rPr>
          <w:rFonts w:ascii="Arial" w:hAnsi="Arial" w:cs="Arial"/>
          <w:color w:val="00AEEF"/>
          <w:sz w:val="24"/>
          <w:lang w:val="en-GB"/>
        </w:rPr>
        <w:t>0</w:t>
      </w:r>
      <w:r w:rsidRPr="00902754">
        <w:rPr>
          <w:rFonts w:ascii="Arial" w:hAnsi="Arial" w:cs="Arial"/>
          <w:color w:val="00AEEF"/>
          <w:sz w:val="24"/>
          <w:lang w:val="en-GB"/>
        </w:rPr>
        <w:t>, bold, sentence case, aligned left, Heading 1]</w:t>
      </w:r>
    </w:p>
    <w:p w14:paraId="485E90A0" w14:textId="77777777" w:rsidR="005677C3" w:rsidRPr="00902754" w:rsidRDefault="005677C3" w:rsidP="005677C3">
      <w:pPr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sz w:val="20"/>
          <w:szCs w:val="20"/>
          <w:lang w:val="en-GB"/>
        </w:rPr>
        <w:t>Text:</w:t>
      </w:r>
      <w:r w:rsidRPr="00902754">
        <w:rPr>
          <w:rFonts w:ascii="Arial" w:hAnsi="Arial" w:cs="Arial"/>
          <w:color w:val="00AFF0"/>
          <w:sz w:val="20"/>
          <w:szCs w:val="20"/>
          <w:lang w:val="en-GB"/>
        </w:rPr>
        <w:t xml:space="preserve"> 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>[Arial 10, regular, justified; indentation: none; line spacing: single; paragraph spacing: none.]</w:t>
      </w:r>
    </w:p>
    <w:p w14:paraId="6EDF33FF" w14:textId="77777777" w:rsidR="005677C3" w:rsidRDefault="005677C3">
      <w:pPr>
        <w:rPr>
          <w:rFonts w:ascii="Times New Roman" w:hAnsi="Times New Roman"/>
          <w:sz w:val="22"/>
          <w:szCs w:val="22"/>
          <w:lang w:val="en-GB"/>
        </w:rPr>
      </w:pPr>
    </w:p>
    <w:p w14:paraId="03DAB0BB" w14:textId="77777777" w:rsidR="005677C3" w:rsidRPr="00902754" w:rsidRDefault="005677C3" w:rsidP="005677C3">
      <w:pPr>
        <w:rPr>
          <w:rFonts w:ascii="Arial" w:hAnsi="Arial" w:cs="Arial"/>
          <w:color w:val="00AEEF"/>
          <w:sz w:val="24"/>
          <w:lang w:val="en-GB"/>
        </w:rPr>
      </w:pPr>
      <w:r w:rsidRPr="00902754">
        <w:rPr>
          <w:rFonts w:ascii="Arial" w:hAnsi="Arial" w:cs="Arial"/>
          <w:b/>
          <w:bCs/>
          <w:sz w:val="24"/>
          <w:lang w:val="en-GB"/>
        </w:rPr>
        <w:t>Results</w:t>
      </w:r>
      <w:r w:rsidRPr="00902754">
        <w:rPr>
          <w:rFonts w:ascii="Arial" w:hAnsi="Arial" w:cs="Arial"/>
          <w:sz w:val="24"/>
          <w:lang w:val="en-GB"/>
        </w:rPr>
        <w:t xml:space="preserve"> </w:t>
      </w:r>
      <w:r w:rsidRPr="00902754">
        <w:rPr>
          <w:rFonts w:ascii="Arial" w:hAnsi="Arial" w:cs="Arial"/>
          <w:color w:val="00AEEF"/>
          <w:sz w:val="24"/>
          <w:lang w:val="en-GB"/>
        </w:rPr>
        <w:t>[Arial 1</w:t>
      </w:r>
      <w:r w:rsidR="00E45470">
        <w:rPr>
          <w:rFonts w:ascii="Arial" w:hAnsi="Arial" w:cs="Arial"/>
          <w:color w:val="00AEEF"/>
          <w:sz w:val="24"/>
          <w:lang w:val="en-GB"/>
        </w:rPr>
        <w:t>0</w:t>
      </w:r>
      <w:r w:rsidRPr="00902754">
        <w:rPr>
          <w:rFonts w:ascii="Arial" w:hAnsi="Arial" w:cs="Arial"/>
          <w:color w:val="00AEEF"/>
          <w:sz w:val="24"/>
          <w:lang w:val="en-GB"/>
        </w:rPr>
        <w:t>, bold, sentence case, aligned left, Heading 1]</w:t>
      </w:r>
    </w:p>
    <w:p w14:paraId="77BAA968" w14:textId="77777777" w:rsidR="005677C3" w:rsidRPr="00902754" w:rsidRDefault="005677C3" w:rsidP="005677C3">
      <w:pPr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sz w:val="20"/>
          <w:szCs w:val="20"/>
          <w:lang w:val="en-GB"/>
        </w:rPr>
        <w:t>Text:</w:t>
      </w:r>
      <w:r w:rsidRPr="00902754">
        <w:rPr>
          <w:rFonts w:ascii="Arial" w:hAnsi="Arial" w:cs="Arial"/>
          <w:color w:val="00AFF0"/>
          <w:sz w:val="20"/>
          <w:szCs w:val="20"/>
          <w:lang w:val="en-GB"/>
        </w:rPr>
        <w:t xml:space="preserve"> 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>[Arial 10, regular, justified; indentation: none; line spacing: single; paragraph spacing: none.]</w:t>
      </w:r>
    </w:p>
    <w:p w14:paraId="4F01F2D1" w14:textId="77777777" w:rsidR="005677C3" w:rsidRDefault="005677C3">
      <w:pPr>
        <w:rPr>
          <w:rFonts w:ascii="Times New Roman" w:hAnsi="Times New Roman"/>
          <w:sz w:val="22"/>
          <w:szCs w:val="22"/>
          <w:lang w:val="en-GB"/>
        </w:rPr>
      </w:pPr>
    </w:p>
    <w:p w14:paraId="18CD1578" w14:textId="77777777" w:rsidR="005677C3" w:rsidRPr="00902754" w:rsidRDefault="005677C3" w:rsidP="005677C3">
      <w:pPr>
        <w:rPr>
          <w:rFonts w:ascii="Arial" w:hAnsi="Arial" w:cs="Arial"/>
          <w:color w:val="00AEEF"/>
          <w:sz w:val="24"/>
          <w:lang w:val="en-GB"/>
        </w:rPr>
      </w:pPr>
      <w:r w:rsidRPr="00902754">
        <w:rPr>
          <w:rFonts w:ascii="Arial" w:hAnsi="Arial" w:cs="Arial"/>
          <w:b/>
          <w:bCs/>
          <w:sz w:val="24"/>
          <w:lang w:val="en-GB"/>
        </w:rPr>
        <w:t>Conclusion</w:t>
      </w:r>
      <w:r w:rsidRPr="00902754">
        <w:rPr>
          <w:rFonts w:ascii="Arial" w:hAnsi="Arial" w:cs="Arial"/>
          <w:sz w:val="24"/>
          <w:lang w:val="en-GB"/>
        </w:rPr>
        <w:t xml:space="preserve"> </w:t>
      </w:r>
      <w:r w:rsidRPr="00902754">
        <w:rPr>
          <w:rFonts w:ascii="Arial" w:hAnsi="Arial" w:cs="Arial"/>
          <w:color w:val="00AEEF"/>
          <w:sz w:val="24"/>
          <w:lang w:val="en-GB"/>
        </w:rPr>
        <w:t>[Arial 1</w:t>
      </w:r>
      <w:r w:rsidR="00E45470">
        <w:rPr>
          <w:rFonts w:ascii="Arial" w:hAnsi="Arial" w:cs="Arial"/>
          <w:color w:val="00AEEF"/>
          <w:sz w:val="24"/>
          <w:lang w:val="en-GB"/>
        </w:rPr>
        <w:t>0</w:t>
      </w:r>
      <w:r w:rsidRPr="00902754">
        <w:rPr>
          <w:rFonts w:ascii="Arial" w:hAnsi="Arial" w:cs="Arial"/>
          <w:color w:val="00AEEF"/>
          <w:sz w:val="24"/>
          <w:lang w:val="en-GB"/>
        </w:rPr>
        <w:t>, bold, sentence case, aligned left, Heading 1]</w:t>
      </w:r>
    </w:p>
    <w:p w14:paraId="0EBD5265" w14:textId="77777777" w:rsidR="005677C3" w:rsidRPr="00902754" w:rsidRDefault="005677C3" w:rsidP="005677C3">
      <w:pPr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sz w:val="20"/>
          <w:szCs w:val="20"/>
          <w:lang w:val="en-GB"/>
        </w:rPr>
        <w:t>Text:</w:t>
      </w:r>
      <w:r w:rsidRPr="00902754">
        <w:rPr>
          <w:rFonts w:ascii="Arial" w:hAnsi="Arial" w:cs="Arial"/>
          <w:color w:val="00AFF0"/>
          <w:sz w:val="20"/>
          <w:szCs w:val="20"/>
          <w:lang w:val="en-GB"/>
        </w:rPr>
        <w:t xml:space="preserve"> 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>[Arial 10, regular, justified; indentation: none; line spacing: single; paragraph spacing: none.]</w:t>
      </w:r>
    </w:p>
    <w:p w14:paraId="100EB034" w14:textId="77777777" w:rsidR="00EA26CE" w:rsidRPr="00BC798F" w:rsidRDefault="00EA26CE">
      <w:pPr>
        <w:rPr>
          <w:rFonts w:ascii="Times New Roman" w:hAnsi="Times New Roman"/>
          <w:sz w:val="22"/>
          <w:szCs w:val="22"/>
          <w:lang w:val="en-GB"/>
        </w:rPr>
      </w:pPr>
    </w:p>
    <w:p w14:paraId="1E8A879F" w14:textId="1B23C08F" w:rsidR="00EA26CE" w:rsidRPr="00902754" w:rsidRDefault="00EA26CE">
      <w:pPr>
        <w:pStyle w:val="Acknowledgement"/>
        <w:keepNext w:val="0"/>
        <w:pageBreakBefore w:val="0"/>
        <w:spacing w:after="0"/>
        <w:rPr>
          <w:rFonts w:ascii="Arial" w:hAnsi="Arial" w:cs="Arial"/>
          <w:color w:val="00AEEF"/>
          <w:sz w:val="24"/>
          <w:szCs w:val="24"/>
        </w:rPr>
      </w:pPr>
      <w:r w:rsidRPr="00902754">
        <w:rPr>
          <w:rFonts w:ascii="Arial" w:hAnsi="Arial" w:cs="Arial"/>
          <w:sz w:val="24"/>
          <w:szCs w:val="24"/>
        </w:rPr>
        <w:t>References</w:t>
      </w:r>
      <w:r w:rsidRPr="00902754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5677C3" w:rsidRPr="00902754">
        <w:rPr>
          <w:rFonts w:ascii="Arial" w:hAnsi="Arial" w:cs="Arial"/>
          <w:b w:val="0"/>
          <w:bCs w:val="0"/>
          <w:color w:val="00AEEF"/>
          <w:sz w:val="24"/>
          <w:szCs w:val="24"/>
        </w:rPr>
        <w:t>[Arial</w:t>
      </w:r>
      <w:r w:rsidRPr="00902754">
        <w:rPr>
          <w:rFonts w:ascii="Arial" w:hAnsi="Arial" w:cs="Arial"/>
          <w:b w:val="0"/>
          <w:bCs w:val="0"/>
          <w:color w:val="00AEEF"/>
          <w:sz w:val="24"/>
          <w:szCs w:val="24"/>
        </w:rPr>
        <w:t xml:space="preserve"> 1</w:t>
      </w:r>
      <w:r w:rsidR="00E45470">
        <w:rPr>
          <w:rFonts w:ascii="Arial" w:hAnsi="Arial" w:cs="Arial"/>
          <w:b w:val="0"/>
          <w:bCs w:val="0"/>
          <w:color w:val="00AEEF"/>
          <w:sz w:val="24"/>
          <w:szCs w:val="24"/>
        </w:rPr>
        <w:t>0</w:t>
      </w:r>
      <w:r w:rsidRPr="00902754">
        <w:rPr>
          <w:rFonts w:ascii="Arial" w:hAnsi="Arial" w:cs="Arial"/>
          <w:b w:val="0"/>
          <w:bCs w:val="0"/>
          <w:color w:val="00AEEF"/>
          <w:sz w:val="24"/>
          <w:szCs w:val="24"/>
        </w:rPr>
        <w:t xml:space="preserve"> bold, Heading 1]</w:t>
      </w:r>
    </w:p>
    <w:p w14:paraId="4381923D" w14:textId="77777777" w:rsidR="005677C3" w:rsidRDefault="005677C3" w:rsidP="005677C3">
      <w:pPr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sz w:val="20"/>
          <w:szCs w:val="20"/>
          <w:lang w:val="en-GB"/>
        </w:rPr>
        <w:t>Text:</w:t>
      </w:r>
      <w:r w:rsidRPr="00902754">
        <w:rPr>
          <w:rFonts w:ascii="Arial" w:hAnsi="Arial" w:cs="Arial"/>
          <w:color w:val="00AFF0"/>
          <w:sz w:val="20"/>
          <w:szCs w:val="20"/>
          <w:lang w:val="en-GB"/>
        </w:rPr>
        <w:t xml:space="preserve"> </w:t>
      </w:r>
      <w:r w:rsidRPr="00902754">
        <w:rPr>
          <w:rFonts w:ascii="Arial" w:hAnsi="Arial" w:cs="Arial"/>
          <w:color w:val="00AEEF"/>
          <w:sz w:val="20"/>
          <w:szCs w:val="20"/>
          <w:lang w:val="en-GB"/>
        </w:rPr>
        <w:t>[Arial 10, regular, justified; indentation: none; line spacing: single; paragraph spacing: none.]</w:t>
      </w:r>
    </w:p>
    <w:p w14:paraId="6D9010C2" w14:textId="1973F588" w:rsidR="00EE4060" w:rsidRPr="00902754" w:rsidRDefault="00EE4060" w:rsidP="00FB4AE6">
      <w:pPr>
        <w:rPr>
          <w:rFonts w:ascii="Arial" w:hAnsi="Arial" w:cs="Arial"/>
          <w:color w:val="00AEEF"/>
          <w:sz w:val="20"/>
          <w:szCs w:val="20"/>
          <w:lang w:val="en-GB"/>
        </w:rPr>
      </w:pPr>
      <w:r w:rsidRPr="00902754">
        <w:rPr>
          <w:rFonts w:ascii="Arial" w:hAnsi="Arial" w:cs="Arial"/>
          <w:color w:val="00AEEF"/>
          <w:sz w:val="20"/>
          <w:szCs w:val="20"/>
          <w:lang w:val="en-GB"/>
        </w:rPr>
        <w:t>[</w:t>
      </w:r>
      <w:r>
        <w:rPr>
          <w:rFonts w:ascii="Arial" w:hAnsi="Arial" w:cs="Arial"/>
          <w:color w:val="00AEEF"/>
          <w:sz w:val="20"/>
          <w:szCs w:val="20"/>
          <w:lang w:val="en-GB"/>
        </w:rPr>
        <w:t>References are optional</w:t>
      </w:r>
      <w:r w:rsidR="00FB4AE6">
        <w:rPr>
          <w:rFonts w:ascii="Arial" w:hAnsi="Arial" w:cs="Arial"/>
          <w:color w:val="00AEEF"/>
          <w:sz w:val="20"/>
          <w:szCs w:val="20"/>
          <w:lang w:val="en-GB"/>
        </w:rPr>
        <w:t>]</w:t>
      </w:r>
    </w:p>
    <w:p w14:paraId="5CD3FFD5" w14:textId="77777777" w:rsidR="00EA26CE" w:rsidRPr="005677C3" w:rsidRDefault="005677C3" w:rsidP="005677C3">
      <w:pPr>
        <w:pStyle w:val="References"/>
        <w:spacing w:before="0"/>
        <w:rPr>
          <w:vanish w:val="0"/>
          <w:lang w:val="en-GB" w:eastAsia="en-US"/>
        </w:rPr>
      </w:pPr>
      <w:r>
        <w:rPr>
          <w:color w:val="00AEEF"/>
          <w:lang w:val="en-GB"/>
        </w:rPr>
        <w:t xml:space="preserve"> [Arial 10</w:t>
      </w:r>
      <w:r w:rsidRPr="008245D1">
        <w:rPr>
          <w:color w:val="00AEEF"/>
          <w:lang w:val="en-GB"/>
        </w:rPr>
        <w:t>, regular, justified; indentation: none; line spacing: single; paragraph spacing: none.]</w:t>
      </w:r>
    </w:p>
    <w:p w14:paraId="4C0A67C5" w14:textId="77777777" w:rsidR="00EA26CE" w:rsidRPr="00CA2B91" w:rsidRDefault="00EA26CE">
      <w:pPr>
        <w:rPr>
          <w:rFonts w:ascii="Times New Roman" w:hAnsi="Times New Roman"/>
          <w:lang w:val="en-GB"/>
        </w:rPr>
      </w:pPr>
    </w:p>
    <w:p w14:paraId="463BBECB" w14:textId="7DB055B4" w:rsidR="00EA26CE" w:rsidRPr="00902754" w:rsidRDefault="00EA26CE">
      <w:pPr>
        <w:pStyle w:val="Heading2"/>
        <w:rPr>
          <w:rFonts w:ascii="Arial" w:hAnsi="Arial" w:cs="Arial"/>
          <w:bCs w:val="0"/>
          <w:iCs/>
          <w:color w:val="00AEEF"/>
          <w:sz w:val="22"/>
          <w:szCs w:val="22"/>
        </w:rPr>
      </w:pPr>
      <w:r w:rsidRPr="00902754">
        <w:rPr>
          <w:rFonts w:ascii="Arial" w:hAnsi="Arial" w:cs="Arial"/>
          <w:bCs w:val="0"/>
          <w:iCs/>
          <w:color w:val="00AEEF"/>
          <w:sz w:val="22"/>
          <w:szCs w:val="22"/>
        </w:rPr>
        <w:t xml:space="preserve">TABLES, FIGURES, AND </w:t>
      </w:r>
      <w:r w:rsidR="00EE4060">
        <w:rPr>
          <w:rFonts w:ascii="Arial" w:hAnsi="Arial" w:cs="Arial"/>
          <w:bCs w:val="0"/>
          <w:iCs/>
          <w:color w:val="00AEEF"/>
          <w:sz w:val="22"/>
          <w:szCs w:val="22"/>
        </w:rPr>
        <w:t>DIAGRAMS</w:t>
      </w:r>
    </w:p>
    <w:p w14:paraId="0F706F64" w14:textId="7BBFE44E" w:rsidR="00EE4060" w:rsidRPr="00902754" w:rsidRDefault="00EE4060">
      <w:pPr>
        <w:pStyle w:val="BodyText1"/>
        <w:rPr>
          <w:rFonts w:ascii="Arial" w:hAnsi="Arial" w:cs="Arial"/>
          <w:color w:val="00AEEF"/>
          <w:sz w:val="22"/>
          <w:szCs w:val="22"/>
          <w:lang w:val="en-GB"/>
        </w:rPr>
      </w:pPr>
      <w:r>
        <w:rPr>
          <w:rFonts w:ascii="Arial" w:hAnsi="Arial" w:cs="Arial"/>
          <w:color w:val="00AEEF"/>
          <w:sz w:val="22"/>
          <w:szCs w:val="22"/>
          <w:lang w:val="en-GB"/>
        </w:rPr>
        <w:t>Including tables are subject to the following parameters: maximum of 2 figures/tables (up to 10 rows x 10 columns) can be included</w:t>
      </w:r>
    </w:p>
    <w:sectPr w:rsidR="00EE4060" w:rsidRPr="00902754" w:rsidSect="00CA2B91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392" w:right="1418" w:bottom="1418" w:left="1418" w:header="851" w:footer="992" w:gutter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C756" w14:textId="77777777" w:rsidR="007160C4" w:rsidRDefault="007160C4">
      <w:r>
        <w:separator/>
      </w:r>
    </w:p>
  </w:endnote>
  <w:endnote w:type="continuationSeparator" w:id="0">
    <w:p w14:paraId="7640D5EE" w14:textId="77777777" w:rsidR="007160C4" w:rsidRDefault="00716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3A864" w14:textId="77777777" w:rsidR="008A099E" w:rsidRDefault="008A099E">
    <w:pPr>
      <w:pStyle w:val="Footer"/>
      <w:jc w:val="center"/>
      <w:rPr>
        <w:rFonts w:ascii="Times New Roman" w:hAnsi="Times New Roman"/>
        <w:sz w:val="24"/>
        <w:szCs w:val="16"/>
      </w:rPr>
    </w:pPr>
    <w:r>
      <w:rPr>
        <w:rStyle w:val="PageNumber"/>
        <w:rFonts w:ascii="Times New Roman" w:hAnsi="Times New Roman"/>
        <w:sz w:val="24"/>
        <w:szCs w:val="16"/>
      </w:rPr>
      <w:fldChar w:fldCharType="begin"/>
    </w:r>
    <w:r>
      <w:rPr>
        <w:rStyle w:val="PageNumber"/>
        <w:rFonts w:ascii="Times New Roman" w:hAnsi="Times New Roman"/>
        <w:sz w:val="24"/>
        <w:szCs w:val="16"/>
      </w:rPr>
      <w:instrText xml:space="preserve"> PAGE </w:instrText>
    </w:r>
    <w:r>
      <w:rPr>
        <w:rStyle w:val="PageNumber"/>
        <w:rFonts w:ascii="Times New Roman" w:hAnsi="Times New Roman"/>
        <w:sz w:val="24"/>
        <w:szCs w:val="16"/>
      </w:rPr>
      <w:fldChar w:fldCharType="separate"/>
    </w:r>
    <w:r w:rsidR="00902754">
      <w:rPr>
        <w:rStyle w:val="PageNumber"/>
        <w:rFonts w:ascii="Times New Roman" w:hAnsi="Times New Roman"/>
        <w:noProof/>
        <w:sz w:val="24"/>
        <w:szCs w:val="16"/>
      </w:rPr>
      <w:t>2</w:t>
    </w:r>
    <w:r>
      <w:rPr>
        <w:rStyle w:val="PageNumber"/>
        <w:rFonts w:ascii="Times New Roman" w:hAnsi="Times New Roman"/>
        <w:sz w:val="24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DBAC8" w14:textId="77777777" w:rsidR="007160C4" w:rsidRDefault="007160C4">
      <w:r>
        <w:separator/>
      </w:r>
    </w:p>
  </w:footnote>
  <w:footnote w:type="continuationSeparator" w:id="0">
    <w:p w14:paraId="50EA5C89" w14:textId="77777777" w:rsidR="007160C4" w:rsidRDefault="00716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1BCC" w14:textId="77777777" w:rsidR="008A099E" w:rsidRPr="007F1FE4" w:rsidRDefault="008A099E" w:rsidP="007F1FE4">
    <w:pPr>
      <w:pStyle w:val="Header"/>
      <w:tabs>
        <w:tab w:val="clear" w:pos="8504"/>
        <w:tab w:val="right" w:pos="9072"/>
      </w:tabs>
      <w:rPr>
        <w:sz w:val="20"/>
        <w:szCs w:val="20"/>
      </w:rPr>
    </w:pPr>
    <w:r w:rsidRPr="00813ADB">
      <w:rPr>
        <w:sz w:val="20"/>
        <w:szCs w:val="20"/>
      </w:rPr>
      <w:t>Paper title &lt;for all but first pages&gt;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EB91" w14:textId="37EE006F" w:rsidR="008A099E" w:rsidRPr="00EE4060" w:rsidRDefault="000D0B49" w:rsidP="00EE4060">
    <w:pPr>
      <w:pStyle w:val="Header"/>
      <w:tabs>
        <w:tab w:val="clear" w:pos="8504"/>
        <w:tab w:val="right" w:pos="9072"/>
      </w:tabs>
      <w:jc w:val="left"/>
      <w:rPr>
        <w:i/>
        <w:iCs/>
        <w:sz w:val="20"/>
        <w:szCs w:val="20"/>
      </w:rPr>
    </w:pPr>
    <w:r>
      <w:rPr>
        <w:rFonts w:ascii="Arial" w:hAnsi="Arial" w:cs="Arial"/>
        <w:i/>
        <w:iCs/>
        <w:color w:val="414D5A"/>
        <w:sz w:val="20"/>
        <w:szCs w:val="20"/>
      </w:rPr>
      <w:t>International Conference on Nanoscience and Nanotechnology</w:t>
    </w:r>
    <w:r w:rsidR="00EE4060" w:rsidRPr="00EE4060">
      <w:rPr>
        <w:rFonts w:ascii="Arial" w:hAnsi="Arial" w:cs="Arial"/>
        <w:i/>
        <w:iCs/>
        <w:color w:val="414D5A"/>
        <w:sz w:val="20"/>
        <w:szCs w:val="20"/>
      </w:rPr>
      <w:t xml:space="preserve"> 202</w:t>
    </w:r>
    <w:r w:rsidR="00076C47">
      <w:rPr>
        <w:rFonts w:ascii="Arial" w:hAnsi="Arial" w:cs="Arial"/>
        <w:i/>
        <w:iCs/>
        <w:color w:val="414D5A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A5CCA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17AD8"/>
    <w:multiLevelType w:val="hybridMultilevel"/>
    <w:tmpl w:val="E32C8B9C"/>
    <w:lvl w:ilvl="0" w:tplc="F5566F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D4CB7"/>
    <w:multiLevelType w:val="hybridMultilevel"/>
    <w:tmpl w:val="71B6AE50"/>
    <w:lvl w:ilvl="0" w:tplc="C0B0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F6417C"/>
    <w:multiLevelType w:val="hybridMultilevel"/>
    <w:tmpl w:val="EC7C155A"/>
    <w:lvl w:ilvl="0" w:tplc="9A8EB1F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F544A7"/>
    <w:multiLevelType w:val="hybridMultilevel"/>
    <w:tmpl w:val="007CE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5A2B97"/>
    <w:multiLevelType w:val="hybridMultilevel"/>
    <w:tmpl w:val="EE0C0936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81B3CD3"/>
    <w:multiLevelType w:val="multilevel"/>
    <w:tmpl w:val="5B286ACC"/>
    <w:lvl w:ilvl="0">
      <w:start w:val="1"/>
      <w:numFmt w:val="decimal"/>
      <w:lvlText w:val="%1-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9D44811"/>
    <w:multiLevelType w:val="hybridMultilevel"/>
    <w:tmpl w:val="43AA2792"/>
    <w:lvl w:ilvl="0" w:tplc="C6B811A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E841515"/>
    <w:multiLevelType w:val="hybridMultilevel"/>
    <w:tmpl w:val="7C60D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E7AE7"/>
    <w:multiLevelType w:val="hybridMultilevel"/>
    <w:tmpl w:val="7326D75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30C5A57"/>
    <w:multiLevelType w:val="hybridMultilevel"/>
    <w:tmpl w:val="024A33D8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403630E"/>
    <w:multiLevelType w:val="hybridMultilevel"/>
    <w:tmpl w:val="AEC075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6EA51B6"/>
    <w:multiLevelType w:val="hybridMultilevel"/>
    <w:tmpl w:val="E5D01F06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1235DA"/>
    <w:multiLevelType w:val="hybridMultilevel"/>
    <w:tmpl w:val="EDBC0B7E"/>
    <w:lvl w:ilvl="0" w:tplc="9EA25A6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3C7EC2"/>
    <w:multiLevelType w:val="hybridMultilevel"/>
    <w:tmpl w:val="54DABBD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3757048"/>
    <w:multiLevelType w:val="hybridMultilevel"/>
    <w:tmpl w:val="3BD0F6AA"/>
    <w:lvl w:ilvl="0" w:tplc="E1B447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D3B6BC5"/>
    <w:multiLevelType w:val="hybridMultilevel"/>
    <w:tmpl w:val="81B0CC8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9390C"/>
    <w:multiLevelType w:val="hybridMultilevel"/>
    <w:tmpl w:val="0AB880DA"/>
    <w:lvl w:ilvl="0" w:tplc="C026E37E">
      <w:start w:val="4"/>
      <w:numFmt w:val="decimal"/>
      <w:lvlText w:val="(%1)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1DD1F21"/>
    <w:multiLevelType w:val="hybridMultilevel"/>
    <w:tmpl w:val="6770C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F835CA"/>
    <w:multiLevelType w:val="hybridMultilevel"/>
    <w:tmpl w:val="78860AC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3987DA4"/>
    <w:multiLevelType w:val="hybridMultilevel"/>
    <w:tmpl w:val="BBF078CA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E0001C"/>
    <w:multiLevelType w:val="hybridMultilevel"/>
    <w:tmpl w:val="9DAC731E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60F2C5A"/>
    <w:multiLevelType w:val="hybridMultilevel"/>
    <w:tmpl w:val="6CA0940A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31539DF"/>
    <w:multiLevelType w:val="hybridMultilevel"/>
    <w:tmpl w:val="B462B50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6613726"/>
    <w:multiLevelType w:val="hybridMultilevel"/>
    <w:tmpl w:val="C78CD720"/>
    <w:lvl w:ilvl="0" w:tplc="A7CE27A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7F67BF6"/>
    <w:multiLevelType w:val="hybridMultilevel"/>
    <w:tmpl w:val="417EFB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78B16CFF"/>
    <w:multiLevelType w:val="hybridMultilevel"/>
    <w:tmpl w:val="D9D0B1E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61B7F"/>
    <w:multiLevelType w:val="hybridMultilevel"/>
    <w:tmpl w:val="97AE682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855990">
    <w:abstractNumId w:val="1"/>
  </w:num>
  <w:num w:numId="2" w16cid:durableId="336886487">
    <w:abstractNumId w:val="6"/>
  </w:num>
  <w:num w:numId="3" w16cid:durableId="1444299889">
    <w:abstractNumId w:val="15"/>
  </w:num>
  <w:num w:numId="4" w16cid:durableId="1771047019">
    <w:abstractNumId w:val="2"/>
  </w:num>
  <w:num w:numId="5" w16cid:durableId="664627707">
    <w:abstractNumId w:val="13"/>
  </w:num>
  <w:num w:numId="6" w16cid:durableId="290019467">
    <w:abstractNumId w:val="9"/>
  </w:num>
  <w:num w:numId="7" w16cid:durableId="659119081">
    <w:abstractNumId w:val="23"/>
  </w:num>
  <w:num w:numId="8" w16cid:durableId="985746785">
    <w:abstractNumId w:val="25"/>
  </w:num>
  <w:num w:numId="9" w16cid:durableId="984507189">
    <w:abstractNumId w:val="3"/>
  </w:num>
  <w:num w:numId="10" w16cid:durableId="877091008">
    <w:abstractNumId w:val="7"/>
  </w:num>
  <w:num w:numId="11" w16cid:durableId="1978409657">
    <w:abstractNumId w:val="12"/>
  </w:num>
  <w:num w:numId="12" w16cid:durableId="1162744296">
    <w:abstractNumId w:val="14"/>
  </w:num>
  <w:num w:numId="13" w16cid:durableId="581766371">
    <w:abstractNumId w:val="21"/>
  </w:num>
  <w:num w:numId="14" w16cid:durableId="237249141">
    <w:abstractNumId w:val="19"/>
  </w:num>
  <w:num w:numId="15" w16cid:durableId="449669433">
    <w:abstractNumId w:val="24"/>
  </w:num>
  <w:num w:numId="16" w16cid:durableId="58988849">
    <w:abstractNumId w:val="10"/>
  </w:num>
  <w:num w:numId="17" w16cid:durableId="291205965">
    <w:abstractNumId w:val="5"/>
  </w:num>
  <w:num w:numId="18" w16cid:durableId="564265459">
    <w:abstractNumId w:val="17"/>
  </w:num>
  <w:num w:numId="19" w16cid:durableId="2117212146">
    <w:abstractNumId w:val="22"/>
  </w:num>
  <w:num w:numId="20" w16cid:durableId="1734966478">
    <w:abstractNumId w:val="20"/>
  </w:num>
  <w:num w:numId="21" w16cid:durableId="1061749888">
    <w:abstractNumId w:val="8"/>
  </w:num>
  <w:num w:numId="22" w16cid:durableId="1258713319">
    <w:abstractNumId w:val="11"/>
  </w:num>
  <w:num w:numId="23" w16cid:durableId="315185743">
    <w:abstractNumId w:val="18"/>
  </w:num>
  <w:num w:numId="24" w16cid:durableId="1376808661">
    <w:abstractNumId w:val="4"/>
  </w:num>
  <w:num w:numId="25" w16cid:durableId="1046371052">
    <w:abstractNumId w:val="0"/>
  </w:num>
  <w:num w:numId="26" w16cid:durableId="197203823">
    <w:abstractNumId w:val="16"/>
  </w:num>
  <w:num w:numId="27" w16cid:durableId="1400591821">
    <w:abstractNumId w:val="26"/>
  </w:num>
  <w:num w:numId="28" w16cid:durableId="12234449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0E6"/>
    <w:rsid w:val="00076C47"/>
    <w:rsid w:val="0008120F"/>
    <w:rsid w:val="000C6417"/>
    <w:rsid w:val="000D0B49"/>
    <w:rsid w:val="00102706"/>
    <w:rsid w:val="00137F3B"/>
    <w:rsid w:val="001411BA"/>
    <w:rsid w:val="00157E01"/>
    <w:rsid w:val="00180032"/>
    <w:rsid w:val="001857EF"/>
    <w:rsid w:val="001864BF"/>
    <w:rsid w:val="00194684"/>
    <w:rsid w:val="001A014F"/>
    <w:rsid w:val="001B0F20"/>
    <w:rsid w:val="00237327"/>
    <w:rsid w:val="00281F54"/>
    <w:rsid w:val="0030735B"/>
    <w:rsid w:val="0033250E"/>
    <w:rsid w:val="004561CA"/>
    <w:rsid w:val="00491D29"/>
    <w:rsid w:val="004F6174"/>
    <w:rsid w:val="0054723F"/>
    <w:rsid w:val="005677C3"/>
    <w:rsid w:val="005703CF"/>
    <w:rsid w:val="00571119"/>
    <w:rsid w:val="00574EBF"/>
    <w:rsid w:val="005A623A"/>
    <w:rsid w:val="005B2808"/>
    <w:rsid w:val="005F7456"/>
    <w:rsid w:val="00613C28"/>
    <w:rsid w:val="006516FC"/>
    <w:rsid w:val="006F44AF"/>
    <w:rsid w:val="00710BA8"/>
    <w:rsid w:val="007160C4"/>
    <w:rsid w:val="00752835"/>
    <w:rsid w:val="00762823"/>
    <w:rsid w:val="00774A9D"/>
    <w:rsid w:val="007C746B"/>
    <w:rsid w:val="007F1FE4"/>
    <w:rsid w:val="00813ADB"/>
    <w:rsid w:val="008245D1"/>
    <w:rsid w:val="00854322"/>
    <w:rsid w:val="008A099E"/>
    <w:rsid w:val="00902754"/>
    <w:rsid w:val="00927585"/>
    <w:rsid w:val="00961D69"/>
    <w:rsid w:val="0096261C"/>
    <w:rsid w:val="00964CBA"/>
    <w:rsid w:val="009700E6"/>
    <w:rsid w:val="00973012"/>
    <w:rsid w:val="00A33621"/>
    <w:rsid w:val="00A66F68"/>
    <w:rsid w:val="00A803F5"/>
    <w:rsid w:val="00AE55B1"/>
    <w:rsid w:val="00B077B2"/>
    <w:rsid w:val="00B373AB"/>
    <w:rsid w:val="00BB3BCD"/>
    <w:rsid w:val="00BC798F"/>
    <w:rsid w:val="00BD4346"/>
    <w:rsid w:val="00C57574"/>
    <w:rsid w:val="00C7228E"/>
    <w:rsid w:val="00CA2B91"/>
    <w:rsid w:val="00D400E7"/>
    <w:rsid w:val="00DE4033"/>
    <w:rsid w:val="00E45470"/>
    <w:rsid w:val="00E5105E"/>
    <w:rsid w:val="00E67BDF"/>
    <w:rsid w:val="00E757B6"/>
    <w:rsid w:val="00EA26CE"/>
    <w:rsid w:val="00EA3E01"/>
    <w:rsid w:val="00EA5C18"/>
    <w:rsid w:val="00EE403F"/>
    <w:rsid w:val="00EE4060"/>
    <w:rsid w:val="00EF144E"/>
    <w:rsid w:val="00F41387"/>
    <w:rsid w:val="00F65600"/>
    <w:rsid w:val="00FB4AE6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2318B8"/>
  <w15:chartTrackingRefBased/>
  <w15:docId w15:val="{35F8C04F-C5EF-4EDB-8E1B-E23BBA06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ja-JP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Cs/>
      <w:sz w:val="32"/>
      <w:szCs w:val="21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bCs/>
      <w:sz w:val="28"/>
      <w:szCs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24"/>
      <w:szCs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imes New Roman" w:hAnsi="Times New Roman"/>
      <w:b/>
      <w:iCs/>
      <w:sz w:val="22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Footer">
    <w:name w:val="footer"/>
    <w:basedOn w:val="Normal"/>
    <w:semiHidden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spacing w:afterLines="50" w:after="180" w:line="260" w:lineRule="exact"/>
    </w:pPr>
    <w:rPr>
      <w:rFonts w:ascii="Arial" w:hAnsi="Arial" w:cs="Arial"/>
      <w:sz w:val="18"/>
      <w:szCs w:val="1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Caption">
    <w:name w:val="caption"/>
    <w:basedOn w:val="Normal"/>
    <w:next w:val="Normal"/>
    <w:qFormat/>
    <w:pPr>
      <w:spacing w:before="120" w:after="240"/>
    </w:pPr>
    <w:rPr>
      <w:b/>
      <w:bCs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customStyle="1" w:styleId="BodyTextIndentChar">
    <w:name w:val="Body Text Indent Char"/>
    <w:rPr>
      <w:kern w:val="2"/>
      <w:sz w:val="21"/>
      <w:szCs w:val="24"/>
      <w:lang w:val="en-US" w:eastAsia="ja-JP"/>
    </w:rPr>
  </w:style>
  <w:style w:type="paragraph" w:customStyle="1" w:styleId="Abstract">
    <w:name w:val="Abstract"/>
    <w:basedOn w:val="Normal"/>
    <w:next w:val="Normal"/>
    <w:pPr>
      <w:keepNext/>
      <w:pageBreakBefore/>
      <w:widowControl/>
      <w:tabs>
        <w:tab w:val="left" w:pos="567"/>
      </w:tabs>
      <w:spacing w:after="240"/>
    </w:pPr>
    <w:rPr>
      <w:rFonts w:ascii="Arial" w:eastAsia="Times New Roman" w:hAnsi="Arial" w:cs="Arial"/>
      <w:b/>
      <w:bCs/>
      <w:kern w:val="0"/>
      <w:sz w:val="32"/>
      <w:szCs w:val="32"/>
      <w:lang w:val="nl-NL" w:eastAsia="nl-NL"/>
    </w:rPr>
  </w:style>
  <w:style w:type="character" w:styleId="CommentReference">
    <w:name w:val="annotation reference"/>
    <w:semiHidden/>
    <w:rPr>
      <w:sz w:val="16"/>
      <w:szCs w:val="16"/>
    </w:rPr>
  </w:style>
  <w:style w:type="paragraph" w:customStyle="1" w:styleId="Titleofpaper">
    <w:name w:val="Title of paper"/>
    <w:basedOn w:val="Normal"/>
    <w:pPr>
      <w:widowControl/>
      <w:jc w:val="left"/>
    </w:pPr>
    <w:rPr>
      <w:rFonts w:ascii="Times New Roman" w:eastAsia="Times New Roman" w:hAnsi="Times New Roman"/>
      <w:b/>
      <w:bCs/>
      <w:kern w:val="0"/>
      <w:sz w:val="32"/>
      <w:szCs w:val="32"/>
      <w:lang w:val="nl-NL" w:eastAsia="nl-NL"/>
    </w:rPr>
  </w:style>
  <w:style w:type="paragraph" w:customStyle="1" w:styleId="References">
    <w:name w:val="References"/>
    <w:basedOn w:val="Normal"/>
    <w:pPr>
      <w:widowControl/>
      <w:spacing w:before="120"/>
    </w:pPr>
    <w:rPr>
      <w:rFonts w:ascii="Times New Roman" w:eastAsia="Times New Roman" w:hAnsi="Times New Roman"/>
      <w:vanish/>
      <w:kern w:val="0"/>
      <w:sz w:val="22"/>
      <w:szCs w:val="22"/>
      <w:lang w:val="nl-NL" w:eastAsia="nl-NL"/>
    </w:rPr>
  </w:style>
  <w:style w:type="paragraph" w:customStyle="1" w:styleId="BodyText1">
    <w:name w:val="Body Text1"/>
    <w:basedOn w:val="Normal"/>
    <w:pPr>
      <w:widowControl/>
      <w:spacing w:after="240" w:line="300" w:lineRule="auto"/>
    </w:pPr>
    <w:rPr>
      <w:rFonts w:ascii="Times New Roman" w:eastAsia="Times New Roman" w:hAnsi="Times New Roman"/>
      <w:kern w:val="0"/>
      <w:sz w:val="24"/>
      <w:lang w:val="da-DK" w:eastAsia="da-DK"/>
    </w:rPr>
  </w:style>
  <w:style w:type="paragraph" w:customStyle="1" w:styleId="Acknowledgement">
    <w:name w:val="Acknowledgement"/>
    <w:basedOn w:val="Heading1"/>
    <w:pPr>
      <w:pageBreakBefore/>
      <w:widowControl/>
      <w:spacing w:after="240"/>
      <w:jc w:val="left"/>
    </w:pPr>
    <w:rPr>
      <w:rFonts w:eastAsia="Times New Roman"/>
      <w:bCs/>
      <w:iCs w:val="0"/>
      <w:kern w:val="32"/>
      <w:szCs w:val="32"/>
      <w:lang w:val="en-GB" w:eastAsia="nl-N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kern w:val="2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589A92CB42664290C13CDB487657FF" ma:contentTypeVersion="11" ma:contentTypeDescription="Create a new document." ma:contentTypeScope="" ma:versionID="0e6b1d52296c0dc124ca17b603d9c8fc">
  <xsd:schema xmlns:xsd="http://www.w3.org/2001/XMLSchema" xmlns:xs="http://www.w3.org/2001/XMLSchema" xmlns:p="http://schemas.microsoft.com/office/2006/metadata/properties" xmlns:ns2="d94d1ed9-9019-4f31-85cb-1666c05b2e87" xmlns:ns3="0a897b07-ee0e-40cb-aa39-f66f4c49a33b" targetNamespace="http://schemas.microsoft.com/office/2006/metadata/properties" ma:root="true" ma:fieldsID="34bd14334221de1a6eadef3d93471498" ns2:_="" ns3:_="">
    <xsd:import namespace="d94d1ed9-9019-4f31-85cb-1666c05b2e87"/>
    <xsd:import namespace="0a897b07-ee0e-40cb-aa39-f66f4c49a3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d1ed9-9019-4f31-85cb-1666c05b2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06aaa40-c663-4506-a8f2-94edda6b6d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897b07-ee0e-40cb-aa39-f66f4c49a33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2c73ef-8254-4cdc-a5b1-9c1685e81feb}" ma:internalName="TaxCatchAll" ma:showField="CatchAllData" ma:web="0a897b07-ee0e-40cb-aa39-f66f4c49a3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897b07-ee0e-40cb-aa39-f66f4c49a33b" xsi:nil="true"/>
    <lcf76f155ced4ddcb4097134ff3c332f xmlns="d94d1ed9-9019-4f31-85cb-1666c05b2e87">
      <Terms xmlns="http://schemas.microsoft.com/office/infopath/2007/PartnerControls"/>
    </lcf76f155ced4ddcb4097134ff3c332f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E8D46E-7DAE-4510-B91C-9CB226FAC7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F501B9-8B26-432C-8AEE-2D30A05B4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4d1ed9-9019-4f31-85cb-1666c05b2e87"/>
    <ds:schemaRef ds:uri="0a897b07-ee0e-40cb-aa39-f66f4c49a3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A24DE-2243-4615-9F35-B4DE5B6957F2}">
  <ds:schemaRefs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7c3a3dc0-3c1b-4b2c-a50d-048d20e5a50e"/>
    <ds:schemaRef ds:uri="http://purl.org/dc/dcmitype/"/>
    <ds:schemaRef ds:uri="http://purl.org/dc/elements/1.1/"/>
    <ds:schemaRef ds:uri="http://schemas.microsoft.com/office/2006/documentManagement/types"/>
    <ds:schemaRef ds:uri="774a3723-dae4-4a1c-ac95-c3c9575ac1f0"/>
    <ds:schemaRef ds:uri="http://schemas.openxmlformats.org/package/2006/metadata/core-properties"/>
    <ds:schemaRef ds:uri="0a897b07-ee0e-40cb-aa39-f66f4c49a33b"/>
    <ds:schemaRef ds:uri="d94d1ed9-9019-4f31-85cb-1666c05b2e87"/>
  </ds:schemaRefs>
</ds:datastoreItem>
</file>

<file path=customXml/itemProps4.xml><?xml version="1.0" encoding="utf-8"?>
<ds:datastoreItem xmlns:ds="http://schemas.openxmlformats.org/officeDocument/2006/customXml" ds:itemID="{421D3A90-639D-40E9-A637-6A412D41F650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11330788-44FC-41DB-8418-C58B26FF50F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026bb9f-849e-4520-adf3-36adc211bebd}" enabled="1" method="Privileged" siteId="{ac144e41-8001-48f0-9e1c-170716ed06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Fullpaper Format</vt:lpstr>
    </vt:vector>
  </TitlesOfParts>
  <Company>ERTICO SC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Fullpaper Format</dc:title>
  <dc:subject/>
  <dc:creator>Amanda Strevens</dc:creator>
  <cp:keywords/>
  <cp:lastModifiedBy>Losena Biuvanua</cp:lastModifiedBy>
  <cp:revision>4</cp:revision>
  <cp:lastPrinted>2015-04-08T06:37:00Z</cp:lastPrinted>
  <dcterms:created xsi:type="dcterms:W3CDTF">2025-06-03T06:18:00Z</dcterms:created>
  <dcterms:modified xsi:type="dcterms:W3CDTF">2025-07-03T02:23:00Z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Judy Kingston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Order">
    <vt:lpwstr>325500.000000000</vt:lpwstr>
  </property>
  <property fmtid="{D5CDD505-2E9C-101B-9397-08002B2CF9AE}" pid="6" name="ComplianceAssetId">
    <vt:lpwstr/>
  </property>
  <property fmtid="{D5CDD505-2E9C-101B-9397-08002B2CF9AE}" pid="7" name="display_urn:schemas-microsoft-com:office:office#Author">
    <vt:lpwstr>Judy Kingston</vt:lpwstr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0x01010034589A92CB42664290C13CDB487657FF</vt:lpwstr>
  </property>
  <property fmtid="{D5CDD505-2E9C-101B-9397-08002B2CF9AE}" pid="11" name="TriggerFlowInfo">
    <vt:lpwstr/>
  </property>
  <property fmtid="{D5CDD505-2E9C-101B-9397-08002B2CF9AE}" pid="12" name="MSIP_Label_7cbf2ee6-7391-4c03-b07a-3137c8a2243c_Enabled">
    <vt:lpwstr>true</vt:lpwstr>
  </property>
  <property fmtid="{D5CDD505-2E9C-101B-9397-08002B2CF9AE}" pid="13" name="MSIP_Label_7cbf2ee6-7391-4c03-b07a-3137c8a2243c_SetDate">
    <vt:lpwstr>2023-05-18T06:19:13Z</vt:lpwstr>
  </property>
  <property fmtid="{D5CDD505-2E9C-101B-9397-08002B2CF9AE}" pid="14" name="MSIP_Label_7cbf2ee6-7391-4c03-b07a-3137c8a2243c_Method">
    <vt:lpwstr>Standard</vt:lpwstr>
  </property>
  <property fmtid="{D5CDD505-2E9C-101B-9397-08002B2CF9AE}" pid="15" name="MSIP_Label_7cbf2ee6-7391-4c03-b07a-3137c8a2243c_Name">
    <vt:lpwstr>Internal</vt:lpwstr>
  </property>
  <property fmtid="{D5CDD505-2E9C-101B-9397-08002B2CF9AE}" pid="16" name="MSIP_Label_7cbf2ee6-7391-4c03-b07a-3137c8a2243c_SiteId">
    <vt:lpwstr>ac144e41-8001-48f0-9e1c-170716ed06b6</vt:lpwstr>
  </property>
  <property fmtid="{D5CDD505-2E9C-101B-9397-08002B2CF9AE}" pid="17" name="MSIP_Label_7cbf2ee6-7391-4c03-b07a-3137c8a2243c_ActionId">
    <vt:lpwstr>99488291-7f0e-4aeb-a5d3-9e08c9314389</vt:lpwstr>
  </property>
  <property fmtid="{D5CDD505-2E9C-101B-9397-08002B2CF9AE}" pid="18" name="MSIP_Label_7cbf2ee6-7391-4c03-b07a-3137c8a2243c_ContentBits">
    <vt:lpwstr>1</vt:lpwstr>
  </property>
  <property fmtid="{D5CDD505-2E9C-101B-9397-08002B2CF9AE}" pid="19" name="MediaServiceImageTags">
    <vt:lpwstr/>
  </property>
</Properties>
</file>