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9D3239" w14:textId="50A523C8" w:rsidR="004D62D0" w:rsidRDefault="004D62D0" w:rsidP="00221E16">
      <w:pPr>
        <w:rPr>
          <w:rStyle w:val="contentpasted0"/>
          <w:rFonts w:ascii="Times New Roman" w:hAnsi="Times New Roman" w:cs="Times New Roman"/>
          <w:b/>
          <w:bCs/>
          <w:color w:val="000000"/>
          <w:lang w:val="en-US"/>
        </w:rPr>
      </w:pPr>
      <w:r w:rsidRPr="008C1AF8">
        <w:rPr>
          <w:rStyle w:val="contentpasted0"/>
          <w:rFonts w:ascii="Times New Roman" w:hAnsi="Times New Roman" w:cs="Times New Roman"/>
          <w:b/>
          <w:bCs/>
          <w:color w:val="000000"/>
          <w:lang w:val="en-US"/>
        </w:rPr>
        <w:t>Marketing the Arts: A Quantitative Literature Review</w:t>
      </w:r>
    </w:p>
    <w:p w14:paraId="00D0121E" w14:textId="77777777" w:rsidR="00221E16" w:rsidRPr="008C1AF8" w:rsidRDefault="00221E16" w:rsidP="00221E16">
      <w:pPr>
        <w:rPr>
          <w:rStyle w:val="contentpasted0"/>
          <w:rFonts w:ascii="Times New Roman" w:hAnsi="Times New Roman" w:cs="Times New Roman"/>
          <w:b/>
          <w:bCs/>
          <w:color w:val="000000"/>
          <w:lang w:val="en-US"/>
        </w:rPr>
      </w:pPr>
    </w:p>
    <w:tbl>
      <w:tblPr>
        <w:tblStyle w:val="Grilledutableau"/>
        <w:tblW w:w="933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1"/>
        <w:gridCol w:w="2117"/>
        <w:gridCol w:w="2239"/>
        <w:gridCol w:w="2483"/>
      </w:tblGrid>
      <w:tr w:rsidR="008C1AF8" w:rsidRPr="008C1AF8" w14:paraId="2100B770" w14:textId="77777777" w:rsidTr="00FA6E5B">
        <w:tc>
          <w:tcPr>
            <w:tcW w:w="2491" w:type="dxa"/>
          </w:tcPr>
          <w:p w14:paraId="1DFA9E0C" w14:textId="3254A2A9" w:rsidR="008C1AF8" w:rsidRPr="008C1AF8" w:rsidRDefault="008C1AF8" w:rsidP="00221E16">
            <w:pPr>
              <w:rPr>
                <w:rStyle w:val="contentpasted0"/>
                <w:rFonts w:ascii="Times New Roman" w:hAnsi="Times New Roman" w:cs="Times New Roman"/>
                <w:color w:val="000000"/>
              </w:rPr>
            </w:pPr>
            <w:r w:rsidRPr="008C1AF8">
              <w:rPr>
                <w:rStyle w:val="contentpasted0"/>
                <w:rFonts w:ascii="Times New Roman" w:hAnsi="Times New Roman" w:cs="Times New Roman"/>
                <w:color w:val="000000"/>
              </w:rPr>
              <w:t>François Colbert</w:t>
            </w:r>
            <w:r w:rsidRPr="008C1AF8">
              <w:rPr>
                <w:rStyle w:val="contentpasted0"/>
                <w:rFonts w:ascii="Times New Roman" w:hAnsi="Times New Roman" w:cs="Times New Roman"/>
                <w:color w:val="000000"/>
              </w:rPr>
              <w:br/>
            </w:r>
            <w:hyperlink r:id="rId8" w:history="1">
              <w:r w:rsidRPr="008C1AF8">
                <w:rPr>
                  <w:rStyle w:val="Lienhypertexte"/>
                  <w:rFonts w:ascii="Times New Roman" w:hAnsi="Times New Roman" w:cs="Times New Roman"/>
                </w:rPr>
                <w:t>francois.colbert@hec.ca</w:t>
              </w:r>
            </w:hyperlink>
          </w:p>
        </w:tc>
        <w:tc>
          <w:tcPr>
            <w:tcW w:w="2117" w:type="dxa"/>
          </w:tcPr>
          <w:p w14:paraId="328DFCFD" w14:textId="774522CA" w:rsidR="008C1AF8" w:rsidRPr="008C1AF8" w:rsidRDefault="008C1AF8" w:rsidP="00221E16">
            <w:pPr>
              <w:rPr>
                <w:rStyle w:val="contentpasted0"/>
                <w:rFonts w:ascii="Times New Roman" w:hAnsi="Times New Roman" w:cs="Times New Roman"/>
                <w:color w:val="000000"/>
              </w:rPr>
            </w:pPr>
            <w:r w:rsidRPr="008C1AF8">
              <w:rPr>
                <w:rStyle w:val="contentpasted0"/>
                <w:rFonts w:ascii="Times New Roman" w:hAnsi="Times New Roman" w:cs="Times New Roman"/>
                <w:color w:val="000000"/>
              </w:rPr>
              <w:t>Alain d’Astous</w:t>
            </w:r>
            <w:r w:rsidRPr="008C1AF8">
              <w:rPr>
                <w:rStyle w:val="contentpasted0"/>
                <w:rFonts w:ascii="Times New Roman" w:hAnsi="Times New Roman" w:cs="Times New Roman"/>
                <w:color w:val="000000"/>
              </w:rPr>
              <w:br/>
            </w:r>
            <w:hyperlink r:id="rId9" w:history="1">
              <w:r w:rsidRPr="008C1AF8">
                <w:rPr>
                  <w:rStyle w:val="Lienhypertexte"/>
                  <w:rFonts w:ascii="Times New Roman" w:hAnsi="Times New Roman" w:cs="Times New Roman"/>
                </w:rPr>
                <w:t>alain.dastous@hec.ca</w:t>
              </w:r>
            </w:hyperlink>
          </w:p>
        </w:tc>
        <w:tc>
          <w:tcPr>
            <w:tcW w:w="2239" w:type="dxa"/>
          </w:tcPr>
          <w:p w14:paraId="0C2F4C75" w14:textId="2DDFA18B" w:rsidR="008C1AF8" w:rsidRPr="008C1AF8" w:rsidRDefault="008C1AF8" w:rsidP="00221E16">
            <w:pPr>
              <w:rPr>
                <w:rStyle w:val="contentpasted0"/>
                <w:rFonts w:ascii="Times New Roman" w:hAnsi="Times New Roman" w:cs="Times New Roman"/>
                <w:color w:val="000000"/>
              </w:rPr>
            </w:pPr>
            <w:proofErr w:type="spellStart"/>
            <w:r w:rsidRPr="008C1AF8">
              <w:rPr>
                <w:rStyle w:val="contentpasted0"/>
                <w:rFonts w:ascii="Times New Roman" w:hAnsi="Times New Roman" w:cs="Times New Roman"/>
                <w:color w:val="000000"/>
              </w:rPr>
              <w:t>Célaine</w:t>
            </w:r>
            <w:proofErr w:type="spellEnd"/>
            <w:r w:rsidRPr="008C1AF8">
              <w:rPr>
                <w:rStyle w:val="contentpasted0"/>
                <w:rFonts w:ascii="Times New Roman" w:hAnsi="Times New Roman" w:cs="Times New Roman"/>
                <w:color w:val="000000"/>
              </w:rPr>
              <w:t xml:space="preserve"> Glacial</w:t>
            </w:r>
            <w:r w:rsidRPr="008C1AF8">
              <w:rPr>
                <w:rStyle w:val="contentpasted0"/>
                <w:rFonts w:ascii="Times New Roman" w:hAnsi="Times New Roman" w:cs="Times New Roman"/>
                <w:color w:val="000000"/>
              </w:rPr>
              <w:br/>
            </w:r>
            <w:hyperlink r:id="rId10" w:history="1">
              <w:r w:rsidRPr="008C1AF8">
                <w:rPr>
                  <w:rStyle w:val="Lienhypertexte"/>
                  <w:rFonts w:ascii="Times New Roman" w:hAnsi="Times New Roman" w:cs="Times New Roman"/>
                </w:rPr>
                <w:t>celaine.glacial@hec.ca</w:t>
              </w:r>
            </w:hyperlink>
          </w:p>
        </w:tc>
        <w:tc>
          <w:tcPr>
            <w:tcW w:w="2483" w:type="dxa"/>
          </w:tcPr>
          <w:p w14:paraId="0D94D01E" w14:textId="2B81CE9A" w:rsidR="008C1AF8" w:rsidRPr="008C1AF8" w:rsidRDefault="008C1AF8" w:rsidP="00221E16">
            <w:pPr>
              <w:rPr>
                <w:rStyle w:val="contentpasted0"/>
                <w:rFonts w:ascii="Times New Roman" w:hAnsi="Times New Roman" w:cs="Times New Roman"/>
                <w:color w:val="000000"/>
              </w:rPr>
            </w:pPr>
            <w:r w:rsidRPr="008C1AF8">
              <w:rPr>
                <w:rStyle w:val="contentpasted0"/>
                <w:rFonts w:ascii="Times New Roman" w:hAnsi="Times New Roman" w:cs="Times New Roman"/>
                <w:color w:val="000000"/>
              </w:rPr>
              <w:t>Pierre Lamoureux</w:t>
            </w:r>
            <w:r w:rsidRPr="008C1AF8">
              <w:rPr>
                <w:rStyle w:val="contentpasted0"/>
                <w:rFonts w:ascii="Times New Roman" w:hAnsi="Times New Roman" w:cs="Times New Roman"/>
                <w:color w:val="000000"/>
              </w:rPr>
              <w:br/>
            </w:r>
            <w:hyperlink r:id="rId11" w:history="1">
              <w:r w:rsidRPr="008C1AF8">
                <w:rPr>
                  <w:rStyle w:val="Lienhypertexte"/>
                  <w:rFonts w:ascii="Times New Roman" w:hAnsi="Times New Roman" w:cs="Times New Roman"/>
                </w:rPr>
                <w:t>pierre.lamoureux@hec.ca</w:t>
              </w:r>
            </w:hyperlink>
          </w:p>
        </w:tc>
      </w:tr>
    </w:tbl>
    <w:p w14:paraId="32D28ADB" w14:textId="77777777" w:rsidR="00221E16" w:rsidRPr="00E87057" w:rsidRDefault="00221E16" w:rsidP="00221E16">
      <w:pPr>
        <w:autoSpaceDE w:val="0"/>
        <w:autoSpaceDN w:val="0"/>
        <w:adjustRightInd w:val="0"/>
        <w:rPr>
          <w:rFonts w:ascii="Times New Roman" w:hAnsi="Times New Roman" w:cs="Times New Roman"/>
          <w:b/>
          <w:bCs/>
          <w:lang w:eastAsia="en-US"/>
          <w14:ligatures w14:val="standardContextual"/>
        </w:rPr>
      </w:pPr>
    </w:p>
    <w:p w14:paraId="7317876C" w14:textId="2E52A00B" w:rsidR="00587004" w:rsidRPr="008C1AF8" w:rsidRDefault="00587004" w:rsidP="00221E16">
      <w:pPr>
        <w:autoSpaceDE w:val="0"/>
        <w:autoSpaceDN w:val="0"/>
        <w:adjustRightInd w:val="0"/>
        <w:rPr>
          <w:rStyle w:val="contentpasted0"/>
          <w:rFonts w:ascii="Times New Roman" w:hAnsi="Times New Roman" w:cs="Times New Roman"/>
          <w:lang w:val="en-CA" w:eastAsia="en-US"/>
          <w14:ligatures w14:val="standardContextual"/>
        </w:rPr>
      </w:pPr>
      <w:r w:rsidRPr="008C1AF8">
        <w:rPr>
          <w:rFonts w:ascii="Times New Roman" w:hAnsi="Times New Roman" w:cs="Times New Roman"/>
          <w:b/>
          <w:bCs/>
          <w:lang w:val="en-CA" w:eastAsia="en-US"/>
          <w14:ligatures w14:val="standardContextual"/>
        </w:rPr>
        <w:t xml:space="preserve">François Colbert </w:t>
      </w:r>
      <w:r w:rsidRPr="008C1AF8">
        <w:rPr>
          <w:rFonts w:ascii="Times New Roman" w:hAnsi="Times New Roman" w:cs="Times New Roman"/>
          <w:lang w:val="en-CA" w:eastAsia="en-US"/>
          <w14:ligatures w14:val="standardContextual"/>
        </w:rPr>
        <w:t>is full professor of marketing at HEC Montréal, Montr</w:t>
      </w:r>
      <w:r w:rsidR="00A4170B" w:rsidRPr="008C1AF8">
        <w:rPr>
          <w:rFonts w:ascii="Times New Roman" w:hAnsi="Times New Roman" w:cs="Times New Roman"/>
          <w:lang w:val="en-CA" w:eastAsia="en-US"/>
          <w14:ligatures w14:val="standardContextual"/>
        </w:rPr>
        <w:t>é</w:t>
      </w:r>
      <w:r w:rsidRPr="008C1AF8">
        <w:rPr>
          <w:rFonts w:ascii="Times New Roman" w:hAnsi="Times New Roman" w:cs="Times New Roman"/>
          <w:lang w:val="en-CA" w:eastAsia="en-US"/>
          <w14:ligatures w14:val="standardContextual"/>
        </w:rPr>
        <w:t>al, Qu</w:t>
      </w:r>
      <w:r w:rsidR="00A4170B" w:rsidRPr="008C1AF8">
        <w:rPr>
          <w:rFonts w:ascii="Times New Roman" w:hAnsi="Times New Roman" w:cs="Times New Roman"/>
          <w:lang w:val="en-CA" w:eastAsia="en-US"/>
          <w14:ligatures w14:val="standardContextual"/>
        </w:rPr>
        <w:t>é</w:t>
      </w:r>
      <w:r w:rsidRPr="008C1AF8">
        <w:rPr>
          <w:rFonts w:ascii="Times New Roman" w:hAnsi="Times New Roman" w:cs="Times New Roman"/>
          <w:lang w:val="en-CA" w:eastAsia="en-US"/>
          <w14:ligatures w14:val="standardContextual"/>
        </w:rPr>
        <w:t>bec, Canada, where he holds the Carmelle and Rémi Marcoux Chair in Arts Management.</w:t>
      </w:r>
    </w:p>
    <w:p w14:paraId="7F608B0F" w14:textId="2BED265F" w:rsidR="00A4170B" w:rsidRPr="008C1AF8" w:rsidRDefault="00A4170B" w:rsidP="00221E16">
      <w:pPr>
        <w:autoSpaceDE w:val="0"/>
        <w:autoSpaceDN w:val="0"/>
        <w:adjustRightInd w:val="0"/>
        <w:rPr>
          <w:rFonts w:ascii="Times New Roman" w:hAnsi="Times New Roman" w:cs="Times New Roman"/>
          <w:lang w:val="en-CA" w:eastAsia="en-US"/>
          <w14:ligatures w14:val="standardContextual"/>
        </w:rPr>
      </w:pPr>
      <w:r w:rsidRPr="008C1AF8">
        <w:rPr>
          <w:rFonts w:ascii="Times New Roman" w:hAnsi="Times New Roman" w:cs="Times New Roman"/>
          <w:b/>
          <w:bCs/>
          <w:lang w:val="en-CA" w:eastAsia="en-US"/>
          <w14:ligatures w14:val="standardContextual"/>
        </w:rPr>
        <w:t xml:space="preserve">Alain d’Astous </w:t>
      </w:r>
      <w:r w:rsidRPr="008C1AF8">
        <w:rPr>
          <w:rFonts w:ascii="Times New Roman" w:hAnsi="Times New Roman" w:cs="Times New Roman"/>
          <w:lang w:val="en-CA" w:eastAsia="en-US"/>
          <w14:ligatures w14:val="standardContextual"/>
        </w:rPr>
        <w:t xml:space="preserve">(PhD, University of Florida) is honorary </w:t>
      </w:r>
      <w:r w:rsidR="00221E16">
        <w:rPr>
          <w:rFonts w:ascii="Times New Roman" w:hAnsi="Times New Roman" w:cs="Times New Roman"/>
          <w:lang w:val="en-CA" w:eastAsia="en-US"/>
          <w14:ligatures w14:val="standardContextual"/>
        </w:rPr>
        <w:t>P</w:t>
      </w:r>
      <w:r w:rsidRPr="008C1AF8">
        <w:rPr>
          <w:rFonts w:ascii="Times New Roman" w:hAnsi="Times New Roman" w:cs="Times New Roman"/>
          <w:lang w:val="en-CA" w:eastAsia="en-US"/>
          <w14:ligatures w14:val="standardContextual"/>
        </w:rPr>
        <w:t>rofessor of marketing at HEC Montréal.</w:t>
      </w:r>
    </w:p>
    <w:p w14:paraId="485F5F91" w14:textId="331172C6" w:rsidR="00587004" w:rsidRPr="008C1AF8" w:rsidRDefault="00587004" w:rsidP="00221E16">
      <w:pPr>
        <w:rPr>
          <w:rStyle w:val="contentpasted0"/>
          <w:rFonts w:ascii="Times New Roman" w:hAnsi="Times New Roman" w:cs="Times New Roman"/>
          <w:color w:val="000000"/>
          <w:lang w:val="en-US"/>
        </w:rPr>
      </w:pPr>
      <w:proofErr w:type="spellStart"/>
      <w:r w:rsidRPr="008C1AF8">
        <w:rPr>
          <w:rStyle w:val="contentpasted0"/>
          <w:rFonts w:ascii="Times New Roman" w:hAnsi="Times New Roman" w:cs="Times New Roman"/>
          <w:b/>
          <w:bCs/>
          <w:color w:val="000000"/>
          <w:lang w:val="en-US"/>
        </w:rPr>
        <w:t>Célaine</w:t>
      </w:r>
      <w:proofErr w:type="spellEnd"/>
      <w:r w:rsidRPr="008C1AF8">
        <w:rPr>
          <w:rStyle w:val="contentpasted0"/>
          <w:rFonts w:ascii="Times New Roman" w:hAnsi="Times New Roman" w:cs="Times New Roman"/>
          <w:b/>
          <w:bCs/>
          <w:color w:val="000000"/>
          <w:lang w:val="en-US"/>
        </w:rPr>
        <w:t xml:space="preserve"> Glacial </w:t>
      </w:r>
      <w:r w:rsidRPr="008C1AF8">
        <w:rPr>
          <w:rStyle w:val="contentpasted0"/>
          <w:rFonts w:ascii="Times New Roman" w:hAnsi="Times New Roman" w:cs="Times New Roman"/>
          <w:color w:val="000000"/>
          <w:lang w:val="en-US"/>
        </w:rPr>
        <w:t xml:space="preserve">is </w:t>
      </w:r>
      <w:r w:rsidR="00A4170B" w:rsidRPr="008C1AF8">
        <w:rPr>
          <w:rStyle w:val="contentpasted0"/>
          <w:rFonts w:ascii="Times New Roman" w:hAnsi="Times New Roman" w:cs="Times New Roman"/>
          <w:color w:val="000000"/>
          <w:lang w:val="en-US"/>
        </w:rPr>
        <w:t xml:space="preserve">a </w:t>
      </w:r>
      <w:r w:rsidRPr="008C1AF8">
        <w:rPr>
          <w:rStyle w:val="contentpasted0"/>
          <w:rFonts w:ascii="Times New Roman" w:hAnsi="Times New Roman" w:cs="Times New Roman"/>
          <w:color w:val="000000"/>
          <w:lang w:val="en-US"/>
        </w:rPr>
        <w:t>PhD student at HEC Montréal.</w:t>
      </w:r>
    </w:p>
    <w:p w14:paraId="233FE9C6" w14:textId="58ED0FFE" w:rsidR="00587004" w:rsidRPr="008C1AF8" w:rsidRDefault="00587004" w:rsidP="00221E16">
      <w:pPr>
        <w:rPr>
          <w:rStyle w:val="contentpasted0"/>
          <w:rFonts w:ascii="Times New Roman" w:hAnsi="Times New Roman" w:cs="Times New Roman"/>
          <w:b/>
          <w:bCs/>
          <w:color w:val="000000"/>
          <w:lang w:val="en-CA"/>
        </w:rPr>
      </w:pPr>
      <w:r w:rsidRPr="008C1AF8">
        <w:rPr>
          <w:rStyle w:val="contentpasted0"/>
          <w:rFonts w:ascii="Times New Roman" w:hAnsi="Times New Roman" w:cs="Times New Roman"/>
          <w:b/>
          <w:bCs/>
          <w:color w:val="000000"/>
          <w:lang w:val="en-CA"/>
        </w:rPr>
        <w:t>Pierre Lamoureux</w:t>
      </w:r>
      <w:r w:rsidRPr="008C1AF8">
        <w:rPr>
          <w:rStyle w:val="contentpasted0"/>
          <w:rFonts w:ascii="Times New Roman" w:hAnsi="Times New Roman" w:cs="Times New Roman"/>
          <w:color w:val="000000"/>
          <w:lang w:val="en-CA"/>
        </w:rPr>
        <w:t xml:space="preserve"> is </w:t>
      </w:r>
      <w:r w:rsidR="00A4170B" w:rsidRPr="008C1AF8">
        <w:rPr>
          <w:rStyle w:val="contentpasted0"/>
          <w:rFonts w:ascii="Times New Roman" w:hAnsi="Times New Roman" w:cs="Times New Roman"/>
          <w:color w:val="000000"/>
          <w:lang w:val="en-CA"/>
        </w:rPr>
        <w:t xml:space="preserve">a </w:t>
      </w:r>
      <w:r w:rsidRPr="008C1AF8">
        <w:rPr>
          <w:rStyle w:val="contentpasted0"/>
          <w:rFonts w:ascii="Times New Roman" w:hAnsi="Times New Roman" w:cs="Times New Roman"/>
          <w:color w:val="000000"/>
          <w:lang w:val="en-CA"/>
        </w:rPr>
        <w:t>PhD student at Concordia University in Montréal.</w:t>
      </w:r>
    </w:p>
    <w:p w14:paraId="3C98A1CB" w14:textId="77777777" w:rsidR="00587004" w:rsidRPr="008C1AF8" w:rsidRDefault="00587004" w:rsidP="00221E16">
      <w:pPr>
        <w:rPr>
          <w:rStyle w:val="contentpasted0"/>
          <w:rFonts w:ascii="Times New Roman" w:hAnsi="Times New Roman" w:cs="Times New Roman"/>
          <w:color w:val="000000"/>
          <w:lang w:val="en-CA"/>
        </w:rPr>
      </w:pPr>
    </w:p>
    <w:p w14:paraId="4E709838" w14:textId="7DB5D5AB" w:rsidR="008C1AF8" w:rsidRDefault="00402069" w:rsidP="00221E16">
      <w:pPr>
        <w:rPr>
          <w:rStyle w:val="contentpasted0"/>
          <w:rFonts w:ascii="Times New Roman" w:hAnsi="Times New Roman" w:cs="Times New Roman"/>
          <w:b/>
          <w:bCs/>
          <w:color w:val="000000"/>
          <w:lang w:val="en-CA"/>
        </w:rPr>
      </w:pPr>
      <w:r w:rsidRPr="008C1AF8">
        <w:rPr>
          <w:rStyle w:val="contentpasted0"/>
          <w:rFonts w:ascii="Times New Roman" w:hAnsi="Times New Roman" w:cs="Times New Roman"/>
          <w:b/>
          <w:bCs/>
          <w:color w:val="000000"/>
          <w:lang w:val="en-CA"/>
        </w:rPr>
        <w:t>A</w:t>
      </w:r>
      <w:r w:rsidR="00F053AC">
        <w:rPr>
          <w:rStyle w:val="contentpasted0"/>
          <w:rFonts w:ascii="Times New Roman" w:hAnsi="Times New Roman" w:cs="Times New Roman"/>
          <w:b/>
          <w:bCs/>
          <w:color w:val="000000"/>
          <w:lang w:val="en-CA"/>
        </w:rPr>
        <w:t>BSTRACT</w:t>
      </w:r>
    </w:p>
    <w:p w14:paraId="3C69ADA7" w14:textId="6122E459" w:rsidR="0034292D" w:rsidRDefault="004D62D0" w:rsidP="00221E16">
      <w:pPr>
        <w:rPr>
          <w:rStyle w:val="contentpasted0"/>
          <w:rFonts w:ascii="Times New Roman" w:hAnsi="Times New Roman" w:cs="Times New Roman"/>
          <w:color w:val="000000"/>
          <w:lang w:val="en-US"/>
        </w:rPr>
      </w:pPr>
      <w:r w:rsidRPr="008C1AF8">
        <w:rPr>
          <w:rStyle w:val="contentpasted0"/>
          <w:rFonts w:ascii="Times New Roman" w:hAnsi="Times New Roman" w:cs="Times New Roman"/>
          <w:color w:val="000000"/>
          <w:lang w:val="en-US"/>
        </w:rPr>
        <w:t>The objective of th</w:t>
      </w:r>
      <w:r w:rsidR="000B4487" w:rsidRPr="008C1AF8">
        <w:rPr>
          <w:rStyle w:val="contentpasted0"/>
          <w:rFonts w:ascii="Times New Roman" w:hAnsi="Times New Roman" w:cs="Times New Roman"/>
          <w:color w:val="000000"/>
          <w:lang w:val="en-US"/>
        </w:rPr>
        <w:t>is</w:t>
      </w:r>
      <w:r w:rsidRPr="008C1AF8">
        <w:rPr>
          <w:rStyle w:val="contentpasted0"/>
          <w:rFonts w:ascii="Times New Roman" w:hAnsi="Times New Roman" w:cs="Times New Roman"/>
          <w:color w:val="000000"/>
          <w:lang w:val="en-US"/>
        </w:rPr>
        <w:t xml:space="preserve"> paper is to present </w:t>
      </w:r>
      <w:r w:rsidR="00472E69" w:rsidRPr="008C1AF8">
        <w:rPr>
          <w:rStyle w:val="contentpasted0"/>
          <w:rFonts w:ascii="Times New Roman" w:hAnsi="Times New Roman" w:cs="Times New Roman"/>
          <w:color w:val="000000"/>
          <w:lang w:val="en-US"/>
        </w:rPr>
        <w:t xml:space="preserve">a portrait of </w:t>
      </w:r>
      <w:r w:rsidRPr="008C1AF8">
        <w:rPr>
          <w:rStyle w:val="contentpasted0"/>
          <w:rFonts w:ascii="Times New Roman" w:hAnsi="Times New Roman" w:cs="Times New Roman"/>
          <w:color w:val="000000"/>
          <w:lang w:val="en-US"/>
        </w:rPr>
        <w:t xml:space="preserve">the evolution of the field of </w:t>
      </w:r>
      <w:r w:rsidR="002B3975">
        <w:rPr>
          <w:rStyle w:val="contentpasted0"/>
          <w:rFonts w:ascii="Times New Roman" w:hAnsi="Times New Roman" w:cs="Times New Roman"/>
          <w:color w:val="000000"/>
          <w:lang w:val="en-US"/>
        </w:rPr>
        <w:t>a</w:t>
      </w:r>
      <w:r w:rsidR="005D539D">
        <w:rPr>
          <w:rStyle w:val="contentpasted0"/>
          <w:rFonts w:ascii="Times New Roman" w:hAnsi="Times New Roman" w:cs="Times New Roman"/>
          <w:color w:val="000000"/>
          <w:lang w:val="en-US"/>
        </w:rPr>
        <w:t xml:space="preserve">rts </w:t>
      </w:r>
      <w:r w:rsidR="002B3975">
        <w:rPr>
          <w:rStyle w:val="contentpasted0"/>
          <w:rFonts w:ascii="Times New Roman" w:hAnsi="Times New Roman" w:cs="Times New Roman"/>
          <w:color w:val="000000"/>
          <w:lang w:val="en-US"/>
        </w:rPr>
        <w:t>m</w:t>
      </w:r>
      <w:r w:rsidRPr="008C1AF8">
        <w:rPr>
          <w:rStyle w:val="contentpasted0"/>
          <w:rFonts w:ascii="Times New Roman" w:hAnsi="Times New Roman" w:cs="Times New Roman"/>
          <w:color w:val="000000"/>
          <w:lang w:val="en-US"/>
        </w:rPr>
        <w:t xml:space="preserve">arketing </w:t>
      </w:r>
      <w:r w:rsidR="0034292D" w:rsidRPr="008C1AF8">
        <w:rPr>
          <w:rStyle w:val="contentpasted0"/>
          <w:rFonts w:ascii="Times New Roman" w:hAnsi="Times New Roman" w:cs="Times New Roman"/>
          <w:color w:val="000000"/>
          <w:lang w:val="en-US"/>
        </w:rPr>
        <w:t xml:space="preserve">(excluding consumer behavior in the arts) </w:t>
      </w:r>
      <w:r w:rsidRPr="008C1AF8">
        <w:rPr>
          <w:rStyle w:val="contentpasted0"/>
          <w:rFonts w:ascii="Times New Roman" w:hAnsi="Times New Roman" w:cs="Times New Roman"/>
          <w:color w:val="000000"/>
          <w:lang w:val="en-US"/>
        </w:rPr>
        <w:t xml:space="preserve">over the last </w:t>
      </w:r>
      <w:r w:rsidR="000B4487" w:rsidRPr="008C1AF8">
        <w:rPr>
          <w:rStyle w:val="contentpasted0"/>
          <w:rFonts w:ascii="Times New Roman" w:hAnsi="Times New Roman" w:cs="Times New Roman"/>
          <w:color w:val="000000"/>
          <w:lang w:val="en-US"/>
        </w:rPr>
        <w:t>four decades</w:t>
      </w:r>
      <w:r w:rsidRPr="008C1AF8">
        <w:rPr>
          <w:rStyle w:val="contentpasted0"/>
          <w:rFonts w:ascii="Times New Roman" w:hAnsi="Times New Roman" w:cs="Times New Roman"/>
          <w:color w:val="000000"/>
          <w:lang w:val="en-US"/>
        </w:rPr>
        <w:t xml:space="preserve">. </w:t>
      </w:r>
      <w:r w:rsidR="000B4487" w:rsidRPr="008C1AF8">
        <w:rPr>
          <w:rStyle w:val="contentpasted0"/>
          <w:rFonts w:ascii="Times New Roman" w:hAnsi="Times New Roman" w:cs="Times New Roman"/>
          <w:color w:val="000000"/>
          <w:lang w:val="en-US"/>
        </w:rPr>
        <w:t xml:space="preserve">Based on </w:t>
      </w:r>
      <w:r w:rsidR="00472E69" w:rsidRPr="008C1AF8">
        <w:rPr>
          <w:rStyle w:val="contentpasted0"/>
          <w:rFonts w:ascii="Times New Roman" w:hAnsi="Times New Roman" w:cs="Times New Roman"/>
          <w:color w:val="000000"/>
          <w:lang w:val="en-US"/>
        </w:rPr>
        <w:t xml:space="preserve">a systematic examination of </w:t>
      </w:r>
      <w:r w:rsidR="000B4487" w:rsidRPr="008C1AF8">
        <w:rPr>
          <w:rStyle w:val="contentpasted0"/>
          <w:rFonts w:ascii="Times New Roman" w:hAnsi="Times New Roman" w:cs="Times New Roman"/>
          <w:color w:val="000000"/>
          <w:lang w:val="en-US"/>
        </w:rPr>
        <w:t>849 articles published between 1980 and 2022, t</w:t>
      </w:r>
      <w:r w:rsidRPr="008C1AF8">
        <w:rPr>
          <w:rStyle w:val="contentpasted0"/>
          <w:rFonts w:ascii="Times New Roman" w:hAnsi="Times New Roman" w:cs="Times New Roman"/>
          <w:color w:val="000000"/>
          <w:lang w:val="en-US"/>
        </w:rPr>
        <w:t xml:space="preserve">he analysis </w:t>
      </w:r>
      <w:r w:rsidR="000B4487" w:rsidRPr="008C1AF8">
        <w:rPr>
          <w:rStyle w:val="contentpasted0"/>
          <w:rFonts w:ascii="Times New Roman" w:hAnsi="Times New Roman" w:cs="Times New Roman"/>
          <w:color w:val="000000"/>
          <w:lang w:val="en-US"/>
        </w:rPr>
        <w:t xml:space="preserve">centers on </w:t>
      </w:r>
      <w:r w:rsidR="00472E69" w:rsidRPr="008C1AF8">
        <w:rPr>
          <w:rStyle w:val="contentpasted0"/>
          <w:rFonts w:ascii="Times New Roman" w:hAnsi="Times New Roman" w:cs="Times New Roman"/>
          <w:color w:val="000000"/>
          <w:lang w:val="en-US"/>
        </w:rPr>
        <w:t>mapping the evolution of the field</w:t>
      </w:r>
      <w:r w:rsidR="0034292D" w:rsidRPr="008C1AF8">
        <w:rPr>
          <w:rStyle w:val="contentpasted0"/>
          <w:rFonts w:ascii="Times New Roman" w:hAnsi="Times New Roman" w:cs="Times New Roman"/>
          <w:color w:val="000000"/>
          <w:lang w:val="en-US"/>
        </w:rPr>
        <w:t xml:space="preserve"> </w:t>
      </w:r>
      <w:r w:rsidR="00472E69" w:rsidRPr="008C1AF8">
        <w:rPr>
          <w:rStyle w:val="contentpasted0"/>
          <w:rFonts w:ascii="Times New Roman" w:hAnsi="Times New Roman" w:cs="Times New Roman"/>
          <w:color w:val="000000"/>
          <w:lang w:val="en-US"/>
        </w:rPr>
        <w:t xml:space="preserve">during this time period with respect to </w:t>
      </w:r>
      <w:r w:rsidR="000B4487" w:rsidRPr="008C1AF8">
        <w:rPr>
          <w:rStyle w:val="contentpasted0"/>
          <w:rFonts w:ascii="Times New Roman" w:hAnsi="Times New Roman" w:cs="Times New Roman"/>
          <w:color w:val="000000"/>
          <w:lang w:val="en-US"/>
        </w:rPr>
        <w:t xml:space="preserve">publication </w:t>
      </w:r>
      <w:r w:rsidR="00472E69" w:rsidRPr="008C1AF8">
        <w:rPr>
          <w:rStyle w:val="contentpasted0"/>
          <w:rFonts w:ascii="Times New Roman" w:hAnsi="Times New Roman" w:cs="Times New Roman"/>
          <w:color w:val="000000"/>
          <w:lang w:val="en-US"/>
        </w:rPr>
        <w:t xml:space="preserve">(e.g., number of articles, quality of journals), authorship (e.g., productivity, collaborations), research themes (e.g., product, price, place, promotion), research context (e.g., </w:t>
      </w:r>
      <w:r w:rsidR="0034292D" w:rsidRPr="008C1AF8">
        <w:rPr>
          <w:rStyle w:val="contentpasted0"/>
          <w:rFonts w:ascii="Times New Roman" w:hAnsi="Times New Roman" w:cs="Times New Roman"/>
          <w:color w:val="000000"/>
          <w:lang w:val="en-US"/>
        </w:rPr>
        <w:t>theater, museums, music), and research operations (e.g., sampling, measures, analysis).</w:t>
      </w:r>
    </w:p>
    <w:p w14:paraId="069025CD" w14:textId="77777777" w:rsidR="00FA6E5B" w:rsidRDefault="00FA6E5B" w:rsidP="00221E16">
      <w:pPr>
        <w:rPr>
          <w:rStyle w:val="contentpasted0"/>
          <w:rFonts w:ascii="Times New Roman" w:hAnsi="Times New Roman" w:cs="Times New Roman"/>
          <w:color w:val="000000"/>
          <w:lang w:val="en-US"/>
        </w:rPr>
      </w:pPr>
    </w:p>
    <w:p w14:paraId="36B3055A" w14:textId="09CAAFA0" w:rsidR="008C1AF8" w:rsidRPr="008C1AF8" w:rsidRDefault="008C1AF8" w:rsidP="00221E16">
      <w:pPr>
        <w:rPr>
          <w:rStyle w:val="contentpasted0"/>
          <w:rFonts w:ascii="Times New Roman" w:hAnsi="Times New Roman" w:cs="Times New Roman"/>
          <w:color w:val="000000"/>
          <w:lang w:val="en-US"/>
        </w:rPr>
      </w:pPr>
      <w:r>
        <w:rPr>
          <w:rStyle w:val="contentpasted0"/>
          <w:rFonts w:ascii="Times New Roman" w:hAnsi="Times New Roman" w:cs="Times New Roman"/>
          <w:b/>
          <w:bCs/>
          <w:color w:val="000000"/>
          <w:lang w:val="en-US"/>
        </w:rPr>
        <w:t>Keywords</w:t>
      </w:r>
      <w:r>
        <w:rPr>
          <w:rStyle w:val="contentpasted0"/>
          <w:rFonts w:ascii="Times New Roman" w:hAnsi="Times New Roman" w:cs="Times New Roman"/>
          <w:color w:val="000000"/>
          <w:lang w:val="en-US"/>
        </w:rPr>
        <w:t xml:space="preserve">: marketing of the arts, quantitative literature review, </w:t>
      </w:r>
      <w:proofErr w:type="gramStart"/>
      <w:r>
        <w:rPr>
          <w:rStyle w:val="contentpasted0"/>
          <w:rFonts w:ascii="Times New Roman" w:hAnsi="Times New Roman" w:cs="Times New Roman"/>
          <w:color w:val="000000"/>
          <w:lang w:val="en-US"/>
        </w:rPr>
        <w:t>arts</w:t>
      </w:r>
      <w:proofErr w:type="gramEnd"/>
      <w:r>
        <w:rPr>
          <w:rStyle w:val="contentpasted0"/>
          <w:rFonts w:ascii="Times New Roman" w:hAnsi="Times New Roman" w:cs="Times New Roman"/>
          <w:color w:val="000000"/>
          <w:lang w:val="en-US"/>
        </w:rPr>
        <w:t xml:space="preserve"> and the market</w:t>
      </w:r>
    </w:p>
    <w:p w14:paraId="0EDB3884" w14:textId="77777777" w:rsidR="00221E16" w:rsidRDefault="00221E16" w:rsidP="00221E16">
      <w:pPr>
        <w:rPr>
          <w:rStyle w:val="contentpasted0"/>
          <w:rFonts w:ascii="Times New Roman" w:hAnsi="Times New Roman" w:cs="Times New Roman"/>
          <w:b/>
          <w:bCs/>
          <w:color w:val="000000"/>
          <w:lang w:val="en-US"/>
        </w:rPr>
      </w:pPr>
    </w:p>
    <w:p w14:paraId="311FAB1F" w14:textId="718E3A35" w:rsidR="007A58A3" w:rsidRPr="008C1AF8" w:rsidRDefault="007A58A3" w:rsidP="00221E16">
      <w:pPr>
        <w:rPr>
          <w:rStyle w:val="contentpasted0"/>
          <w:rFonts w:ascii="Times New Roman" w:hAnsi="Times New Roman" w:cs="Times New Roman"/>
          <w:b/>
          <w:bCs/>
          <w:color w:val="000000"/>
          <w:lang w:val="en-US"/>
        </w:rPr>
      </w:pPr>
      <w:r w:rsidRPr="008C1AF8">
        <w:rPr>
          <w:rStyle w:val="contentpasted0"/>
          <w:rFonts w:ascii="Times New Roman" w:hAnsi="Times New Roman" w:cs="Times New Roman"/>
          <w:b/>
          <w:bCs/>
          <w:color w:val="000000"/>
          <w:lang w:val="en-US"/>
        </w:rPr>
        <w:t>I</w:t>
      </w:r>
      <w:r w:rsidR="00221E16">
        <w:rPr>
          <w:rStyle w:val="contentpasted0"/>
          <w:rFonts w:ascii="Times New Roman" w:hAnsi="Times New Roman" w:cs="Times New Roman"/>
          <w:b/>
          <w:bCs/>
          <w:color w:val="000000"/>
          <w:lang w:val="en-US"/>
        </w:rPr>
        <w:t>ntroduction</w:t>
      </w:r>
    </w:p>
    <w:p w14:paraId="7E6F1C36" w14:textId="77777777" w:rsidR="00E87057" w:rsidRPr="00D4294D" w:rsidRDefault="00E87057" w:rsidP="00E87057">
      <w:pPr>
        <w:rPr>
          <w:rStyle w:val="contentpasted0"/>
          <w:rFonts w:ascii="Times New Roman" w:hAnsi="Times New Roman" w:cs="Times New Roman"/>
          <w:color w:val="000000"/>
          <w:lang w:val="en-CA"/>
        </w:rPr>
      </w:pPr>
      <w:r>
        <w:rPr>
          <w:rStyle w:val="contentpasted0"/>
          <w:rFonts w:ascii="Times New Roman" w:hAnsi="Times New Roman" w:cs="Times New Roman"/>
          <w:color w:val="000000"/>
          <w:lang w:val="en-CA"/>
        </w:rPr>
        <w:t>D</w:t>
      </w:r>
      <w:r w:rsidRPr="00D4294D">
        <w:rPr>
          <w:rStyle w:val="contentpasted0"/>
          <w:rFonts w:ascii="Times New Roman" w:hAnsi="Times New Roman" w:cs="Times New Roman"/>
          <w:color w:val="000000"/>
          <w:lang w:val="en-CA"/>
        </w:rPr>
        <w:t>espite hundreds of articles published on the subject</w:t>
      </w:r>
      <w:r>
        <w:rPr>
          <w:rStyle w:val="contentpasted0"/>
          <w:rFonts w:ascii="Times New Roman" w:hAnsi="Times New Roman" w:cs="Times New Roman"/>
          <w:color w:val="000000"/>
          <w:lang w:val="en-CA"/>
        </w:rPr>
        <w:t xml:space="preserve">, </w:t>
      </w:r>
      <w:r w:rsidRPr="00D4294D">
        <w:rPr>
          <w:rStyle w:val="contentpasted0"/>
          <w:rFonts w:ascii="Times New Roman" w:hAnsi="Times New Roman" w:cs="Times New Roman"/>
          <w:color w:val="000000"/>
          <w:lang w:val="en-CA"/>
        </w:rPr>
        <w:t xml:space="preserve">there </w:t>
      </w:r>
      <w:r>
        <w:rPr>
          <w:rStyle w:val="contentpasted0"/>
          <w:rFonts w:ascii="Times New Roman" w:hAnsi="Times New Roman" w:cs="Times New Roman"/>
          <w:color w:val="000000"/>
          <w:lang w:val="en-CA"/>
        </w:rPr>
        <w:t>appears to be</w:t>
      </w:r>
      <w:r w:rsidRPr="00D4294D">
        <w:rPr>
          <w:rStyle w:val="contentpasted0"/>
          <w:rFonts w:ascii="Times New Roman" w:hAnsi="Times New Roman" w:cs="Times New Roman"/>
          <w:color w:val="000000"/>
          <w:lang w:val="en-CA"/>
        </w:rPr>
        <w:t xml:space="preserve"> no general literature review on arts marketing</w:t>
      </w:r>
      <w:r>
        <w:rPr>
          <w:rStyle w:val="contentpasted0"/>
          <w:rFonts w:ascii="Times New Roman" w:hAnsi="Times New Roman" w:cs="Times New Roman"/>
          <w:color w:val="000000"/>
          <w:lang w:val="en-CA"/>
        </w:rPr>
        <w:t>.</w:t>
      </w:r>
      <w:r w:rsidRPr="00D4294D">
        <w:rPr>
          <w:rStyle w:val="contentpasted0"/>
          <w:rFonts w:ascii="Times New Roman" w:hAnsi="Times New Roman" w:cs="Times New Roman"/>
          <w:color w:val="000000"/>
          <w:lang w:val="en-CA"/>
        </w:rPr>
        <w:t xml:space="preserve"> </w:t>
      </w:r>
      <w:r>
        <w:rPr>
          <w:rStyle w:val="contentpasted0"/>
          <w:rFonts w:ascii="Times New Roman" w:hAnsi="Times New Roman" w:cs="Times New Roman"/>
          <w:color w:val="000000"/>
          <w:lang w:val="en-CA"/>
        </w:rPr>
        <w:t xml:space="preserve">A literature search by the authors has revealed that there are </w:t>
      </w:r>
      <w:r w:rsidRPr="00D4294D">
        <w:rPr>
          <w:rStyle w:val="contentpasted0"/>
          <w:rFonts w:ascii="Times New Roman" w:hAnsi="Times New Roman" w:cs="Times New Roman"/>
          <w:color w:val="000000"/>
          <w:lang w:val="en-CA"/>
        </w:rPr>
        <w:t xml:space="preserve">38 </w:t>
      </w:r>
      <w:r>
        <w:rPr>
          <w:rStyle w:val="contentpasted0"/>
          <w:rFonts w:ascii="Times New Roman" w:hAnsi="Times New Roman" w:cs="Times New Roman"/>
          <w:color w:val="000000"/>
          <w:lang w:val="en-CA"/>
        </w:rPr>
        <w:t>articles t</w:t>
      </w:r>
      <w:r w:rsidRPr="00D4294D">
        <w:rPr>
          <w:rStyle w:val="contentpasted0"/>
          <w:rFonts w:ascii="Times New Roman" w:hAnsi="Times New Roman" w:cs="Times New Roman"/>
          <w:color w:val="000000"/>
          <w:lang w:val="en-CA"/>
        </w:rPr>
        <w:t xml:space="preserve">hat either </w:t>
      </w:r>
      <w:r>
        <w:rPr>
          <w:rStyle w:val="contentpasted0"/>
          <w:rFonts w:ascii="Times New Roman" w:hAnsi="Times New Roman" w:cs="Times New Roman"/>
          <w:color w:val="000000"/>
          <w:lang w:val="en-CA"/>
        </w:rPr>
        <w:t xml:space="preserve">present </w:t>
      </w:r>
      <w:r w:rsidRPr="00D4294D">
        <w:rPr>
          <w:rStyle w:val="contentpasted0"/>
          <w:rFonts w:ascii="Times New Roman" w:hAnsi="Times New Roman" w:cs="Times New Roman"/>
          <w:color w:val="000000"/>
          <w:lang w:val="en-CA"/>
        </w:rPr>
        <w:t xml:space="preserve">a partial census or address the field of arts marketing in </w:t>
      </w:r>
      <w:r>
        <w:rPr>
          <w:rStyle w:val="contentpasted0"/>
          <w:rFonts w:ascii="Times New Roman" w:hAnsi="Times New Roman" w:cs="Times New Roman"/>
          <w:color w:val="000000"/>
          <w:lang w:val="en-CA"/>
        </w:rPr>
        <w:t>some way</w:t>
      </w:r>
      <w:r w:rsidRPr="00D4294D">
        <w:rPr>
          <w:rStyle w:val="contentpasted0"/>
          <w:rFonts w:ascii="Times New Roman" w:hAnsi="Times New Roman" w:cs="Times New Roman"/>
          <w:color w:val="000000"/>
          <w:lang w:val="en-CA"/>
        </w:rPr>
        <w:t xml:space="preserve">. Seven </w:t>
      </w:r>
      <w:r>
        <w:rPr>
          <w:rStyle w:val="contentpasted0"/>
          <w:rFonts w:ascii="Times New Roman" w:hAnsi="Times New Roman" w:cs="Times New Roman"/>
          <w:color w:val="000000"/>
          <w:lang w:val="en-CA"/>
        </w:rPr>
        <w:t xml:space="preserve">of these </w:t>
      </w:r>
      <w:r w:rsidRPr="00D4294D">
        <w:rPr>
          <w:rStyle w:val="contentpasted0"/>
          <w:rFonts w:ascii="Times New Roman" w:hAnsi="Times New Roman" w:cs="Times New Roman"/>
          <w:color w:val="000000"/>
          <w:lang w:val="en-CA"/>
        </w:rPr>
        <w:t xml:space="preserve">were published between 2000 and 2009, and 31 between 2010 and 2024. These papers can be classified into three main groups: systematic </w:t>
      </w:r>
      <w:r>
        <w:rPr>
          <w:rStyle w:val="contentpasted0"/>
          <w:rFonts w:ascii="Times New Roman" w:hAnsi="Times New Roman" w:cs="Times New Roman"/>
          <w:color w:val="000000"/>
          <w:lang w:val="en-CA"/>
        </w:rPr>
        <w:t xml:space="preserve">specific </w:t>
      </w:r>
      <w:r w:rsidRPr="00D4294D">
        <w:rPr>
          <w:rStyle w:val="contentpasted0"/>
          <w:rFonts w:ascii="Times New Roman" w:hAnsi="Times New Roman" w:cs="Times New Roman"/>
          <w:color w:val="000000"/>
          <w:lang w:val="en-CA"/>
        </w:rPr>
        <w:t>literature reviews, meta-analyses</w:t>
      </w:r>
      <w:r>
        <w:rPr>
          <w:rStyle w:val="contentpasted0"/>
          <w:rFonts w:ascii="Times New Roman" w:hAnsi="Times New Roman" w:cs="Times New Roman"/>
          <w:color w:val="000000"/>
          <w:lang w:val="en-CA"/>
        </w:rPr>
        <w:t>,</w:t>
      </w:r>
      <w:r w:rsidRPr="00D4294D">
        <w:rPr>
          <w:rStyle w:val="contentpasted0"/>
          <w:rFonts w:ascii="Times New Roman" w:hAnsi="Times New Roman" w:cs="Times New Roman"/>
          <w:color w:val="000000"/>
          <w:lang w:val="en-CA"/>
        </w:rPr>
        <w:t xml:space="preserve"> or knowledge synthesis. </w:t>
      </w:r>
    </w:p>
    <w:p w14:paraId="079A3031" w14:textId="77777777" w:rsidR="00E87057" w:rsidRPr="00D4294D" w:rsidRDefault="00E87057" w:rsidP="00E87057">
      <w:pPr>
        <w:rPr>
          <w:rStyle w:val="contentpasted0"/>
          <w:rFonts w:ascii="Times New Roman" w:hAnsi="Times New Roman" w:cs="Times New Roman"/>
          <w:color w:val="000000"/>
          <w:lang w:val="en-CA"/>
        </w:rPr>
      </w:pPr>
    </w:p>
    <w:p w14:paraId="413782EB" w14:textId="77777777" w:rsidR="00E87057" w:rsidRDefault="00E87057" w:rsidP="00E87057">
      <w:pPr>
        <w:rPr>
          <w:rStyle w:val="contentpasted0"/>
          <w:rFonts w:ascii="Times New Roman" w:hAnsi="Times New Roman" w:cs="Times New Roman"/>
          <w:color w:val="000000"/>
          <w:lang w:val="en-CA"/>
        </w:rPr>
      </w:pPr>
      <w:r>
        <w:rPr>
          <w:rStyle w:val="contentpasted0"/>
          <w:rFonts w:ascii="Times New Roman" w:hAnsi="Times New Roman" w:cs="Times New Roman"/>
          <w:color w:val="000000"/>
          <w:lang w:val="en-CA"/>
        </w:rPr>
        <w:t xml:space="preserve">Examples of </w:t>
      </w:r>
      <w:r w:rsidRPr="00D4294D">
        <w:rPr>
          <w:rStyle w:val="contentpasted0"/>
          <w:rFonts w:ascii="Times New Roman" w:hAnsi="Times New Roman" w:cs="Times New Roman"/>
          <w:color w:val="000000"/>
          <w:lang w:val="en-CA"/>
        </w:rPr>
        <w:t xml:space="preserve">systematic </w:t>
      </w:r>
      <w:r>
        <w:rPr>
          <w:rStyle w:val="contentpasted0"/>
          <w:rFonts w:ascii="Times New Roman" w:hAnsi="Times New Roman" w:cs="Times New Roman"/>
          <w:color w:val="000000"/>
          <w:lang w:val="en-CA"/>
        </w:rPr>
        <w:t xml:space="preserve">specific </w:t>
      </w:r>
      <w:r w:rsidRPr="00D4294D">
        <w:rPr>
          <w:rStyle w:val="contentpasted0"/>
          <w:rFonts w:ascii="Times New Roman" w:hAnsi="Times New Roman" w:cs="Times New Roman"/>
          <w:color w:val="000000"/>
          <w:lang w:val="en-CA"/>
        </w:rPr>
        <w:t xml:space="preserve">literature reviews </w:t>
      </w:r>
      <w:r>
        <w:rPr>
          <w:rStyle w:val="contentpasted0"/>
          <w:rFonts w:ascii="Times New Roman" w:hAnsi="Times New Roman" w:cs="Times New Roman"/>
          <w:color w:val="000000"/>
          <w:lang w:val="en-CA"/>
        </w:rPr>
        <w:t xml:space="preserve">include </w:t>
      </w:r>
      <w:r w:rsidRPr="00D4294D">
        <w:rPr>
          <w:rStyle w:val="contentpasted0"/>
          <w:rFonts w:ascii="Times New Roman" w:hAnsi="Times New Roman" w:cs="Times New Roman"/>
          <w:color w:val="000000"/>
          <w:lang w:val="en-CA"/>
        </w:rPr>
        <w:t xml:space="preserve">Acharya and Rahman (2016) </w:t>
      </w:r>
      <w:r>
        <w:rPr>
          <w:rStyle w:val="contentpasted0"/>
          <w:rFonts w:ascii="Times New Roman" w:hAnsi="Times New Roman" w:cs="Times New Roman"/>
          <w:color w:val="000000"/>
          <w:lang w:val="en-CA"/>
        </w:rPr>
        <w:t>who examined m</w:t>
      </w:r>
      <w:r w:rsidRPr="00D4294D">
        <w:rPr>
          <w:rStyle w:val="contentpasted0"/>
          <w:rFonts w:ascii="Times New Roman" w:hAnsi="Times New Roman" w:cs="Times New Roman"/>
          <w:color w:val="000000"/>
          <w:lang w:val="en-CA"/>
        </w:rPr>
        <w:t xml:space="preserve">useums and heritage in their thematic review on </w:t>
      </w:r>
      <w:r>
        <w:rPr>
          <w:rStyle w:val="contentpasted0"/>
          <w:rFonts w:ascii="Times New Roman" w:hAnsi="Times New Roman" w:cs="Times New Roman"/>
          <w:color w:val="000000"/>
          <w:lang w:val="en-CA"/>
        </w:rPr>
        <w:t>p</w:t>
      </w:r>
      <w:r w:rsidRPr="00D4294D">
        <w:rPr>
          <w:rStyle w:val="contentpasted0"/>
          <w:rFonts w:ascii="Times New Roman" w:hAnsi="Times New Roman" w:cs="Times New Roman"/>
          <w:color w:val="000000"/>
          <w:lang w:val="en-CA"/>
        </w:rPr>
        <w:t xml:space="preserve">lace </w:t>
      </w:r>
      <w:r>
        <w:rPr>
          <w:rStyle w:val="contentpasted0"/>
          <w:rFonts w:ascii="Times New Roman" w:hAnsi="Times New Roman" w:cs="Times New Roman"/>
          <w:color w:val="000000"/>
          <w:lang w:val="en-CA"/>
        </w:rPr>
        <w:t>b</w:t>
      </w:r>
      <w:r w:rsidRPr="00D4294D">
        <w:rPr>
          <w:rStyle w:val="contentpasted0"/>
          <w:rFonts w:ascii="Times New Roman" w:hAnsi="Times New Roman" w:cs="Times New Roman"/>
          <w:color w:val="000000"/>
          <w:lang w:val="en-CA"/>
        </w:rPr>
        <w:t>randing</w:t>
      </w:r>
      <w:r>
        <w:rPr>
          <w:rStyle w:val="contentpasted0"/>
          <w:rFonts w:ascii="Times New Roman" w:hAnsi="Times New Roman" w:cs="Times New Roman"/>
          <w:color w:val="000000"/>
          <w:lang w:val="en-CA"/>
        </w:rPr>
        <w:t xml:space="preserve">, </w:t>
      </w:r>
      <w:r w:rsidRPr="00D4294D">
        <w:rPr>
          <w:rStyle w:val="contentpasted0"/>
          <w:rFonts w:ascii="Times New Roman" w:hAnsi="Times New Roman" w:cs="Times New Roman"/>
          <w:color w:val="000000"/>
          <w:lang w:val="en-CA"/>
        </w:rPr>
        <w:t xml:space="preserve">Brooks (2021) </w:t>
      </w:r>
      <w:r>
        <w:rPr>
          <w:rStyle w:val="contentpasted0"/>
          <w:rFonts w:ascii="Times New Roman" w:hAnsi="Times New Roman" w:cs="Times New Roman"/>
          <w:color w:val="000000"/>
          <w:lang w:val="en-CA"/>
        </w:rPr>
        <w:t xml:space="preserve">who </w:t>
      </w:r>
      <w:r w:rsidRPr="00D4294D">
        <w:rPr>
          <w:rStyle w:val="contentpasted0"/>
          <w:rFonts w:ascii="Times New Roman" w:hAnsi="Times New Roman" w:cs="Times New Roman"/>
          <w:color w:val="000000"/>
          <w:lang w:val="en-CA"/>
        </w:rPr>
        <w:t xml:space="preserve">did a </w:t>
      </w:r>
      <w:r>
        <w:rPr>
          <w:rStyle w:val="contentpasted0"/>
          <w:rFonts w:ascii="Times New Roman" w:hAnsi="Times New Roman" w:cs="Times New Roman"/>
          <w:color w:val="000000"/>
          <w:lang w:val="en-CA"/>
        </w:rPr>
        <w:t>l</w:t>
      </w:r>
      <w:r w:rsidRPr="00D4294D">
        <w:rPr>
          <w:rStyle w:val="contentpasted0"/>
          <w:rFonts w:ascii="Times New Roman" w:hAnsi="Times New Roman" w:cs="Times New Roman"/>
          <w:color w:val="000000"/>
          <w:lang w:val="en-CA"/>
        </w:rPr>
        <w:t>iterature review of factors associated with celebrity worship, Chirico et al</w:t>
      </w:r>
      <w:r>
        <w:rPr>
          <w:rStyle w:val="contentpasted0"/>
          <w:rFonts w:ascii="Times New Roman" w:hAnsi="Times New Roman" w:cs="Times New Roman"/>
          <w:color w:val="000000"/>
          <w:lang w:val="en-CA"/>
        </w:rPr>
        <w:t>.</w:t>
      </w:r>
      <w:r w:rsidRPr="00D4294D">
        <w:rPr>
          <w:rStyle w:val="contentpasted0"/>
          <w:rFonts w:ascii="Times New Roman" w:hAnsi="Times New Roman" w:cs="Times New Roman"/>
          <w:color w:val="000000"/>
          <w:lang w:val="en-CA"/>
        </w:rPr>
        <w:t xml:space="preserve"> (2015) </w:t>
      </w:r>
      <w:r>
        <w:rPr>
          <w:rStyle w:val="contentpasted0"/>
          <w:rFonts w:ascii="Times New Roman" w:hAnsi="Times New Roman" w:cs="Times New Roman"/>
          <w:color w:val="000000"/>
          <w:lang w:val="en-CA"/>
        </w:rPr>
        <w:t>who looked at the concept of flow as a s</w:t>
      </w:r>
      <w:r w:rsidRPr="00D4294D">
        <w:rPr>
          <w:rStyle w:val="contentpasted0"/>
          <w:rFonts w:ascii="Times New Roman" w:hAnsi="Times New Roman" w:cs="Times New Roman"/>
          <w:color w:val="000000"/>
          <w:lang w:val="en-CA"/>
        </w:rPr>
        <w:t xml:space="preserve">tate and </w:t>
      </w:r>
      <w:r>
        <w:rPr>
          <w:rStyle w:val="contentpasted0"/>
          <w:rFonts w:ascii="Times New Roman" w:hAnsi="Times New Roman" w:cs="Times New Roman"/>
          <w:color w:val="000000"/>
          <w:lang w:val="en-CA"/>
        </w:rPr>
        <w:t xml:space="preserve">a </w:t>
      </w:r>
      <w:r w:rsidRPr="00D4294D">
        <w:rPr>
          <w:rStyle w:val="contentpasted0"/>
          <w:rFonts w:ascii="Times New Roman" w:hAnsi="Times New Roman" w:cs="Times New Roman"/>
          <w:color w:val="000000"/>
          <w:lang w:val="en-CA"/>
        </w:rPr>
        <w:t>trait in musical performance, composition and listening</w:t>
      </w:r>
      <w:r>
        <w:rPr>
          <w:rStyle w:val="contentpasted0"/>
          <w:rFonts w:ascii="Times New Roman" w:hAnsi="Times New Roman" w:cs="Times New Roman"/>
          <w:color w:val="000000"/>
          <w:lang w:val="en-CA"/>
        </w:rPr>
        <w:t>,</w:t>
      </w:r>
      <w:r w:rsidRPr="00D4294D">
        <w:rPr>
          <w:rStyle w:val="contentpasted0"/>
          <w:rFonts w:ascii="Times New Roman" w:hAnsi="Times New Roman" w:cs="Times New Roman"/>
          <w:color w:val="000000"/>
          <w:lang w:val="en-CA"/>
        </w:rPr>
        <w:t xml:space="preserve"> and </w:t>
      </w:r>
      <w:proofErr w:type="spellStart"/>
      <w:r w:rsidRPr="00D4294D">
        <w:rPr>
          <w:rStyle w:val="contentpasted0"/>
          <w:rFonts w:ascii="Times New Roman" w:hAnsi="Times New Roman" w:cs="Times New Roman"/>
          <w:color w:val="000000"/>
          <w:lang w:val="en-CA"/>
        </w:rPr>
        <w:t>Gohoungodji</w:t>
      </w:r>
      <w:proofErr w:type="spellEnd"/>
      <w:r w:rsidRPr="00D4294D">
        <w:rPr>
          <w:rStyle w:val="contentpasted0"/>
          <w:rFonts w:ascii="Times New Roman" w:hAnsi="Times New Roman" w:cs="Times New Roman"/>
          <w:color w:val="000000"/>
          <w:lang w:val="en-CA"/>
        </w:rPr>
        <w:t xml:space="preserve"> and Amara (2024) </w:t>
      </w:r>
      <w:r>
        <w:rPr>
          <w:rStyle w:val="contentpasted0"/>
          <w:rFonts w:ascii="Times New Roman" w:hAnsi="Times New Roman" w:cs="Times New Roman"/>
          <w:color w:val="000000"/>
          <w:lang w:val="en-CA"/>
        </w:rPr>
        <w:t>who reviewed the factors that have an impact on sustainability practices in music festivals</w:t>
      </w:r>
      <w:r w:rsidRPr="00D4294D">
        <w:rPr>
          <w:rStyle w:val="contentpasted0"/>
          <w:rFonts w:ascii="Times New Roman" w:hAnsi="Times New Roman" w:cs="Times New Roman"/>
          <w:color w:val="000000"/>
          <w:lang w:val="en-CA"/>
        </w:rPr>
        <w:t xml:space="preserve">. Carrillat et al. (2018) </w:t>
      </w:r>
      <w:r>
        <w:rPr>
          <w:rStyle w:val="contentpasted0"/>
          <w:rFonts w:ascii="Times New Roman" w:hAnsi="Times New Roman" w:cs="Times New Roman"/>
          <w:color w:val="000000"/>
          <w:lang w:val="en-CA"/>
        </w:rPr>
        <w:t>provide a notable meta-analysis in which the impact of star brand equity and product reviews by consumers and critics on box office success is examined.</w:t>
      </w:r>
    </w:p>
    <w:p w14:paraId="09A65747" w14:textId="77777777" w:rsidR="00E87057" w:rsidRDefault="00E87057" w:rsidP="00E87057">
      <w:pPr>
        <w:rPr>
          <w:rStyle w:val="contentpasted0"/>
          <w:rFonts w:ascii="Times New Roman" w:hAnsi="Times New Roman" w:cs="Times New Roman"/>
          <w:color w:val="000000"/>
          <w:lang w:val="en-CA"/>
        </w:rPr>
      </w:pPr>
    </w:p>
    <w:p w14:paraId="4D6EF378" w14:textId="77777777" w:rsidR="00E87057" w:rsidRDefault="00E87057" w:rsidP="00E87057">
      <w:pPr>
        <w:rPr>
          <w:rStyle w:val="contentpasted0"/>
          <w:rFonts w:ascii="Times New Roman" w:hAnsi="Times New Roman" w:cs="Times New Roman"/>
          <w:color w:val="000000"/>
          <w:lang w:val="en-CA"/>
        </w:rPr>
      </w:pPr>
      <w:r>
        <w:rPr>
          <w:rStyle w:val="contentpasted0"/>
          <w:rFonts w:ascii="Times New Roman" w:hAnsi="Times New Roman" w:cs="Times New Roman"/>
          <w:color w:val="000000"/>
          <w:lang w:val="en-CA"/>
        </w:rPr>
        <w:t xml:space="preserve">As regards literature syntheses, </w:t>
      </w:r>
      <w:r w:rsidRPr="00D4294D">
        <w:rPr>
          <w:rStyle w:val="contentpasted0"/>
          <w:rFonts w:ascii="Times New Roman" w:hAnsi="Times New Roman" w:cs="Times New Roman"/>
          <w:color w:val="000000"/>
          <w:lang w:val="en-CA"/>
        </w:rPr>
        <w:t xml:space="preserve">Woo Lee and </w:t>
      </w:r>
      <w:proofErr w:type="spellStart"/>
      <w:r w:rsidRPr="00D4294D">
        <w:rPr>
          <w:rStyle w:val="contentpasted0"/>
          <w:rFonts w:ascii="Times New Roman" w:hAnsi="Times New Roman" w:cs="Times New Roman"/>
          <w:color w:val="000000"/>
          <w:lang w:val="en-CA"/>
        </w:rPr>
        <w:t>Hee</w:t>
      </w:r>
      <w:proofErr w:type="spellEnd"/>
      <w:r w:rsidRPr="00D4294D">
        <w:rPr>
          <w:rStyle w:val="contentpasted0"/>
          <w:rFonts w:ascii="Times New Roman" w:hAnsi="Times New Roman" w:cs="Times New Roman"/>
          <w:color w:val="000000"/>
          <w:lang w:val="en-CA"/>
        </w:rPr>
        <w:t xml:space="preserve"> Lee (2017) </w:t>
      </w:r>
      <w:r>
        <w:rPr>
          <w:rStyle w:val="contentpasted0"/>
          <w:rFonts w:ascii="Times New Roman" w:hAnsi="Times New Roman" w:cs="Times New Roman"/>
          <w:color w:val="000000"/>
          <w:lang w:val="en-CA"/>
        </w:rPr>
        <w:t xml:space="preserve">presented a critical review of research in contemporary art in America, Courchesne et al. (2021) reviewed articles published during the last 50 years on the socialization of consumers in the family with respect to the arts, Colbert (2017) has offered a state-of-the-art analysis of arts marketing and a historical perspective on marketing thought in the field, and Colbert (2023) </w:t>
      </w:r>
      <w:r w:rsidRPr="00D4294D">
        <w:rPr>
          <w:rStyle w:val="contentpasted0"/>
          <w:rFonts w:ascii="Times New Roman" w:hAnsi="Times New Roman" w:cs="Times New Roman"/>
          <w:color w:val="000000"/>
          <w:lang w:val="en-CA"/>
        </w:rPr>
        <w:t>published a synthesis of articles appearing in scientific journals on consumer behavior in the arts and culture since 1980.</w:t>
      </w:r>
    </w:p>
    <w:p w14:paraId="347F10AC" w14:textId="77777777" w:rsidR="00E87057" w:rsidRDefault="00E87057" w:rsidP="00E87057">
      <w:pPr>
        <w:rPr>
          <w:rStyle w:val="contentpasted0"/>
          <w:rFonts w:ascii="Times New Roman" w:hAnsi="Times New Roman" w:cs="Times New Roman"/>
          <w:color w:val="000000"/>
          <w:lang w:val="en-CA"/>
        </w:rPr>
      </w:pPr>
    </w:p>
    <w:p w14:paraId="09AF544E" w14:textId="77777777" w:rsidR="00E87057" w:rsidRPr="00D4294D" w:rsidRDefault="00E87057" w:rsidP="00E87057">
      <w:pPr>
        <w:rPr>
          <w:rStyle w:val="contentpasted0"/>
          <w:rFonts w:ascii="Times New Roman" w:hAnsi="Times New Roman" w:cs="Times New Roman"/>
          <w:color w:val="000000"/>
          <w:lang w:val="en-CA"/>
        </w:rPr>
      </w:pPr>
      <w:r>
        <w:rPr>
          <w:rStyle w:val="contentpasted0"/>
          <w:rFonts w:ascii="Times New Roman" w:hAnsi="Times New Roman" w:cs="Times New Roman"/>
          <w:color w:val="000000"/>
          <w:lang w:val="en-CA"/>
        </w:rPr>
        <w:t xml:space="preserve">Although these articles represent relevant and significant contributions in arts marketing, they constitute a fragmented and limitative view of the field. More precisely, little is known about the process by which knowledge in arts marketing is developed through research in general, where this knowledge is disseminated, and who are its main contributors. The literature review presented in this paper addresses these gaps and, in addition, adopts a broader view of arts marketing by encompassing major categories of products and research focus in this field </w:t>
      </w:r>
      <w:r>
        <w:rPr>
          <w:rStyle w:val="contentpasted0"/>
          <w:rFonts w:ascii="Times New Roman" w:hAnsi="Times New Roman" w:cs="Times New Roman"/>
          <w:color w:val="000000"/>
          <w:lang w:val="en-CA"/>
        </w:rPr>
        <w:lastRenderedPageBreak/>
        <w:t>such as the performing arts (theater, dance, classical and popular music), museums and historic sites, and cinema.</w:t>
      </w:r>
    </w:p>
    <w:p w14:paraId="0BC24AD3" w14:textId="62A5670C" w:rsidR="007A58A3" w:rsidRPr="00E87057" w:rsidRDefault="007A58A3" w:rsidP="00221E16">
      <w:pPr>
        <w:rPr>
          <w:rStyle w:val="contentpasted0"/>
          <w:rFonts w:ascii="Times New Roman" w:hAnsi="Times New Roman" w:cs="Times New Roman"/>
          <w:color w:val="000000"/>
          <w:lang w:val="en-CA"/>
        </w:rPr>
      </w:pPr>
    </w:p>
    <w:p w14:paraId="1C9F9B2F" w14:textId="69F4D6B0" w:rsidR="00D80C1D" w:rsidRPr="008C1AF8" w:rsidRDefault="00D80C1D" w:rsidP="00221E16">
      <w:pPr>
        <w:jc w:val="both"/>
        <w:rPr>
          <w:rStyle w:val="contentpasted0"/>
          <w:rFonts w:ascii="Times New Roman" w:hAnsi="Times New Roman" w:cs="Times New Roman"/>
          <w:b/>
          <w:bCs/>
          <w:color w:val="000000"/>
          <w:lang w:val="en-US"/>
        </w:rPr>
      </w:pPr>
      <w:r w:rsidRPr="008C1AF8">
        <w:rPr>
          <w:rStyle w:val="contentpasted0"/>
          <w:rFonts w:ascii="Times New Roman" w:hAnsi="Times New Roman" w:cs="Times New Roman"/>
          <w:b/>
          <w:bCs/>
          <w:color w:val="000000"/>
          <w:lang w:val="en-US"/>
        </w:rPr>
        <w:t>M</w:t>
      </w:r>
      <w:r w:rsidR="00221E16">
        <w:rPr>
          <w:rStyle w:val="contentpasted0"/>
          <w:rFonts w:ascii="Times New Roman" w:hAnsi="Times New Roman" w:cs="Times New Roman"/>
          <w:b/>
          <w:bCs/>
          <w:color w:val="000000"/>
          <w:lang w:val="en-US"/>
        </w:rPr>
        <w:t>ethod</w:t>
      </w:r>
    </w:p>
    <w:p w14:paraId="7D1EDC81" w14:textId="5271A64B" w:rsidR="00D80C1D" w:rsidRPr="00F053AC" w:rsidRDefault="00D80C1D" w:rsidP="00221E16">
      <w:pPr>
        <w:jc w:val="both"/>
        <w:rPr>
          <w:rStyle w:val="contentpasted0"/>
          <w:rFonts w:ascii="Times New Roman" w:hAnsi="Times New Roman" w:cs="Times New Roman"/>
          <w:b/>
          <w:bCs/>
          <w:i/>
          <w:iCs/>
          <w:color w:val="000000"/>
          <w:lang w:val="en-US"/>
        </w:rPr>
      </w:pPr>
      <w:r w:rsidRPr="00F053AC">
        <w:rPr>
          <w:rStyle w:val="contentpasted0"/>
          <w:rFonts w:ascii="Times New Roman" w:hAnsi="Times New Roman" w:cs="Times New Roman"/>
          <w:b/>
          <w:bCs/>
          <w:i/>
          <w:iCs/>
          <w:color w:val="000000"/>
          <w:lang w:val="en-US"/>
        </w:rPr>
        <w:t xml:space="preserve">Selection of </w:t>
      </w:r>
      <w:r w:rsidR="00FA6E5B">
        <w:rPr>
          <w:rStyle w:val="contentpasted0"/>
          <w:rFonts w:ascii="Times New Roman" w:hAnsi="Times New Roman" w:cs="Times New Roman"/>
          <w:b/>
          <w:bCs/>
          <w:i/>
          <w:iCs/>
          <w:color w:val="000000"/>
          <w:lang w:val="en-US"/>
        </w:rPr>
        <w:t>a</w:t>
      </w:r>
      <w:r w:rsidRPr="00F053AC">
        <w:rPr>
          <w:rStyle w:val="contentpasted0"/>
          <w:rFonts w:ascii="Times New Roman" w:hAnsi="Times New Roman" w:cs="Times New Roman"/>
          <w:b/>
          <w:bCs/>
          <w:i/>
          <w:iCs/>
          <w:color w:val="000000"/>
          <w:lang w:val="en-US"/>
        </w:rPr>
        <w:t>rticles</w:t>
      </w:r>
    </w:p>
    <w:p w14:paraId="3F7131D6" w14:textId="6622C3DA" w:rsidR="00D80C1D" w:rsidRDefault="00D80C1D" w:rsidP="00221E16">
      <w:pPr>
        <w:rPr>
          <w:rStyle w:val="contentpasted0"/>
          <w:rFonts w:ascii="Times New Roman" w:hAnsi="Times New Roman" w:cs="Times New Roman"/>
          <w:color w:val="000000"/>
          <w:lang w:val="en-US"/>
        </w:rPr>
      </w:pPr>
      <w:r w:rsidRPr="008C1AF8">
        <w:rPr>
          <w:rStyle w:val="contentpasted0"/>
          <w:rFonts w:ascii="Times New Roman" w:hAnsi="Times New Roman" w:cs="Times New Roman"/>
          <w:color w:val="000000"/>
          <w:lang w:val="en-US"/>
        </w:rPr>
        <w:t xml:space="preserve">This literature review investigates research on arts marketing published in peer-reviewed journals </w:t>
      </w:r>
      <w:r w:rsidRPr="008C1AF8">
        <w:rPr>
          <w:rStyle w:val="contentpasted2"/>
          <w:rFonts w:ascii="Times New Roman" w:hAnsi="Times New Roman" w:cs="Times New Roman"/>
          <w:color w:val="000000"/>
          <w:shd w:val="clear" w:color="auto" w:fill="FFFFFF"/>
          <w:lang w:val="en-US"/>
        </w:rPr>
        <w:t xml:space="preserve">between 1980 and </w:t>
      </w:r>
      <w:r w:rsidR="00A33EC3">
        <w:rPr>
          <w:rStyle w:val="contentpasted2"/>
          <w:rFonts w:ascii="Times New Roman" w:hAnsi="Times New Roman" w:cs="Times New Roman"/>
          <w:color w:val="000000"/>
          <w:shd w:val="clear" w:color="auto" w:fill="FFFFFF"/>
          <w:lang w:val="en-US"/>
        </w:rPr>
        <w:t xml:space="preserve">early </w:t>
      </w:r>
      <w:r w:rsidRPr="008C1AF8">
        <w:rPr>
          <w:rStyle w:val="contentpasted2"/>
          <w:rFonts w:ascii="Times New Roman" w:hAnsi="Times New Roman" w:cs="Times New Roman"/>
          <w:color w:val="000000"/>
          <w:shd w:val="clear" w:color="auto" w:fill="FFFFFF"/>
          <w:lang w:val="en-US"/>
        </w:rPr>
        <w:t>202</w:t>
      </w:r>
      <w:r w:rsidR="00CC5ADF" w:rsidRPr="008C1AF8">
        <w:rPr>
          <w:rStyle w:val="contentpasted2"/>
          <w:rFonts w:ascii="Times New Roman" w:hAnsi="Times New Roman" w:cs="Times New Roman"/>
          <w:color w:val="000000"/>
          <w:shd w:val="clear" w:color="auto" w:fill="FFFFFF"/>
          <w:lang w:val="en-US"/>
        </w:rPr>
        <w:t>2</w:t>
      </w:r>
      <w:r w:rsidRPr="008C1AF8">
        <w:rPr>
          <w:rStyle w:val="contentpasted2"/>
          <w:rFonts w:ascii="Times New Roman" w:hAnsi="Times New Roman" w:cs="Times New Roman"/>
          <w:color w:val="000000"/>
          <w:shd w:val="clear" w:color="auto" w:fill="FFFFFF"/>
          <w:lang w:val="en-US"/>
        </w:rPr>
        <w:t> </w:t>
      </w:r>
      <w:r w:rsidRPr="008C1AF8">
        <w:rPr>
          <w:rStyle w:val="contentpasted0"/>
          <w:rFonts w:ascii="Times New Roman" w:hAnsi="Times New Roman" w:cs="Times New Roman"/>
          <w:color w:val="000000"/>
          <w:lang w:val="en-US"/>
        </w:rPr>
        <w:t xml:space="preserve">across all academic disciplines. EBSCOhost and ProQuest were used to locate articles whose </w:t>
      </w:r>
      <w:proofErr w:type="gramStart"/>
      <w:r w:rsidRPr="008C1AF8">
        <w:rPr>
          <w:rStyle w:val="contentpasted0"/>
          <w:rFonts w:ascii="Times New Roman" w:hAnsi="Times New Roman" w:cs="Times New Roman"/>
          <w:color w:val="000000"/>
          <w:lang w:val="en-US"/>
        </w:rPr>
        <w:t>full-text</w:t>
      </w:r>
      <w:proofErr w:type="gramEnd"/>
      <w:r w:rsidRPr="008C1AF8">
        <w:rPr>
          <w:rStyle w:val="contentpasted0"/>
          <w:rFonts w:ascii="Times New Roman" w:hAnsi="Times New Roman" w:cs="Times New Roman"/>
          <w:color w:val="000000"/>
          <w:lang w:val="en-US"/>
        </w:rPr>
        <w:t xml:space="preserve"> contained keywords referring to the marketing of arts. A total of 5933 articles were retrieved and exported to Endnote. Upon removal of duplicates and screening of each article for relevancy, 562 articles were retained. Additional </w:t>
      </w:r>
      <w:r w:rsidR="005A0591" w:rsidRPr="008C1AF8">
        <w:rPr>
          <w:rStyle w:val="contentpasted0"/>
          <w:rFonts w:ascii="Times New Roman" w:hAnsi="Times New Roman" w:cs="Times New Roman"/>
          <w:color w:val="000000"/>
          <w:lang w:val="en-US"/>
        </w:rPr>
        <w:t xml:space="preserve">articles </w:t>
      </w:r>
      <w:r w:rsidRPr="008C1AF8">
        <w:rPr>
          <w:rStyle w:val="contentpasted0"/>
          <w:rFonts w:ascii="Times New Roman" w:hAnsi="Times New Roman" w:cs="Times New Roman"/>
          <w:color w:val="000000"/>
          <w:lang w:val="en-US"/>
        </w:rPr>
        <w:t xml:space="preserve">from one of the authors’ </w:t>
      </w:r>
      <w:proofErr w:type="gramStart"/>
      <w:r w:rsidRPr="008C1AF8">
        <w:rPr>
          <w:rStyle w:val="contentpasted0"/>
          <w:rFonts w:ascii="Times New Roman" w:hAnsi="Times New Roman" w:cs="Times New Roman"/>
          <w:color w:val="000000"/>
          <w:lang w:val="en-US"/>
        </w:rPr>
        <w:t>bibliography</w:t>
      </w:r>
      <w:proofErr w:type="gramEnd"/>
      <w:r w:rsidRPr="008C1AF8">
        <w:rPr>
          <w:rStyle w:val="contentpasted0"/>
          <w:rFonts w:ascii="Times New Roman" w:hAnsi="Times New Roman" w:cs="Times New Roman"/>
          <w:color w:val="000000"/>
          <w:lang w:val="en-US"/>
        </w:rPr>
        <w:t xml:space="preserve"> were included, bringing the total number of articles for analysis to </w:t>
      </w:r>
      <w:r w:rsidR="00E335A3" w:rsidRPr="008C1AF8">
        <w:rPr>
          <w:rStyle w:val="contentpasted0"/>
          <w:rFonts w:ascii="Times New Roman" w:hAnsi="Times New Roman" w:cs="Times New Roman"/>
          <w:color w:val="000000"/>
          <w:lang w:val="en-US"/>
        </w:rPr>
        <w:t>849</w:t>
      </w:r>
      <w:r w:rsidRPr="008C1AF8">
        <w:rPr>
          <w:rStyle w:val="contentpasted0"/>
          <w:rFonts w:ascii="Times New Roman" w:hAnsi="Times New Roman" w:cs="Times New Roman"/>
          <w:color w:val="000000"/>
          <w:lang w:val="en-US"/>
        </w:rPr>
        <w:t>.</w:t>
      </w:r>
    </w:p>
    <w:p w14:paraId="2318B432" w14:textId="77777777" w:rsidR="00F053AC" w:rsidRPr="008C1AF8" w:rsidRDefault="00F053AC" w:rsidP="00221E16">
      <w:pPr>
        <w:rPr>
          <w:rFonts w:ascii="Times New Roman" w:hAnsi="Times New Roman" w:cs="Times New Roman"/>
          <w:color w:val="000000"/>
          <w:lang w:val="en-CA"/>
        </w:rPr>
      </w:pPr>
    </w:p>
    <w:p w14:paraId="1DC7844F" w14:textId="4EDA8E29" w:rsidR="007B432F" w:rsidRPr="00F053AC" w:rsidRDefault="00D80C1D" w:rsidP="00221E16">
      <w:pPr>
        <w:rPr>
          <w:rFonts w:ascii="Times New Roman" w:hAnsi="Times New Roman" w:cs="Times New Roman"/>
          <w:u w:val="single"/>
          <w:lang w:val="en-CA"/>
        </w:rPr>
      </w:pPr>
      <w:r w:rsidRPr="00F053AC">
        <w:rPr>
          <w:rFonts w:ascii="Times New Roman" w:hAnsi="Times New Roman" w:cs="Times New Roman"/>
          <w:b/>
          <w:bCs/>
          <w:i/>
          <w:iCs/>
          <w:lang w:val="en-CA"/>
        </w:rPr>
        <w:t>Coding</w:t>
      </w:r>
    </w:p>
    <w:p w14:paraId="62499BEE" w14:textId="79BCB725" w:rsidR="00B852BD" w:rsidRDefault="005A0591" w:rsidP="00221E16">
      <w:pPr>
        <w:rPr>
          <w:rFonts w:ascii="Times New Roman" w:hAnsi="Times New Roman" w:cs="Times New Roman"/>
          <w:lang w:val="en-CA"/>
        </w:rPr>
      </w:pPr>
      <w:r w:rsidRPr="008C1AF8">
        <w:rPr>
          <w:rFonts w:ascii="Times New Roman" w:hAnsi="Times New Roman" w:cs="Times New Roman"/>
          <w:lang w:val="en-CA"/>
        </w:rPr>
        <w:t xml:space="preserve">Each article was </w:t>
      </w:r>
      <w:r w:rsidR="00BC5220" w:rsidRPr="008C1AF8">
        <w:rPr>
          <w:rFonts w:ascii="Times New Roman" w:hAnsi="Times New Roman" w:cs="Times New Roman"/>
          <w:lang w:val="en-CA"/>
        </w:rPr>
        <w:t xml:space="preserve">first </w:t>
      </w:r>
      <w:r w:rsidRPr="008C1AF8">
        <w:rPr>
          <w:rFonts w:ascii="Times New Roman" w:hAnsi="Times New Roman" w:cs="Times New Roman"/>
          <w:lang w:val="en-CA"/>
        </w:rPr>
        <w:t xml:space="preserve">coded according to </w:t>
      </w:r>
      <w:r w:rsidR="00C51F4F" w:rsidRPr="008C1AF8">
        <w:rPr>
          <w:rFonts w:ascii="Times New Roman" w:hAnsi="Times New Roman" w:cs="Times New Roman"/>
          <w:lang w:val="en-CA"/>
        </w:rPr>
        <w:t xml:space="preserve">its </w:t>
      </w:r>
      <w:r w:rsidRPr="008C1AF8">
        <w:rPr>
          <w:rFonts w:ascii="Times New Roman" w:hAnsi="Times New Roman" w:cs="Times New Roman"/>
          <w:lang w:val="en-CA"/>
        </w:rPr>
        <w:t xml:space="preserve">nominal information (title, journal, year of publication, </w:t>
      </w:r>
      <w:r w:rsidR="00B3040D" w:rsidRPr="008C1AF8">
        <w:rPr>
          <w:rFonts w:ascii="Times New Roman" w:hAnsi="Times New Roman" w:cs="Times New Roman"/>
          <w:lang w:val="en-CA"/>
        </w:rPr>
        <w:t xml:space="preserve">authors’ name, authors’ </w:t>
      </w:r>
      <w:r w:rsidRPr="008C1AF8">
        <w:rPr>
          <w:rFonts w:ascii="Times New Roman" w:hAnsi="Times New Roman" w:cs="Times New Roman"/>
          <w:lang w:val="en-CA"/>
        </w:rPr>
        <w:t>institution). The other coding dimensions were defined</w:t>
      </w:r>
      <w:r w:rsidR="00CC5ADF" w:rsidRPr="008C1AF8">
        <w:rPr>
          <w:rFonts w:ascii="Times New Roman" w:hAnsi="Times New Roman" w:cs="Times New Roman"/>
          <w:lang w:val="en-CA"/>
        </w:rPr>
        <w:t xml:space="preserve"> </w:t>
      </w:r>
      <w:r w:rsidR="00E919F0" w:rsidRPr="008C1AF8">
        <w:rPr>
          <w:rFonts w:ascii="Times New Roman" w:hAnsi="Times New Roman" w:cs="Times New Roman"/>
          <w:lang w:val="en-CA"/>
        </w:rPr>
        <w:t>using t</w:t>
      </w:r>
      <w:r w:rsidR="00CC5ADF" w:rsidRPr="008C1AF8">
        <w:rPr>
          <w:rFonts w:ascii="Times New Roman" w:hAnsi="Times New Roman" w:cs="Times New Roman"/>
          <w:lang w:val="en-CA"/>
        </w:rPr>
        <w:t xml:space="preserve">he </w:t>
      </w:r>
      <w:r w:rsidR="00BC5220" w:rsidRPr="008C1AF8">
        <w:rPr>
          <w:rFonts w:ascii="Times New Roman" w:hAnsi="Times New Roman" w:cs="Times New Roman"/>
          <w:lang w:val="en-CA"/>
        </w:rPr>
        <w:t xml:space="preserve">stages of the </w:t>
      </w:r>
      <w:r w:rsidR="00CC5ADF" w:rsidRPr="008C1AF8">
        <w:rPr>
          <w:rFonts w:ascii="Times New Roman" w:hAnsi="Times New Roman" w:cs="Times New Roman"/>
          <w:lang w:val="en-CA"/>
        </w:rPr>
        <w:t>scientific method</w:t>
      </w:r>
      <w:r w:rsidR="00E919F0" w:rsidRPr="008C1AF8">
        <w:rPr>
          <w:rFonts w:ascii="Times New Roman" w:hAnsi="Times New Roman" w:cs="Times New Roman"/>
          <w:lang w:val="en-CA"/>
        </w:rPr>
        <w:t xml:space="preserve"> as a guiding framework</w:t>
      </w:r>
      <w:r w:rsidR="00CC5ADF" w:rsidRPr="008C1AF8">
        <w:rPr>
          <w:rFonts w:ascii="Times New Roman" w:hAnsi="Times New Roman" w:cs="Times New Roman"/>
          <w:lang w:val="en-CA"/>
        </w:rPr>
        <w:t xml:space="preserve"> (see Figure 1).</w:t>
      </w:r>
      <w:r w:rsidR="00F053AC">
        <w:rPr>
          <w:rFonts w:ascii="Times New Roman" w:hAnsi="Times New Roman" w:cs="Times New Roman"/>
          <w:lang w:val="en-CA"/>
        </w:rPr>
        <w:t xml:space="preserve"> </w:t>
      </w:r>
      <w:r w:rsidR="00B852BD" w:rsidRPr="008C1AF8">
        <w:rPr>
          <w:rFonts w:ascii="Times New Roman" w:hAnsi="Times New Roman" w:cs="Times New Roman"/>
          <w:lang w:val="en-CA"/>
        </w:rPr>
        <w:t>That is:</w:t>
      </w:r>
    </w:p>
    <w:p w14:paraId="2299DBF7" w14:textId="77777777" w:rsidR="00F053AC" w:rsidRPr="008C1AF8" w:rsidRDefault="00F053AC" w:rsidP="00221E16">
      <w:pPr>
        <w:rPr>
          <w:rFonts w:ascii="Times New Roman" w:hAnsi="Times New Roman" w:cs="Times New Roman"/>
          <w:lang w:val="en-CA"/>
        </w:rPr>
      </w:pPr>
    </w:p>
    <w:p w14:paraId="3CEFEE80" w14:textId="77777777" w:rsidR="00B852BD" w:rsidRPr="008C1AF8" w:rsidRDefault="00B852BD" w:rsidP="00221E16">
      <w:pPr>
        <w:rPr>
          <w:rFonts w:ascii="Times New Roman" w:hAnsi="Times New Roman" w:cs="Times New Roman"/>
          <w:lang w:val="en-CA"/>
        </w:rPr>
      </w:pPr>
      <w:r w:rsidRPr="008C1AF8">
        <w:rPr>
          <w:rFonts w:ascii="Times New Roman" w:hAnsi="Times New Roman" w:cs="Times New Roman"/>
          <w:u w:val="single"/>
          <w:lang w:val="en-CA"/>
        </w:rPr>
        <w:t>Corpus of knowledge</w:t>
      </w:r>
      <w:r w:rsidRPr="008C1AF8">
        <w:rPr>
          <w:rFonts w:ascii="Times New Roman" w:hAnsi="Times New Roman" w:cs="Times New Roman"/>
          <w:lang w:val="en-CA"/>
        </w:rPr>
        <w:t>: inclusion of a literature review (yes/no).</w:t>
      </w:r>
    </w:p>
    <w:p w14:paraId="04CFC529" w14:textId="77777777" w:rsidR="00F053AC" w:rsidRDefault="00F053AC" w:rsidP="00221E16">
      <w:pPr>
        <w:rPr>
          <w:rFonts w:ascii="Times New Roman" w:hAnsi="Times New Roman" w:cs="Times New Roman"/>
          <w:u w:val="single"/>
          <w:lang w:val="en-CA"/>
        </w:rPr>
      </w:pPr>
    </w:p>
    <w:p w14:paraId="5B9D7F29" w14:textId="03984D07" w:rsidR="00B852BD" w:rsidRPr="008C1AF8" w:rsidRDefault="00B852BD" w:rsidP="00221E16">
      <w:pPr>
        <w:rPr>
          <w:rFonts w:ascii="Times New Roman" w:hAnsi="Times New Roman" w:cs="Times New Roman"/>
          <w:lang w:val="en-CA"/>
        </w:rPr>
      </w:pPr>
      <w:r w:rsidRPr="008C1AF8">
        <w:rPr>
          <w:rFonts w:ascii="Times New Roman" w:hAnsi="Times New Roman" w:cs="Times New Roman"/>
          <w:u w:val="single"/>
          <w:lang w:val="en-CA"/>
        </w:rPr>
        <w:t>Theorization</w:t>
      </w:r>
      <w:r w:rsidRPr="008C1AF8">
        <w:rPr>
          <w:rFonts w:ascii="Times New Roman" w:hAnsi="Times New Roman" w:cs="Times New Roman"/>
          <w:lang w:val="en-CA"/>
        </w:rPr>
        <w:t xml:space="preserve">: use of a theory (yes/no); development of an original conceptual framework (yes/no); research themes – product/brand (yes/no), price (yes/no), place (yes/no), promotion (yes/no), segmentation (yes/no), </w:t>
      </w:r>
      <w:r w:rsidR="00572860" w:rsidRPr="008C1AF8">
        <w:rPr>
          <w:rFonts w:ascii="Times New Roman" w:hAnsi="Times New Roman" w:cs="Times New Roman"/>
          <w:lang w:val="en-CA"/>
        </w:rPr>
        <w:t xml:space="preserve">fundraising/sponsorship (yes/no), </w:t>
      </w:r>
      <w:r w:rsidR="00280857" w:rsidRPr="008C1AF8">
        <w:rPr>
          <w:rFonts w:ascii="Times New Roman" w:hAnsi="Times New Roman" w:cs="Times New Roman"/>
          <w:lang w:val="en-CA"/>
        </w:rPr>
        <w:t xml:space="preserve">critics (yes/no), </w:t>
      </w:r>
      <w:r w:rsidR="006E55ED" w:rsidRPr="008C1AF8">
        <w:rPr>
          <w:rFonts w:ascii="Times New Roman" w:hAnsi="Times New Roman" w:cs="Times New Roman"/>
          <w:lang w:val="en-CA"/>
        </w:rPr>
        <w:t xml:space="preserve">word-of-mouth (yes/no), illegal downloading (yes/no), </w:t>
      </w:r>
      <w:r w:rsidR="001B5D96" w:rsidRPr="008C1AF8">
        <w:rPr>
          <w:rFonts w:ascii="Times New Roman" w:hAnsi="Times New Roman" w:cs="Times New Roman"/>
          <w:lang w:val="en-CA"/>
        </w:rPr>
        <w:t xml:space="preserve">and </w:t>
      </w:r>
      <w:r w:rsidR="006E55ED" w:rsidRPr="008C1AF8">
        <w:rPr>
          <w:rFonts w:ascii="Times New Roman" w:hAnsi="Times New Roman" w:cs="Times New Roman"/>
          <w:lang w:val="en-CA"/>
        </w:rPr>
        <w:t>satisfaction (yes/no)</w:t>
      </w:r>
      <w:r w:rsidR="00CF36E8" w:rsidRPr="008C1AF8">
        <w:rPr>
          <w:rFonts w:ascii="Times New Roman" w:hAnsi="Times New Roman" w:cs="Times New Roman"/>
          <w:lang w:val="en-CA"/>
        </w:rPr>
        <w:t xml:space="preserve">; research context – theater (yes/no), dance (yes/no), classical music (yes/no), performing arts centers (yes/no), museums (yes/no), art galleries (yes/no), </w:t>
      </w:r>
      <w:r w:rsidR="00B40B74" w:rsidRPr="008C1AF8">
        <w:rPr>
          <w:rFonts w:ascii="Times New Roman" w:hAnsi="Times New Roman" w:cs="Times New Roman"/>
          <w:lang w:val="en-CA"/>
        </w:rPr>
        <w:t xml:space="preserve">heritage sites (yes/no), popular music (yes/no), films (yes/no), platforms (yes/no), festivals (yes/no), </w:t>
      </w:r>
      <w:r w:rsidR="001B5D96" w:rsidRPr="008C1AF8">
        <w:rPr>
          <w:rFonts w:ascii="Times New Roman" w:hAnsi="Times New Roman" w:cs="Times New Roman"/>
          <w:lang w:val="en-CA"/>
        </w:rPr>
        <w:t xml:space="preserve">and </w:t>
      </w:r>
      <w:r w:rsidR="004D7ED0" w:rsidRPr="008C1AF8">
        <w:rPr>
          <w:rFonts w:ascii="Times New Roman" w:hAnsi="Times New Roman" w:cs="Times New Roman"/>
          <w:lang w:val="en-CA"/>
        </w:rPr>
        <w:t>arts and cultural organizations (yes/no).</w:t>
      </w:r>
    </w:p>
    <w:p w14:paraId="64CF8516" w14:textId="77777777" w:rsidR="00F053AC" w:rsidRDefault="00F053AC" w:rsidP="00221E16">
      <w:pPr>
        <w:rPr>
          <w:rFonts w:ascii="Times New Roman" w:hAnsi="Times New Roman" w:cs="Times New Roman"/>
          <w:u w:val="single"/>
          <w:lang w:val="en-CA"/>
        </w:rPr>
      </w:pPr>
    </w:p>
    <w:p w14:paraId="43F1DE33" w14:textId="31CB718A" w:rsidR="004D7ED0" w:rsidRPr="008C1AF8" w:rsidRDefault="004D7ED0" w:rsidP="00221E16">
      <w:pPr>
        <w:rPr>
          <w:rFonts w:ascii="Times New Roman" w:hAnsi="Times New Roman" w:cs="Times New Roman"/>
          <w:lang w:val="en-CA"/>
        </w:rPr>
      </w:pPr>
      <w:r w:rsidRPr="008C1AF8">
        <w:rPr>
          <w:rFonts w:ascii="Times New Roman" w:hAnsi="Times New Roman" w:cs="Times New Roman"/>
          <w:u w:val="single"/>
          <w:lang w:val="en-CA"/>
        </w:rPr>
        <w:t>Operations</w:t>
      </w:r>
      <w:r w:rsidRPr="008C1AF8">
        <w:rPr>
          <w:rFonts w:ascii="Times New Roman" w:hAnsi="Times New Roman" w:cs="Times New Roman"/>
          <w:lang w:val="en-CA"/>
        </w:rPr>
        <w:t xml:space="preserve">: </w:t>
      </w:r>
      <w:r w:rsidR="00C51F4F" w:rsidRPr="008C1AF8">
        <w:rPr>
          <w:rFonts w:ascii="Times New Roman" w:hAnsi="Times New Roman" w:cs="Times New Roman"/>
          <w:lang w:val="en-CA"/>
        </w:rPr>
        <w:t>consumers as participants (yes/no)</w:t>
      </w:r>
      <w:r w:rsidR="00255F32" w:rsidRPr="008C1AF8">
        <w:rPr>
          <w:rFonts w:ascii="Times New Roman" w:hAnsi="Times New Roman" w:cs="Times New Roman"/>
          <w:lang w:val="en-CA"/>
        </w:rPr>
        <w:t>;</w:t>
      </w:r>
      <w:r w:rsidR="00C51F4F" w:rsidRPr="008C1AF8">
        <w:rPr>
          <w:rFonts w:ascii="Times New Roman" w:hAnsi="Times New Roman" w:cs="Times New Roman"/>
          <w:lang w:val="en-CA"/>
        </w:rPr>
        <w:t xml:space="preserve"> managers as participants (yes/no)</w:t>
      </w:r>
      <w:r w:rsidR="00255F32" w:rsidRPr="008C1AF8">
        <w:rPr>
          <w:rFonts w:ascii="Times New Roman" w:hAnsi="Times New Roman" w:cs="Times New Roman"/>
          <w:lang w:val="en-CA"/>
        </w:rPr>
        <w:t>;</w:t>
      </w:r>
      <w:r w:rsidR="00C51F4F" w:rsidRPr="008C1AF8">
        <w:rPr>
          <w:rFonts w:ascii="Times New Roman" w:hAnsi="Times New Roman" w:cs="Times New Roman"/>
          <w:lang w:val="en-CA"/>
        </w:rPr>
        <w:t xml:space="preserve"> measuring instruments – </w:t>
      </w:r>
      <w:r w:rsidR="007F7C99" w:rsidRPr="008C1AF8">
        <w:rPr>
          <w:rFonts w:ascii="Times New Roman" w:hAnsi="Times New Roman" w:cs="Times New Roman"/>
          <w:lang w:val="en-CA"/>
        </w:rPr>
        <w:t xml:space="preserve">psychometric assessment (yes/no), reliability assessment (yes/no), discriminant validity assessment (yes/no), </w:t>
      </w:r>
      <w:r w:rsidR="00436513" w:rsidRPr="008C1AF8">
        <w:rPr>
          <w:rFonts w:ascii="Times New Roman" w:hAnsi="Times New Roman" w:cs="Times New Roman"/>
          <w:lang w:val="en-CA"/>
        </w:rPr>
        <w:t>use of existing scales (yes/no), construction of original scales (yes/no)</w:t>
      </w:r>
      <w:r w:rsidR="00255F32" w:rsidRPr="008C1AF8">
        <w:rPr>
          <w:rFonts w:ascii="Times New Roman" w:hAnsi="Times New Roman" w:cs="Times New Roman"/>
          <w:lang w:val="en-CA"/>
        </w:rPr>
        <w:t>;</w:t>
      </w:r>
      <w:r w:rsidR="00436513" w:rsidRPr="008C1AF8">
        <w:rPr>
          <w:rFonts w:ascii="Times New Roman" w:hAnsi="Times New Roman" w:cs="Times New Roman"/>
          <w:lang w:val="en-CA"/>
        </w:rPr>
        <w:t xml:space="preserve"> </w:t>
      </w:r>
      <w:r w:rsidR="00255F32" w:rsidRPr="008C1AF8">
        <w:rPr>
          <w:rFonts w:ascii="Times New Roman" w:hAnsi="Times New Roman" w:cs="Times New Roman"/>
          <w:lang w:val="en-CA"/>
        </w:rPr>
        <w:t xml:space="preserve">number of studies, </w:t>
      </w:r>
      <w:r w:rsidR="001B5D96" w:rsidRPr="008C1AF8">
        <w:rPr>
          <w:rFonts w:ascii="Times New Roman" w:hAnsi="Times New Roman" w:cs="Times New Roman"/>
          <w:lang w:val="en-CA"/>
        </w:rPr>
        <w:t xml:space="preserve">and </w:t>
      </w:r>
      <w:r w:rsidR="00255F32" w:rsidRPr="008C1AF8">
        <w:rPr>
          <w:rFonts w:ascii="Times New Roman" w:hAnsi="Times New Roman" w:cs="Times New Roman"/>
          <w:lang w:val="en-CA"/>
        </w:rPr>
        <w:t xml:space="preserve">replication (yes/no); research methods – </w:t>
      </w:r>
      <w:r w:rsidR="00D130A6" w:rsidRPr="008C1AF8">
        <w:rPr>
          <w:rFonts w:ascii="Times New Roman" w:hAnsi="Times New Roman" w:cs="Times New Roman"/>
          <w:lang w:val="en-CA"/>
        </w:rPr>
        <w:t xml:space="preserve">experiment (yes/no), survey (yes/no), observation (yes/no), ethnography (yes/no), case studies (yes/no), qualitative research (yes/no), </w:t>
      </w:r>
      <w:r w:rsidR="001B5D96" w:rsidRPr="008C1AF8">
        <w:rPr>
          <w:rFonts w:ascii="Times New Roman" w:hAnsi="Times New Roman" w:cs="Times New Roman"/>
          <w:lang w:val="en-CA"/>
        </w:rPr>
        <w:t xml:space="preserve">and </w:t>
      </w:r>
      <w:r w:rsidR="00D130A6" w:rsidRPr="008C1AF8">
        <w:rPr>
          <w:rFonts w:ascii="Times New Roman" w:hAnsi="Times New Roman" w:cs="Times New Roman"/>
          <w:lang w:val="en-CA"/>
        </w:rPr>
        <w:t>secondary data (yes/no)</w:t>
      </w:r>
      <w:r w:rsidR="00AB2B0D" w:rsidRPr="008C1AF8">
        <w:rPr>
          <w:rFonts w:ascii="Times New Roman" w:hAnsi="Times New Roman" w:cs="Times New Roman"/>
          <w:lang w:val="en-CA"/>
        </w:rPr>
        <w:t>.</w:t>
      </w:r>
    </w:p>
    <w:p w14:paraId="6E43A88E" w14:textId="77777777" w:rsidR="00F053AC" w:rsidRDefault="00F053AC" w:rsidP="00221E16">
      <w:pPr>
        <w:rPr>
          <w:rFonts w:ascii="Times New Roman" w:hAnsi="Times New Roman" w:cs="Times New Roman"/>
          <w:u w:val="single"/>
          <w:lang w:val="en-CA"/>
        </w:rPr>
      </w:pPr>
    </w:p>
    <w:p w14:paraId="24ACDF22" w14:textId="77777777" w:rsidR="00F053AC" w:rsidRDefault="00F053AC" w:rsidP="00221E16">
      <w:pPr>
        <w:rPr>
          <w:rFonts w:ascii="Times New Roman" w:hAnsi="Times New Roman" w:cs="Times New Roman"/>
          <w:u w:val="single"/>
          <w:lang w:val="en-CA"/>
        </w:rPr>
      </w:pPr>
    </w:p>
    <w:p w14:paraId="442E069E" w14:textId="77777777" w:rsidR="005D539D" w:rsidRPr="00F053AC" w:rsidRDefault="005D539D" w:rsidP="005D539D">
      <w:pPr>
        <w:jc w:val="center"/>
        <w:rPr>
          <w:rFonts w:ascii="Times New Roman" w:hAnsi="Times New Roman" w:cs="Times New Roman"/>
          <w:b/>
          <w:bCs/>
          <w:lang w:val="en-CA"/>
        </w:rPr>
      </w:pPr>
      <w:r w:rsidRPr="00F053AC">
        <w:rPr>
          <w:rFonts w:ascii="Times New Roman" w:hAnsi="Times New Roman" w:cs="Times New Roman"/>
          <w:b/>
          <w:bCs/>
          <w:lang w:val="en-CA"/>
        </w:rPr>
        <w:t xml:space="preserve">Figure 1. A </w:t>
      </w:r>
      <w:r>
        <w:rPr>
          <w:rFonts w:ascii="Times New Roman" w:hAnsi="Times New Roman" w:cs="Times New Roman"/>
          <w:b/>
          <w:bCs/>
          <w:lang w:val="en-CA"/>
        </w:rPr>
        <w:t>S</w:t>
      </w:r>
      <w:r w:rsidRPr="00F053AC">
        <w:rPr>
          <w:rFonts w:ascii="Times New Roman" w:hAnsi="Times New Roman" w:cs="Times New Roman"/>
          <w:b/>
          <w:bCs/>
          <w:lang w:val="en-CA"/>
        </w:rPr>
        <w:t xml:space="preserve">chematic </w:t>
      </w:r>
      <w:r>
        <w:rPr>
          <w:rFonts w:ascii="Times New Roman" w:hAnsi="Times New Roman" w:cs="Times New Roman"/>
          <w:b/>
          <w:bCs/>
          <w:lang w:val="en-CA"/>
        </w:rPr>
        <w:t>R</w:t>
      </w:r>
      <w:r w:rsidRPr="00F053AC">
        <w:rPr>
          <w:rFonts w:ascii="Times New Roman" w:hAnsi="Times New Roman" w:cs="Times New Roman"/>
          <w:b/>
          <w:bCs/>
          <w:lang w:val="en-CA"/>
        </w:rPr>
        <w:t xml:space="preserve">epresentation of the </w:t>
      </w:r>
      <w:r>
        <w:rPr>
          <w:rFonts w:ascii="Times New Roman" w:hAnsi="Times New Roman" w:cs="Times New Roman"/>
          <w:b/>
          <w:bCs/>
          <w:lang w:val="en-CA"/>
        </w:rPr>
        <w:t>S</w:t>
      </w:r>
      <w:r w:rsidRPr="00F053AC">
        <w:rPr>
          <w:rFonts w:ascii="Times New Roman" w:hAnsi="Times New Roman" w:cs="Times New Roman"/>
          <w:b/>
          <w:bCs/>
          <w:lang w:val="en-CA"/>
        </w:rPr>
        <w:t xml:space="preserve">cientific </w:t>
      </w:r>
      <w:r>
        <w:rPr>
          <w:rFonts w:ascii="Times New Roman" w:hAnsi="Times New Roman" w:cs="Times New Roman"/>
          <w:b/>
          <w:bCs/>
          <w:lang w:val="en-CA"/>
        </w:rPr>
        <w:t>M</w:t>
      </w:r>
      <w:r w:rsidRPr="00F053AC">
        <w:rPr>
          <w:rFonts w:ascii="Times New Roman" w:hAnsi="Times New Roman" w:cs="Times New Roman"/>
          <w:b/>
          <w:bCs/>
          <w:lang w:val="en-CA"/>
        </w:rPr>
        <w:t>ethod</w:t>
      </w:r>
    </w:p>
    <w:p w14:paraId="34C0A26E" w14:textId="77777777" w:rsidR="005D539D" w:rsidRPr="008C1AF8" w:rsidRDefault="005D539D" w:rsidP="005D539D">
      <w:pPr>
        <w:rPr>
          <w:rFonts w:ascii="Times New Roman" w:hAnsi="Times New Roman" w:cs="Times New Roman"/>
          <w:lang w:val="en-CA"/>
        </w:rPr>
      </w:pPr>
    </w:p>
    <w:p w14:paraId="5D24374B" w14:textId="77777777" w:rsidR="005D539D" w:rsidRDefault="005D539D" w:rsidP="005D539D">
      <w:pPr>
        <w:jc w:val="center"/>
        <w:rPr>
          <w:rFonts w:ascii="Times New Roman" w:hAnsi="Times New Roman" w:cs="Times New Roman"/>
          <w:lang w:val="en-CA"/>
        </w:rPr>
      </w:pPr>
      <w:r w:rsidRPr="008C1AF8">
        <w:rPr>
          <w:rFonts w:ascii="Times New Roman" w:hAnsi="Times New Roman" w:cs="Times New Roman"/>
          <w:noProof/>
        </w:rPr>
        <w:drawing>
          <wp:inline distT="0" distB="0" distL="0" distR="0" wp14:anchorId="516A1036" wp14:editId="6CFCCAE5">
            <wp:extent cx="3481610" cy="1166178"/>
            <wp:effectExtent l="0" t="0" r="5080" b="0"/>
            <wp:docPr id="787387006" name="Image 20" descr="Une image contenant noir, obscurité&#10;&#10;Description générée automatiquement">
              <a:extLst xmlns:a="http://schemas.openxmlformats.org/drawingml/2006/main">
                <a:ext uri="{FF2B5EF4-FFF2-40B4-BE49-F238E27FC236}">
                  <a16:creationId xmlns:a16="http://schemas.microsoft.com/office/drawing/2014/main" id="{DD3BE0FF-0956-3D61-C944-8AA2ACCA3C1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 20" descr="Une image contenant noir, obscurité&#10;&#10;Description générée automatiquement">
                      <a:extLst>
                        <a:ext uri="{FF2B5EF4-FFF2-40B4-BE49-F238E27FC236}">
                          <a16:creationId xmlns:a16="http://schemas.microsoft.com/office/drawing/2014/main" id="{DD3BE0FF-0956-3D61-C944-8AA2ACCA3C1F}"/>
                        </a:ext>
                      </a:extLst>
                    </pic:cNvPr>
                    <pic:cNvPicPr>
                      <a:picLocks noChangeAspect="1"/>
                    </pic:cNvPicPr>
                  </pic:nvPicPr>
                  <pic:blipFill>
                    <a:blip r:embed="rId12"/>
                    <a:stretch>
                      <a:fillRect/>
                    </a:stretch>
                  </pic:blipFill>
                  <pic:spPr>
                    <a:xfrm>
                      <a:off x="0" y="0"/>
                      <a:ext cx="3497210" cy="1171403"/>
                    </a:xfrm>
                    <a:prstGeom prst="rect">
                      <a:avLst/>
                    </a:prstGeom>
                  </pic:spPr>
                </pic:pic>
              </a:graphicData>
            </a:graphic>
          </wp:inline>
        </w:drawing>
      </w:r>
    </w:p>
    <w:p w14:paraId="690EF0F5" w14:textId="77777777" w:rsidR="005D539D" w:rsidRPr="008C1AF8" w:rsidRDefault="005D539D" w:rsidP="005D539D">
      <w:pPr>
        <w:jc w:val="center"/>
        <w:rPr>
          <w:rFonts w:ascii="Times New Roman" w:hAnsi="Times New Roman" w:cs="Times New Roman"/>
          <w:lang w:val="en-CA"/>
        </w:rPr>
      </w:pPr>
    </w:p>
    <w:p w14:paraId="623D65D1" w14:textId="2CF095BB" w:rsidR="00C51F4F" w:rsidRPr="008C1AF8" w:rsidRDefault="00AB2B0D" w:rsidP="00221E16">
      <w:pPr>
        <w:rPr>
          <w:rFonts w:ascii="Times New Roman" w:hAnsi="Times New Roman" w:cs="Times New Roman"/>
          <w:lang w:val="en-CA"/>
        </w:rPr>
      </w:pPr>
      <w:r w:rsidRPr="008C1AF8">
        <w:rPr>
          <w:rFonts w:ascii="Times New Roman" w:hAnsi="Times New Roman" w:cs="Times New Roman"/>
          <w:u w:val="single"/>
          <w:lang w:val="en-CA"/>
        </w:rPr>
        <w:t>Observation</w:t>
      </w:r>
      <w:r w:rsidRPr="008C1AF8">
        <w:rPr>
          <w:rFonts w:ascii="Times New Roman" w:hAnsi="Times New Roman" w:cs="Times New Roman"/>
          <w:lang w:val="en-CA"/>
        </w:rPr>
        <w:t xml:space="preserve">: </w:t>
      </w:r>
      <w:r w:rsidR="0063654C" w:rsidRPr="008C1AF8">
        <w:rPr>
          <w:rFonts w:ascii="Times New Roman" w:hAnsi="Times New Roman" w:cs="Times New Roman"/>
          <w:lang w:val="en-CA"/>
        </w:rPr>
        <w:t xml:space="preserve">total sample size, convenience sampling (yes/no), quota sampling (yes/no), panel (yes/no), purposive sampling(yes/no), use of students (yes/no), </w:t>
      </w:r>
      <w:r w:rsidR="001B5D96" w:rsidRPr="008C1AF8">
        <w:rPr>
          <w:rFonts w:ascii="Times New Roman" w:hAnsi="Times New Roman" w:cs="Times New Roman"/>
          <w:lang w:val="en-CA"/>
        </w:rPr>
        <w:t xml:space="preserve">and </w:t>
      </w:r>
      <w:r w:rsidR="0063654C" w:rsidRPr="008C1AF8">
        <w:rPr>
          <w:rFonts w:ascii="Times New Roman" w:hAnsi="Times New Roman" w:cs="Times New Roman"/>
          <w:lang w:val="en-CA"/>
        </w:rPr>
        <w:t>use of adults (yes/no)</w:t>
      </w:r>
      <w:r w:rsidR="00600DD6" w:rsidRPr="008C1AF8">
        <w:rPr>
          <w:rFonts w:ascii="Times New Roman" w:hAnsi="Times New Roman" w:cs="Times New Roman"/>
          <w:lang w:val="en-CA"/>
        </w:rPr>
        <w:t>.</w:t>
      </w:r>
    </w:p>
    <w:p w14:paraId="692AC2C1" w14:textId="77777777" w:rsidR="00F053AC" w:rsidRDefault="00F053AC" w:rsidP="00221E16">
      <w:pPr>
        <w:rPr>
          <w:rFonts w:ascii="Times New Roman" w:hAnsi="Times New Roman" w:cs="Times New Roman"/>
          <w:u w:val="single"/>
          <w:lang w:val="en-CA"/>
        </w:rPr>
      </w:pPr>
    </w:p>
    <w:p w14:paraId="755073F9" w14:textId="34A6417A" w:rsidR="00426C3F" w:rsidRPr="008C1AF8" w:rsidRDefault="00600DD6" w:rsidP="00221E16">
      <w:pPr>
        <w:rPr>
          <w:rFonts w:ascii="Times New Roman" w:hAnsi="Times New Roman" w:cs="Times New Roman"/>
          <w:lang w:val="en-CA"/>
        </w:rPr>
      </w:pPr>
      <w:r w:rsidRPr="008C1AF8">
        <w:rPr>
          <w:rFonts w:ascii="Times New Roman" w:hAnsi="Times New Roman" w:cs="Times New Roman"/>
          <w:u w:val="single"/>
          <w:lang w:val="en-CA"/>
        </w:rPr>
        <w:t>Analysis</w:t>
      </w:r>
      <w:r w:rsidRPr="008C1AF8">
        <w:rPr>
          <w:rFonts w:ascii="Times New Roman" w:hAnsi="Times New Roman" w:cs="Times New Roman"/>
          <w:lang w:val="en-CA"/>
        </w:rPr>
        <w:t>: correlation (yes/no), regression (yes/no), chi-square (yes/no), ANOVA (yes/no), factor analysis (yes/no), cluster analysis (yes/no), descriptive analysis (yes/no), SEM (yes/no), mediation/moderation (yes/no), thematic/discourse analysis (yes/no),</w:t>
      </w:r>
      <w:r w:rsidR="001B5D96" w:rsidRPr="008C1AF8">
        <w:rPr>
          <w:rFonts w:ascii="Times New Roman" w:hAnsi="Times New Roman" w:cs="Times New Roman"/>
          <w:lang w:val="en-CA"/>
        </w:rPr>
        <w:t xml:space="preserve"> and</w:t>
      </w:r>
      <w:r w:rsidRPr="008C1AF8">
        <w:rPr>
          <w:rFonts w:ascii="Times New Roman" w:hAnsi="Times New Roman" w:cs="Times New Roman"/>
          <w:lang w:val="en-CA"/>
        </w:rPr>
        <w:t xml:space="preserve"> grounded theory</w:t>
      </w:r>
      <w:r w:rsidR="00272716" w:rsidRPr="008C1AF8">
        <w:rPr>
          <w:rFonts w:ascii="Times New Roman" w:hAnsi="Times New Roman" w:cs="Times New Roman"/>
          <w:lang w:val="en-CA"/>
        </w:rPr>
        <w:t xml:space="preserve"> (yest/no)</w:t>
      </w:r>
      <w:r w:rsidRPr="008C1AF8">
        <w:rPr>
          <w:rFonts w:ascii="Times New Roman" w:hAnsi="Times New Roman" w:cs="Times New Roman"/>
          <w:lang w:val="en-CA"/>
        </w:rPr>
        <w:t>.</w:t>
      </w:r>
    </w:p>
    <w:p w14:paraId="2A684771" w14:textId="287E535C" w:rsidR="00600DD6" w:rsidRPr="008C1AF8" w:rsidRDefault="00426C3F" w:rsidP="00221E16">
      <w:pPr>
        <w:rPr>
          <w:rFonts w:ascii="Times New Roman" w:hAnsi="Times New Roman" w:cs="Times New Roman"/>
          <w:lang w:val="en-CA"/>
        </w:rPr>
      </w:pPr>
      <w:r w:rsidRPr="008C1AF8">
        <w:rPr>
          <w:rFonts w:ascii="Times New Roman" w:hAnsi="Times New Roman" w:cs="Times New Roman"/>
          <w:u w:val="single"/>
          <w:lang w:val="en-CA"/>
        </w:rPr>
        <w:lastRenderedPageBreak/>
        <w:t>Conclusions/implications</w:t>
      </w:r>
      <w:r w:rsidRPr="008C1AF8">
        <w:rPr>
          <w:rFonts w:ascii="Times New Roman" w:hAnsi="Times New Roman" w:cs="Times New Roman"/>
          <w:lang w:val="en-CA"/>
        </w:rPr>
        <w:t>:</w:t>
      </w:r>
      <w:r w:rsidR="00600DD6" w:rsidRPr="008C1AF8">
        <w:rPr>
          <w:rFonts w:ascii="Times New Roman" w:hAnsi="Times New Roman" w:cs="Times New Roman"/>
          <w:lang w:val="en-CA"/>
        </w:rPr>
        <w:t xml:space="preserve"> </w:t>
      </w:r>
      <w:r w:rsidR="000C4C7D" w:rsidRPr="008C1AF8">
        <w:rPr>
          <w:rFonts w:ascii="Times New Roman" w:hAnsi="Times New Roman" w:cs="Times New Roman"/>
          <w:lang w:val="en-CA"/>
        </w:rPr>
        <w:t>managerial implications (yes/no); theoretical implications (yes/no).</w:t>
      </w:r>
    </w:p>
    <w:p w14:paraId="199C24D9" w14:textId="77777777" w:rsidR="00FA6E5B" w:rsidRDefault="00FA6E5B" w:rsidP="00221E16">
      <w:pPr>
        <w:rPr>
          <w:rFonts w:ascii="Times New Roman" w:hAnsi="Times New Roman" w:cs="Times New Roman"/>
          <w:lang w:val="en-CA"/>
        </w:rPr>
      </w:pPr>
    </w:p>
    <w:p w14:paraId="1F1BFACC" w14:textId="19B3236C" w:rsidR="005C4988" w:rsidRPr="008C1AF8" w:rsidRDefault="00D241D9" w:rsidP="00221E16">
      <w:pPr>
        <w:rPr>
          <w:rFonts w:ascii="Times New Roman" w:hAnsi="Times New Roman" w:cs="Times New Roman"/>
          <w:lang w:val="en-CA"/>
        </w:rPr>
      </w:pPr>
      <w:r w:rsidRPr="008C1AF8">
        <w:rPr>
          <w:rFonts w:ascii="Times New Roman" w:hAnsi="Times New Roman" w:cs="Times New Roman"/>
          <w:lang w:val="en-CA"/>
        </w:rPr>
        <w:t xml:space="preserve">The coding task was performed by two judges (graduate students in marketing). Each was assigned half of the articles randomly. After a training session with </w:t>
      </w:r>
      <w:r w:rsidR="002B3975">
        <w:rPr>
          <w:rFonts w:ascii="Times New Roman" w:hAnsi="Times New Roman" w:cs="Times New Roman"/>
          <w:lang w:val="en-CA"/>
        </w:rPr>
        <w:t xml:space="preserve">two of </w:t>
      </w:r>
      <w:r w:rsidRPr="008C1AF8">
        <w:rPr>
          <w:rFonts w:ascii="Times New Roman" w:hAnsi="Times New Roman" w:cs="Times New Roman"/>
          <w:lang w:val="en-CA"/>
        </w:rPr>
        <w:t>the authors using several articles</w:t>
      </w:r>
      <w:r w:rsidR="008B5116" w:rsidRPr="008C1AF8">
        <w:rPr>
          <w:rFonts w:ascii="Times New Roman" w:hAnsi="Times New Roman" w:cs="Times New Roman"/>
          <w:lang w:val="en-CA"/>
        </w:rPr>
        <w:t xml:space="preserve"> as examples</w:t>
      </w:r>
      <w:r w:rsidRPr="008C1AF8">
        <w:rPr>
          <w:rFonts w:ascii="Times New Roman" w:hAnsi="Times New Roman" w:cs="Times New Roman"/>
          <w:lang w:val="en-CA"/>
        </w:rPr>
        <w:t>, the</w:t>
      </w:r>
      <w:r w:rsidR="00A33EC3">
        <w:rPr>
          <w:rFonts w:ascii="Times New Roman" w:hAnsi="Times New Roman" w:cs="Times New Roman"/>
          <w:lang w:val="en-CA"/>
        </w:rPr>
        <w:t xml:space="preserve"> judges</w:t>
      </w:r>
      <w:r w:rsidRPr="008C1AF8">
        <w:rPr>
          <w:rFonts w:ascii="Times New Roman" w:hAnsi="Times New Roman" w:cs="Times New Roman"/>
          <w:lang w:val="en-CA"/>
        </w:rPr>
        <w:t xml:space="preserve"> proceeded </w:t>
      </w:r>
      <w:r w:rsidR="006D0B99" w:rsidRPr="008C1AF8">
        <w:rPr>
          <w:rFonts w:ascii="Times New Roman" w:hAnsi="Times New Roman" w:cs="Times New Roman"/>
          <w:lang w:val="en-CA"/>
        </w:rPr>
        <w:t>with</w:t>
      </w:r>
      <w:r w:rsidRPr="008C1AF8">
        <w:rPr>
          <w:rFonts w:ascii="Times New Roman" w:hAnsi="Times New Roman" w:cs="Times New Roman"/>
          <w:lang w:val="en-CA"/>
        </w:rPr>
        <w:t xml:space="preserve"> their coding task, working independently. Upon completion of their task, each </w:t>
      </w:r>
      <w:r w:rsidR="00874EC7" w:rsidRPr="008C1AF8">
        <w:rPr>
          <w:rFonts w:ascii="Times New Roman" w:hAnsi="Times New Roman" w:cs="Times New Roman"/>
          <w:lang w:val="en-CA"/>
        </w:rPr>
        <w:t xml:space="preserve">judge </w:t>
      </w:r>
      <w:r w:rsidRPr="008C1AF8">
        <w:rPr>
          <w:rFonts w:ascii="Times New Roman" w:hAnsi="Times New Roman" w:cs="Times New Roman"/>
          <w:lang w:val="en-CA"/>
        </w:rPr>
        <w:t xml:space="preserve">coded an additional </w:t>
      </w:r>
      <w:r w:rsidR="008B5116" w:rsidRPr="008C1AF8">
        <w:rPr>
          <w:rFonts w:ascii="Times New Roman" w:hAnsi="Times New Roman" w:cs="Times New Roman"/>
          <w:lang w:val="en-CA"/>
        </w:rPr>
        <w:t xml:space="preserve">25 articles randomly selected from the list of articles of the other judge, allowing the computation of inter-judge </w:t>
      </w:r>
      <w:r w:rsidR="00623B8A" w:rsidRPr="008C1AF8">
        <w:rPr>
          <w:rFonts w:ascii="Times New Roman" w:hAnsi="Times New Roman" w:cs="Times New Roman"/>
          <w:lang w:val="en-CA"/>
        </w:rPr>
        <w:t>agreement</w:t>
      </w:r>
      <w:r w:rsidR="008B5116" w:rsidRPr="008C1AF8">
        <w:rPr>
          <w:rFonts w:ascii="Times New Roman" w:hAnsi="Times New Roman" w:cs="Times New Roman"/>
          <w:lang w:val="en-CA"/>
        </w:rPr>
        <w:t xml:space="preserve"> scores </w:t>
      </w:r>
      <w:r w:rsidR="00874EC7" w:rsidRPr="008C1AF8">
        <w:rPr>
          <w:rFonts w:ascii="Times New Roman" w:hAnsi="Times New Roman" w:cs="Times New Roman"/>
          <w:lang w:val="en-CA"/>
        </w:rPr>
        <w:t>based on</w:t>
      </w:r>
      <w:r w:rsidR="008B5116" w:rsidRPr="008C1AF8">
        <w:rPr>
          <w:rFonts w:ascii="Times New Roman" w:hAnsi="Times New Roman" w:cs="Times New Roman"/>
          <w:lang w:val="en-CA"/>
        </w:rPr>
        <w:t xml:space="preserve"> a subset of 50 articles. This was deemed sufficient to </w:t>
      </w:r>
      <w:r w:rsidR="00874EC7" w:rsidRPr="008C1AF8">
        <w:rPr>
          <w:rFonts w:ascii="Times New Roman" w:hAnsi="Times New Roman" w:cs="Times New Roman"/>
          <w:lang w:val="en-CA"/>
        </w:rPr>
        <w:t>verify the extent to which the</w:t>
      </w:r>
      <w:r w:rsidR="00272716" w:rsidRPr="008C1AF8">
        <w:rPr>
          <w:rFonts w:ascii="Times New Roman" w:hAnsi="Times New Roman" w:cs="Times New Roman"/>
          <w:lang w:val="en-CA"/>
        </w:rPr>
        <w:t xml:space="preserve"> judges </w:t>
      </w:r>
      <w:r w:rsidR="00874EC7" w:rsidRPr="008C1AF8">
        <w:rPr>
          <w:rFonts w:ascii="Times New Roman" w:hAnsi="Times New Roman" w:cs="Times New Roman"/>
          <w:lang w:val="en-CA"/>
        </w:rPr>
        <w:t>agreed</w:t>
      </w:r>
      <w:r w:rsidR="006D0B99" w:rsidRPr="008C1AF8">
        <w:rPr>
          <w:rFonts w:ascii="Times New Roman" w:hAnsi="Times New Roman" w:cs="Times New Roman"/>
          <w:lang w:val="en-CA"/>
        </w:rPr>
        <w:t xml:space="preserve"> overall</w:t>
      </w:r>
      <w:r w:rsidR="00874EC7" w:rsidRPr="008C1AF8">
        <w:rPr>
          <w:rFonts w:ascii="Times New Roman" w:hAnsi="Times New Roman" w:cs="Times New Roman"/>
          <w:lang w:val="en-CA"/>
        </w:rPr>
        <w:t xml:space="preserve">. </w:t>
      </w:r>
      <w:r w:rsidR="006D0B99" w:rsidRPr="008C1AF8">
        <w:rPr>
          <w:rFonts w:ascii="Times New Roman" w:hAnsi="Times New Roman" w:cs="Times New Roman"/>
          <w:lang w:val="en-CA"/>
        </w:rPr>
        <w:t>The mean percentage of inter-judge agreement across 80 coding dimensions is equal to 0,92, a result that was deemed very acceptable.</w:t>
      </w:r>
      <w:r w:rsidR="005C4988" w:rsidRPr="008C1AF8">
        <w:rPr>
          <w:rFonts w:ascii="Times New Roman" w:hAnsi="Times New Roman" w:cs="Times New Roman"/>
          <w:lang w:val="en-CA"/>
        </w:rPr>
        <w:t xml:space="preserve"> </w:t>
      </w:r>
      <w:r w:rsidR="006D0B99" w:rsidRPr="008C1AF8">
        <w:rPr>
          <w:rFonts w:ascii="Times New Roman" w:hAnsi="Times New Roman" w:cs="Times New Roman"/>
          <w:lang w:val="en-CA"/>
        </w:rPr>
        <w:t xml:space="preserve">Following this, the judges </w:t>
      </w:r>
      <w:r w:rsidR="0037349C" w:rsidRPr="008C1AF8">
        <w:rPr>
          <w:rFonts w:ascii="Times New Roman" w:hAnsi="Times New Roman" w:cs="Times New Roman"/>
          <w:lang w:val="en-CA"/>
        </w:rPr>
        <w:t xml:space="preserve">organized a reconciliation session </w:t>
      </w:r>
      <w:r w:rsidR="002F1B48" w:rsidRPr="008C1AF8">
        <w:rPr>
          <w:rFonts w:ascii="Times New Roman" w:hAnsi="Times New Roman" w:cs="Times New Roman"/>
          <w:lang w:val="en-CA"/>
        </w:rPr>
        <w:t>to</w:t>
      </w:r>
      <w:r w:rsidR="0037349C" w:rsidRPr="008C1AF8">
        <w:rPr>
          <w:rFonts w:ascii="Times New Roman" w:hAnsi="Times New Roman" w:cs="Times New Roman"/>
          <w:lang w:val="en-CA"/>
        </w:rPr>
        <w:t xml:space="preserve"> define the final codi</w:t>
      </w:r>
      <w:r w:rsidR="002F1B48" w:rsidRPr="008C1AF8">
        <w:rPr>
          <w:rFonts w:ascii="Times New Roman" w:hAnsi="Times New Roman" w:cs="Times New Roman"/>
          <w:lang w:val="en-CA"/>
        </w:rPr>
        <w:t>fication.</w:t>
      </w:r>
    </w:p>
    <w:p w14:paraId="715DE936" w14:textId="77777777" w:rsidR="00FA6E5B" w:rsidRDefault="00FA6E5B" w:rsidP="00221E16">
      <w:pPr>
        <w:rPr>
          <w:rFonts w:ascii="Times New Roman" w:hAnsi="Times New Roman" w:cs="Times New Roman"/>
          <w:lang w:val="en-CA"/>
        </w:rPr>
      </w:pPr>
    </w:p>
    <w:p w14:paraId="70CFD687" w14:textId="20912A29" w:rsidR="001B5D96" w:rsidRPr="008C1AF8" w:rsidRDefault="001B5D96" w:rsidP="00221E16">
      <w:pPr>
        <w:rPr>
          <w:rFonts w:ascii="Times New Roman" w:hAnsi="Times New Roman" w:cs="Times New Roman"/>
          <w:lang w:val="en-CA"/>
        </w:rPr>
      </w:pPr>
      <w:r w:rsidRPr="008C1AF8">
        <w:rPr>
          <w:rFonts w:ascii="Times New Roman" w:hAnsi="Times New Roman" w:cs="Times New Roman"/>
          <w:lang w:val="en-CA"/>
        </w:rPr>
        <w:t>T</w:t>
      </w:r>
      <w:r w:rsidR="002F1B48" w:rsidRPr="008C1AF8">
        <w:rPr>
          <w:rFonts w:ascii="Times New Roman" w:hAnsi="Times New Roman" w:cs="Times New Roman"/>
          <w:lang w:val="en-CA"/>
        </w:rPr>
        <w:t xml:space="preserve">he research themes and research context </w:t>
      </w:r>
      <w:r w:rsidRPr="008C1AF8">
        <w:rPr>
          <w:rFonts w:ascii="Times New Roman" w:hAnsi="Times New Roman" w:cs="Times New Roman"/>
          <w:lang w:val="en-CA"/>
        </w:rPr>
        <w:t xml:space="preserve">dimensions generated a significant number of “other” which were content-analyzed to create additional categories: research </w:t>
      </w:r>
      <w:r w:rsidR="008E208F">
        <w:rPr>
          <w:rFonts w:ascii="Times New Roman" w:hAnsi="Times New Roman" w:cs="Times New Roman"/>
          <w:lang w:val="en-CA"/>
        </w:rPr>
        <w:t>focu</w:t>
      </w:r>
      <w:r w:rsidRPr="008C1AF8">
        <w:rPr>
          <w:rFonts w:ascii="Times New Roman" w:hAnsi="Times New Roman" w:cs="Times New Roman"/>
          <w:lang w:val="en-CA"/>
        </w:rPr>
        <w:t xml:space="preserve">s – audience, consumer psychology, authenticity, performance, consumption, value, and experience; research </w:t>
      </w:r>
      <w:r w:rsidR="008E208F">
        <w:rPr>
          <w:rFonts w:ascii="Times New Roman" w:hAnsi="Times New Roman" w:cs="Times New Roman"/>
          <w:lang w:val="en-CA"/>
        </w:rPr>
        <w:t>product</w:t>
      </w:r>
      <w:r w:rsidRPr="008C1AF8">
        <w:rPr>
          <w:rFonts w:ascii="Times New Roman" w:hAnsi="Times New Roman" w:cs="Times New Roman"/>
          <w:lang w:val="en-CA"/>
        </w:rPr>
        <w:t xml:space="preserve"> – arts, jazz, cultural event, literature, non-profit organization, and visual art.</w:t>
      </w:r>
    </w:p>
    <w:p w14:paraId="3EEC3FE2" w14:textId="77777777" w:rsidR="00F053AC" w:rsidRDefault="00F053AC" w:rsidP="00221E16">
      <w:pPr>
        <w:rPr>
          <w:rFonts w:ascii="Times New Roman" w:hAnsi="Times New Roman" w:cs="Times New Roman"/>
          <w:b/>
          <w:bCs/>
          <w:lang w:val="en-CA"/>
        </w:rPr>
      </w:pPr>
    </w:p>
    <w:p w14:paraId="7F257E03" w14:textId="239E3D62" w:rsidR="001B5D96" w:rsidRDefault="003B15A1" w:rsidP="00221E16">
      <w:pPr>
        <w:rPr>
          <w:rFonts w:ascii="Times New Roman" w:hAnsi="Times New Roman" w:cs="Times New Roman"/>
          <w:b/>
          <w:bCs/>
          <w:lang w:val="en-CA"/>
        </w:rPr>
      </w:pPr>
      <w:r w:rsidRPr="008C1AF8">
        <w:rPr>
          <w:rFonts w:ascii="Times New Roman" w:hAnsi="Times New Roman" w:cs="Times New Roman"/>
          <w:b/>
          <w:bCs/>
          <w:lang w:val="en-CA"/>
        </w:rPr>
        <w:t>R</w:t>
      </w:r>
      <w:r w:rsidR="00F053AC">
        <w:rPr>
          <w:rFonts w:ascii="Times New Roman" w:hAnsi="Times New Roman" w:cs="Times New Roman"/>
          <w:b/>
          <w:bCs/>
          <w:lang w:val="en-CA"/>
        </w:rPr>
        <w:t>esults</w:t>
      </w:r>
    </w:p>
    <w:p w14:paraId="78907C00" w14:textId="38A67A7C" w:rsidR="00E21BD4" w:rsidRDefault="00E21BD4" w:rsidP="00221E16">
      <w:pPr>
        <w:rPr>
          <w:rFonts w:ascii="Times New Roman" w:hAnsi="Times New Roman" w:cs="Times New Roman"/>
          <w:lang w:val="en-CA"/>
        </w:rPr>
      </w:pPr>
      <w:r w:rsidRPr="00E21BD4">
        <w:rPr>
          <w:rFonts w:ascii="Times New Roman" w:hAnsi="Times New Roman" w:cs="Times New Roman"/>
          <w:b/>
          <w:bCs/>
          <w:i/>
          <w:iCs/>
          <w:lang w:val="en-CA"/>
        </w:rPr>
        <w:t>Publication trends</w:t>
      </w:r>
    </w:p>
    <w:p w14:paraId="08599A47" w14:textId="7088665C" w:rsidR="00E21BD4" w:rsidRDefault="00E21BD4" w:rsidP="00221E16">
      <w:pPr>
        <w:rPr>
          <w:rFonts w:ascii="Times New Roman" w:hAnsi="Times New Roman" w:cs="Times New Roman"/>
          <w:lang w:val="en-CA"/>
        </w:rPr>
      </w:pPr>
      <w:r>
        <w:rPr>
          <w:rFonts w:ascii="Times New Roman" w:hAnsi="Times New Roman" w:cs="Times New Roman"/>
          <w:lang w:val="en-CA"/>
        </w:rPr>
        <w:t>The analyses presented in this first section of the results are centered on the main elements that constitute the production of knowledge in the field of arts marketing, namely the journals in which the articles are published and the authors of these articles.</w:t>
      </w:r>
    </w:p>
    <w:p w14:paraId="48263302" w14:textId="77777777" w:rsidR="00E21BD4" w:rsidRPr="00E21BD4" w:rsidRDefault="00E21BD4" w:rsidP="00221E16">
      <w:pPr>
        <w:rPr>
          <w:rFonts w:ascii="Times New Roman" w:hAnsi="Times New Roman" w:cs="Times New Roman"/>
          <w:lang w:val="en-CA"/>
        </w:rPr>
      </w:pPr>
    </w:p>
    <w:p w14:paraId="5BBB003D" w14:textId="407BAF0D" w:rsidR="008E07E0" w:rsidRPr="00E21BD4" w:rsidRDefault="00CC4144" w:rsidP="00221E16">
      <w:pPr>
        <w:rPr>
          <w:rFonts w:ascii="Times New Roman" w:hAnsi="Times New Roman" w:cs="Times New Roman"/>
          <w:i/>
          <w:iCs/>
          <w:lang w:val="en-CA"/>
        </w:rPr>
      </w:pPr>
      <w:r w:rsidRPr="00E21BD4">
        <w:rPr>
          <w:rFonts w:ascii="Times New Roman" w:hAnsi="Times New Roman" w:cs="Times New Roman"/>
          <w:i/>
          <w:iCs/>
          <w:lang w:val="en-CA"/>
        </w:rPr>
        <w:t>Number of articles over the years</w:t>
      </w:r>
    </w:p>
    <w:p w14:paraId="6C40A67D" w14:textId="74F92112" w:rsidR="001C212E" w:rsidRDefault="00CC4144" w:rsidP="00221E16">
      <w:pPr>
        <w:rPr>
          <w:rFonts w:ascii="Times New Roman" w:hAnsi="Times New Roman" w:cs="Times New Roman"/>
          <w:lang w:val="en-CA"/>
        </w:rPr>
      </w:pPr>
      <w:r w:rsidRPr="008C1AF8">
        <w:rPr>
          <w:rFonts w:ascii="Times New Roman" w:hAnsi="Times New Roman" w:cs="Times New Roman"/>
          <w:lang w:val="en-CA"/>
        </w:rPr>
        <w:t xml:space="preserve">The number of articles published during </w:t>
      </w:r>
      <w:r w:rsidR="00BB6918" w:rsidRPr="008C1AF8">
        <w:rPr>
          <w:rFonts w:ascii="Times New Roman" w:hAnsi="Times New Roman" w:cs="Times New Roman"/>
          <w:lang w:val="en-CA"/>
        </w:rPr>
        <w:t xml:space="preserve">each of </w:t>
      </w:r>
      <w:r w:rsidRPr="008C1AF8">
        <w:rPr>
          <w:rFonts w:ascii="Times New Roman" w:hAnsi="Times New Roman" w:cs="Times New Roman"/>
          <w:lang w:val="en-CA"/>
        </w:rPr>
        <w:t xml:space="preserve">the 43 years that this literature review covers is </w:t>
      </w:r>
      <w:r w:rsidR="00BB6918" w:rsidRPr="008C1AF8">
        <w:rPr>
          <w:rFonts w:ascii="Times New Roman" w:hAnsi="Times New Roman" w:cs="Times New Roman"/>
          <w:lang w:val="en-CA"/>
        </w:rPr>
        <w:t xml:space="preserve">graphically </w:t>
      </w:r>
      <w:r w:rsidRPr="008C1AF8">
        <w:rPr>
          <w:rFonts w:ascii="Times New Roman" w:hAnsi="Times New Roman" w:cs="Times New Roman"/>
          <w:lang w:val="en-CA"/>
        </w:rPr>
        <w:t xml:space="preserve">displayed in Figure </w:t>
      </w:r>
      <w:r w:rsidR="000305FE" w:rsidRPr="008C1AF8">
        <w:rPr>
          <w:rFonts w:ascii="Times New Roman" w:hAnsi="Times New Roman" w:cs="Times New Roman"/>
          <w:lang w:val="en-CA"/>
        </w:rPr>
        <w:t>2</w:t>
      </w:r>
      <w:r w:rsidRPr="008C1AF8">
        <w:rPr>
          <w:rFonts w:ascii="Times New Roman" w:hAnsi="Times New Roman" w:cs="Times New Roman"/>
          <w:lang w:val="en-CA"/>
        </w:rPr>
        <w:t xml:space="preserve">. In Table 1, this information </w:t>
      </w:r>
      <w:r w:rsidR="00D52FCE" w:rsidRPr="008C1AF8">
        <w:rPr>
          <w:rFonts w:ascii="Times New Roman" w:hAnsi="Times New Roman" w:cs="Times New Roman"/>
          <w:lang w:val="en-CA"/>
        </w:rPr>
        <w:t>is organized according to four 10-year periods and a fifth period comprising the years 2020 to 2022</w:t>
      </w:r>
      <w:r w:rsidR="00A33EC3">
        <w:rPr>
          <w:rFonts w:ascii="Times New Roman" w:hAnsi="Times New Roman" w:cs="Times New Roman"/>
          <w:lang w:val="en-CA"/>
        </w:rPr>
        <w:t xml:space="preserve"> (a single article in 2022)</w:t>
      </w:r>
      <w:r w:rsidR="00D52FCE" w:rsidRPr="008C1AF8">
        <w:rPr>
          <w:rFonts w:ascii="Times New Roman" w:hAnsi="Times New Roman" w:cs="Times New Roman"/>
          <w:lang w:val="en-CA"/>
        </w:rPr>
        <w:t>.</w:t>
      </w:r>
    </w:p>
    <w:p w14:paraId="23956B25" w14:textId="77777777" w:rsidR="00DF59B5" w:rsidRDefault="00DF59B5" w:rsidP="00DF59B5">
      <w:pPr>
        <w:rPr>
          <w:rFonts w:ascii="Times New Roman" w:hAnsi="Times New Roman" w:cs="Times New Roman"/>
          <w:lang w:val="en-CA"/>
        </w:rPr>
      </w:pPr>
    </w:p>
    <w:p w14:paraId="3C574667" w14:textId="77777777" w:rsidR="00DF59B5" w:rsidRDefault="00DF59B5" w:rsidP="00DF59B5">
      <w:pPr>
        <w:rPr>
          <w:rFonts w:ascii="Times New Roman" w:hAnsi="Times New Roman" w:cs="Times New Roman"/>
          <w:lang w:val="en-CA"/>
        </w:rPr>
      </w:pPr>
    </w:p>
    <w:p w14:paraId="33EF4B57" w14:textId="6036D454" w:rsidR="00DF59B5" w:rsidRPr="00DF59B5" w:rsidRDefault="00DF59B5" w:rsidP="00DF59B5">
      <w:pPr>
        <w:jc w:val="center"/>
        <w:rPr>
          <w:rFonts w:ascii="Times New Roman" w:hAnsi="Times New Roman" w:cs="Times New Roman"/>
          <w:b/>
          <w:bCs/>
          <w:lang w:val="en-CA"/>
        </w:rPr>
      </w:pPr>
      <w:r w:rsidRPr="00DF59B5">
        <w:rPr>
          <w:rFonts w:ascii="Times New Roman" w:hAnsi="Times New Roman" w:cs="Times New Roman"/>
          <w:b/>
          <w:bCs/>
          <w:lang w:val="en-CA"/>
        </w:rPr>
        <w:t xml:space="preserve">Figure 2. Number of </w:t>
      </w:r>
      <w:r>
        <w:rPr>
          <w:rFonts w:ascii="Times New Roman" w:hAnsi="Times New Roman" w:cs="Times New Roman"/>
          <w:b/>
          <w:bCs/>
          <w:lang w:val="en-CA"/>
        </w:rPr>
        <w:t>A</w:t>
      </w:r>
      <w:r w:rsidRPr="00DF59B5">
        <w:rPr>
          <w:rFonts w:ascii="Times New Roman" w:hAnsi="Times New Roman" w:cs="Times New Roman"/>
          <w:b/>
          <w:bCs/>
          <w:lang w:val="en-CA"/>
        </w:rPr>
        <w:t xml:space="preserve">rticles in </w:t>
      </w:r>
      <w:r>
        <w:rPr>
          <w:rFonts w:ascii="Times New Roman" w:hAnsi="Times New Roman" w:cs="Times New Roman"/>
          <w:b/>
          <w:bCs/>
          <w:lang w:val="en-CA"/>
        </w:rPr>
        <w:t>A</w:t>
      </w:r>
      <w:r w:rsidRPr="00DF59B5">
        <w:rPr>
          <w:rFonts w:ascii="Times New Roman" w:hAnsi="Times New Roman" w:cs="Times New Roman"/>
          <w:b/>
          <w:bCs/>
          <w:lang w:val="en-CA"/>
        </w:rPr>
        <w:t xml:space="preserve">rts </w:t>
      </w:r>
      <w:r>
        <w:rPr>
          <w:rFonts w:ascii="Times New Roman" w:hAnsi="Times New Roman" w:cs="Times New Roman"/>
          <w:b/>
          <w:bCs/>
          <w:lang w:val="en-CA"/>
        </w:rPr>
        <w:t>M</w:t>
      </w:r>
      <w:r w:rsidRPr="00DF59B5">
        <w:rPr>
          <w:rFonts w:ascii="Times New Roman" w:hAnsi="Times New Roman" w:cs="Times New Roman"/>
          <w:b/>
          <w:bCs/>
          <w:lang w:val="en-CA"/>
        </w:rPr>
        <w:t xml:space="preserve">arketing </w:t>
      </w:r>
      <w:r>
        <w:rPr>
          <w:rFonts w:ascii="Times New Roman" w:hAnsi="Times New Roman" w:cs="Times New Roman"/>
          <w:b/>
          <w:bCs/>
          <w:lang w:val="en-CA"/>
        </w:rPr>
        <w:t>P</w:t>
      </w:r>
      <w:r w:rsidRPr="00DF59B5">
        <w:rPr>
          <w:rFonts w:ascii="Times New Roman" w:hAnsi="Times New Roman" w:cs="Times New Roman"/>
          <w:b/>
          <w:bCs/>
          <w:lang w:val="en-CA"/>
        </w:rPr>
        <w:t xml:space="preserve">ublished during the 43-year </w:t>
      </w:r>
      <w:proofErr w:type="gramStart"/>
      <w:r>
        <w:rPr>
          <w:rFonts w:ascii="Times New Roman" w:hAnsi="Times New Roman" w:cs="Times New Roman"/>
          <w:b/>
          <w:bCs/>
          <w:lang w:val="en-CA"/>
        </w:rPr>
        <w:t>P</w:t>
      </w:r>
      <w:r w:rsidRPr="00DF59B5">
        <w:rPr>
          <w:rFonts w:ascii="Times New Roman" w:hAnsi="Times New Roman" w:cs="Times New Roman"/>
          <w:b/>
          <w:bCs/>
          <w:lang w:val="en-CA"/>
        </w:rPr>
        <w:t>eriod</w:t>
      </w:r>
      <w:proofErr w:type="gramEnd"/>
    </w:p>
    <w:p w14:paraId="7E2A0824" w14:textId="77777777" w:rsidR="00DF59B5" w:rsidRPr="008C1AF8" w:rsidRDefault="00DF59B5" w:rsidP="00DF59B5">
      <w:pPr>
        <w:rPr>
          <w:rFonts w:ascii="Times New Roman" w:hAnsi="Times New Roman" w:cs="Times New Roman"/>
          <w:lang w:val="en-CA"/>
        </w:rPr>
      </w:pPr>
      <w:r w:rsidRPr="008C1AF8">
        <w:rPr>
          <w:rFonts w:ascii="Times New Roman" w:hAnsi="Times New Roman" w:cs="Times New Roman"/>
          <w:noProof/>
          <w:lang w:val="en-CA"/>
        </w:rPr>
        <w:drawing>
          <wp:inline distT="0" distB="0" distL="0" distR="0" wp14:anchorId="2D874E7B" wp14:editId="3ADA92D6">
            <wp:extent cx="5486400" cy="3235325"/>
            <wp:effectExtent l="0" t="0" r="0" b="3175"/>
            <wp:docPr id="313176299" name="Image 1" descr="Une image contenant Tracé, diagramme, capture d’écran, lig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176299" name="Image 1" descr="Une image contenant Tracé, diagramme, capture d’écran, ligne&#10;&#10;Description générée automatiquement"/>
                    <pic:cNvPicPr/>
                  </pic:nvPicPr>
                  <pic:blipFill>
                    <a:blip r:embed="rId13"/>
                    <a:stretch>
                      <a:fillRect/>
                    </a:stretch>
                  </pic:blipFill>
                  <pic:spPr>
                    <a:xfrm>
                      <a:off x="0" y="0"/>
                      <a:ext cx="5486400" cy="3235325"/>
                    </a:xfrm>
                    <a:prstGeom prst="rect">
                      <a:avLst/>
                    </a:prstGeom>
                  </pic:spPr>
                </pic:pic>
              </a:graphicData>
            </a:graphic>
          </wp:inline>
        </w:drawing>
      </w:r>
      <w:r w:rsidRPr="008C1AF8">
        <w:rPr>
          <w:rFonts w:ascii="Times New Roman" w:hAnsi="Times New Roman" w:cs="Times New Roman"/>
          <w:lang w:val="en-CA"/>
        </w:rPr>
        <w:t xml:space="preserve"> </w:t>
      </w:r>
    </w:p>
    <w:p w14:paraId="508C5D97" w14:textId="77777777" w:rsidR="00DF59B5" w:rsidRPr="008C1AF8" w:rsidRDefault="00DF59B5" w:rsidP="00221E16">
      <w:pPr>
        <w:rPr>
          <w:rFonts w:ascii="Times New Roman" w:hAnsi="Times New Roman" w:cs="Times New Roman"/>
          <w:lang w:val="en-CA"/>
        </w:rPr>
      </w:pPr>
    </w:p>
    <w:p w14:paraId="052988E4" w14:textId="77777777" w:rsidR="00E87057" w:rsidRDefault="00E87057" w:rsidP="00DF59B5">
      <w:pPr>
        <w:jc w:val="center"/>
        <w:rPr>
          <w:rFonts w:ascii="Times New Roman" w:hAnsi="Times New Roman" w:cs="Times New Roman"/>
          <w:b/>
          <w:bCs/>
          <w:lang w:val="en-CA"/>
        </w:rPr>
      </w:pPr>
    </w:p>
    <w:p w14:paraId="18189128" w14:textId="257543AF" w:rsidR="00DF59B5" w:rsidRPr="00DF59B5" w:rsidRDefault="00DF59B5" w:rsidP="00DF59B5">
      <w:pPr>
        <w:jc w:val="center"/>
        <w:rPr>
          <w:rFonts w:ascii="Times New Roman" w:hAnsi="Times New Roman" w:cs="Times New Roman"/>
          <w:b/>
          <w:bCs/>
          <w:lang w:val="en-CA"/>
        </w:rPr>
      </w:pPr>
      <w:r w:rsidRPr="00DF59B5">
        <w:rPr>
          <w:rFonts w:ascii="Times New Roman" w:hAnsi="Times New Roman" w:cs="Times New Roman"/>
          <w:b/>
          <w:bCs/>
          <w:lang w:val="en-CA"/>
        </w:rPr>
        <w:lastRenderedPageBreak/>
        <w:t xml:space="preserve">Table 1. Number of </w:t>
      </w:r>
      <w:r>
        <w:rPr>
          <w:rFonts w:ascii="Times New Roman" w:hAnsi="Times New Roman" w:cs="Times New Roman"/>
          <w:b/>
          <w:bCs/>
          <w:lang w:val="en-CA"/>
        </w:rPr>
        <w:t>A</w:t>
      </w:r>
      <w:r w:rsidRPr="00DF59B5">
        <w:rPr>
          <w:rFonts w:ascii="Times New Roman" w:hAnsi="Times New Roman" w:cs="Times New Roman"/>
          <w:b/>
          <w:bCs/>
          <w:lang w:val="en-CA"/>
        </w:rPr>
        <w:t xml:space="preserve">rticles in </w:t>
      </w:r>
      <w:r>
        <w:rPr>
          <w:rFonts w:ascii="Times New Roman" w:hAnsi="Times New Roman" w:cs="Times New Roman"/>
          <w:b/>
          <w:bCs/>
          <w:lang w:val="en-CA"/>
        </w:rPr>
        <w:t>A</w:t>
      </w:r>
      <w:r w:rsidRPr="00DF59B5">
        <w:rPr>
          <w:rFonts w:ascii="Times New Roman" w:hAnsi="Times New Roman" w:cs="Times New Roman"/>
          <w:b/>
          <w:bCs/>
          <w:lang w:val="en-CA"/>
        </w:rPr>
        <w:t xml:space="preserve">rts </w:t>
      </w:r>
      <w:r>
        <w:rPr>
          <w:rFonts w:ascii="Times New Roman" w:hAnsi="Times New Roman" w:cs="Times New Roman"/>
          <w:b/>
          <w:bCs/>
          <w:lang w:val="en-CA"/>
        </w:rPr>
        <w:t>M</w:t>
      </w:r>
      <w:r w:rsidRPr="00DF59B5">
        <w:rPr>
          <w:rFonts w:ascii="Times New Roman" w:hAnsi="Times New Roman" w:cs="Times New Roman"/>
          <w:b/>
          <w:bCs/>
          <w:lang w:val="en-CA"/>
        </w:rPr>
        <w:t xml:space="preserve">arketing </w:t>
      </w:r>
      <w:r>
        <w:rPr>
          <w:rFonts w:ascii="Times New Roman" w:hAnsi="Times New Roman" w:cs="Times New Roman"/>
          <w:b/>
          <w:bCs/>
          <w:lang w:val="en-CA"/>
        </w:rPr>
        <w:t>P</w:t>
      </w:r>
      <w:r w:rsidRPr="00DF59B5">
        <w:rPr>
          <w:rFonts w:ascii="Times New Roman" w:hAnsi="Times New Roman" w:cs="Times New Roman"/>
          <w:b/>
          <w:bCs/>
          <w:lang w:val="en-CA"/>
        </w:rPr>
        <w:t xml:space="preserve">ublished over </w:t>
      </w:r>
      <w:r>
        <w:rPr>
          <w:rFonts w:ascii="Times New Roman" w:hAnsi="Times New Roman" w:cs="Times New Roman"/>
          <w:b/>
          <w:bCs/>
          <w:lang w:val="en-CA"/>
        </w:rPr>
        <w:t>F</w:t>
      </w:r>
      <w:r w:rsidRPr="00DF59B5">
        <w:rPr>
          <w:rFonts w:ascii="Times New Roman" w:hAnsi="Times New Roman" w:cs="Times New Roman"/>
          <w:b/>
          <w:bCs/>
          <w:lang w:val="en-CA"/>
        </w:rPr>
        <w:t xml:space="preserve">ive </w:t>
      </w:r>
      <w:r>
        <w:rPr>
          <w:rFonts w:ascii="Times New Roman" w:hAnsi="Times New Roman" w:cs="Times New Roman"/>
          <w:b/>
          <w:bCs/>
          <w:lang w:val="en-CA"/>
        </w:rPr>
        <w:t>T</w:t>
      </w:r>
      <w:r w:rsidRPr="00DF59B5">
        <w:rPr>
          <w:rFonts w:ascii="Times New Roman" w:hAnsi="Times New Roman" w:cs="Times New Roman"/>
          <w:b/>
          <w:bCs/>
          <w:lang w:val="en-CA"/>
        </w:rPr>
        <w:t xml:space="preserve">ime </w:t>
      </w:r>
      <w:r>
        <w:rPr>
          <w:rFonts w:ascii="Times New Roman" w:hAnsi="Times New Roman" w:cs="Times New Roman"/>
          <w:b/>
          <w:bCs/>
          <w:lang w:val="en-CA"/>
        </w:rPr>
        <w:t>P</w:t>
      </w:r>
      <w:r w:rsidRPr="00DF59B5">
        <w:rPr>
          <w:rFonts w:ascii="Times New Roman" w:hAnsi="Times New Roman" w:cs="Times New Roman"/>
          <w:b/>
          <w:bCs/>
          <w:lang w:val="en-CA"/>
        </w:rPr>
        <w:t>eriods</w:t>
      </w:r>
    </w:p>
    <w:p w14:paraId="01855D4A" w14:textId="77777777" w:rsidR="00DF59B5" w:rsidRPr="008C1AF8" w:rsidRDefault="00DF59B5" w:rsidP="00DF59B5">
      <w:pPr>
        <w:rPr>
          <w:rFonts w:ascii="Times New Roman" w:hAnsi="Times New Roman" w:cs="Times New Roman"/>
          <w:lang w:val="en-CA"/>
        </w:rPr>
      </w:pPr>
    </w:p>
    <w:tbl>
      <w:tblPr>
        <w:tblStyle w:val="Grilledutableau"/>
        <w:tblW w:w="0" w:type="auto"/>
        <w:tblLook w:val="04A0" w:firstRow="1" w:lastRow="0" w:firstColumn="1" w:lastColumn="0" w:noHBand="0" w:noVBand="1"/>
      </w:tblPr>
      <w:tblGrid>
        <w:gridCol w:w="1396"/>
        <w:gridCol w:w="1380"/>
        <w:gridCol w:w="1380"/>
        <w:gridCol w:w="1380"/>
        <w:gridCol w:w="1380"/>
        <w:gridCol w:w="1380"/>
      </w:tblGrid>
      <w:tr w:rsidR="00DF59B5" w:rsidRPr="008C1AF8" w14:paraId="71FCAF99" w14:textId="77777777" w:rsidTr="00E60A32">
        <w:tc>
          <w:tcPr>
            <w:tcW w:w="1438" w:type="dxa"/>
          </w:tcPr>
          <w:p w14:paraId="7458845F" w14:textId="5A3BDFA4" w:rsidR="00DF59B5" w:rsidRPr="00E87057" w:rsidRDefault="00DF59B5" w:rsidP="001949C4">
            <w:pPr>
              <w:rPr>
                <w:rFonts w:ascii="Times New Roman" w:hAnsi="Times New Roman" w:cs="Times New Roman"/>
                <w:b/>
                <w:bCs/>
                <w:lang w:val="en-CA"/>
              </w:rPr>
            </w:pPr>
          </w:p>
        </w:tc>
        <w:tc>
          <w:tcPr>
            <w:tcW w:w="1438" w:type="dxa"/>
          </w:tcPr>
          <w:p w14:paraId="02DB1BF7" w14:textId="77777777" w:rsidR="00DF59B5" w:rsidRPr="008C1AF8" w:rsidRDefault="00DF59B5" w:rsidP="00E60A32">
            <w:pPr>
              <w:jc w:val="center"/>
              <w:rPr>
                <w:rFonts w:ascii="Times New Roman" w:hAnsi="Times New Roman" w:cs="Times New Roman"/>
              </w:rPr>
            </w:pPr>
            <w:r w:rsidRPr="008C1AF8">
              <w:rPr>
                <w:rFonts w:ascii="Times New Roman" w:hAnsi="Times New Roman" w:cs="Times New Roman"/>
              </w:rPr>
              <w:t>1980-1989</w:t>
            </w:r>
          </w:p>
        </w:tc>
        <w:tc>
          <w:tcPr>
            <w:tcW w:w="1438" w:type="dxa"/>
          </w:tcPr>
          <w:p w14:paraId="2ACC7D84" w14:textId="77777777" w:rsidR="00DF59B5" w:rsidRPr="008C1AF8" w:rsidRDefault="00DF59B5" w:rsidP="00E60A32">
            <w:pPr>
              <w:jc w:val="center"/>
              <w:rPr>
                <w:rFonts w:ascii="Times New Roman" w:hAnsi="Times New Roman" w:cs="Times New Roman"/>
              </w:rPr>
            </w:pPr>
            <w:r w:rsidRPr="008C1AF8">
              <w:rPr>
                <w:rFonts w:ascii="Times New Roman" w:hAnsi="Times New Roman" w:cs="Times New Roman"/>
              </w:rPr>
              <w:t>1990-1999</w:t>
            </w:r>
          </w:p>
        </w:tc>
        <w:tc>
          <w:tcPr>
            <w:tcW w:w="1438" w:type="dxa"/>
          </w:tcPr>
          <w:p w14:paraId="01F7FFEF" w14:textId="77777777" w:rsidR="00DF59B5" w:rsidRPr="008C1AF8" w:rsidRDefault="00DF59B5" w:rsidP="00E60A32">
            <w:pPr>
              <w:jc w:val="center"/>
              <w:rPr>
                <w:rFonts w:ascii="Times New Roman" w:hAnsi="Times New Roman" w:cs="Times New Roman"/>
              </w:rPr>
            </w:pPr>
            <w:r w:rsidRPr="008C1AF8">
              <w:rPr>
                <w:rFonts w:ascii="Times New Roman" w:hAnsi="Times New Roman" w:cs="Times New Roman"/>
              </w:rPr>
              <w:t>2000-2009</w:t>
            </w:r>
          </w:p>
        </w:tc>
        <w:tc>
          <w:tcPr>
            <w:tcW w:w="1439" w:type="dxa"/>
          </w:tcPr>
          <w:p w14:paraId="2222292D" w14:textId="77777777" w:rsidR="00DF59B5" w:rsidRPr="008C1AF8" w:rsidRDefault="00DF59B5" w:rsidP="00E60A32">
            <w:pPr>
              <w:jc w:val="center"/>
              <w:rPr>
                <w:rFonts w:ascii="Times New Roman" w:hAnsi="Times New Roman" w:cs="Times New Roman"/>
              </w:rPr>
            </w:pPr>
            <w:r w:rsidRPr="008C1AF8">
              <w:rPr>
                <w:rFonts w:ascii="Times New Roman" w:hAnsi="Times New Roman" w:cs="Times New Roman"/>
              </w:rPr>
              <w:t>2010-2019</w:t>
            </w:r>
          </w:p>
        </w:tc>
        <w:tc>
          <w:tcPr>
            <w:tcW w:w="1439" w:type="dxa"/>
          </w:tcPr>
          <w:p w14:paraId="1392636B" w14:textId="77777777" w:rsidR="00DF59B5" w:rsidRPr="008C1AF8" w:rsidRDefault="00DF59B5" w:rsidP="00E60A32">
            <w:pPr>
              <w:jc w:val="center"/>
              <w:rPr>
                <w:rFonts w:ascii="Times New Roman" w:hAnsi="Times New Roman" w:cs="Times New Roman"/>
              </w:rPr>
            </w:pPr>
            <w:r w:rsidRPr="008C1AF8">
              <w:rPr>
                <w:rFonts w:ascii="Times New Roman" w:hAnsi="Times New Roman" w:cs="Times New Roman"/>
              </w:rPr>
              <w:t>2020-2022</w:t>
            </w:r>
          </w:p>
        </w:tc>
      </w:tr>
      <w:tr w:rsidR="00DF59B5" w:rsidRPr="008C1AF8" w14:paraId="7373A269" w14:textId="77777777" w:rsidTr="00E60A32">
        <w:tc>
          <w:tcPr>
            <w:tcW w:w="1438" w:type="dxa"/>
          </w:tcPr>
          <w:p w14:paraId="05E97579" w14:textId="77777777" w:rsidR="00DF59B5" w:rsidRPr="001949C4" w:rsidRDefault="00DF59B5" w:rsidP="004226E8">
            <w:pPr>
              <w:rPr>
                <w:rFonts w:ascii="Times New Roman" w:hAnsi="Times New Roman" w:cs="Times New Roman"/>
              </w:rPr>
            </w:pPr>
            <w:proofErr w:type="spellStart"/>
            <w:r w:rsidRPr="001949C4">
              <w:rPr>
                <w:rFonts w:ascii="Times New Roman" w:hAnsi="Times New Roman" w:cs="Times New Roman"/>
              </w:rPr>
              <w:t>Number</w:t>
            </w:r>
            <w:proofErr w:type="spellEnd"/>
            <w:r w:rsidRPr="001949C4">
              <w:rPr>
                <w:rFonts w:ascii="Times New Roman" w:hAnsi="Times New Roman" w:cs="Times New Roman"/>
              </w:rPr>
              <w:t xml:space="preserve"> of articles</w:t>
            </w:r>
          </w:p>
        </w:tc>
        <w:tc>
          <w:tcPr>
            <w:tcW w:w="1438" w:type="dxa"/>
          </w:tcPr>
          <w:p w14:paraId="684C6438" w14:textId="77777777" w:rsidR="00DF59B5" w:rsidRPr="008C1AF8" w:rsidRDefault="00DF59B5" w:rsidP="00E60A32">
            <w:pPr>
              <w:jc w:val="center"/>
              <w:rPr>
                <w:rFonts w:ascii="Times New Roman" w:hAnsi="Times New Roman" w:cs="Times New Roman"/>
              </w:rPr>
            </w:pPr>
            <w:r w:rsidRPr="008C1AF8">
              <w:rPr>
                <w:rFonts w:ascii="Times New Roman" w:hAnsi="Times New Roman" w:cs="Times New Roman"/>
              </w:rPr>
              <w:br/>
              <w:t>20</w:t>
            </w:r>
          </w:p>
        </w:tc>
        <w:tc>
          <w:tcPr>
            <w:tcW w:w="1438" w:type="dxa"/>
          </w:tcPr>
          <w:p w14:paraId="55AD9A33" w14:textId="77777777" w:rsidR="00DF59B5" w:rsidRPr="008C1AF8" w:rsidRDefault="00DF59B5" w:rsidP="00E60A32">
            <w:pPr>
              <w:jc w:val="center"/>
              <w:rPr>
                <w:rFonts w:ascii="Times New Roman" w:hAnsi="Times New Roman" w:cs="Times New Roman"/>
              </w:rPr>
            </w:pPr>
            <w:r w:rsidRPr="008C1AF8">
              <w:rPr>
                <w:rFonts w:ascii="Times New Roman" w:hAnsi="Times New Roman" w:cs="Times New Roman"/>
              </w:rPr>
              <w:br/>
              <w:t>36</w:t>
            </w:r>
          </w:p>
        </w:tc>
        <w:tc>
          <w:tcPr>
            <w:tcW w:w="1438" w:type="dxa"/>
          </w:tcPr>
          <w:p w14:paraId="000178EA" w14:textId="77777777" w:rsidR="00DF59B5" w:rsidRPr="008C1AF8" w:rsidRDefault="00DF59B5" w:rsidP="00E60A32">
            <w:pPr>
              <w:jc w:val="center"/>
              <w:rPr>
                <w:rFonts w:ascii="Times New Roman" w:hAnsi="Times New Roman" w:cs="Times New Roman"/>
              </w:rPr>
            </w:pPr>
            <w:r w:rsidRPr="008C1AF8">
              <w:rPr>
                <w:rFonts w:ascii="Times New Roman" w:hAnsi="Times New Roman" w:cs="Times New Roman"/>
              </w:rPr>
              <w:br/>
              <w:t>220</w:t>
            </w:r>
          </w:p>
        </w:tc>
        <w:tc>
          <w:tcPr>
            <w:tcW w:w="1439" w:type="dxa"/>
          </w:tcPr>
          <w:p w14:paraId="53884914" w14:textId="77777777" w:rsidR="00DF59B5" w:rsidRPr="008C1AF8" w:rsidRDefault="00DF59B5" w:rsidP="00E60A32">
            <w:pPr>
              <w:jc w:val="center"/>
              <w:rPr>
                <w:rFonts w:ascii="Times New Roman" w:hAnsi="Times New Roman" w:cs="Times New Roman"/>
              </w:rPr>
            </w:pPr>
            <w:r w:rsidRPr="008C1AF8">
              <w:rPr>
                <w:rFonts w:ascii="Times New Roman" w:hAnsi="Times New Roman" w:cs="Times New Roman"/>
              </w:rPr>
              <w:br/>
              <w:t>525</w:t>
            </w:r>
          </w:p>
        </w:tc>
        <w:tc>
          <w:tcPr>
            <w:tcW w:w="1439" w:type="dxa"/>
          </w:tcPr>
          <w:p w14:paraId="2E685438" w14:textId="77777777" w:rsidR="00DF59B5" w:rsidRPr="008C1AF8" w:rsidRDefault="00DF59B5" w:rsidP="00E60A32">
            <w:pPr>
              <w:jc w:val="center"/>
              <w:rPr>
                <w:rFonts w:ascii="Times New Roman" w:hAnsi="Times New Roman" w:cs="Times New Roman"/>
              </w:rPr>
            </w:pPr>
            <w:r w:rsidRPr="008C1AF8">
              <w:rPr>
                <w:rFonts w:ascii="Times New Roman" w:hAnsi="Times New Roman" w:cs="Times New Roman"/>
              </w:rPr>
              <w:br/>
              <w:t>48</w:t>
            </w:r>
          </w:p>
        </w:tc>
      </w:tr>
    </w:tbl>
    <w:p w14:paraId="0E94FA5C" w14:textId="26DD6FD9" w:rsidR="003C1E5C" w:rsidRPr="008C1AF8" w:rsidRDefault="003C1E5C" w:rsidP="00221E16">
      <w:pPr>
        <w:jc w:val="center"/>
        <w:rPr>
          <w:rFonts w:ascii="Times New Roman" w:hAnsi="Times New Roman" w:cs="Times New Roman"/>
          <w:lang w:val="en-CA"/>
        </w:rPr>
      </w:pPr>
    </w:p>
    <w:p w14:paraId="614EB9D2" w14:textId="08B099B5" w:rsidR="00CC4144" w:rsidRDefault="00D52FCE" w:rsidP="00221E16">
      <w:pPr>
        <w:rPr>
          <w:rFonts w:ascii="Times New Roman" w:hAnsi="Times New Roman" w:cs="Times New Roman"/>
          <w:lang w:val="en-CA"/>
        </w:rPr>
      </w:pPr>
      <w:r w:rsidRPr="008C1AF8">
        <w:rPr>
          <w:rFonts w:ascii="Times New Roman" w:hAnsi="Times New Roman" w:cs="Times New Roman"/>
          <w:lang w:val="en-CA"/>
        </w:rPr>
        <w:t>As can be seen, there has been a steady increase in the number of published articles centered on the marketing of the arts</w:t>
      </w:r>
      <w:r w:rsidR="000305FE" w:rsidRPr="008C1AF8">
        <w:rPr>
          <w:rFonts w:ascii="Times New Roman" w:hAnsi="Times New Roman" w:cs="Times New Roman"/>
          <w:lang w:val="en-CA"/>
        </w:rPr>
        <w:t xml:space="preserve">. </w:t>
      </w:r>
      <w:r w:rsidR="00470CDA" w:rsidRPr="008C1AF8">
        <w:rPr>
          <w:rFonts w:ascii="Times New Roman" w:hAnsi="Times New Roman" w:cs="Times New Roman"/>
          <w:lang w:val="en-CA"/>
        </w:rPr>
        <w:t>For instance, w</w:t>
      </w:r>
      <w:r w:rsidR="000305FE" w:rsidRPr="008C1AF8">
        <w:rPr>
          <w:rFonts w:ascii="Times New Roman" w:hAnsi="Times New Roman" w:cs="Times New Roman"/>
          <w:lang w:val="en-CA"/>
        </w:rPr>
        <w:t xml:space="preserve">hereas </w:t>
      </w:r>
      <w:r w:rsidR="00470CDA" w:rsidRPr="008C1AF8">
        <w:rPr>
          <w:rFonts w:ascii="Times New Roman" w:hAnsi="Times New Roman" w:cs="Times New Roman"/>
          <w:lang w:val="en-CA"/>
        </w:rPr>
        <w:t xml:space="preserve">only </w:t>
      </w:r>
      <w:r w:rsidR="000305FE" w:rsidRPr="008C1AF8">
        <w:rPr>
          <w:rFonts w:ascii="Times New Roman" w:hAnsi="Times New Roman" w:cs="Times New Roman"/>
          <w:lang w:val="en-CA"/>
        </w:rPr>
        <w:t xml:space="preserve">20 articles </w:t>
      </w:r>
      <w:r w:rsidR="00470CDA" w:rsidRPr="008C1AF8">
        <w:rPr>
          <w:rFonts w:ascii="Times New Roman" w:hAnsi="Times New Roman" w:cs="Times New Roman"/>
          <w:lang w:val="en-CA"/>
        </w:rPr>
        <w:t xml:space="preserve">were </w:t>
      </w:r>
      <w:r w:rsidR="000305FE" w:rsidRPr="008C1AF8">
        <w:rPr>
          <w:rFonts w:ascii="Times New Roman" w:hAnsi="Times New Roman" w:cs="Times New Roman"/>
          <w:lang w:val="en-CA"/>
        </w:rPr>
        <w:t xml:space="preserve">published between 1980 and 1989, </w:t>
      </w:r>
      <w:r w:rsidR="00470CDA" w:rsidRPr="008C1AF8">
        <w:rPr>
          <w:rFonts w:ascii="Times New Roman" w:hAnsi="Times New Roman" w:cs="Times New Roman"/>
          <w:lang w:val="en-CA"/>
        </w:rPr>
        <w:t>a total of 525 were published during the 2010-2019 decade, which represents a</w:t>
      </w:r>
      <w:r w:rsidR="001432A3" w:rsidRPr="008C1AF8">
        <w:rPr>
          <w:rFonts w:ascii="Times New Roman" w:hAnsi="Times New Roman" w:cs="Times New Roman"/>
          <w:lang w:val="en-CA"/>
        </w:rPr>
        <w:t>n</w:t>
      </w:r>
      <w:r w:rsidR="00470CDA" w:rsidRPr="008C1AF8">
        <w:rPr>
          <w:rFonts w:ascii="Times New Roman" w:hAnsi="Times New Roman" w:cs="Times New Roman"/>
          <w:lang w:val="en-CA"/>
        </w:rPr>
        <w:t xml:space="preserve"> </w:t>
      </w:r>
      <w:r w:rsidR="001C212E" w:rsidRPr="008C1AF8">
        <w:rPr>
          <w:rFonts w:ascii="Times New Roman" w:hAnsi="Times New Roman" w:cs="Times New Roman"/>
          <w:lang w:val="en-CA"/>
        </w:rPr>
        <w:t xml:space="preserve">increase of </w:t>
      </w:r>
      <w:r w:rsidR="00470CDA" w:rsidRPr="008C1AF8">
        <w:rPr>
          <w:rFonts w:ascii="Times New Roman" w:hAnsi="Times New Roman" w:cs="Times New Roman"/>
          <w:lang w:val="en-CA"/>
        </w:rPr>
        <w:t>2,625%</w:t>
      </w:r>
      <w:r w:rsidR="001C212E" w:rsidRPr="008C1AF8">
        <w:rPr>
          <w:rFonts w:ascii="Times New Roman" w:hAnsi="Times New Roman" w:cs="Times New Roman"/>
          <w:lang w:val="en-CA"/>
        </w:rPr>
        <w:t>.</w:t>
      </w:r>
      <w:r w:rsidR="001432A3" w:rsidRPr="008C1AF8">
        <w:rPr>
          <w:rFonts w:ascii="Times New Roman" w:hAnsi="Times New Roman" w:cs="Times New Roman"/>
          <w:lang w:val="en-CA"/>
        </w:rPr>
        <w:t xml:space="preserve"> This bears witness to a quite remarkable growth of interest in this research domain.</w:t>
      </w:r>
    </w:p>
    <w:p w14:paraId="3287B5AF" w14:textId="77777777" w:rsidR="00DF59B5" w:rsidRPr="008C1AF8" w:rsidRDefault="00DF59B5" w:rsidP="00221E16">
      <w:pPr>
        <w:rPr>
          <w:rFonts w:ascii="Times New Roman" w:hAnsi="Times New Roman" w:cs="Times New Roman"/>
          <w:lang w:val="en-CA"/>
        </w:rPr>
      </w:pPr>
    </w:p>
    <w:p w14:paraId="05C25FB8" w14:textId="322FC7CB" w:rsidR="007A58A3" w:rsidRPr="00E87057" w:rsidRDefault="007A58A3" w:rsidP="00221E16">
      <w:pPr>
        <w:rPr>
          <w:rFonts w:ascii="Times New Roman" w:hAnsi="Times New Roman" w:cs="Times New Roman"/>
          <w:i/>
          <w:iCs/>
          <w:lang w:val="en-CA"/>
        </w:rPr>
      </w:pPr>
      <w:r w:rsidRPr="00E87057">
        <w:rPr>
          <w:rFonts w:ascii="Times New Roman" w:hAnsi="Times New Roman" w:cs="Times New Roman"/>
          <w:i/>
          <w:iCs/>
          <w:lang w:val="en-CA"/>
        </w:rPr>
        <w:t>Journals</w:t>
      </w:r>
    </w:p>
    <w:p w14:paraId="13C5EFC8" w14:textId="269D5F63" w:rsidR="008C1AF8" w:rsidRPr="008C1AF8" w:rsidRDefault="008C1AF8" w:rsidP="00221E16">
      <w:pPr>
        <w:rPr>
          <w:rFonts w:ascii="Times New Roman" w:hAnsi="Times New Roman" w:cs="Times New Roman"/>
          <w:lang w:val="en-CA"/>
        </w:rPr>
      </w:pPr>
      <w:r w:rsidRPr="008C1AF8">
        <w:rPr>
          <w:rFonts w:ascii="Times New Roman" w:hAnsi="Times New Roman" w:cs="Times New Roman"/>
          <w:lang w:val="en-CA"/>
        </w:rPr>
        <w:t xml:space="preserve">About half of the articles having been published during the examined time periods appeared in a dozen of journals. There are 18 journals in which 10 articles in arts marketing or more were published (see Table </w:t>
      </w:r>
      <w:r w:rsidR="00DF59B5">
        <w:rPr>
          <w:rFonts w:ascii="Times New Roman" w:hAnsi="Times New Roman" w:cs="Times New Roman"/>
          <w:lang w:val="en-CA"/>
        </w:rPr>
        <w:t>2</w:t>
      </w:r>
      <w:r w:rsidRPr="008C1AF8">
        <w:rPr>
          <w:rFonts w:ascii="Times New Roman" w:hAnsi="Times New Roman" w:cs="Times New Roman"/>
          <w:lang w:val="en-CA"/>
        </w:rPr>
        <w:t>)</w:t>
      </w:r>
      <w:r w:rsidR="00DA7052">
        <w:rPr>
          <w:rStyle w:val="Appelnotedebasdep"/>
          <w:rFonts w:ascii="Times New Roman" w:hAnsi="Times New Roman" w:cs="Times New Roman"/>
          <w:lang w:val="en-CA"/>
        </w:rPr>
        <w:footnoteReference w:id="1"/>
      </w:r>
      <w:r w:rsidRPr="008C1AF8">
        <w:rPr>
          <w:rFonts w:ascii="Times New Roman" w:hAnsi="Times New Roman" w:cs="Times New Roman"/>
          <w:lang w:val="en-CA"/>
        </w:rPr>
        <w:t xml:space="preserve">. The most popular journals are </w:t>
      </w:r>
      <w:r w:rsidRPr="008C1AF8">
        <w:rPr>
          <w:rFonts w:ascii="Times New Roman" w:hAnsi="Times New Roman" w:cs="Times New Roman"/>
          <w:i/>
          <w:iCs/>
          <w:lang w:val="en-CA"/>
        </w:rPr>
        <w:t>International Journal of Arts Management</w:t>
      </w:r>
      <w:r w:rsidRPr="008C1AF8">
        <w:rPr>
          <w:rFonts w:ascii="Times New Roman" w:hAnsi="Times New Roman" w:cs="Times New Roman"/>
          <w:lang w:val="en-CA"/>
        </w:rPr>
        <w:t xml:space="preserve">, </w:t>
      </w:r>
      <w:r w:rsidRPr="008C1AF8">
        <w:rPr>
          <w:rFonts w:ascii="Times New Roman" w:hAnsi="Times New Roman" w:cs="Times New Roman"/>
          <w:i/>
          <w:iCs/>
          <w:lang w:val="en-CA"/>
        </w:rPr>
        <w:t>International Journal of Nonprofit and Voluntary Sector Marketing</w:t>
      </w:r>
      <w:r w:rsidRPr="008C1AF8">
        <w:rPr>
          <w:rFonts w:ascii="Times New Roman" w:hAnsi="Times New Roman" w:cs="Times New Roman"/>
          <w:lang w:val="en-CA"/>
        </w:rPr>
        <w:t xml:space="preserve">, </w:t>
      </w:r>
      <w:r w:rsidRPr="008C1AF8">
        <w:rPr>
          <w:rFonts w:ascii="Times New Roman" w:hAnsi="Times New Roman" w:cs="Times New Roman"/>
          <w:i/>
          <w:iCs/>
          <w:lang w:val="en-CA"/>
        </w:rPr>
        <w:t>Journal of Arts Management, Law, and Society</w:t>
      </w:r>
      <w:r w:rsidRPr="008C1AF8">
        <w:rPr>
          <w:rFonts w:ascii="Times New Roman" w:hAnsi="Times New Roman" w:cs="Times New Roman"/>
          <w:lang w:val="en-CA"/>
        </w:rPr>
        <w:t xml:space="preserve">, </w:t>
      </w:r>
      <w:r w:rsidRPr="008C1AF8">
        <w:rPr>
          <w:rFonts w:ascii="Times New Roman" w:hAnsi="Times New Roman" w:cs="Times New Roman"/>
          <w:i/>
          <w:iCs/>
          <w:lang w:val="en-CA"/>
        </w:rPr>
        <w:t>Journal of Cultural Economics</w:t>
      </w:r>
      <w:r w:rsidRPr="008C1AF8">
        <w:rPr>
          <w:rFonts w:ascii="Times New Roman" w:hAnsi="Times New Roman" w:cs="Times New Roman"/>
          <w:lang w:val="en-CA"/>
        </w:rPr>
        <w:t xml:space="preserve">, </w:t>
      </w:r>
      <w:r w:rsidRPr="008C1AF8">
        <w:rPr>
          <w:rFonts w:ascii="Times New Roman" w:hAnsi="Times New Roman" w:cs="Times New Roman"/>
          <w:i/>
          <w:iCs/>
          <w:lang w:val="en-CA"/>
        </w:rPr>
        <w:t>European Journal of Marketing</w:t>
      </w:r>
      <w:r w:rsidRPr="008C1AF8">
        <w:rPr>
          <w:rFonts w:ascii="Times New Roman" w:hAnsi="Times New Roman" w:cs="Times New Roman"/>
          <w:lang w:val="en-CA"/>
        </w:rPr>
        <w:t xml:space="preserve">, </w:t>
      </w:r>
      <w:r w:rsidRPr="008C1AF8">
        <w:rPr>
          <w:rFonts w:ascii="Times New Roman" w:hAnsi="Times New Roman" w:cs="Times New Roman"/>
          <w:i/>
          <w:iCs/>
          <w:lang w:val="en-CA"/>
        </w:rPr>
        <w:t>Arts Marketing</w:t>
      </w:r>
      <w:r w:rsidRPr="008C1AF8">
        <w:rPr>
          <w:rFonts w:ascii="Times New Roman" w:hAnsi="Times New Roman" w:cs="Times New Roman"/>
          <w:lang w:val="en-CA"/>
        </w:rPr>
        <w:t xml:space="preserve">, and </w:t>
      </w:r>
      <w:r w:rsidRPr="008C1AF8">
        <w:rPr>
          <w:rFonts w:ascii="Times New Roman" w:hAnsi="Times New Roman" w:cs="Times New Roman"/>
          <w:i/>
          <w:iCs/>
          <w:lang w:val="en-CA"/>
        </w:rPr>
        <w:t>Arts and the Market</w:t>
      </w:r>
      <w:r w:rsidRPr="008C1AF8">
        <w:rPr>
          <w:rFonts w:ascii="Times New Roman" w:hAnsi="Times New Roman" w:cs="Times New Roman"/>
          <w:lang w:val="en-CA"/>
        </w:rPr>
        <w:t>.</w:t>
      </w:r>
    </w:p>
    <w:p w14:paraId="4D3C82A9" w14:textId="77777777" w:rsidR="008C1AF8" w:rsidRDefault="008C1AF8" w:rsidP="00221E16">
      <w:pPr>
        <w:rPr>
          <w:rFonts w:ascii="Times New Roman" w:hAnsi="Times New Roman" w:cs="Times New Roman"/>
          <w:lang w:val="en-CA"/>
        </w:rPr>
      </w:pPr>
    </w:p>
    <w:p w14:paraId="1B074061" w14:textId="77777777" w:rsidR="003C3D60" w:rsidRDefault="003C3D60" w:rsidP="003C3D60">
      <w:pPr>
        <w:rPr>
          <w:rFonts w:ascii="Times New Roman" w:hAnsi="Times New Roman" w:cs="Times New Roman"/>
          <w:i/>
          <w:iCs/>
          <w:sz w:val="24"/>
          <w:szCs w:val="24"/>
          <w:lang w:val="en-CA"/>
        </w:rPr>
      </w:pPr>
      <w:r>
        <w:rPr>
          <w:rFonts w:ascii="Times New Roman" w:hAnsi="Times New Roman" w:cs="Times New Roman"/>
          <w:i/>
          <w:iCs/>
          <w:sz w:val="24"/>
          <w:szCs w:val="24"/>
          <w:lang w:val="en-CA"/>
        </w:rPr>
        <w:t xml:space="preserve">Journal </w:t>
      </w:r>
      <w:proofErr w:type="gramStart"/>
      <w:r>
        <w:rPr>
          <w:rFonts w:ascii="Times New Roman" w:hAnsi="Times New Roman" w:cs="Times New Roman"/>
          <w:i/>
          <w:iCs/>
          <w:sz w:val="24"/>
          <w:szCs w:val="24"/>
          <w:lang w:val="en-CA"/>
        </w:rPr>
        <w:t>q</w:t>
      </w:r>
      <w:r w:rsidRPr="00E21BD4">
        <w:rPr>
          <w:rFonts w:ascii="Times New Roman" w:hAnsi="Times New Roman" w:cs="Times New Roman"/>
          <w:i/>
          <w:iCs/>
          <w:sz w:val="24"/>
          <w:szCs w:val="24"/>
          <w:lang w:val="en-CA"/>
        </w:rPr>
        <w:t>uality</w:t>
      </w:r>
      <w:proofErr w:type="gramEnd"/>
    </w:p>
    <w:p w14:paraId="003D7A19" w14:textId="3E2A4AC3" w:rsidR="003C3D60" w:rsidRDefault="003C3D60" w:rsidP="003C3D60">
      <w:pPr>
        <w:rPr>
          <w:rFonts w:ascii="Times New Roman" w:hAnsi="Times New Roman" w:cs="Times New Roman"/>
          <w:sz w:val="24"/>
          <w:szCs w:val="24"/>
          <w:lang w:val="en-CA"/>
        </w:rPr>
      </w:pPr>
      <w:r w:rsidRPr="00DA7052">
        <w:rPr>
          <w:rFonts w:ascii="Times New Roman" w:hAnsi="Times New Roman" w:cs="Times New Roman"/>
          <w:sz w:val="24"/>
          <w:szCs w:val="24"/>
          <w:lang w:val="en-CA"/>
        </w:rPr>
        <w:t>The Publish or Perish p</w:t>
      </w:r>
      <w:r>
        <w:rPr>
          <w:rFonts w:ascii="Times New Roman" w:hAnsi="Times New Roman" w:cs="Times New Roman"/>
          <w:sz w:val="24"/>
          <w:szCs w:val="24"/>
          <w:lang w:val="en-CA"/>
        </w:rPr>
        <w:t>latform (</w:t>
      </w:r>
      <w:proofErr w:type="spellStart"/>
      <w:r>
        <w:rPr>
          <w:rFonts w:ascii="Times New Roman" w:hAnsi="Times New Roman" w:cs="Times New Roman"/>
          <w:sz w:val="24"/>
          <w:szCs w:val="24"/>
          <w:lang w:val="en-CA"/>
        </w:rPr>
        <w:t>Harzing</w:t>
      </w:r>
      <w:proofErr w:type="spellEnd"/>
      <w:r>
        <w:rPr>
          <w:rFonts w:ascii="Times New Roman" w:hAnsi="Times New Roman" w:cs="Times New Roman"/>
          <w:sz w:val="24"/>
          <w:szCs w:val="24"/>
          <w:lang w:val="en-CA"/>
        </w:rPr>
        <w:t xml:space="preserve">, 2010) was used to generate Google Scholar-based quality indices for each of these journals and each </w:t>
      </w:r>
      <w:proofErr w:type="gramStart"/>
      <w:r>
        <w:rPr>
          <w:rFonts w:ascii="Times New Roman" w:hAnsi="Times New Roman" w:cs="Times New Roman"/>
          <w:sz w:val="24"/>
          <w:szCs w:val="24"/>
          <w:lang w:val="en-CA"/>
        </w:rPr>
        <w:t>time period</w:t>
      </w:r>
      <w:proofErr w:type="gramEnd"/>
      <w:r>
        <w:rPr>
          <w:rFonts w:ascii="Times New Roman" w:hAnsi="Times New Roman" w:cs="Times New Roman"/>
          <w:sz w:val="24"/>
          <w:szCs w:val="24"/>
          <w:lang w:val="en-CA"/>
        </w:rPr>
        <w:t xml:space="preserve"> examined. Six indices were retained: number of papers, number of citations, h-index, g-index, </w:t>
      </w:r>
      <w:proofErr w:type="spellStart"/>
      <w:proofErr w:type="gramStart"/>
      <w:r>
        <w:rPr>
          <w:rFonts w:ascii="Times New Roman" w:hAnsi="Times New Roman" w:cs="Times New Roman"/>
          <w:sz w:val="24"/>
          <w:szCs w:val="24"/>
          <w:lang w:val="en-CA"/>
        </w:rPr>
        <w:t>hI,norm</w:t>
      </w:r>
      <w:proofErr w:type="spellEnd"/>
      <w:proofErr w:type="gramEnd"/>
      <w:r>
        <w:rPr>
          <w:rFonts w:ascii="Times New Roman" w:hAnsi="Times New Roman" w:cs="Times New Roman"/>
          <w:sz w:val="24"/>
          <w:szCs w:val="24"/>
          <w:lang w:val="en-CA"/>
        </w:rPr>
        <w:t xml:space="preserve">, and </w:t>
      </w:r>
      <w:proofErr w:type="spellStart"/>
      <w:r>
        <w:rPr>
          <w:rFonts w:ascii="Times New Roman" w:hAnsi="Times New Roman" w:cs="Times New Roman"/>
          <w:sz w:val="24"/>
          <w:szCs w:val="24"/>
          <w:lang w:val="en-CA"/>
        </w:rPr>
        <w:t>hA</w:t>
      </w:r>
      <w:proofErr w:type="spellEnd"/>
      <w:r>
        <w:rPr>
          <w:rFonts w:ascii="Times New Roman" w:hAnsi="Times New Roman" w:cs="Times New Roman"/>
          <w:sz w:val="24"/>
          <w:szCs w:val="24"/>
          <w:lang w:val="en-CA"/>
        </w:rPr>
        <w:t xml:space="preserve">-index. These were submitted to a factor analysis </w:t>
      </w:r>
      <w:proofErr w:type="gramStart"/>
      <w:r>
        <w:rPr>
          <w:rFonts w:ascii="Times New Roman" w:hAnsi="Times New Roman" w:cs="Times New Roman"/>
          <w:sz w:val="24"/>
          <w:szCs w:val="24"/>
          <w:lang w:val="en-CA"/>
        </w:rPr>
        <w:t>in order to</w:t>
      </w:r>
      <w:proofErr w:type="gramEnd"/>
      <w:r>
        <w:rPr>
          <w:rFonts w:ascii="Times New Roman" w:hAnsi="Times New Roman" w:cs="Times New Roman"/>
          <w:sz w:val="24"/>
          <w:szCs w:val="24"/>
          <w:lang w:val="en-CA"/>
        </w:rPr>
        <w:t xml:space="preserve"> produce a unique quality score. The results of this analysis showed that a single factor explained 88.1% of the total variance. The factor scores (minimum = -1.02, maximum = 2.85) were linearly transformed to a score ranging from 1 (lowest quality) to 10 (highest quality). The evolution </w:t>
      </w:r>
      <w:r w:rsidR="00536163">
        <w:rPr>
          <w:rFonts w:ascii="Times New Roman" w:hAnsi="Times New Roman" w:cs="Times New Roman"/>
          <w:sz w:val="24"/>
          <w:szCs w:val="24"/>
          <w:lang w:val="en-CA"/>
        </w:rPr>
        <w:t xml:space="preserve">over the five time periods </w:t>
      </w:r>
      <w:r>
        <w:rPr>
          <w:rFonts w:ascii="Times New Roman" w:hAnsi="Times New Roman" w:cs="Times New Roman"/>
          <w:sz w:val="24"/>
          <w:szCs w:val="24"/>
          <w:lang w:val="en-CA"/>
        </w:rPr>
        <w:t xml:space="preserve">of this journal quality mean score </w:t>
      </w:r>
      <w:r w:rsidR="00536163">
        <w:rPr>
          <w:rFonts w:ascii="Times New Roman" w:hAnsi="Times New Roman" w:cs="Times New Roman"/>
          <w:sz w:val="24"/>
          <w:szCs w:val="24"/>
          <w:lang w:val="en-CA"/>
        </w:rPr>
        <w:t xml:space="preserve">applied to the articles </w:t>
      </w:r>
      <w:r>
        <w:rPr>
          <w:rFonts w:ascii="Times New Roman" w:hAnsi="Times New Roman" w:cs="Times New Roman"/>
          <w:sz w:val="24"/>
          <w:szCs w:val="24"/>
          <w:lang w:val="en-CA"/>
        </w:rPr>
        <w:t>considered in this research is displayed in Table 3.</w:t>
      </w:r>
    </w:p>
    <w:p w14:paraId="3D1EA477" w14:textId="77777777" w:rsidR="00E87057" w:rsidRDefault="00E87057" w:rsidP="003C3D60">
      <w:pPr>
        <w:rPr>
          <w:rFonts w:ascii="Times New Roman" w:hAnsi="Times New Roman" w:cs="Times New Roman"/>
          <w:sz w:val="24"/>
          <w:szCs w:val="24"/>
          <w:lang w:val="en-CA"/>
        </w:rPr>
      </w:pPr>
    </w:p>
    <w:p w14:paraId="7F1C5F7E" w14:textId="77777777" w:rsidR="00E87057" w:rsidRDefault="00E87057" w:rsidP="00E87057">
      <w:pPr>
        <w:spacing w:after="120"/>
        <w:rPr>
          <w:rFonts w:ascii="Times New Roman" w:hAnsi="Times New Roman" w:cs="Times New Roman"/>
          <w:sz w:val="24"/>
          <w:szCs w:val="24"/>
          <w:lang w:val="en-CA"/>
        </w:rPr>
      </w:pPr>
      <w:r>
        <w:rPr>
          <w:rFonts w:ascii="Times New Roman" w:hAnsi="Times New Roman" w:cs="Times New Roman"/>
          <w:sz w:val="24"/>
          <w:szCs w:val="24"/>
          <w:lang w:val="en-CA"/>
        </w:rPr>
        <w:t>As can be seen in Table 3, the journal-based mean quality score of articles increases during the first two time periods (from 1980 to 1999) and decreases thereafter (</w:t>
      </w:r>
      <w:proofErr w:type="gramStart"/>
      <w:r>
        <w:rPr>
          <w:rFonts w:ascii="Times New Roman" w:hAnsi="Times New Roman" w:cs="Times New Roman"/>
          <w:i/>
          <w:iCs/>
          <w:sz w:val="24"/>
          <w:szCs w:val="24"/>
          <w:lang w:val="en-CA"/>
        </w:rPr>
        <w:t>F</w:t>
      </w:r>
      <w:r>
        <w:rPr>
          <w:rFonts w:ascii="Times New Roman" w:hAnsi="Times New Roman" w:cs="Times New Roman"/>
          <w:i/>
          <w:iCs/>
          <w:sz w:val="24"/>
          <w:szCs w:val="24"/>
          <w:vertAlign w:val="subscript"/>
          <w:lang w:val="en-CA"/>
        </w:rPr>
        <w:t>[</w:t>
      </w:r>
      <w:proofErr w:type="gramEnd"/>
      <w:r>
        <w:rPr>
          <w:rFonts w:ascii="Times New Roman" w:hAnsi="Times New Roman" w:cs="Times New Roman"/>
          <w:i/>
          <w:iCs/>
          <w:sz w:val="24"/>
          <w:szCs w:val="24"/>
          <w:vertAlign w:val="subscript"/>
          <w:lang w:val="en-CA"/>
        </w:rPr>
        <w:t>4, 493]</w:t>
      </w:r>
      <w:r>
        <w:rPr>
          <w:rFonts w:ascii="Times New Roman" w:hAnsi="Times New Roman" w:cs="Times New Roman"/>
          <w:sz w:val="24"/>
          <w:szCs w:val="24"/>
          <w:lang w:val="en-CA"/>
        </w:rPr>
        <w:t xml:space="preserve"> = 4.69, </w:t>
      </w:r>
      <w:r>
        <w:rPr>
          <w:rFonts w:ascii="Times New Roman" w:hAnsi="Times New Roman" w:cs="Times New Roman"/>
          <w:i/>
          <w:iCs/>
          <w:sz w:val="24"/>
          <w:szCs w:val="24"/>
          <w:lang w:val="en-CA"/>
        </w:rPr>
        <w:t xml:space="preserve">p </w:t>
      </w:r>
      <w:r>
        <w:rPr>
          <w:rFonts w:ascii="Times New Roman" w:hAnsi="Times New Roman" w:cs="Times New Roman"/>
          <w:sz w:val="24"/>
          <w:szCs w:val="24"/>
          <w:lang w:val="en-CA"/>
        </w:rPr>
        <w:t xml:space="preserve">&lt; .001). This is expected because this quality index does not </w:t>
      </w:r>
      <w:proofErr w:type="gramStart"/>
      <w:r>
        <w:rPr>
          <w:rFonts w:ascii="Times New Roman" w:hAnsi="Times New Roman" w:cs="Times New Roman"/>
          <w:sz w:val="24"/>
          <w:szCs w:val="24"/>
          <w:lang w:val="en-CA"/>
        </w:rPr>
        <w:t>take into account</w:t>
      </w:r>
      <w:proofErr w:type="gramEnd"/>
      <w:r>
        <w:rPr>
          <w:rFonts w:ascii="Times New Roman" w:hAnsi="Times New Roman" w:cs="Times New Roman"/>
          <w:sz w:val="24"/>
          <w:szCs w:val="24"/>
          <w:lang w:val="en-CA"/>
        </w:rPr>
        <w:t xml:space="preserve"> the cumulative quality of a journal. For example, the mean journal-based quality of the articles having published articles in the 17 journals during the 2010-2019 period is equal to 3.03. This number reflects journal quality for this period only. However, this score is inherently disadvantaged relative to previous periods because in general more recent articles are less likely to be cited. In the case of the 25 articles published in the 2020-2022 period, this is even more the case because the number of years of citation potential is less than two. Since the observed decline in quality from 1990 to 2019 is small (from 3.64 to 3.03 – not statistically significant), it can be concluded that the quality has been maintained despite the inherent reduced potential of citation. Therefore, it seems appropriate to conclude that, overall, the quality of articles has increased.</w:t>
      </w:r>
    </w:p>
    <w:p w14:paraId="78160074" w14:textId="77777777" w:rsidR="00E87057" w:rsidRDefault="00E87057" w:rsidP="003C3D60">
      <w:pPr>
        <w:rPr>
          <w:rFonts w:ascii="Times New Roman" w:hAnsi="Times New Roman" w:cs="Times New Roman"/>
          <w:i/>
          <w:iCs/>
          <w:sz w:val="24"/>
          <w:szCs w:val="24"/>
          <w:lang w:val="en-CA"/>
        </w:rPr>
      </w:pPr>
    </w:p>
    <w:p w14:paraId="50EFE411" w14:textId="77777777" w:rsidR="00E87057" w:rsidRPr="003C3D60" w:rsidRDefault="00E87057" w:rsidP="003C3D60">
      <w:pPr>
        <w:rPr>
          <w:rFonts w:ascii="Times New Roman" w:hAnsi="Times New Roman" w:cs="Times New Roman"/>
          <w:i/>
          <w:iCs/>
          <w:sz w:val="24"/>
          <w:szCs w:val="24"/>
          <w:lang w:val="en-CA"/>
        </w:rPr>
      </w:pPr>
    </w:p>
    <w:p w14:paraId="581CED95" w14:textId="77777777" w:rsidR="00DF59B5" w:rsidRDefault="00DF59B5" w:rsidP="00221E16">
      <w:pPr>
        <w:rPr>
          <w:rFonts w:ascii="Times New Roman" w:hAnsi="Times New Roman" w:cs="Times New Roman"/>
          <w:lang w:val="en-CA"/>
        </w:rPr>
      </w:pPr>
    </w:p>
    <w:p w14:paraId="26A9F2E9" w14:textId="556355B3" w:rsidR="00DF59B5" w:rsidRPr="00DF59B5" w:rsidRDefault="00DF59B5" w:rsidP="00DF59B5">
      <w:pPr>
        <w:jc w:val="center"/>
        <w:rPr>
          <w:rFonts w:ascii="Times New Roman" w:hAnsi="Times New Roman" w:cs="Times New Roman"/>
          <w:b/>
          <w:bCs/>
          <w:lang w:val="en-CA"/>
        </w:rPr>
      </w:pPr>
      <w:r w:rsidRPr="00DF59B5">
        <w:rPr>
          <w:rFonts w:ascii="Times New Roman" w:hAnsi="Times New Roman" w:cs="Times New Roman"/>
          <w:b/>
          <w:bCs/>
          <w:lang w:val="en-CA"/>
        </w:rPr>
        <w:lastRenderedPageBreak/>
        <w:t xml:space="preserve">Table </w:t>
      </w:r>
      <w:r w:rsidR="00DA7052">
        <w:rPr>
          <w:rFonts w:ascii="Times New Roman" w:hAnsi="Times New Roman" w:cs="Times New Roman"/>
          <w:b/>
          <w:bCs/>
          <w:lang w:val="en-CA"/>
        </w:rPr>
        <w:t>2</w:t>
      </w:r>
      <w:r w:rsidRPr="00DF59B5">
        <w:rPr>
          <w:rFonts w:ascii="Times New Roman" w:hAnsi="Times New Roman" w:cs="Times New Roman"/>
          <w:b/>
          <w:bCs/>
          <w:lang w:val="en-CA"/>
        </w:rPr>
        <w:t xml:space="preserve">. List of </w:t>
      </w:r>
      <w:r>
        <w:rPr>
          <w:rFonts w:ascii="Times New Roman" w:hAnsi="Times New Roman" w:cs="Times New Roman"/>
          <w:b/>
          <w:bCs/>
          <w:lang w:val="en-CA"/>
        </w:rPr>
        <w:t>J</w:t>
      </w:r>
      <w:r w:rsidRPr="00DF59B5">
        <w:rPr>
          <w:rFonts w:ascii="Times New Roman" w:hAnsi="Times New Roman" w:cs="Times New Roman"/>
          <w:b/>
          <w:bCs/>
          <w:lang w:val="en-CA"/>
        </w:rPr>
        <w:t xml:space="preserve">ournals having </w:t>
      </w:r>
      <w:r>
        <w:rPr>
          <w:rFonts w:ascii="Times New Roman" w:hAnsi="Times New Roman" w:cs="Times New Roman"/>
          <w:b/>
          <w:bCs/>
          <w:lang w:val="en-CA"/>
        </w:rPr>
        <w:t>P</w:t>
      </w:r>
      <w:r w:rsidRPr="00DF59B5">
        <w:rPr>
          <w:rFonts w:ascii="Times New Roman" w:hAnsi="Times New Roman" w:cs="Times New Roman"/>
          <w:b/>
          <w:bCs/>
          <w:lang w:val="en-CA"/>
        </w:rPr>
        <w:t xml:space="preserve">ublished at least 10 </w:t>
      </w:r>
      <w:r>
        <w:rPr>
          <w:rFonts w:ascii="Times New Roman" w:hAnsi="Times New Roman" w:cs="Times New Roman"/>
          <w:b/>
          <w:bCs/>
          <w:lang w:val="en-CA"/>
        </w:rPr>
        <w:t>A</w:t>
      </w:r>
      <w:r w:rsidRPr="00DF59B5">
        <w:rPr>
          <w:rFonts w:ascii="Times New Roman" w:hAnsi="Times New Roman" w:cs="Times New Roman"/>
          <w:b/>
          <w:bCs/>
          <w:lang w:val="en-CA"/>
        </w:rPr>
        <w:t>rticles</w:t>
      </w:r>
      <w:r>
        <w:rPr>
          <w:rFonts w:ascii="Times New Roman" w:hAnsi="Times New Roman" w:cs="Times New Roman"/>
          <w:b/>
          <w:bCs/>
          <w:lang w:val="en-CA"/>
        </w:rPr>
        <w:br/>
      </w:r>
      <w:r w:rsidRPr="00DF59B5">
        <w:rPr>
          <w:rFonts w:ascii="Times New Roman" w:hAnsi="Times New Roman" w:cs="Times New Roman"/>
          <w:b/>
          <w:bCs/>
          <w:lang w:val="en-CA"/>
        </w:rPr>
        <w:t xml:space="preserve">in </w:t>
      </w:r>
      <w:r>
        <w:rPr>
          <w:rFonts w:ascii="Times New Roman" w:hAnsi="Times New Roman" w:cs="Times New Roman"/>
          <w:b/>
          <w:bCs/>
          <w:lang w:val="en-CA"/>
        </w:rPr>
        <w:t>A</w:t>
      </w:r>
      <w:r w:rsidRPr="00DF59B5">
        <w:rPr>
          <w:rFonts w:ascii="Times New Roman" w:hAnsi="Times New Roman" w:cs="Times New Roman"/>
          <w:b/>
          <w:bCs/>
          <w:lang w:val="en-CA"/>
        </w:rPr>
        <w:t xml:space="preserve">rts </w:t>
      </w:r>
      <w:r>
        <w:rPr>
          <w:rFonts w:ascii="Times New Roman" w:hAnsi="Times New Roman" w:cs="Times New Roman"/>
          <w:b/>
          <w:bCs/>
          <w:lang w:val="en-CA"/>
        </w:rPr>
        <w:t>M</w:t>
      </w:r>
      <w:r w:rsidRPr="00DF59B5">
        <w:rPr>
          <w:rFonts w:ascii="Times New Roman" w:hAnsi="Times New Roman" w:cs="Times New Roman"/>
          <w:b/>
          <w:bCs/>
          <w:lang w:val="en-CA"/>
        </w:rPr>
        <w:t>arketing between 1980 and 2022</w:t>
      </w:r>
    </w:p>
    <w:p w14:paraId="60D890A9" w14:textId="77777777" w:rsidR="00DF59B5" w:rsidRPr="008C1AF8" w:rsidRDefault="00DF59B5" w:rsidP="00DF59B5">
      <w:pPr>
        <w:spacing w:line="259" w:lineRule="auto"/>
        <w:rPr>
          <w:rFonts w:ascii="Times New Roman" w:hAnsi="Times New Roman" w:cs="Times New Roman"/>
          <w:lang w:val="en-CA"/>
        </w:rPr>
      </w:pPr>
    </w:p>
    <w:tbl>
      <w:tblPr>
        <w:tblStyle w:val="Grilledutableau"/>
        <w:tblW w:w="0" w:type="auto"/>
        <w:tblLook w:val="04A0" w:firstRow="1" w:lastRow="0" w:firstColumn="1" w:lastColumn="0" w:noHBand="0" w:noVBand="1"/>
      </w:tblPr>
      <w:tblGrid>
        <w:gridCol w:w="4248"/>
        <w:gridCol w:w="1505"/>
        <w:gridCol w:w="1046"/>
      </w:tblGrid>
      <w:tr w:rsidR="00DF59B5" w:rsidRPr="008C1AF8" w14:paraId="3EE2B0F2" w14:textId="77777777" w:rsidTr="00E60A32">
        <w:tc>
          <w:tcPr>
            <w:tcW w:w="4248" w:type="dxa"/>
          </w:tcPr>
          <w:p w14:paraId="6F329030" w14:textId="77777777" w:rsidR="00DF59B5" w:rsidRPr="008C1AF8" w:rsidRDefault="00DF59B5" w:rsidP="00E60A32">
            <w:pPr>
              <w:jc w:val="center"/>
              <w:rPr>
                <w:rFonts w:ascii="Times New Roman" w:hAnsi="Times New Roman" w:cs="Times New Roman"/>
                <w:b/>
                <w:bCs/>
                <w:lang w:val="en-CA"/>
              </w:rPr>
            </w:pPr>
            <w:r w:rsidRPr="008C1AF8">
              <w:rPr>
                <w:rFonts w:ascii="Times New Roman" w:hAnsi="Times New Roman" w:cs="Times New Roman"/>
                <w:b/>
                <w:bCs/>
                <w:lang w:val="en-CA"/>
              </w:rPr>
              <w:br/>
              <w:t>Journal</w:t>
            </w:r>
          </w:p>
        </w:tc>
        <w:tc>
          <w:tcPr>
            <w:tcW w:w="1505" w:type="dxa"/>
          </w:tcPr>
          <w:p w14:paraId="01D277C1" w14:textId="77777777" w:rsidR="00DF59B5" w:rsidRPr="008C1AF8" w:rsidRDefault="00DF59B5" w:rsidP="00E60A32">
            <w:pPr>
              <w:jc w:val="center"/>
              <w:rPr>
                <w:rFonts w:ascii="Times New Roman" w:hAnsi="Times New Roman" w:cs="Times New Roman"/>
                <w:b/>
                <w:bCs/>
                <w:lang w:val="en-CA"/>
              </w:rPr>
            </w:pPr>
            <w:r w:rsidRPr="008C1AF8">
              <w:rPr>
                <w:rFonts w:ascii="Times New Roman" w:hAnsi="Times New Roman" w:cs="Times New Roman"/>
                <w:b/>
                <w:bCs/>
                <w:lang w:val="en-CA"/>
              </w:rPr>
              <w:t>Number of articles</w:t>
            </w:r>
          </w:p>
        </w:tc>
        <w:tc>
          <w:tcPr>
            <w:tcW w:w="1046" w:type="dxa"/>
          </w:tcPr>
          <w:p w14:paraId="0248D366" w14:textId="77777777" w:rsidR="00DF59B5" w:rsidRPr="008C1AF8" w:rsidRDefault="00DF59B5" w:rsidP="00E60A32">
            <w:pPr>
              <w:jc w:val="center"/>
              <w:rPr>
                <w:rFonts w:ascii="Times New Roman" w:hAnsi="Times New Roman" w:cs="Times New Roman"/>
                <w:b/>
                <w:bCs/>
                <w:lang w:val="en-CA"/>
              </w:rPr>
            </w:pPr>
            <w:r w:rsidRPr="008C1AF8">
              <w:rPr>
                <w:rFonts w:ascii="Times New Roman" w:hAnsi="Times New Roman" w:cs="Times New Roman"/>
                <w:b/>
                <w:bCs/>
                <w:lang w:val="en-CA"/>
              </w:rPr>
              <w:br/>
              <w:t>Rank</w:t>
            </w:r>
          </w:p>
        </w:tc>
      </w:tr>
      <w:tr w:rsidR="00DF59B5" w:rsidRPr="008C1AF8" w14:paraId="0A027C75" w14:textId="77777777" w:rsidTr="00E60A32">
        <w:tc>
          <w:tcPr>
            <w:tcW w:w="4248" w:type="dxa"/>
          </w:tcPr>
          <w:p w14:paraId="19AB09EE" w14:textId="77777777" w:rsidR="00DF59B5" w:rsidRPr="008C1AF8" w:rsidRDefault="00DF59B5" w:rsidP="00E60A32">
            <w:pPr>
              <w:rPr>
                <w:rFonts w:ascii="Times New Roman" w:hAnsi="Times New Roman" w:cs="Times New Roman"/>
                <w:lang w:val="en-CA"/>
              </w:rPr>
            </w:pPr>
            <w:r w:rsidRPr="008C1AF8">
              <w:rPr>
                <w:rFonts w:ascii="Times New Roman" w:hAnsi="Times New Roman" w:cs="Times New Roman"/>
                <w:lang w:val="en-CA"/>
              </w:rPr>
              <w:t>International Journal of Arts Management</w:t>
            </w:r>
          </w:p>
          <w:p w14:paraId="51A8AF60" w14:textId="77777777" w:rsidR="00DF59B5" w:rsidRPr="008C1AF8" w:rsidRDefault="00DF59B5" w:rsidP="00E60A32">
            <w:pPr>
              <w:rPr>
                <w:rFonts w:ascii="Times New Roman" w:hAnsi="Times New Roman" w:cs="Times New Roman"/>
                <w:lang w:val="en-CA"/>
              </w:rPr>
            </w:pPr>
            <w:r w:rsidRPr="008C1AF8">
              <w:rPr>
                <w:rFonts w:ascii="Times New Roman" w:hAnsi="Times New Roman" w:cs="Times New Roman"/>
                <w:lang w:val="en-CA"/>
              </w:rPr>
              <w:t>International Journal of Nonprofit and Voluntary Sector Marketing</w:t>
            </w:r>
          </w:p>
          <w:p w14:paraId="4F5CCD64" w14:textId="77777777" w:rsidR="00DF59B5" w:rsidRPr="008C1AF8" w:rsidRDefault="00DF59B5" w:rsidP="00E60A32">
            <w:pPr>
              <w:rPr>
                <w:rFonts w:ascii="Times New Roman" w:hAnsi="Times New Roman" w:cs="Times New Roman"/>
                <w:lang w:val="en-CA"/>
              </w:rPr>
            </w:pPr>
            <w:r w:rsidRPr="008C1AF8">
              <w:rPr>
                <w:rFonts w:ascii="Times New Roman" w:hAnsi="Times New Roman" w:cs="Times New Roman"/>
                <w:lang w:val="en-CA"/>
              </w:rPr>
              <w:t>Journal of Arts Management, Law, and Society</w:t>
            </w:r>
          </w:p>
          <w:p w14:paraId="3640552A" w14:textId="77777777" w:rsidR="00DF59B5" w:rsidRPr="008C1AF8" w:rsidRDefault="00DF59B5" w:rsidP="00E60A32">
            <w:pPr>
              <w:rPr>
                <w:rFonts w:ascii="Times New Roman" w:hAnsi="Times New Roman" w:cs="Times New Roman"/>
                <w:lang w:val="en-CA"/>
              </w:rPr>
            </w:pPr>
            <w:r w:rsidRPr="008C1AF8">
              <w:rPr>
                <w:rFonts w:ascii="Times New Roman" w:hAnsi="Times New Roman" w:cs="Times New Roman"/>
                <w:lang w:val="en-CA"/>
              </w:rPr>
              <w:t>Journal of Cultural Economics</w:t>
            </w:r>
          </w:p>
          <w:p w14:paraId="5D0FEBF2" w14:textId="77777777" w:rsidR="00DF59B5" w:rsidRPr="008C1AF8" w:rsidRDefault="00DF59B5" w:rsidP="00E60A32">
            <w:pPr>
              <w:rPr>
                <w:rFonts w:ascii="Times New Roman" w:hAnsi="Times New Roman" w:cs="Times New Roman"/>
                <w:lang w:val="en-CA"/>
              </w:rPr>
            </w:pPr>
            <w:r w:rsidRPr="008C1AF8">
              <w:rPr>
                <w:rFonts w:ascii="Times New Roman" w:hAnsi="Times New Roman" w:cs="Times New Roman"/>
                <w:lang w:val="en-CA"/>
              </w:rPr>
              <w:t>European Journal of Marketing</w:t>
            </w:r>
          </w:p>
          <w:p w14:paraId="46DB8BE3" w14:textId="77777777" w:rsidR="00DF59B5" w:rsidRPr="008C1AF8" w:rsidRDefault="00DF59B5" w:rsidP="00E60A32">
            <w:pPr>
              <w:rPr>
                <w:rFonts w:ascii="Times New Roman" w:hAnsi="Times New Roman" w:cs="Times New Roman"/>
                <w:lang w:val="en-CA"/>
              </w:rPr>
            </w:pPr>
            <w:r w:rsidRPr="008C1AF8">
              <w:rPr>
                <w:rFonts w:ascii="Times New Roman" w:hAnsi="Times New Roman" w:cs="Times New Roman"/>
                <w:lang w:val="en-CA"/>
              </w:rPr>
              <w:t>Arts Marketing: An International Journal</w:t>
            </w:r>
          </w:p>
          <w:p w14:paraId="6F926FA9" w14:textId="77777777" w:rsidR="00DF59B5" w:rsidRPr="008C1AF8" w:rsidRDefault="00DF59B5" w:rsidP="00E60A32">
            <w:pPr>
              <w:rPr>
                <w:rFonts w:ascii="Times New Roman" w:hAnsi="Times New Roman" w:cs="Times New Roman"/>
                <w:lang w:val="en-CA"/>
              </w:rPr>
            </w:pPr>
            <w:r w:rsidRPr="008C1AF8">
              <w:rPr>
                <w:rFonts w:ascii="Times New Roman" w:hAnsi="Times New Roman" w:cs="Times New Roman"/>
                <w:lang w:val="en-CA"/>
              </w:rPr>
              <w:t>Arts and the Market</w:t>
            </w:r>
          </w:p>
          <w:p w14:paraId="5FD28B52" w14:textId="77777777" w:rsidR="00DF59B5" w:rsidRPr="008C1AF8" w:rsidRDefault="00DF59B5" w:rsidP="00E60A32">
            <w:pPr>
              <w:rPr>
                <w:rFonts w:ascii="Times New Roman" w:hAnsi="Times New Roman" w:cs="Times New Roman"/>
                <w:lang w:val="en-CA"/>
              </w:rPr>
            </w:pPr>
            <w:r w:rsidRPr="008C1AF8">
              <w:rPr>
                <w:rFonts w:ascii="Times New Roman" w:hAnsi="Times New Roman" w:cs="Times New Roman"/>
                <w:lang w:val="en-CA"/>
              </w:rPr>
              <w:t>Journal of Marketing Management</w:t>
            </w:r>
          </w:p>
          <w:p w14:paraId="2B37BC68" w14:textId="77777777" w:rsidR="00DF59B5" w:rsidRPr="008C1AF8" w:rsidRDefault="00DF59B5" w:rsidP="00E60A32">
            <w:pPr>
              <w:rPr>
                <w:rFonts w:ascii="Times New Roman" w:hAnsi="Times New Roman" w:cs="Times New Roman"/>
                <w:lang w:val="en-CA"/>
              </w:rPr>
            </w:pPr>
            <w:r w:rsidRPr="008C1AF8">
              <w:rPr>
                <w:rFonts w:ascii="Times New Roman" w:hAnsi="Times New Roman" w:cs="Times New Roman"/>
                <w:lang w:val="en-CA"/>
              </w:rPr>
              <w:t>International Journal of Event and Festival Management</w:t>
            </w:r>
          </w:p>
          <w:p w14:paraId="14439FAD" w14:textId="77777777" w:rsidR="00DF59B5" w:rsidRPr="008C1AF8" w:rsidRDefault="00DF59B5" w:rsidP="00E60A32">
            <w:pPr>
              <w:rPr>
                <w:rFonts w:ascii="Times New Roman" w:hAnsi="Times New Roman" w:cs="Times New Roman"/>
                <w:lang w:val="en-CA"/>
              </w:rPr>
            </w:pPr>
            <w:r w:rsidRPr="008C1AF8">
              <w:rPr>
                <w:rFonts w:ascii="Times New Roman" w:hAnsi="Times New Roman" w:cs="Times New Roman"/>
                <w:lang w:val="en-CA"/>
              </w:rPr>
              <w:t>Museum Management and Curatorship</w:t>
            </w:r>
          </w:p>
          <w:p w14:paraId="015164AD" w14:textId="77777777" w:rsidR="00DF59B5" w:rsidRPr="008C1AF8" w:rsidRDefault="00DF59B5" w:rsidP="00E60A32">
            <w:pPr>
              <w:rPr>
                <w:rFonts w:ascii="Times New Roman" w:hAnsi="Times New Roman" w:cs="Times New Roman"/>
                <w:lang w:val="en-CA"/>
              </w:rPr>
            </w:pPr>
            <w:r w:rsidRPr="008C1AF8">
              <w:rPr>
                <w:rFonts w:ascii="Times New Roman" w:hAnsi="Times New Roman" w:cs="Times New Roman"/>
                <w:lang w:val="en-CA"/>
              </w:rPr>
              <w:t>Psychology &amp; Marketing</w:t>
            </w:r>
          </w:p>
          <w:p w14:paraId="2A8FF67F" w14:textId="77777777" w:rsidR="00DF59B5" w:rsidRPr="008C1AF8" w:rsidRDefault="00DF59B5" w:rsidP="00E60A32">
            <w:pPr>
              <w:rPr>
                <w:rFonts w:ascii="Times New Roman" w:hAnsi="Times New Roman" w:cs="Times New Roman"/>
                <w:lang w:val="en-CA"/>
              </w:rPr>
            </w:pPr>
            <w:r w:rsidRPr="008C1AF8">
              <w:rPr>
                <w:rFonts w:ascii="Times New Roman" w:hAnsi="Times New Roman" w:cs="Times New Roman"/>
                <w:lang w:val="en-CA"/>
              </w:rPr>
              <w:t>Journal of Nonprofit &amp; Public Sector Marketing</w:t>
            </w:r>
          </w:p>
          <w:p w14:paraId="6FF04213" w14:textId="77777777" w:rsidR="00DF59B5" w:rsidRPr="008C1AF8" w:rsidRDefault="00DF59B5" w:rsidP="00E60A32">
            <w:pPr>
              <w:rPr>
                <w:rFonts w:ascii="Times New Roman" w:hAnsi="Times New Roman" w:cs="Times New Roman"/>
                <w:lang w:val="en-CA"/>
              </w:rPr>
            </w:pPr>
            <w:r w:rsidRPr="008C1AF8">
              <w:rPr>
                <w:rFonts w:ascii="Times New Roman" w:hAnsi="Times New Roman" w:cs="Times New Roman"/>
                <w:lang w:val="en-CA"/>
              </w:rPr>
              <w:t>Journal of Business Research</w:t>
            </w:r>
          </w:p>
          <w:p w14:paraId="6F23B35F" w14:textId="77777777" w:rsidR="00DF59B5" w:rsidRPr="008C1AF8" w:rsidRDefault="00DF59B5" w:rsidP="00E60A32">
            <w:pPr>
              <w:rPr>
                <w:rFonts w:ascii="Times New Roman" w:hAnsi="Times New Roman" w:cs="Times New Roman"/>
                <w:lang w:val="en-CA"/>
              </w:rPr>
            </w:pPr>
            <w:r w:rsidRPr="008C1AF8">
              <w:rPr>
                <w:rFonts w:ascii="Times New Roman" w:hAnsi="Times New Roman" w:cs="Times New Roman"/>
                <w:lang w:val="en-CA"/>
              </w:rPr>
              <w:t>Journal of Marketing</w:t>
            </w:r>
          </w:p>
          <w:p w14:paraId="47A52B4A" w14:textId="77777777" w:rsidR="00DF59B5" w:rsidRPr="008C1AF8" w:rsidRDefault="00DF59B5" w:rsidP="00E60A32">
            <w:pPr>
              <w:rPr>
                <w:rFonts w:ascii="Times New Roman" w:hAnsi="Times New Roman" w:cs="Times New Roman"/>
                <w:lang w:val="en-CA"/>
              </w:rPr>
            </w:pPr>
            <w:r w:rsidRPr="008C1AF8">
              <w:rPr>
                <w:rFonts w:ascii="Times New Roman" w:hAnsi="Times New Roman" w:cs="Times New Roman"/>
                <w:lang w:val="en-CA"/>
              </w:rPr>
              <w:t>Poetics</w:t>
            </w:r>
          </w:p>
          <w:p w14:paraId="267A7F64" w14:textId="77777777" w:rsidR="00DF59B5" w:rsidRPr="008C1AF8" w:rsidRDefault="00DF59B5" w:rsidP="00E60A32">
            <w:pPr>
              <w:rPr>
                <w:rFonts w:ascii="Times New Roman" w:hAnsi="Times New Roman" w:cs="Times New Roman"/>
                <w:lang w:val="en-CA"/>
              </w:rPr>
            </w:pPr>
            <w:r w:rsidRPr="008C1AF8">
              <w:rPr>
                <w:rFonts w:ascii="Times New Roman" w:hAnsi="Times New Roman" w:cs="Times New Roman"/>
                <w:lang w:val="en-CA"/>
              </w:rPr>
              <w:t>Tourism Management</w:t>
            </w:r>
          </w:p>
          <w:p w14:paraId="4475DA12" w14:textId="77777777" w:rsidR="00DF59B5" w:rsidRPr="008C1AF8" w:rsidRDefault="00DF59B5" w:rsidP="00E60A32">
            <w:pPr>
              <w:rPr>
                <w:rFonts w:ascii="Times New Roman" w:hAnsi="Times New Roman" w:cs="Times New Roman"/>
                <w:lang w:val="en-CA"/>
              </w:rPr>
            </w:pPr>
            <w:r w:rsidRPr="008C1AF8">
              <w:rPr>
                <w:rFonts w:ascii="Times New Roman" w:hAnsi="Times New Roman" w:cs="Times New Roman"/>
                <w:lang w:val="en-CA"/>
              </w:rPr>
              <w:t>Cultural Trends</w:t>
            </w:r>
          </w:p>
          <w:p w14:paraId="783BCDF6" w14:textId="77777777" w:rsidR="00DF59B5" w:rsidRPr="008C1AF8" w:rsidRDefault="00DF59B5" w:rsidP="00E60A32">
            <w:pPr>
              <w:rPr>
                <w:rFonts w:ascii="Times New Roman" w:hAnsi="Times New Roman" w:cs="Times New Roman"/>
                <w:lang w:val="en-CA"/>
              </w:rPr>
            </w:pPr>
            <w:r w:rsidRPr="008C1AF8">
              <w:rPr>
                <w:rFonts w:ascii="Times New Roman" w:hAnsi="Times New Roman" w:cs="Times New Roman"/>
                <w:lang w:val="en-CA"/>
              </w:rPr>
              <w:t>Journal of Consumer Research</w:t>
            </w:r>
          </w:p>
        </w:tc>
        <w:tc>
          <w:tcPr>
            <w:tcW w:w="1505" w:type="dxa"/>
          </w:tcPr>
          <w:p w14:paraId="29594603" w14:textId="057CA71F" w:rsidR="00DF59B5" w:rsidRPr="008C1AF8" w:rsidRDefault="00DF59B5" w:rsidP="00E60A32">
            <w:pPr>
              <w:jc w:val="center"/>
              <w:rPr>
                <w:rFonts w:ascii="Times New Roman" w:hAnsi="Times New Roman" w:cs="Times New Roman"/>
                <w:lang w:val="en-CA"/>
              </w:rPr>
            </w:pPr>
            <w:r w:rsidRPr="008C1AF8">
              <w:rPr>
                <w:rFonts w:ascii="Times New Roman" w:hAnsi="Times New Roman" w:cs="Times New Roman"/>
                <w:lang w:val="en-CA"/>
              </w:rPr>
              <w:t>114</w:t>
            </w:r>
          </w:p>
          <w:p w14:paraId="60DFAD71" w14:textId="77777777" w:rsidR="00DF59B5" w:rsidRPr="008C1AF8" w:rsidRDefault="00DF59B5" w:rsidP="00E60A32">
            <w:pPr>
              <w:jc w:val="center"/>
              <w:rPr>
                <w:rFonts w:ascii="Times New Roman" w:hAnsi="Times New Roman" w:cs="Times New Roman"/>
                <w:lang w:val="en-CA"/>
              </w:rPr>
            </w:pPr>
            <w:r w:rsidRPr="008C1AF8">
              <w:rPr>
                <w:rFonts w:ascii="Times New Roman" w:hAnsi="Times New Roman" w:cs="Times New Roman"/>
                <w:lang w:val="en-CA"/>
              </w:rPr>
              <w:br/>
              <w:t>53</w:t>
            </w:r>
          </w:p>
          <w:p w14:paraId="000DA56A" w14:textId="77777777" w:rsidR="00DF59B5" w:rsidRPr="008C1AF8" w:rsidRDefault="00DF59B5" w:rsidP="00E60A32">
            <w:pPr>
              <w:jc w:val="center"/>
              <w:rPr>
                <w:rFonts w:ascii="Times New Roman" w:hAnsi="Times New Roman" w:cs="Times New Roman"/>
                <w:lang w:val="en-CA"/>
              </w:rPr>
            </w:pPr>
            <w:r w:rsidRPr="008C1AF8">
              <w:rPr>
                <w:rFonts w:ascii="Times New Roman" w:hAnsi="Times New Roman" w:cs="Times New Roman"/>
                <w:lang w:val="en-CA"/>
              </w:rPr>
              <w:br/>
              <w:t>37</w:t>
            </w:r>
          </w:p>
          <w:p w14:paraId="268F936C" w14:textId="77777777" w:rsidR="00DF59B5" w:rsidRPr="008C1AF8" w:rsidRDefault="00DF59B5" w:rsidP="00E60A32">
            <w:pPr>
              <w:jc w:val="center"/>
              <w:rPr>
                <w:rFonts w:ascii="Times New Roman" w:hAnsi="Times New Roman" w:cs="Times New Roman"/>
                <w:lang w:val="en-CA"/>
              </w:rPr>
            </w:pPr>
            <w:r w:rsidRPr="008C1AF8">
              <w:rPr>
                <w:rFonts w:ascii="Times New Roman" w:hAnsi="Times New Roman" w:cs="Times New Roman"/>
                <w:lang w:val="en-CA"/>
              </w:rPr>
              <w:t>34</w:t>
            </w:r>
          </w:p>
          <w:p w14:paraId="6D176DC0" w14:textId="77777777" w:rsidR="00DF59B5" w:rsidRPr="008C1AF8" w:rsidRDefault="00DF59B5" w:rsidP="00E60A32">
            <w:pPr>
              <w:jc w:val="center"/>
              <w:rPr>
                <w:rFonts w:ascii="Times New Roman" w:hAnsi="Times New Roman" w:cs="Times New Roman"/>
                <w:lang w:val="en-CA"/>
              </w:rPr>
            </w:pPr>
            <w:r w:rsidRPr="008C1AF8">
              <w:rPr>
                <w:rFonts w:ascii="Times New Roman" w:hAnsi="Times New Roman" w:cs="Times New Roman"/>
                <w:lang w:val="en-CA"/>
              </w:rPr>
              <w:t>32</w:t>
            </w:r>
          </w:p>
          <w:p w14:paraId="36DA4C39" w14:textId="77777777" w:rsidR="00DF59B5" w:rsidRPr="008C1AF8" w:rsidRDefault="00DF59B5" w:rsidP="00E60A32">
            <w:pPr>
              <w:jc w:val="center"/>
              <w:rPr>
                <w:rFonts w:ascii="Times New Roman" w:hAnsi="Times New Roman" w:cs="Times New Roman"/>
                <w:lang w:val="en-CA"/>
              </w:rPr>
            </w:pPr>
            <w:r w:rsidRPr="008C1AF8">
              <w:rPr>
                <w:rFonts w:ascii="Times New Roman" w:hAnsi="Times New Roman" w:cs="Times New Roman"/>
                <w:lang w:val="en-CA"/>
              </w:rPr>
              <w:t>31</w:t>
            </w:r>
          </w:p>
          <w:p w14:paraId="6FAAE8B7" w14:textId="77777777" w:rsidR="00DF59B5" w:rsidRPr="008C1AF8" w:rsidRDefault="00DF59B5" w:rsidP="00E60A32">
            <w:pPr>
              <w:jc w:val="center"/>
              <w:rPr>
                <w:rFonts w:ascii="Times New Roman" w:hAnsi="Times New Roman" w:cs="Times New Roman"/>
                <w:lang w:val="en-CA"/>
              </w:rPr>
            </w:pPr>
            <w:r w:rsidRPr="008C1AF8">
              <w:rPr>
                <w:rFonts w:ascii="Times New Roman" w:hAnsi="Times New Roman" w:cs="Times New Roman"/>
                <w:lang w:val="en-CA"/>
              </w:rPr>
              <w:t>30</w:t>
            </w:r>
          </w:p>
          <w:p w14:paraId="0AAEB5A9" w14:textId="77777777" w:rsidR="00DF59B5" w:rsidRPr="008C1AF8" w:rsidRDefault="00DF59B5" w:rsidP="00E60A32">
            <w:pPr>
              <w:jc w:val="center"/>
              <w:rPr>
                <w:rFonts w:ascii="Times New Roman" w:hAnsi="Times New Roman" w:cs="Times New Roman"/>
                <w:lang w:val="en-CA"/>
              </w:rPr>
            </w:pPr>
            <w:r w:rsidRPr="008C1AF8">
              <w:rPr>
                <w:rFonts w:ascii="Times New Roman" w:hAnsi="Times New Roman" w:cs="Times New Roman"/>
                <w:lang w:val="en-CA"/>
              </w:rPr>
              <w:t>22</w:t>
            </w:r>
          </w:p>
          <w:p w14:paraId="17637FA9" w14:textId="77777777" w:rsidR="00DA7052" w:rsidRDefault="00DA7052" w:rsidP="00E60A32">
            <w:pPr>
              <w:jc w:val="center"/>
              <w:rPr>
                <w:rFonts w:ascii="Times New Roman" w:hAnsi="Times New Roman" w:cs="Times New Roman"/>
                <w:lang w:val="en-CA"/>
              </w:rPr>
            </w:pPr>
          </w:p>
          <w:p w14:paraId="6B7BCD90" w14:textId="3244E074" w:rsidR="00DF59B5" w:rsidRPr="008C1AF8" w:rsidRDefault="00DF59B5" w:rsidP="00E60A32">
            <w:pPr>
              <w:jc w:val="center"/>
              <w:rPr>
                <w:rFonts w:ascii="Times New Roman" w:hAnsi="Times New Roman" w:cs="Times New Roman"/>
                <w:lang w:val="en-CA"/>
              </w:rPr>
            </w:pPr>
            <w:r w:rsidRPr="008C1AF8">
              <w:rPr>
                <w:rFonts w:ascii="Times New Roman" w:hAnsi="Times New Roman" w:cs="Times New Roman"/>
                <w:lang w:val="en-CA"/>
              </w:rPr>
              <w:t>21</w:t>
            </w:r>
          </w:p>
          <w:p w14:paraId="0789FDDC" w14:textId="5ECB410B" w:rsidR="00DF59B5" w:rsidRPr="008C1AF8" w:rsidRDefault="00DF59B5" w:rsidP="00E60A32">
            <w:pPr>
              <w:jc w:val="center"/>
              <w:rPr>
                <w:rFonts w:ascii="Times New Roman" w:hAnsi="Times New Roman" w:cs="Times New Roman"/>
                <w:lang w:val="en-CA"/>
              </w:rPr>
            </w:pPr>
            <w:r w:rsidRPr="008C1AF8">
              <w:rPr>
                <w:rFonts w:ascii="Times New Roman" w:hAnsi="Times New Roman" w:cs="Times New Roman"/>
                <w:lang w:val="en-CA"/>
              </w:rPr>
              <w:t>20</w:t>
            </w:r>
          </w:p>
          <w:p w14:paraId="53DC8DCE" w14:textId="77777777" w:rsidR="00DF59B5" w:rsidRPr="008C1AF8" w:rsidRDefault="00DF59B5" w:rsidP="00E60A32">
            <w:pPr>
              <w:jc w:val="center"/>
              <w:rPr>
                <w:rFonts w:ascii="Times New Roman" w:hAnsi="Times New Roman" w:cs="Times New Roman"/>
                <w:lang w:val="en-CA"/>
              </w:rPr>
            </w:pPr>
            <w:r w:rsidRPr="008C1AF8">
              <w:rPr>
                <w:rFonts w:ascii="Times New Roman" w:hAnsi="Times New Roman" w:cs="Times New Roman"/>
                <w:lang w:val="en-CA"/>
              </w:rPr>
              <w:t>20</w:t>
            </w:r>
          </w:p>
          <w:p w14:paraId="307EF947" w14:textId="77777777" w:rsidR="00DA7052" w:rsidRDefault="00DA7052" w:rsidP="00E60A32">
            <w:pPr>
              <w:jc w:val="center"/>
              <w:rPr>
                <w:rFonts w:ascii="Times New Roman" w:hAnsi="Times New Roman" w:cs="Times New Roman"/>
                <w:lang w:val="en-CA"/>
              </w:rPr>
            </w:pPr>
          </w:p>
          <w:p w14:paraId="4F38EA1B" w14:textId="5F252EBD" w:rsidR="00DF59B5" w:rsidRDefault="00DF59B5" w:rsidP="00E60A32">
            <w:pPr>
              <w:jc w:val="center"/>
              <w:rPr>
                <w:rFonts w:ascii="Times New Roman" w:hAnsi="Times New Roman" w:cs="Times New Roman"/>
                <w:lang w:val="en-CA"/>
              </w:rPr>
            </w:pPr>
            <w:r w:rsidRPr="008C1AF8">
              <w:rPr>
                <w:rFonts w:ascii="Times New Roman" w:hAnsi="Times New Roman" w:cs="Times New Roman"/>
                <w:lang w:val="en-CA"/>
              </w:rPr>
              <w:t>18</w:t>
            </w:r>
          </w:p>
          <w:p w14:paraId="5579F895" w14:textId="77777777" w:rsidR="00DF59B5" w:rsidRPr="008C1AF8" w:rsidRDefault="00DF59B5" w:rsidP="00E60A32">
            <w:pPr>
              <w:jc w:val="center"/>
              <w:rPr>
                <w:rFonts w:ascii="Times New Roman" w:hAnsi="Times New Roman" w:cs="Times New Roman"/>
                <w:lang w:val="en-CA"/>
              </w:rPr>
            </w:pPr>
            <w:r w:rsidRPr="008C1AF8">
              <w:rPr>
                <w:rFonts w:ascii="Times New Roman" w:hAnsi="Times New Roman" w:cs="Times New Roman"/>
                <w:lang w:val="en-CA"/>
              </w:rPr>
              <w:t>16</w:t>
            </w:r>
          </w:p>
          <w:p w14:paraId="43423FC0" w14:textId="77777777" w:rsidR="00DF59B5" w:rsidRPr="008C1AF8" w:rsidRDefault="00DF59B5" w:rsidP="00E60A32">
            <w:pPr>
              <w:jc w:val="center"/>
              <w:rPr>
                <w:rFonts w:ascii="Times New Roman" w:hAnsi="Times New Roman" w:cs="Times New Roman"/>
                <w:lang w:val="en-CA"/>
              </w:rPr>
            </w:pPr>
            <w:r w:rsidRPr="008C1AF8">
              <w:rPr>
                <w:rFonts w:ascii="Times New Roman" w:hAnsi="Times New Roman" w:cs="Times New Roman"/>
                <w:lang w:val="en-CA"/>
              </w:rPr>
              <w:t>14</w:t>
            </w:r>
          </w:p>
          <w:p w14:paraId="5F94777F" w14:textId="77777777" w:rsidR="00DF59B5" w:rsidRPr="008C1AF8" w:rsidRDefault="00DF59B5" w:rsidP="00E60A32">
            <w:pPr>
              <w:jc w:val="center"/>
              <w:rPr>
                <w:rFonts w:ascii="Times New Roman" w:hAnsi="Times New Roman" w:cs="Times New Roman"/>
                <w:lang w:val="en-CA"/>
              </w:rPr>
            </w:pPr>
            <w:r w:rsidRPr="008C1AF8">
              <w:rPr>
                <w:rFonts w:ascii="Times New Roman" w:hAnsi="Times New Roman" w:cs="Times New Roman"/>
                <w:lang w:val="en-CA"/>
              </w:rPr>
              <w:t>12</w:t>
            </w:r>
          </w:p>
          <w:p w14:paraId="5DB93FAB" w14:textId="77777777" w:rsidR="00DF59B5" w:rsidRPr="008C1AF8" w:rsidRDefault="00DF59B5" w:rsidP="00E60A32">
            <w:pPr>
              <w:jc w:val="center"/>
              <w:rPr>
                <w:rFonts w:ascii="Times New Roman" w:hAnsi="Times New Roman" w:cs="Times New Roman"/>
                <w:lang w:val="en-CA"/>
              </w:rPr>
            </w:pPr>
            <w:r w:rsidRPr="008C1AF8">
              <w:rPr>
                <w:rFonts w:ascii="Times New Roman" w:hAnsi="Times New Roman" w:cs="Times New Roman"/>
                <w:lang w:val="en-CA"/>
              </w:rPr>
              <w:t>12</w:t>
            </w:r>
          </w:p>
          <w:p w14:paraId="26CC589E" w14:textId="77777777" w:rsidR="00DF59B5" w:rsidRPr="008C1AF8" w:rsidRDefault="00DF59B5" w:rsidP="00E60A32">
            <w:pPr>
              <w:jc w:val="center"/>
              <w:rPr>
                <w:rFonts w:ascii="Times New Roman" w:hAnsi="Times New Roman" w:cs="Times New Roman"/>
                <w:lang w:val="en-CA"/>
              </w:rPr>
            </w:pPr>
            <w:r w:rsidRPr="008C1AF8">
              <w:rPr>
                <w:rFonts w:ascii="Times New Roman" w:hAnsi="Times New Roman" w:cs="Times New Roman"/>
                <w:lang w:val="en-CA"/>
              </w:rPr>
              <w:t>11</w:t>
            </w:r>
          </w:p>
          <w:p w14:paraId="0870628B" w14:textId="77777777" w:rsidR="00DF59B5" w:rsidRPr="008C1AF8" w:rsidRDefault="00DF59B5" w:rsidP="00E60A32">
            <w:pPr>
              <w:jc w:val="center"/>
              <w:rPr>
                <w:rFonts w:ascii="Times New Roman" w:hAnsi="Times New Roman" w:cs="Times New Roman"/>
                <w:lang w:val="en-CA"/>
              </w:rPr>
            </w:pPr>
            <w:r w:rsidRPr="008C1AF8">
              <w:rPr>
                <w:rFonts w:ascii="Times New Roman" w:hAnsi="Times New Roman" w:cs="Times New Roman"/>
                <w:lang w:val="en-CA"/>
              </w:rPr>
              <w:t>10</w:t>
            </w:r>
          </w:p>
        </w:tc>
        <w:tc>
          <w:tcPr>
            <w:tcW w:w="1046" w:type="dxa"/>
          </w:tcPr>
          <w:p w14:paraId="4F4A5114" w14:textId="77777777" w:rsidR="00DA7052" w:rsidRDefault="00DF59B5" w:rsidP="00E60A32">
            <w:pPr>
              <w:jc w:val="center"/>
              <w:rPr>
                <w:rFonts w:ascii="Times New Roman" w:hAnsi="Times New Roman" w:cs="Times New Roman"/>
                <w:lang w:val="en-CA"/>
              </w:rPr>
            </w:pPr>
            <w:r w:rsidRPr="008C1AF8">
              <w:rPr>
                <w:rFonts w:ascii="Times New Roman" w:hAnsi="Times New Roman" w:cs="Times New Roman"/>
                <w:lang w:val="en-CA"/>
              </w:rPr>
              <w:t>1</w:t>
            </w:r>
            <w:r w:rsidRPr="008C1AF8">
              <w:rPr>
                <w:rFonts w:ascii="Times New Roman" w:hAnsi="Times New Roman" w:cs="Times New Roman"/>
                <w:lang w:val="en-CA"/>
              </w:rPr>
              <w:br/>
            </w:r>
          </w:p>
          <w:p w14:paraId="284310A5" w14:textId="50D67B70" w:rsidR="00DF59B5" w:rsidRPr="008C1AF8" w:rsidRDefault="00DF59B5" w:rsidP="00E60A32">
            <w:pPr>
              <w:jc w:val="center"/>
              <w:rPr>
                <w:rFonts w:ascii="Times New Roman" w:hAnsi="Times New Roman" w:cs="Times New Roman"/>
                <w:lang w:val="en-CA"/>
              </w:rPr>
            </w:pPr>
            <w:r w:rsidRPr="008C1AF8">
              <w:rPr>
                <w:rFonts w:ascii="Times New Roman" w:hAnsi="Times New Roman" w:cs="Times New Roman"/>
                <w:lang w:val="en-CA"/>
              </w:rPr>
              <w:t>2</w:t>
            </w:r>
          </w:p>
          <w:p w14:paraId="5671BF86" w14:textId="77777777" w:rsidR="00DA7052" w:rsidRDefault="00DA7052" w:rsidP="00E60A32">
            <w:pPr>
              <w:jc w:val="center"/>
              <w:rPr>
                <w:rFonts w:ascii="Times New Roman" w:hAnsi="Times New Roman" w:cs="Times New Roman"/>
                <w:lang w:val="en-CA"/>
              </w:rPr>
            </w:pPr>
          </w:p>
          <w:p w14:paraId="2FE26222" w14:textId="71153A7D" w:rsidR="00DF59B5" w:rsidRPr="008C1AF8" w:rsidRDefault="00DF59B5" w:rsidP="00E60A32">
            <w:pPr>
              <w:jc w:val="center"/>
              <w:rPr>
                <w:rFonts w:ascii="Times New Roman" w:hAnsi="Times New Roman" w:cs="Times New Roman"/>
                <w:lang w:val="en-CA"/>
              </w:rPr>
            </w:pPr>
            <w:r w:rsidRPr="008C1AF8">
              <w:rPr>
                <w:rFonts w:ascii="Times New Roman" w:hAnsi="Times New Roman" w:cs="Times New Roman"/>
                <w:lang w:val="en-CA"/>
              </w:rPr>
              <w:t>3</w:t>
            </w:r>
          </w:p>
          <w:p w14:paraId="1ADB842D" w14:textId="77777777" w:rsidR="00DF59B5" w:rsidRPr="008C1AF8" w:rsidRDefault="00DF59B5" w:rsidP="00E60A32">
            <w:pPr>
              <w:jc w:val="center"/>
              <w:rPr>
                <w:rFonts w:ascii="Times New Roman" w:hAnsi="Times New Roman" w:cs="Times New Roman"/>
                <w:lang w:val="en-CA"/>
              </w:rPr>
            </w:pPr>
            <w:r w:rsidRPr="008C1AF8">
              <w:rPr>
                <w:rFonts w:ascii="Times New Roman" w:hAnsi="Times New Roman" w:cs="Times New Roman"/>
                <w:lang w:val="en-CA"/>
              </w:rPr>
              <w:t>4</w:t>
            </w:r>
          </w:p>
          <w:p w14:paraId="726A734F" w14:textId="77777777" w:rsidR="00DF59B5" w:rsidRPr="008C1AF8" w:rsidRDefault="00DF59B5" w:rsidP="00E60A32">
            <w:pPr>
              <w:jc w:val="center"/>
              <w:rPr>
                <w:rFonts w:ascii="Times New Roman" w:hAnsi="Times New Roman" w:cs="Times New Roman"/>
                <w:lang w:val="en-CA"/>
              </w:rPr>
            </w:pPr>
            <w:r w:rsidRPr="008C1AF8">
              <w:rPr>
                <w:rFonts w:ascii="Times New Roman" w:hAnsi="Times New Roman" w:cs="Times New Roman"/>
                <w:lang w:val="en-CA"/>
              </w:rPr>
              <w:t>5</w:t>
            </w:r>
          </w:p>
          <w:p w14:paraId="78D68A0B" w14:textId="77777777" w:rsidR="00DF59B5" w:rsidRPr="008C1AF8" w:rsidRDefault="00DF59B5" w:rsidP="00E60A32">
            <w:pPr>
              <w:jc w:val="center"/>
              <w:rPr>
                <w:rFonts w:ascii="Times New Roman" w:hAnsi="Times New Roman" w:cs="Times New Roman"/>
                <w:lang w:val="en-CA"/>
              </w:rPr>
            </w:pPr>
            <w:r w:rsidRPr="008C1AF8">
              <w:rPr>
                <w:rFonts w:ascii="Times New Roman" w:hAnsi="Times New Roman" w:cs="Times New Roman"/>
                <w:lang w:val="en-CA"/>
              </w:rPr>
              <w:t>6</w:t>
            </w:r>
          </w:p>
          <w:p w14:paraId="597ABB03" w14:textId="77777777" w:rsidR="00DF59B5" w:rsidRPr="008C1AF8" w:rsidRDefault="00DF59B5" w:rsidP="00E60A32">
            <w:pPr>
              <w:jc w:val="center"/>
              <w:rPr>
                <w:rFonts w:ascii="Times New Roman" w:hAnsi="Times New Roman" w:cs="Times New Roman"/>
                <w:lang w:val="en-CA"/>
              </w:rPr>
            </w:pPr>
            <w:r w:rsidRPr="008C1AF8">
              <w:rPr>
                <w:rFonts w:ascii="Times New Roman" w:hAnsi="Times New Roman" w:cs="Times New Roman"/>
                <w:lang w:val="en-CA"/>
              </w:rPr>
              <w:t>7</w:t>
            </w:r>
          </w:p>
          <w:p w14:paraId="54653509" w14:textId="77777777" w:rsidR="00DF59B5" w:rsidRPr="008C1AF8" w:rsidRDefault="00DF59B5" w:rsidP="00E60A32">
            <w:pPr>
              <w:jc w:val="center"/>
              <w:rPr>
                <w:rFonts w:ascii="Times New Roman" w:hAnsi="Times New Roman" w:cs="Times New Roman"/>
                <w:lang w:val="en-CA"/>
              </w:rPr>
            </w:pPr>
            <w:r w:rsidRPr="008C1AF8">
              <w:rPr>
                <w:rFonts w:ascii="Times New Roman" w:hAnsi="Times New Roman" w:cs="Times New Roman"/>
                <w:lang w:val="en-CA"/>
              </w:rPr>
              <w:t>8</w:t>
            </w:r>
          </w:p>
          <w:p w14:paraId="07CAA224" w14:textId="77777777" w:rsidR="00DA7052" w:rsidRDefault="00DA7052" w:rsidP="00E60A32">
            <w:pPr>
              <w:jc w:val="center"/>
              <w:rPr>
                <w:rFonts w:ascii="Times New Roman" w:hAnsi="Times New Roman" w:cs="Times New Roman"/>
                <w:lang w:val="en-CA"/>
              </w:rPr>
            </w:pPr>
          </w:p>
          <w:p w14:paraId="49B07708" w14:textId="122DF2DC" w:rsidR="00DF59B5" w:rsidRPr="008C1AF8" w:rsidRDefault="00DF59B5" w:rsidP="00E60A32">
            <w:pPr>
              <w:jc w:val="center"/>
              <w:rPr>
                <w:rFonts w:ascii="Times New Roman" w:hAnsi="Times New Roman" w:cs="Times New Roman"/>
                <w:lang w:val="en-CA"/>
              </w:rPr>
            </w:pPr>
            <w:r w:rsidRPr="008C1AF8">
              <w:rPr>
                <w:rFonts w:ascii="Times New Roman" w:hAnsi="Times New Roman" w:cs="Times New Roman"/>
                <w:lang w:val="en-CA"/>
              </w:rPr>
              <w:t>9</w:t>
            </w:r>
          </w:p>
          <w:p w14:paraId="11D342CE" w14:textId="64CD6A18" w:rsidR="00DF59B5" w:rsidRPr="008C1AF8" w:rsidRDefault="00DF59B5" w:rsidP="00E60A32">
            <w:pPr>
              <w:jc w:val="center"/>
              <w:rPr>
                <w:rFonts w:ascii="Times New Roman" w:hAnsi="Times New Roman" w:cs="Times New Roman"/>
                <w:lang w:val="en-CA"/>
              </w:rPr>
            </w:pPr>
            <w:r w:rsidRPr="008C1AF8">
              <w:rPr>
                <w:rFonts w:ascii="Times New Roman" w:hAnsi="Times New Roman" w:cs="Times New Roman"/>
                <w:lang w:val="en-CA"/>
              </w:rPr>
              <w:t>10</w:t>
            </w:r>
          </w:p>
          <w:p w14:paraId="70B68497" w14:textId="77777777" w:rsidR="00DF59B5" w:rsidRPr="008C1AF8" w:rsidRDefault="00DF59B5" w:rsidP="00E60A32">
            <w:pPr>
              <w:jc w:val="center"/>
              <w:rPr>
                <w:rFonts w:ascii="Times New Roman" w:hAnsi="Times New Roman" w:cs="Times New Roman"/>
                <w:lang w:val="en-CA"/>
              </w:rPr>
            </w:pPr>
            <w:r w:rsidRPr="008C1AF8">
              <w:rPr>
                <w:rFonts w:ascii="Times New Roman" w:hAnsi="Times New Roman" w:cs="Times New Roman"/>
                <w:lang w:val="en-CA"/>
              </w:rPr>
              <w:t>10</w:t>
            </w:r>
          </w:p>
          <w:p w14:paraId="340C7960" w14:textId="77777777" w:rsidR="00DA7052" w:rsidRDefault="00DA7052" w:rsidP="00E60A32">
            <w:pPr>
              <w:jc w:val="center"/>
              <w:rPr>
                <w:rFonts w:ascii="Times New Roman" w:hAnsi="Times New Roman" w:cs="Times New Roman"/>
                <w:lang w:val="en-CA"/>
              </w:rPr>
            </w:pPr>
          </w:p>
          <w:p w14:paraId="2509980F" w14:textId="03BAE5BF" w:rsidR="00DF59B5" w:rsidRPr="008C1AF8" w:rsidRDefault="00DF59B5" w:rsidP="00E60A32">
            <w:pPr>
              <w:jc w:val="center"/>
              <w:rPr>
                <w:rFonts w:ascii="Times New Roman" w:hAnsi="Times New Roman" w:cs="Times New Roman"/>
                <w:lang w:val="en-CA"/>
              </w:rPr>
            </w:pPr>
            <w:r w:rsidRPr="008C1AF8">
              <w:rPr>
                <w:rFonts w:ascii="Times New Roman" w:hAnsi="Times New Roman" w:cs="Times New Roman"/>
                <w:lang w:val="en-CA"/>
              </w:rPr>
              <w:t>12</w:t>
            </w:r>
          </w:p>
          <w:p w14:paraId="7C1B2D05" w14:textId="5C457DB4" w:rsidR="00DF59B5" w:rsidRPr="008C1AF8" w:rsidRDefault="00DF59B5" w:rsidP="00E60A32">
            <w:pPr>
              <w:jc w:val="center"/>
              <w:rPr>
                <w:rFonts w:ascii="Times New Roman" w:hAnsi="Times New Roman" w:cs="Times New Roman"/>
                <w:lang w:val="en-CA"/>
              </w:rPr>
            </w:pPr>
            <w:r w:rsidRPr="008C1AF8">
              <w:rPr>
                <w:rFonts w:ascii="Times New Roman" w:hAnsi="Times New Roman" w:cs="Times New Roman"/>
                <w:lang w:val="en-CA"/>
              </w:rPr>
              <w:t>13</w:t>
            </w:r>
          </w:p>
          <w:p w14:paraId="399B1426" w14:textId="77777777" w:rsidR="00DF59B5" w:rsidRPr="008C1AF8" w:rsidRDefault="00DF59B5" w:rsidP="00E60A32">
            <w:pPr>
              <w:jc w:val="center"/>
              <w:rPr>
                <w:rFonts w:ascii="Times New Roman" w:hAnsi="Times New Roman" w:cs="Times New Roman"/>
                <w:lang w:val="en-CA"/>
              </w:rPr>
            </w:pPr>
            <w:r w:rsidRPr="008C1AF8">
              <w:rPr>
                <w:rFonts w:ascii="Times New Roman" w:hAnsi="Times New Roman" w:cs="Times New Roman"/>
                <w:lang w:val="en-CA"/>
              </w:rPr>
              <w:t>14</w:t>
            </w:r>
          </w:p>
          <w:p w14:paraId="0D60CF0C" w14:textId="77777777" w:rsidR="00DF59B5" w:rsidRPr="008C1AF8" w:rsidRDefault="00DF59B5" w:rsidP="00E60A32">
            <w:pPr>
              <w:jc w:val="center"/>
              <w:rPr>
                <w:rFonts w:ascii="Times New Roman" w:hAnsi="Times New Roman" w:cs="Times New Roman"/>
                <w:lang w:val="en-CA"/>
              </w:rPr>
            </w:pPr>
            <w:r w:rsidRPr="008C1AF8">
              <w:rPr>
                <w:rFonts w:ascii="Times New Roman" w:hAnsi="Times New Roman" w:cs="Times New Roman"/>
                <w:lang w:val="en-CA"/>
              </w:rPr>
              <w:t>15</w:t>
            </w:r>
          </w:p>
          <w:p w14:paraId="55F3BFA6" w14:textId="77777777" w:rsidR="00DF59B5" w:rsidRPr="008C1AF8" w:rsidRDefault="00DF59B5" w:rsidP="00E60A32">
            <w:pPr>
              <w:jc w:val="center"/>
              <w:rPr>
                <w:rFonts w:ascii="Times New Roman" w:hAnsi="Times New Roman" w:cs="Times New Roman"/>
                <w:lang w:val="en-CA"/>
              </w:rPr>
            </w:pPr>
            <w:r w:rsidRPr="008C1AF8">
              <w:rPr>
                <w:rFonts w:ascii="Times New Roman" w:hAnsi="Times New Roman" w:cs="Times New Roman"/>
                <w:lang w:val="en-CA"/>
              </w:rPr>
              <w:t>15</w:t>
            </w:r>
          </w:p>
          <w:p w14:paraId="030C174E" w14:textId="77777777" w:rsidR="00DF59B5" w:rsidRPr="008C1AF8" w:rsidRDefault="00DF59B5" w:rsidP="00E60A32">
            <w:pPr>
              <w:jc w:val="center"/>
              <w:rPr>
                <w:rFonts w:ascii="Times New Roman" w:hAnsi="Times New Roman" w:cs="Times New Roman"/>
                <w:lang w:val="en-CA"/>
              </w:rPr>
            </w:pPr>
            <w:r w:rsidRPr="008C1AF8">
              <w:rPr>
                <w:rFonts w:ascii="Times New Roman" w:hAnsi="Times New Roman" w:cs="Times New Roman"/>
                <w:lang w:val="en-CA"/>
              </w:rPr>
              <w:t>17</w:t>
            </w:r>
          </w:p>
          <w:p w14:paraId="01E6B034" w14:textId="77777777" w:rsidR="00DF59B5" w:rsidRPr="008C1AF8" w:rsidRDefault="00DF59B5" w:rsidP="00E60A32">
            <w:pPr>
              <w:jc w:val="center"/>
              <w:rPr>
                <w:rFonts w:ascii="Times New Roman" w:hAnsi="Times New Roman" w:cs="Times New Roman"/>
                <w:lang w:val="en-CA"/>
              </w:rPr>
            </w:pPr>
            <w:r w:rsidRPr="008C1AF8">
              <w:rPr>
                <w:rFonts w:ascii="Times New Roman" w:hAnsi="Times New Roman" w:cs="Times New Roman"/>
                <w:lang w:val="en-CA"/>
              </w:rPr>
              <w:t>18</w:t>
            </w:r>
          </w:p>
        </w:tc>
      </w:tr>
    </w:tbl>
    <w:p w14:paraId="1C6D5C82" w14:textId="77777777" w:rsidR="00DF59B5" w:rsidRDefault="00DF59B5" w:rsidP="00DF59B5">
      <w:pPr>
        <w:rPr>
          <w:rFonts w:ascii="Times New Roman" w:hAnsi="Times New Roman" w:cs="Times New Roman"/>
          <w:lang w:val="en-CA"/>
        </w:rPr>
      </w:pPr>
    </w:p>
    <w:p w14:paraId="6217B082" w14:textId="77777777" w:rsidR="00DA7052" w:rsidRDefault="00DA7052" w:rsidP="00DA7052">
      <w:pPr>
        <w:spacing w:after="120"/>
        <w:rPr>
          <w:rFonts w:ascii="Times New Roman" w:hAnsi="Times New Roman" w:cs="Times New Roman"/>
          <w:sz w:val="24"/>
          <w:szCs w:val="24"/>
          <w:lang w:val="en-CA"/>
        </w:rPr>
      </w:pPr>
    </w:p>
    <w:p w14:paraId="73A1678F" w14:textId="751432D7" w:rsidR="00DA7052" w:rsidRPr="00DF59B5" w:rsidRDefault="00DA7052" w:rsidP="00DA7052">
      <w:pPr>
        <w:jc w:val="center"/>
        <w:rPr>
          <w:rFonts w:ascii="Times New Roman" w:hAnsi="Times New Roman" w:cs="Times New Roman"/>
          <w:b/>
          <w:bCs/>
          <w:lang w:val="en-CA"/>
        </w:rPr>
      </w:pPr>
      <w:r w:rsidRPr="00DF59B5">
        <w:rPr>
          <w:rFonts w:ascii="Times New Roman" w:hAnsi="Times New Roman" w:cs="Times New Roman"/>
          <w:b/>
          <w:bCs/>
          <w:lang w:val="en-CA"/>
        </w:rPr>
        <w:t xml:space="preserve">Table </w:t>
      </w:r>
      <w:r>
        <w:rPr>
          <w:rFonts w:ascii="Times New Roman" w:hAnsi="Times New Roman" w:cs="Times New Roman"/>
          <w:b/>
          <w:bCs/>
          <w:lang w:val="en-CA"/>
        </w:rPr>
        <w:t>3</w:t>
      </w:r>
      <w:r w:rsidRPr="00DF59B5">
        <w:rPr>
          <w:rFonts w:ascii="Times New Roman" w:hAnsi="Times New Roman" w:cs="Times New Roman"/>
          <w:b/>
          <w:bCs/>
          <w:lang w:val="en-CA"/>
        </w:rPr>
        <w:t xml:space="preserve">. </w:t>
      </w:r>
      <w:r w:rsidR="002F0EA0">
        <w:rPr>
          <w:rFonts w:ascii="Times New Roman" w:hAnsi="Times New Roman" w:cs="Times New Roman"/>
          <w:b/>
          <w:bCs/>
          <w:lang w:val="en-CA"/>
        </w:rPr>
        <w:t xml:space="preserve">Mean </w:t>
      </w:r>
      <w:r>
        <w:rPr>
          <w:rFonts w:ascii="Times New Roman" w:hAnsi="Times New Roman" w:cs="Times New Roman"/>
          <w:b/>
          <w:bCs/>
          <w:lang w:val="en-CA"/>
        </w:rPr>
        <w:t xml:space="preserve">Quality Scores </w:t>
      </w:r>
      <w:r w:rsidRPr="00DF59B5">
        <w:rPr>
          <w:rFonts w:ascii="Times New Roman" w:hAnsi="Times New Roman" w:cs="Times New Roman"/>
          <w:b/>
          <w:bCs/>
          <w:lang w:val="en-CA"/>
        </w:rPr>
        <w:t xml:space="preserve">over </w:t>
      </w:r>
      <w:r>
        <w:rPr>
          <w:rFonts w:ascii="Times New Roman" w:hAnsi="Times New Roman" w:cs="Times New Roman"/>
          <w:b/>
          <w:bCs/>
          <w:lang w:val="en-CA"/>
        </w:rPr>
        <w:t>F</w:t>
      </w:r>
      <w:r w:rsidRPr="00DF59B5">
        <w:rPr>
          <w:rFonts w:ascii="Times New Roman" w:hAnsi="Times New Roman" w:cs="Times New Roman"/>
          <w:b/>
          <w:bCs/>
          <w:lang w:val="en-CA"/>
        </w:rPr>
        <w:t xml:space="preserve">ive </w:t>
      </w:r>
      <w:r>
        <w:rPr>
          <w:rFonts w:ascii="Times New Roman" w:hAnsi="Times New Roman" w:cs="Times New Roman"/>
          <w:b/>
          <w:bCs/>
          <w:lang w:val="en-CA"/>
        </w:rPr>
        <w:t>T</w:t>
      </w:r>
      <w:r w:rsidRPr="00DF59B5">
        <w:rPr>
          <w:rFonts w:ascii="Times New Roman" w:hAnsi="Times New Roman" w:cs="Times New Roman"/>
          <w:b/>
          <w:bCs/>
          <w:lang w:val="en-CA"/>
        </w:rPr>
        <w:t xml:space="preserve">ime </w:t>
      </w:r>
      <w:r>
        <w:rPr>
          <w:rFonts w:ascii="Times New Roman" w:hAnsi="Times New Roman" w:cs="Times New Roman"/>
          <w:b/>
          <w:bCs/>
          <w:lang w:val="en-CA"/>
        </w:rPr>
        <w:t>P</w:t>
      </w:r>
      <w:r w:rsidRPr="00DF59B5">
        <w:rPr>
          <w:rFonts w:ascii="Times New Roman" w:hAnsi="Times New Roman" w:cs="Times New Roman"/>
          <w:b/>
          <w:bCs/>
          <w:lang w:val="en-CA"/>
        </w:rPr>
        <w:t>eriods</w:t>
      </w:r>
    </w:p>
    <w:p w14:paraId="120EC9CB" w14:textId="77777777" w:rsidR="00DA7052" w:rsidRPr="008C1AF8" w:rsidRDefault="00DA7052" w:rsidP="00DA7052">
      <w:pPr>
        <w:rPr>
          <w:rFonts w:ascii="Times New Roman" w:hAnsi="Times New Roman" w:cs="Times New Roman"/>
          <w:lang w:val="en-CA"/>
        </w:rPr>
      </w:pPr>
    </w:p>
    <w:tbl>
      <w:tblPr>
        <w:tblStyle w:val="Grilledutableau"/>
        <w:tblW w:w="0" w:type="auto"/>
        <w:tblInd w:w="-147" w:type="dxa"/>
        <w:tblLook w:val="04A0" w:firstRow="1" w:lastRow="0" w:firstColumn="1" w:lastColumn="0" w:noHBand="0" w:noVBand="1"/>
      </w:tblPr>
      <w:tblGrid>
        <w:gridCol w:w="2127"/>
        <w:gridCol w:w="1276"/>
        <w:gridCol w:w="1275"/>
        <w:gridCol w:w="1276"/>
        <w:gridCol w:w="1276"/>
        <w:gridCol w:w="1213"/>
      </w:tblGrid>
      <w:tr w:rsidR="00DA7052" w:rsidRPr="008C1AF8" w14:paraId="1A935DE2" w14:textId="77777777" w:rsidTr="00DA7052">
        <w:tc>
          <w:tcPr>
            <w:tcW w:w="2127" w:type="dxa"/>
          </w:tcPr>
          <w:p w14:paraId="5C603980" w14:textId="0B2BCAAA" w:rsidR="00DA7052" w:rsidRPr="00EF505C" w:rsidRDefault="00DA7052" w:rsidP="00E60A32">
            <w:pPr>
              <w:jc w:val="center"/>
              <w:rPr>
                <w:rFonts w:ascii="Times New Roman" w:hAnsi="Times New Roman" w:cs="Times New Roman"/>
                <w:b/>
                <w:bCs/>
                <w:lang w:val="en-CA"/>
              </w:rPr>
            </w:pPr>
          </w:p>
        </w:tc>
        <w:tc>
          <w:tcPr>
            <w:tcW w:w="1276" w:type="dxa"/>
          </w:tcPr>
          <w:p w14:paraId="728ACBA6" w14:textId="77777777" w:rsidR="00DA7052" w:rsidRPr="008C1AF8" w:rsidRDefault="00DA7052" w:rsidP="00E60A32">
            <w:pPr>
              <w:jc w:val="center"/>
              <w:rPr>
                <w:rFonts w:ascii="Times New Roman" w:hAnsi="Times New Roman" w:cs="Times New Roman"/>
              </w:rPr>
            </w:pPr>
            <w:r w:rsidRPr="008C1AF8">
              <w:rPr>
                <w:rFonts w:ascii="Times New Roman" w:hAnsi="Times New Roman" w:cs="Times New Roman"/>
              </w:rPr>
              <w:t>1980-1989</w:t>
            </w:r>
          </w:p>
        </w:tc>
        <w:tc>
          <w:tcPr>
            <w:tcW w:w="1275" w:type="dxa"/>
          </w:tcPr>
          <w:p w14:paraId="51B38B93" w14:textId="77777777" w:rsidR="00DA7052" w:rsidRPr="008C1AF8" w:rsidRDefault="00DA7052" w:rsidP="00E60A32">
            <w:pPr>
              <w:jc w:val="center"/>
              <w:rPr>
                <w:rFonts w:ascii="Times New Roman" w:hAnsi="Times New Roman" w:cs="Times New Roman"/>
              </w:rPr>
            </w:pPr>
            <w:r w:rsidRPr="008C1AF8">
              <w:rPr>
                <w:rFonts w:ascii="Times New Roman" w:hAnsi="Times New Roman" w:cs="Times New Roman"/>
              </w:rPr>
              <w:t>1990-1999</w:t>
            </w:r>
          </w:p>
        </w:tc>
        <w:tc>
          <w:tcPr>
            <w:tcW w:w="1276" w:type="dxa"/>
          </w:tcPr>
          <w:p w14:paraId="6FFE725F" w14:textId="77777777" w:rsidR="00DA7052" w:rsidRPr="008C1AF8" w:rsidRDefault="00DA7052" w:rsidP="00E60A32">
            <w:pPr>
              <w:jc w:val="center"/>
              <w:rPr>
                <w:rFonts w:ascii="Times New Roman" w:hAnsi="Times New Roman" w:cs="Times New Roman"/>
              </w:rPr>
            </w:pPr>
            <w:r w:rsidRPr="008C1AF8">
              <w:rPr>
                <w:rFonts w:ascii="Times New Roman" w:hAnsi="Times New Roman" w:cs="Times New Roman"/>
              </w:rPr>
              <w:t>2000-2009</w:t>
            </w:r>
          </w:p>
        </w:tc>
        <w:tc>
          <w:tcPr>
            <w:tcW w:w="1276" w:type="dxa"/>
          </w:tcPr>
          <w:p w14:paraId="0F769CE7" w14:textId="77777777" w:rsidR="00DA7052" w:rsidRPr="008C1AF8" w:rsidRDefault="00DA7052" w:rsidP="00E60A32">
            <w:pPr>
              <w:jc w:val="center"/>
              <w:rPr>
                <w:rFonts w:ascii="Times New Roman" w:hAnsi="Times New Roman" w:cs="Times New Roman"/>
              </w:rPr>
            </w:pPr>
            <w:r w:rsidRPr="008C1AF8">
              <w:rPr>
                <w:rFonts w:ascii="Times New Roman" w:hAnsi="Times New Roman" w:cs="Times New Roman"/>
              </w:rPr>
              <w:t>2010-2019</w:t>
            </w:r>
          </w:p>
        </w:tc>
        <w:tc>
          <w:tcPr>
            <w:tcW w:w="1213" w:type="dxa"/>
          </w:tcPr>
          <w:p w14:paraId="546DFD18" w14:textId="77777777" w:rsidR="00DA7052" w:rsidRPr="008C1AF8" w:rsidRDefault="00DA7052" w:rsidP="00E60A32">
            <w:pPr>
              <w:jc w:val="center"/>
              <w:rPr>
                <w:rFonts w:ascii="Times New Roman" w:hAnsi="Times New Roman" w:cs="Times New Roman"/>
              </w:rPr>
            </w:pPr>
            <w:r w:rsidRPr="008C1AF8">
              <w:rPr>
                <w:rFonts w:ascii="Times New Roman" w:hAnsi="Times New Roman" w:cs="Times New Roman"/>
              </w:rPr>
              <w:t>2020-2022</w:t>
            </w:r>
          </w:p>
        </w:tc>
      </w:tr>
      <w:tr w:rsidR="00DA7052" w:rsidRPr="008C1AF8" w14:paraId="49FA1208" w14:textId="77777777" w:rsidTr="00DA7052">
        <w:tc>
          <w:tcPr>
            <w:tcW w:w="2127" w:type="dxa"/>
          </w:tcPr>
          <w:p w14:paraId="7AA7A774" w14:textId="545CDC63" w:rsidR="00DA7052" w:rsidRPr="00211F89" w:rsidRDefault="00DA7052" w:rsidP="004226E8">
            <w:pPr>
              <w:rPr>
                <w:rFonts w:ascii="Times New Roman" w:hAnsi="Times New Roman" w:cs="Times New Roman"/>
                <w:lang w:val="en-CA"/>
              </w:rPr>
            </w:pPr>
            <w:r w:rsidRPr="00211F89">
              <w:rPr>
                <w:rFonts w:ascii="Times New Roman" w:hAnsi="Times New Roman" w:cs="Times New Roman"/>
                <w:lang w:val="en-CA"/>
              </w:rPr>
              <w:t xml:space="preserve">Number of </w:t>
            </w:r>
            <w:r w:rsidR="00536163">
              <w:rPr>
                <w:rFonts w:ascii="Times New Roman" w:hAnsi="Times New Roman" w:cs="Times New Roman"/>
                <w:lang w:val="en-CA"/>
              </w:rPr>
              <w:t>articles</w:t>
            </w:r>
          </w:p>
          <w:p w14:paraId="64AEC368" w14:textId="77AE6D5D" w:rsidR="00DA7052" w:rsidRPr="00211F89" w:rsidRDefault="00DA7052" w:rsidP="004226E8">
            <w:pPr>
              <w:rPr>
                <w:rFonts w:ascii="Times New Roman" w:hAnsi="Times New Roman" w:cs="Times New Roman"/>
                <w:lang w:val="en-CA"/>
              </w:rPr>
            </w:pPr>
            <w:r w:rsidRPr="00211F89">
              <w:rPr>
                <w:rFonts w:ascii="Times New Roman" w:hAnsi="Times New Roman" w:cs="Times New Roman"/>
                <w:lang w:val="en-CA"/>
              </w:rPr>
              <w:t>Mean quality score</w:t>
            </w:r>
          </w:p>
          <w:p w14:paraId="22856A9D" w14:textId="042A2BF0" w:rsidR="00DA7052" w:rsidRPr="00DA7052" w:rsidRDefault="00DA7052" w:rsidP="004226E8">
            <w:pPr>
              <w:rPr>
                <w:rFonts w:ascii="Times New Roman" w:hAnsi="Times New Roman" w:cs="Times New Roman"/>
                <w:b/>
                <w:bCs/>
                <w:lang w:val="en-CA"/>
              </w:rPr>
            </w:pPr>
            <w:r w:rsidRPr="00211F89">
              <w:rPr>
                <w:rFonts w:ascii="Times New Roman" w:hAnsi="Times New Roman" w:cs="Times New Roman"/>
                <w:lang w:val="en-CA"/>
              </w:rPr>
              <w:t>Standard deviation</w:t>
            </w:r>
          </w:p>
        </w:tc>
        <w:tc>
          <w:tcPr>
            <w:tcW w:w="1276" w:type="dxa"/>
          </w:tcPr>
          <w:p w14:paraId="0109DE8F" w14:textId="3A86D80C" w:rsidR="00DA7052" w:rsidRDefault="00DA7052" w:rsidP="00E60A32">
            <w:pPr>
              <w:jc w:val="center"/>
              <w:rPr>
                <w:rFonts w:ascii="Times New Roman" w:hAnsi="Times New Roman" w:cs="Times New Roman"/>
              </w:rPr>
            </w:pPr>
            <w:r>
              <w:rPr>
                <w:rFonts w:ascii="Times New Roman" w:hAnsi="Times New Roman" w:cs="Times New Roman"/>
              </w:rPr>
              <w:t>1</w:t>
            </w:r>
            <w:r w:rsidR="00F70DD1">
              <w:rPr>
                <w:rFonts w:ascii="Times New Roman" w:hAnsi="Times New Roman" w:cs="Times New Roman"/>
              </w:rPr>
              <w:t>1</w:t>
            </w:r>
          </w:p>
          <w:p w14:paraId="7357D5C2" w14:textId="61C431DD" w:rsidR="00DA7052" w:rsidRPr="008C1AF8" w:rsidRDefault="00F70DD1" w:rsidP="00E60A32">
            <w:pPr>
              <w:jc w:val="center"/>
              <w:rPr>
                <w:rFonts w:ascii="Times New Roman" w:hAnsi="Times New Roman" w:cs="Times New Roman"/>
              </w:rPr>
            </w:pPr>
            <w:r>
              <w:rPr>
                <w:rFonts w:ascii="Times New Roman" w:hAnsi="Times New Roman" w:cs="Times New Roman"/>
              </w:rPr>
              <w:t>1.49</w:t>
            </w:r>
            <w:r w:rsidR="00DA7052">
              <w:rPr>
                <w:rFonts w:ascii="Times New Roman" w:hAnsi="Times New Roman" w:cs="Times New Roman"/>
              </w:rPr>
              <w:br/>
              <w:t>(</w:t>
            </w:r>
            <w:r>
              <w:rPr>
                <w:rFonts w:ascii="Times New Roman" w:hAnsi="Times New Roman" w:cs="Times New Roman"/>
              </w:rPr>
              <w:t>0.67</w:t>
            </w:r>
            <w:r w:rsidR="00DA7052">
              <w:rPr>
                <w:rFonts w:ascii="Times New Roman" w:hAnsi="Times New Roman" w:cs="Times New Roman"/>
              </w:rPr>
              <w:t>)</w:t>
            </w:r>
          </w:p>
        </w:tc>
        <w:tc>
          <w:tcPr>
            <w:tcW w:w="1275" w:type="dxa"/>
          </w:tcPr>
          <w:p w14:paraId="443684F3" w14:textId="5D91C6E7" w:rsidR="00DA7052" w:rsidRDefault="00F70DD1" w:rsidP="00E60A32">
            <w:pPr>
              <w:jc w:val="center"/>
              <w:rPr>
                <w:rFonts w:ascii="Times New Roman" w:hAnsi="Times New Roman" w:cs="Times New Roman"/>
              </w:rPr>
            </w:pPr>
            <w:r>
              <w:rPr>
                <w:rFonts w:ascii="Times New Roman" w:hAnsi="Times New Roman" w:cs="Times New Roman"/>
              </w:rPr>
              <w:t>26</w:t>
            </w:r>
          </w:p>
          <w:p w14:paraId="0BB073AF" w14:textId="62662627" w:rsidR="00DA7052" w:rsidRPr="008C1AF8" w:rsidRDefault="00DA7052" w:rsidP="00E60A32">
            <w:pPr>
              <w:jc w:val="center"/>
              <w:rPr>
                <w:rFonts w:ascii="Times New Roman" w:hAnsi="Times New Roman" w:cs="Times New Roman"/>
              </w:rPr>
            </w:pPr>
            <w:r w:rsidRPr="008C1AF8">
              <w:rPr>
                <w:rFonts w:ascii="Times New Roman" w:hAnsi="Times New Roman" w:cs="Times New Roman"/>
              </w:rPr>
              <w:t>3</w:t>
            </w:r>
            <w:r>
              <w:rPr>
                <w:rFonts w:ascii="Times New Roman" w:hAnsi="Times New Roman" w:cs="Times New Roman"/>
              </w:rPr>
              <w:t>.</w:t>
            </w:r>
            <w:r w:rsidR="00F70DD1">
              <w:rPr>
                <w:rFonts w:ascii="Times New Roman" w:hAnsi="Times New Roman" w:cs="Times New Roman"/>
              </w:rPr>
              <w:t>64</w:t>
            </w:r>
            <w:r>
              <w:rPr>
                <w:rFonts w:ascii="Times New Roman" w:hAnsi="Times New Roman" w:cs="Times New Roman"/>
              </w:rPr>
              <w:br/>
              <w:t>(2.</w:t>
            </w:r>
            <w:r w:rsidR="00F70DD1">
              <w:rPr>
                <w:rFonts w:ascii="Times New Roman" w:hAnsi="Times New Roman" w:cs="Times New Roman"/>
              </w:rPr>
              <w:t>4</w:t>
            </w:r>
            <w:r>
              <w:rPr>
                <w:rFonts w:ascii="Times New Roman" w:hAnsi="Times New Roman" w:cs="Times New Roman"/>
              </w:rPr>
              <w:t>7)</w:t>
            </w:r>
          </w:p>
        </w:tc>
        <w:tc>
          <w:tcPr>
            <w:tcW w:w="1276" w:type="dxa"/>
          </w:tcPr>
          <w:p w14:paraId="179E1992" w14:textId="3CE3C75C" w:rsidR="00DA7052" w:rsidRDefault="00F70DD1" w:rsidP="00E60A32">
            <w:pPr>
              <w:jc w:val="center"/>
              <w:rPr>
                <w:rFonts w:ascii="Times New Roman" w:hAnsi="Times New Roman" w:cs="Times New Roman"/>
              </w:rPr>
            </w:pPr>
            <w:r>
              <w:rPr>
                <w:rFonts w:ascii="Times New Roman" w:hAnsi="Times New Roman" w:cs="Times New Roman"/>
              </w:rPr>
              <w:t>139</w:t>
            </w:r>
          </w:p>
          <w:p w14:paraId="7473D23D" w14:textId="2144C059" w:rsidR="00DA7052" w:rsidRDefault="00F70DD1" w:rsidP="00E60A32">
            <w:pPr>
              <w:jc w:val="center"/>
              <w:rPr>
                <w:rFonts w:ascii="Times New Roman" w:hAnsi="Times New Roman" w:cs="Times New Roman"/>
              </w:rPr>
            </w:pPr>
            <w:r>
              <w:rPr>
                <w:rFonts w:ascii="Times New Roman" w:hAnsi="Times New Roman" w:cs="Times New Roman"/>
              </w:rPr>
              <w:t>3</w:t>
            </w:r>
            <w:r w:rsidR="00DA7052">
              <w:rPr>
                <w:rFonts w:ascii="Times New Roman" w:hAnsi="Times New Roman" w:cs="Times New Roman"/>
              </w:rPr>
              <w:t>.</w:t>
            </w:r>
            <w:r>
              <w:rPr>
                <w:rFonts w:ascii="Times New Roman" w:hAnsi="Times New Roman" w:cs="Times New Roman"/>
              </w:rPr>
              <w:t>29</w:t>
            </w:r>
          </w:p>
          <w:p w14:paraId="0B52ABF6" w14:textId="05253ECE" w:rsidR="00DA7052" w:rsidRPr="008C1AF8" w:rsidRDefault="00DA7052" w:rsidP="00E60A32">
            <w:pPr>
              <w:jc w:val="center"/>
              <w:rPr>
                <w:rFonts w:ascii="Times New Roman" w:hAnsi="Times New Roman" w:cs="Times New Roman"/>
              </w:rPr>
            </w:pPr>
            <w:r>
              <w:rPr>
                <w:rFonts w:ascii="Times New Roman" w:hAnsi="Times New Roman" w:cs="Times New Roman"/>
              </w:rPr>
              <w:t>(2.</w:t>
            </w:r>
            <w:r w:rsidR="00F70DD1">
              <w:rPr>
                <w:rFonts w:ascii="Times New Roman" w:hAnsi="Times New Roman" w:cs="Times New Roman"/>
              </w:rPr>
              <w:t>01</w:t>
            </w:r>
            <w:r>
              <w:rPr>
                <w:rFonts w:ascii="Times New Roman" w:hAnsi="Times New Roman" w:cs="Times New Roman"/>
              </w:rPr>
              <w:t>)</w:t>
            </w:r>
          </w:p>
        </w:tc>
        <w:tc>
          <w:tcPr>
            <w:tcW w:w="1276" w:type="dxa"/>
          </w:tcPr>
          <w:p w14:paraId="064CDB74" w14:textId="0B324DD8" w:rsidR="00DA7052" w:rsidRDefault="00F70DD1" w:rsidP="00E60A32">
            <w:pPr>
              <w:jc w:val="center"/>
              <w:rPr>
                <w:rFonts w:ascii="Times New Roman" w:hAnsi="Times New Roman" w:cs="Times New Roman"/>
              </w:rPr>
            </w:pPr>
            <w:r>
              <w:rPr>
                <w:rFonts w:ascii="Times New Roman" w:hAnsi="Times New Roman" w:cs="Times New Roman"/>
              </w:rPr>
              <w:t>299</w:t>
            </w:r>
          </w:p>
          <w:p w14:paraId="3B2C88CD" w14:textId="4B342AE1" w:rsidR="00DA7052" w:rsidRDefault="00DA7052" w:rsidP="00E60A32">
            <w:pPr>
              <w:jc w:val="center"/>
              <w:rPr>
                <w:rFonts w:ascii="Times New Roman" w:hAnsi="Times New Roman" w:cs="Times New Roman"/>
              </w:rPr>
            </w:pPr>
            <w:r>
              <w:rPr>
                <w:rFonts w:ascii="Times New Roman" w:hAnsi="Times New Roman" w:cs="Times New Roman"/>
              </w:rPr>
              <w:t>3.</w:t>
            </w:r>
            <w:r w:rsidR="00F70DD1">
              <w:rPr>
                <w:rFonts w:ascii="Times New Roman" w:hAnsi="Times New Roman" w:cs="Times New Roman"/>
              </w:rPr>
              <w:t>03</w:t>
            </w:r>
          </w:p>
          <w:p w14:paraId="7D9BB65C" w14:textId="1D05D9E1" w:rsidR="00DA7052" w:rsidRPr="008C1AF8" w:rsidRDefault="00DA7052" w:rsidP="00E60A32">
            <w:pPr>
              <w:jc w:val="center"/>
              <w:rPr>
                <w:rFonts w:ascii="Times New Roman" w:hAnsi="Times New Roman" w:cs="Times New Roman"/>
              </w:rPr>
            </w:pPr>
            <w:r>
              <w:rPr>
                <w:rFonts w:ascii="Times New Roman" w:hAnsi="Times New Roman" w:cs="Times New Roman"/>
              </w:rPr>
              <w:t>(2.</w:t>
            </w:r>
            <w:r w:rsidR="00F70DD1">
              <w:rPr>
                <w:rFonts w:ascii="Times New Roman" w:hAnsi="Times New Roman" w:cs="Times New Roman"/>
              </w:rPr>
              <w:t>20</w:t>
            </w:r>
            <w:r>
              <w:rPr>
                <w:rFonts w:ascii="Times New Roman" w:hAnsi="Times New Roman" w:cs="Times New Roman"/>
              </w:rPr>
              <w:t>)</w:t>
            </w:r>
          </w:p>
        </w:tc>
        <w:tc>
          <w:tcPr>
            <w:tcW w:w="1213" w:type="dxa"/>
          </w:tcPr>
          <w:p w14:paraId="7FE3E254" w14:textId="677FC5C7" w:rsidR="00DA7052" w:rsidRDefault="00F70DD1" w:rsidP="00E60A32">
            <w:pPr>
              <w:jc w:val="center"/>
              <w:rPr>
                <w:rFonts w:ascii="Times New Roman" w:hAnsi="Times New Roman" w:cs="Times New Roman"/>
              </w:rPr>
            </w:pPr>
            <w:r>
              <w:rPr>
                <w:rFonts w:ascii="Times New Roman" w:hAnsi="Times New Roman" w:cs="Times New Roman"/>
              </w:rPr>
              <w:t>25</w:t>
            </w:r>
          </w:p>
          <w:p w14:paraId="651F4DD4" w14:textId="1ADED5B3" w:rsidR="00DA7052" w:rsidRDefault="00F70DD1" w:rsidP="00E60A32">
            <w:pPr>
              <w:jc w:val="center"/>
              <w:rPr>
                <w:rFonts w:ascii="Times New Roman" w:hAnsi="Times New Roman" w:cs="Times New Roman"/>
              </w:rPr>
            </w:pPr>
            <w:r>
              <w:rPr>
                <w:rFonts w:ascii="Times New Roman" w:hAnsi="Times New Roman" w:cs="Times New Roman"/>
              </w:rPr>
              <w:t>1</w:t>
            </w:r>
            <w:r w:rsidR="00DA7052">
              <w:rPr>
                <w:rFonts w:ascii="Times New Roman" w:hAnsi="Times New Roman" w:cs="Times New Roman"/>
              </w:rPr>
              <w:t>.</w:t>
            </w:r>
            <w:r>
              <w:rPr>
                <w:rFonts w:ascii="Times New Roman" w:hAnsi="Times New Roman" w:cs="Times New Roman"/>
              </w:rPr>
              <w:t>81</w:t>
            </w:r>
          </w:p>
          <w:p w14:paraId="59AFD7E3" w14:textId="6E26229A" w:rsidR="00DA7052" w:rsidRPr="008C1AF8" w:rsidRDefault="00DA7052" w:rsidP="00E60A32">
            <w:pPr>
              <w:jc w:val="center"/>
              <w:rPr>
                <w:rFonts w:ascii="Times New Roman" w:hAnsi="Times New Roman" w:cs="Times New Roman"/>
              </w:rPr>
            </w:pPr>
            <w:r>
              <w:rPr>
                <w:rFonts w:ascii="Times New Roman" w:hAnsi="Times New Roman" w:cs="Times New Roman"/>
              </w:rPr>
              <w:t>(</w:t>
            </w:r>
            <w:r w:rsidR="00F70DD1">
              <w:rPr>
                <w:rFonts w:ascii="Times New Roman" w:hAnsi="Times New Roman" w:cs="Times New Roman"/>
              </w:rPr>
              <w:t>1.00</w:t>
            </w:r>
            <w:r>
              <w:rPr>
                <w:rFonts w:ascii="Times New Roman" w:hAnsi="Times New Roman" w:cs="Times New Roman"/>
              </w:rPr>
              <w:t>)</w:t>
            </w:r>
          </w:p>
        </w:tc>
      </w:tr>
    </w:tbl>
    <w:p w14:paraId="19928C55" w14:textId="77777777" w:rsidR="00DA7052" w:rsidRPr="008C1AF8" w:rsidRDefault="00DA7052" w:rsidP="00DA7052">
      <w:pPr>
        <w:jc w:val="center"/>
        <w:rPr>
          <w:rFonts w:ascii="Times New Roman" w:hAnsi="Times New Roman" w:cs="Times New Roman"/>
          <w:lang w:val="en-CA"/>
        </w:rPr>
      </w:pPr>
    </w:p>
    <w:p w14:paraId="67B60AF8" w14:textId="24583F06" w:rsidR="00470CDA" w:rsidRPr="00E21BD4" w:rsidRDefault="006E41B5" w:rsidP="00221E16">
      <w:pPr>
        <w:rPr>
          <w:rFonts w:ascii="Times New Roman" w:hAnsi="Times New Roman" w:cs="Times New Roman"/>
          <w:lang w:val="en-CA"/>
        </w:rPr>
      </w:pPr>
      <w:r w:rsidRPr="00E21BD4">
        <w:rPr>
          <w:rFonts w:ascii="Times New Roman" w:hAnsi="Times New Roman" w:cs="Times New Roman"/>
          <w:i/>
          <w:iCs/>
          <w:lang w:val="en-CA"/>
        </w:rPr>
        <w:t>Authors</w:t>
      </w:r>
    </w:p>
    <w:p w14:paraId="42ED7990" w14:textId="7EC7A27B" w:rsidR="00097DF8" w:rsidRDefault="000F0C82" w:rsidP="008A18F4">
      <w:pPr>
        <w:rPr>
          <w:rFonts w:ascii="Times New Roman" w:hAnsi="Times New Roman" w:cs="Times New Roman"/>
          <w:lang w:val="en-CA"/>
        </w:rPr>
      </w:pPr>
      <w:r w:rsidRPr="008C1AF8">
        <w:rPr>
          <w:rFonts w:ascii="Times New Roman" w:hAnsi="Times New Roman" w:cs="Times New Roman"/>
          <w:lang w:val="en-CA"/>
        </w:rPr>
        <w:t>A total of 1,373 different authors contributed to the arts marketing literature during the</w:t>
      </w:r>
      <w:r w:rsidR="00CA5E9A" w:rsidRPr="008C1AF8">
        <w:rPr>
          <w:rFonts w:ascii="Times New Roman" w:hAnsi="Times New Roman" w:cs="Times New Roman"/>
          <w:lang w:val="en-CA"/>
        </w:rPr>
        <w:t xml:space="preserve"> examined </w:t>
      </w:r>
      <w:r w:rsidR="0074502B" w:rsidRPr="008C1AF8">
        <w:rPr>
          <w:rFonts w:ascii="Times New Roman" w:hAnsi="Times New Roman" w:cs="Times New Roman"/>
          <w:lang w:val="en-CA"/>
        </w:rPr>
        <w:t xml:space="preserve">time </w:t>
      </w:r>
      <w:r w:rsidR="00CA5E9A" w:rsidRPr="008C1AF8">
        <w:rPr>
          <w:rFonts w:ascii="Times New Roman" w:hAnsi="Times New Roman" w:cs="Times New Roman"/>
          <w:lang w:val="en-CA"/>
        </w:rPr>
        <w:t>period</w:t>
      </w:r>
      <w:r w:rsidR="007A58A3" w:rsidRPr="008C1AF8">
        <w:rPr>
          <w:rFonts w:ascii="Times New Roman" w:hAnsi="Times New Roman" w:cs="Times New Roman"/>
          <w:lang w:val="en-CA"/>
        </w:rPr>
        <w:t>s</w:t>
      </w:r>
      <w:r w:rsidR="00CA5E9A" w:rsidRPr="008C1AF8">
        <w:rPr>
          <w:rFonts w:ascii="Times New Roman" w:hAnsi="Times New Roman" w:cs="Times New Roman"/>
          <w:lang w:val="en-CA"/>
        </w:rPr>
        <w:t xml:space="preserve">. Table </w:t>
      </w:r>
      <w:r w:rsidR="00CC20F2">
        <w:rPr>
          <w:rFonts w:ascii="Times New Roman" w:hAnsi="Times New Roman" w:cs="Times New Roman"/>
          <w:lang w:val="en-CA"/>
        </w:rPr>
        <w:t>4</w:t>
      </w:r>
      <w:r w:rsidR="00CA5E9A" w:rsidRPr="008C1AF8">
        <w:rPr>
          <w:rFonts w:ascii="Times New Roman" w:hAnsi="Times New Roman" w:cs="Times New Roman"/>
          <w:lang w:val="en-CA"/>
        </w:rPr>
        <w:t xml:space="preserve"> contains the names of the authors whose name appears in at least five articles </w:t>
      </w:r>
      <w:r w:rsidR="00CF2CF8" w:rsidRPr="008C1AF8">
        <w:rPr>
          <w:rFonts w:ascii="Times New Roman" w:hAnsi="Times New Roman" w:cs="Times New Roman"/>
          <w:lang w:val="en-CA"/>
        </w:rPr>
        <w:t xml:space="preserve">published </w:t>
      </w:r>
      <w:r w:rsidR="00CA5E9A" w:rsidRPr="008C1AF8">
        <w:rPr>
          <w:rFonts w:ascii="Times New Roman" w:hAnsi="Times New Roman" w:cs="Times New Roman"/>
          <w:lang w:val="en-CA"/>
        </w:rPr>
        <w:t>between 1980 and 2022.</w:t>
      </w:r>
    </w:p>
    <w:p w14:paraId="6A770785" w14:textId="77777777" w:rsidR="00E87057" w:rsidRDefault="00E87057" w:rsidP="008A18F4">
      <w:pPr>
        <w:rPr>
          <w:rFonts w:ascii="Times New Roman" w:hAnsi="Times New Roman" w:cs="Times New Roman"/>
          <w:lang w:val="en-CA"/>
        </w:rPr>
      </w:pPr>
    </w:p>
    <w:p w14:paraId="3C53E2BC" w14:textId="77777777" w:rsidR="00E87057" w:rsidRDefault="00E87057" w:rsidP="00E87057">
      <w:pPr>
        <w:spacing w:after="120"/>
        <w:rPr>
          <w:rFonts w:ascii="Times New Roman" w:hAnsi="Times New Roman" w:cs="Times New Roman"/>
          <w:lang w:val="en-CA"/>
        </w:rPr>
      </w:pPr>
      <w:r>
        <w:rPr>
          <w:rFonts w:ascii="Times New Roman" w:hAnsi="Times New Roman" w:cs="Times New Roman"/>
          <w:lang w:val="en-CA"/>
        </w:rPr>
        <w:t>The number of articles according to the country of origin of the authors (up to 5 authors) is displayed in Table 5. This analysis is limited to countries having at least 10 articles based on the country of origin of the first author. Using this rule, the countries that have produced the most published research in arts marketing between 1980 and 2022 are, in decreasing order, the USA, the UK, Australia, Canada, France, and Spain.</w:t>
      </w:r>
    </w:p>
    <w:p w14:paraId="097DDB54" w14:textId="77777777" w:rsidR="00E87057" w:rsidRDefault="00E87057" w:rsidP="008A18F4">
      <w:pPr>
        <w:rPr>
          <w:rFonts w:ascii="Times New Roman" w:hAnsi="Times New Roman" w:cs="Times New Roman"/>
          <w:lang w:val="en-CA"/>
        </w:rPr>
      </w:pPr>
    </w:p>
    <w:p w14:paraId="76213816" w14:textId="77777777" w:rsidR="00E87057" w:rsidRDefault="00E87057" w:rsidP="008A18F4">
      <w:pPr>
        <w:rPr>
          <w:rFonts w:ascii="Times New Roman" w:hAnsi="Times New Roman" w:cs="Times New Roman"/>
          <w:lang w:val="en-CA"/>
        </w:rPr>
      </w:pPr>
    </w:p>
    <w:p w14:paraId="6986E5FA" w14:textId="77777777" w:rsidR="00E87057" w:rsidRDefault="00E87057" w:rsidP="008A18F4">
      <w:pPr>
        <w:rPr>
          <w:rFonts w:ascii="Times New Roman" w:hAnsi="Times New Roman" w:cs="Times New Roman"/>
          <w:lang w:val="en-CA"/>
        </w:rPr>
      </w:pPr>
    </w:p>
    <w:p w14:paraId="4666C718" w14:textId="77777777" w:rsidR="00E87057" w:rsidRDefault="00E87057" w:rsidP="008A18F4">
      <w:pPr>
        <w:rPr>
          <w:rFonts w:ascii="Times New Roman" w:hAnsi="Times New Roman" w:cs="Times New Roman"/>
          <w:lang w:val="en-CA"/>
        </w:rPr>
      </w:pPr>
    </w:p>
    <w:p w14:paraId="01B0681C" w14:textId="77777777" w:rsidR="00E87057" w:rsidRDefault="00E87057" w:rsidP="008A18F4">
      <w:pPr>
        <w:rPr>
          <w:rFonts w:ascii="Times New Roman" w:hAnsi="Times New Roman" w:cs="Times New Roman"/>
          <w:lang w:val="en-CA"/>
        </w:rPr>
      </w:pPr>
    </w:p>
    <w:p w14:paraId="180CA7F3" w14:textId="77777777" w:rsidR="00E87057" w:rsidRPr="008C1AF8" w:rsidRDefault="00E87057" w:rsidP="008A18F4">
      <w:pPr>
        <w:rPr>
          <w:rFonts w:ascii="Times New Roman" w:hAnsi="Times New Roman" w:cs="Times New Roman"/>
          <w:lang w:val="en-CA"/>
        </w:rPr>
      </w:pPr>
    </w:p>
    <w:p w14:paraId="79A4660A" w14:textId="77777777" w:rsidR="008726EE" w:rsidRDefault="008726EE" w:rsidP="00E0103A">
      <w:pPr>
        <w:jc w:val="center"/>
        <w:rPr>
          <w:rFonts w:ascii="Times New Roman" w:hAnsi="Times New Roman" w:cs="Times New Roman"/>
          <w:b/>
          <w:bCs/>
          <w:lang w:val="en-CA"/>
        </w:rPr>
      </w:pPr>
    </w:p>
    <w:p w14:paraId="3DB9BD85" w14:textId="3578E2DF" w:rsidR="00E0103A" w:rsidRDefault="00097DF8" w:rsidP="00E0103A">
      <w:pPr>
        <w:jc w:val="center"/>
        <w:rPr>
          <w:rFonts w:ascii="Times New Roman" w:hAnsi="Times New Roman" w:cs="Times New Roman"/>
          <w:b/>
          <w:bCs/>
          <w:lang w:val="en-CA"/>
        </w:rPr>
      </w:pPr>
      <w:r w:rsidRPr="00E0103A">
        <w:rPr>
          <w:rFonts w:ascii="Times New Roman" w:hAnsi="Times New Roman" w:cs="Times New Roman"/>
          <w:b/>
          <w:bCs/>
          <w:lang w:val="en-CA"/>
        </w:rPr>
        <w:lastRenderedPageBreak/>
        <w:t xml:space="preserve">Table </w:t>
      </w:r>
      <w:r w:rsidR="00CC20F2">
        <w:rPr>
          <w:rFonts w:ascii="Times New Roman" w:hAnsi="Times New Roman" w:cs="Times New Roman"/>
          <w:b/>
          <w:bCs/>
          <w:lang w:val="en-CA"/>
        </w:rPr>
        <w:t>4</w:t>
      </w:r>
      <w:r w:rsidRPr="00E0103A">
        <w:rPr>
          <w:rFonts w:ascii="Times New Roman" w:hAnsi="Times New Roman" w:cs="Times New Roman"/>
          <w:b/>
          <w:bCs/>
          <w:lang w:val="en-CA"/>
        </w:rPr>
        <w:t xml:space="preserve">. List of </w:t>
      </w:r>
      <w:r w:rsidR="00E21BD4">
        <w:rPr>
          <w:rFonts w:ascii="Times New Roman" w:hAnsi="Times New Roman" w:cs="Times New Roman"/>
          <w:b/>
          <w:bCs/>
          <w:lang w:val="en-CA"/>
        </w:rPr>
        <w:t>A</w:t>
      </w:r>
      <w:r w:rsidRPr="00E0103A">
        <w:rPr>
          <w:rFonts w:ascii="Times New Roman" w:hAnsi="Times New Roman" w:cs="Times New Roman"/>
          <w:b/>
          <w:bCs/>
          <w:lang w:val="en-CA"/>
        </w:rPr>
        <w:t xml:space="preserve">uthors having </w:t>
      </w:r>
      <w:r w:rsidR="00E21BD4">
        <w:rPr>
          <w:rFonts w:ascii="Times New Roman" w:hAnsi="Times New Roman" w:cs="Times New Roman"/>
          <w:b/>
          <w:bCs/>
          <w:lang w:val="en-CA"/>
        </w:rPr>
        <w:t>P</w:t>
      </w:r>
      <w:r w:rsidRPr="00E0103A">
        <w:rPr>
          <w:rFonts w:ascii="Times New Roman" w:hAnsi="Times New Roman" w:cs="Times New Roman"/>
          <w:b/>
          <w:bCs/>
          <w:lang w:val="en-CA"/>
        </w:rPr>
        <w:t xml:space="preserve">ublished at least </w:t>
      </w:r>
      <w:r w:rsidR="00E21BD4">
        <w:rPr>
          <w:rFonts w:ascii="Times New Roman" w:hAnsi="Times New Roman" w:cs="Times New Roman"/>
          <w:b/>
          <w:bCs/>
          <w:lang w:val="en-CA"/>
        </w:rPr>
        <w:t>F</w:t>
      </w:r>
      <w:r w:rsidRPr="00E0103A">
        <w:rPr>
          <w:rFonts w:ascii="Times New Roman" w:hAnsi="Times New Roman" w:cs="Times New Roman"/>
          <w:b/>
          <w:bCs/>
          <w:lang w:val="en-CA"/>
        </w:rPr>
        <w:t xml:space="preserve">ive </w:t>
      </w:r>
      <w:r w:rsidR="00E21BD4">
        <w:rPr>
          <w:rFonts w:ascii="Times New Roman" w:hAnsi="Times New Roman" w:cs="Times New Roman"/>
          <w:b/>
          <w:bCs/>
          <w:lang w:val="en-CA"/>
        </w:rPr>
        <w:t>A</w:t>
      </w:r>
      <w:r w:rsidRPr="00E0103A">
        <w:rPr>
          <w:rFonts w:ascii="Times New Roman" w:hAnsi="Times New Roman" w:cs="Times New Roman"/>
          <w:b/>
          <w:bCs/>
          <w:lang w:val="en-CA"/>
        </w:rPr>
        <w:t>rticles</w:t>
      </w:r>
    </w:p>
    <w:p w14:paraId="3A62B550" w14:textId="7237DFD4" w:rsidR="00097DF8" w:rsidRPr="00E0103A" w:rsidRDefault="00E21BD4" w:rsidP="00E21BD4">
      <w:pPr>
        <w:rPr>
          <w:rFonts w:ascii="Times New Roman" w:hAnsi="Times New Roman" w:cs="Times New Roman"/>
          <w:b/>
          <w:bCs/>
          <w:lang w:val="en-CA"/>
        </w:rPr>
      </w:pPr>
      <w:r>
        <w:rPr>
          <w:rFonts w:ascii="Times New Roman" w:hAnsi="Times New Roman" w:cs="Times New Roman"/>
          <w:b/>
          <w:bCs/>
          <w:lang w:val="en-CA"/>
        </w:rPr>
        <w:t xml:space="preserve">                                     </w:t>
      </w:r>
      <w:r w:rsidR="00097DF8" w:rsidRPr="00E0103A">
        <w:rPr>
          <w:rFonts w:ascii="Times New Roman" w:hAnsi="Times New Roman" w:cs="Times New Roman"/>
          <w:b/>
          <w:bCs/>
          <w:lang w:val="en-CA"/>
        </w:rPr>
        <w:t xml:space="preserve">in </w:t>
      </w:r>
      <w:r>
        <w:rPr>
          <w:rFonts w:ascii="Times New Roman" w:hAnsi="Times New Roman" w:cs="Times New Roman"/>
          <w:b/>
          <w:bCs/>
          <w:lang w:val="en-CA"/>
        </w:rPr>
        <w:t>A</w:t>
      </w:r>
      <w:r w:rsidR="00097DF8" w:rsidRPr="00E0103A">
        <w:rPr>
          <w:rFonts w:ascii="Times New Roman" w:hAnsi="Times New Roman" w:cs="Times New Roman"/>
          <w:b/>
          <w:bCs/>
          <w:lang w:val="en-CA"/>
        </w:rPr>
        <w:t xml:space="preserve">rts </w:t>
      </w:r>
      <w:r>
        <w:rPr>
          <w:rFonts w:ascii="Times New Roman" w:hAnsi="Times New Roman" w:cs="Times New Roman"/>
          <w:b/>
          <w:bCs/>
          <w:lang w:val="en-CA"/>
        </w:rPr>
        <w:t>M</w:t>
      </w:r>
      <w:r w:rsidR="00097DF8" w:rsidRPr="00E0103A">
        <w:rPr>
          <w:rFonts w:ascii="Times New Roman" w:hAnsi="Times New Roman" w:cs="Times New Roman"/>
          <w:b/>
          <w:bCs/>
          <w:lang w:val="en-CA"/>
        </w:rPr>
        <w:t>arketing between 1980 and 2022</w:t>
      </w:r>
    </w:p>
    <w:p w14:paraId="77D2895D" w14:textId="77777777" w:rsidR="00097DF8" w:rsidRPr="008C1AF8" w:rsidRDefault="00097DF8" w:rsidP="00221E16">
      <w:pPr>
        <w:rPr>
          <w:rFonts w:ascii="Times New Roman" w:hAnsi="Times New Roman" w:cs="Times New Roman"/>
          <w:lang w:val="en-CA"/>
        </w:rPr>
      </w:pPr>
    </w:p>
    <w:tbl>
      <w:tblPr>
        <w:tblStyle w:val="Grilledutableau"/>
        <w:tblW w:w="0" w:type="auto"/>
        <w:tblLook w:val="04A0" w:firstRow="1" w:lastRow="0" w:firstColumn="1" w:lastColumn="0" w:noHBand="0" w:noVBand="1"/>
      </w:tblPr>
      <w:tblGrid>
        <w:gridCol w:w="2876"/>
        <w:gridCol w:w="1514"/>
        <w:gridCol w:w="992"/>
      </w:tblGrid>
      <w:tr w:rsidR="00097DF8" w:rsidRPr="008C1AF8" w14:paraId="40DD0DB4" w14:textId="77777777" w:rsidTr="00E60A32">
        <w:tc>
          <w:tcPr>
            <w:tcW w:w="2876" w:type="dxa"/>
          </w:tcPr>
          <w:p w14:paraId="62ECA3AD" w14:textId="77777777" w:rsidR="00097DF8" w:rsidRPr="008C1AF8" w:rsidRDefault="00097DF8" w:rsidP="00221E16">
            <w:pPr>
              <w:jc w:val="center"/>
              <w:rPr>
                <w:rFonts w:ascii="Times New Roman" w:hAnsi="Times New Roman" w:cs="Times New Roman"/>
                <w:b/>
                <w:bCs/>
              </w:rPr>
            </w:pPr>
            <w:r w:rsidRPr="008C1AF8">
              <w:rPr>
                <w:rFonts w:ascii="Times New Roman" w:hAnsi="Times New Roman" w:cs="Times New Roman"/>
                <w:b/>
                <w:bCs/>
                <w:lang w:val="en-CA"/>
              </w:rPr>
              <w:br/>
            </w:r>
            <w:proofErr w:type="spellStart"/>
            <w:r w:rsidRPr="008C1AF8">
              <w:rPr>
                <w:rFonts w:ascii="Times New Roman" w:hAnsi="Times New Roman" w:cs="Times New Roman"/>
                <w:b/>
                <w:bCs/>
              </w:rPr>
              <w:t>Author</w:t>
            </w:r>
            <w:proofErr w:type="spellEnd"/>
          </w:p>
        </w:tc>
        <w:tc>
          <w:tcPr>
            <w:tcW w:w="1514" w:type="dxa"/>
          </w:tcPr>
          <w:p w14:paraId="2B501D75" w14:textId="77777777" w:rsidR="00097DF8" w:rsidRPr="008C1AF8" w:rsidRDefault="00097DF8" w:rsidP="00221E16">
            <w:pPr>
              <w:jc w:val="center"/>
              <w:rPr>
                <w:rFonts w:ascii="Times New Roman" w:hAnsi="Times New Roman" w:cs="Times New Roman"/>
                <w:b/>
                <w:bCs/>
              </w:rPr>
            </w:pPr>
            <w:proofErr w:type="spellStart"/>
            <w:r w:rsidRPr="008C1AF8">
              <w:rPr>
                <w:rFonts w:ascii="Times New Roman" w:hAnsi="Times New Roman" w:cs="Times New Roman"/>
                <w:b/>
                <w:bCs/>
              </w:rPr>
              <w:t>Number</w:t>
            </w:r>
            <w:proofErr w:type="spellEnd"/>
            <w:r w:rsidRPr="008C1AF8">
              <w:rPr>
                <w:rFonts w:ascii="Times New Roman" w:hAnsi="Times New Roman" w:cs="Times New Roman"/>
                <w:b/>
                <w:bCs/>
              </w:rPr>
              <w:t xml:space="preserve"> of articles</w:t>
            </w:r>
          </w:p>
        </w:tc>
        <w:tc>
          <w:tcPr>
            <w:tcW w:w="992" w:type="dxa"/>
          </w:tcPr>
          <w:p w14:paraId="3B86E3C7" w14:textId="77777777" w:rsidR="00097DF8" w:rsidRPr="008C1AF8" w:rsidRDefault="00097DF8" w:rsidP="00221E16">
            <w:pPr>
              <w:jc w:val="center"/>
              <w:rPr>
                <w:rFonts w:ascii="Times New Roman" w:hAnsi="Times New Roman" w:cs="Times New Roman"/>
                <w:b/>
                <w:bCs/>
              </w:rPr>
            </w:pPr>
            <w:r w:rsidRPr="008C1AF8">
              <w:rPr>
                <w:rFonts w:ascii="Times New Roman" w:hAnsi="Times New Roman" w:cs="Times New Roman"/>
                <w:b/>
                <w:bCs/>
              </w:rPr>
              <w:br/>
              <w:t>Rank</w:t>
            </w:r>
          </w:p>
        </w:tc>
      </w:tr>
      <w:tr w:rsidR="00097DF8" w:rsidRPr="008C1AF8" w14:paraId="64569FFE" w14:textId="77777777" w:rsidTr="00E60A32">
        <w:tc>
          <w:tcPr>
            <w:tcW w:w="2876" w:type="dxa"/>
          </w:tcPr>
          <w:p w14:paraId="7B638602" w14:textId="77777777" w:rsidR="00097DF8" w:rsidRPr="008C1AF8" w:rsidRDefault="00097DF8" w:rsidP="00221E16">
            <w:pPr>
              <w:rPr>
                <w:rFonts w:ascii="Times New Roman" w:hAnsi="Times New Roman" w:cs="Times New Roman"/>
              </w:rPr>
            </w:pPr>
            <w:r w:rsidRPr="008C1AF8">
              <w:rPr>
                <w:rFonts w:ascii="Times New Roman" w:hAnsi="Times New Roman" w:cs="Times New Roman"/>
              </w:rPr>
              <w:t>Colbert, F.</w:t>
            </w:r>
          </w:p>
          <w:p w14:paraId="3418EFD7" w14:textId="77777777" w:rsidR="00097DF8" w:rsidRPr="008C1AF8" w:rsidRDefault="00097DF8" w:rsidP="00221E16">
            <w:pPr>
              <w:rPr>
                <w:rFonts w:ascii="Times New Roman" w:hAnsi="Times New Roman" w:cs="Times New Roman"/>
              </w:rPr>
            </w:pPr>
            <w:proofErr w:type="spellStart"/>
            <w:r w:rsidRPr="008C1AF8">
              <w:rPr>
                <w:rFonts w:ascii="Times New Roman" w:hAnsi="Times New Roman" w:cs="Times New Roman"/>
              </w:rPr>
              <w:t>Rentschler</w:t>
            </w:r>
            <w:proofErr w:type="spellEnd"/>
            <w:r w:rsidRPr="008C1AF8">
              <w:rPr>
                <w:rFonts w:ascii="Times New Roman" w:hAnsi="Times New Roman" w:cs="Times New Roman"/>
              </w:rPr>
              <w:t>, R.</w:t>
            </w:r>
          </w:p>
          <w:p w14:paraId="3BB5E159" w14:textId="77777777" w:rsidR="00097DF8" w:rsidRPr="008C1AF8" w:rsidRDefault="00097DF8" w:rsidP="00221E16">
            <w:pPr>
              <w:rPr>
                <w:rFonts w:ascii="Times New Roman" w:hAnsi="Times New Roman" w:cs="Times New Roman"/>
              </w:rPr>
            </w:pPr>
            <w:r w:rsidRPr="008C1AF8">
              <w:rPr>
                <w:rFonts w:ascii="Times New Roman" w:hAnsi="Times New Roman" w:cs="Times New Roman"/>
              </w:rPr>
              <w:t>Camarero, C.</w:t>
            </w:r>
          </w:p>
          <w:p w14:paraId="4B92EFCB" w14:textId="77777777" w:rsidR="00097DF8" w:rsidRPr="008C1AF8" w:rsidRDefault="00097DF8" w:rsidP="00221E16">
            <w:pPr>
              <w:rPr>
                <w:rFonts w:ascii="Times New Roman" w:hAnsi="Times New Roman" w:cs="Times New Roman"/>
              </w:rPr>
            </w:pPr>
            <w:proofErr w:type="gramStart"/>
            <w:r w:rsidRPr="008C1AF8">
              <w:rPr>
                <w:rFonts w:ascii="Times New Roman" w:hAnsi="Times New Roman" w:cs="Times New Roman"/>
              </w:rPr>
              <w:t>d’Astous</w:t>
            </w:r>
            <w:proofErr w:type="gramEnd"/>
            <w:r w:rsidRPr="008C1AF8">
              <w:rPr>
                <w:rFonts w:ascii="Times New Roman" w:hAnsi="Times New Roman" w:cs="Times New Roman"/>
              </w:rPr>
              <w:t>, A.</w:t>
            </w:r>
          </w:p>
          <w:p w14:paraId="5F061E21" w14:textId="77777777" w:rsidR="00097DF8" w:rsidRPr="008C1AF8" w:rsidRDefault="00097DF8" w:rsidP="00221E16">
            <w:pPr>
              <w:rPr>
                <w:rFonts w:ascii="Times New Roman" w:hAnsi="Times New Roman" w:cs="Times New Roman"/>
              </w:rPr>
            </w:pPr>
            <w:r w:rsidRPr="008C1AF8">
              <w:rPr>
                <w:rFonts w:ascii="Times New Roman" w:hAnsi="Times New Roman" w:cs="Times New Roman"/>
              </w:rPr>
              <w:t>Holbrook, M. B.</w:t>
            </w:r>
          </w:p>
          <w:p w14:paraId="08BEBA99" w14:textId="77777777" w:rsidR="00097DF8" w:rsidRPr="008C1AF8" w:rsidRDefault="00097DF8" w:rsidP="00221E16">
            <w:pPr>
              <w:rPr>
                <w:rFonts w:ascii="Times New Roman" w:hAnsi="Times New Roman" w:cs="Times New Roman"/>
              </w:rPr>
            </w:pPr>
            <w:proofErr w:type="spellStart"/>
            <w:r w:rsidRPr="008C1AF8">
              <w:rPr>
                <w:rFonts w:ascii="Times New Roman" w:hAnsi="Times New Roman" w:cs="Times New Roman"/>
              </w:rPr>
              <w:t>Boerner</w:t>
            </w:r>
            <w:proofErr w:type="spellEnd"/>
            <w:r w:rsidRPr="008C1AF8">
              <w:rPr>
                <w:rFonts w:ascii="Times New Roman" w:hAnsi="Times New Roman" w:cs="Times New Roman"/>
              </w:rPr>
              <w:t>, S.</w:t>
            </w:r>
          </w:p>
          <w:p w14:paraId="1809348F" w14:textId="77777777" w:rsidR="00097DF8" w:rsidRPr="008C1AF8" w:rsidRDefault="00097DF8" w:rsidP="00221E16">
            <w:pPr>
              <w:rPr>
                <w:rFonts w:ascii="Times New Roman" w:hAnsi="Times New Roman" w:cs="Times New Roman"/>
              </w:rPr>
            </w:pPr>
            <w:r w:rsidRPr="008C1AF8">
              <w:rPr>
                <w:rFonts w:ascii="Times New Roman" w:hAnsi="Times New Roman" w:cs="Times New Roman"/>
              </w:rPr>
              <w:t>Giraud Voss, Z.</w:t>
            </w:r>
          </w:p>
          <w:p w14:paraId="34321589" w14:textId="77777777" w:rsidR="00097DF8" w:rsidRPr="008C1AF8" w:rsidRDefault="00097DF8" w:rsidP="00221E16">
            <w:pPr>
              <w:rPr>
                <w:rFonts w:ascii="Times New Roman" w:hAnsi="Times New Roman" w:cs="Times New Roman"/>
              </w:rPr>
            </w:pPr>
            <w:r w:rsidRPr="008C1AF8">
              <w:rPr>
                <w:rFonts w:ascii="Times New Roman" w:hAnsi="Times New Roman" w:cs="Times New Roman"/>
              </w:rPr>
              <w:t>Hume, M.</w:t>
            </w:r>
          </w:p>
          <w:p w14:paraId="0070FC78" w14:textId="77777777" w:rsidR="00097DF8" w:rsidRPr="008C1AF8" w:rsidRDefault="00097DF8" w:rsidP="00221E16">
            <w:pPr>
              <w:rPr>
                <w:rFonts w:ascii="Times New Roman" w:hAnsi="Times New Roman" w:cs="Times New Roman"/>
              </w:rPr>
            </w:pPr>
            <w:proofErr w:type="spellStart"/>
            <w:r w:rsidRPr="008C1AF8">
              <w:rPr>
                <w:rFonts w:ascii="Times New Roman" w:hAnsi="Times New Roman" w:cs="Times New Roman"/>
              </w:rPr>
              <w:t>Cuadrado</w:t>
            </w:r>
            <w:proofErr w:type="spellEnd"/>
            <w:r w:rsidRPr="008C1AF8">
              <w:rPr>
                <w:rFonts w:ascii="Times New Roman" w:hAnsi="Times New Roman" w:cs="Times New Roman"/>
              </w:rPr>
              <w:t>, M.</w:t>
            </w:r>
          </w:p>
          <w:p w14:paraId="099236F4" w14:textId="77777777" w:rsidR="00097DF8" w:rsidRPr="008C1AF8" w:rsidRDefault="00097DF8" w:rsidP="00221E16">
            <w:pPr>
              <w:rPr>
                <w:rFonts w:ascii="Times New Roman" w:hAnsi="Times New Roman" w:cs="Times New Roman"/>
                <w:lang w:val="en-CA"/>
              </w:rPr>
            </w:pPr>
            <w:r w:rsidRPr="008C1AF8">
              <w:rPr>
                <w:rFonts w:ascii="Times New Roman" w:hAnsi="Times New Roman" w:cs="Times New Roman"/>
                <w:lang w:val="en-CA"/>
              </w:rPr>
              <w:t>Garrido, M. J.</w:t>
            </w:r>
          </w:p>
          <w:p w14:paraId="4952DA53" w14:textId="77777777" w:rsidR="00097DF8" w:rsidRPr="008C1AF8" w:rsidRDefault="00097DF8" w:rsidP="00221E16">
            <w:pPr>
              <w:rPr>
                <w:rFonts w:ascii="Times New Roman" w:hAnsi="Times New Roman" w:cs="Times New Roman"/>
                <w:lang w:val="en-CA"/>
              </w:rPr>
            </w:pPr>
            <w:r w:rsidRPr="008C1AF8">
              <w:rPr>
                <w:rFonts w:ascii="Times New Roman" w:hAnsi="Times New Roman" w:cs="Times New Roman"/>
                <w:lang w:val="en-CA"/>
              </w:rPr>
              <w:t>Kruger, M.</w:t>
            </w:r>
          </w:p>
          <w:p w14:paraId="0A8E8386" w14:textId="77777777" w:rsidR="00097DF8" w:rsidRPr="008C1AF8" w:rsidRDefault="00097DF8" w:rsidP="00221E16">
            <w:pPr>
              <w:rPr>
                <w:rFonts w:ascii="Times New Roman" w:hAnsi="Times New Roman" w:cs="Times New Roman"/>
                <w:lang w:val="en-CA"/>
              </w:rPr>
            </w:pPr>
            <w:r w:rsidRPr="008C1AF8">
              <w:rPr>
                <w:rFonts w:ascii="Times New Roman" w:hAnsi="Times New Roman" w:cs="Times New Roman"/>
                <w:lang w:val="en-CA"/>
              </w:rPr>
              <w:t>Fillis, I.</w:t>
            </w:r>
          </w:p>
          <w:p w14:paraId="185873EA" w14:textId="77777777" w:rsidR="00097DF8" w:rsidRPr="008C1AF8" w:rsidRDefault="00097DF8" w:rsidP="00221E16">
            <w:pPr>
              <w:rPr>
                <w:rFonts w:ascii="Times New Roman" w:hAnsi="Times New Roman" w:cs="Times New Roman"/>
                <w:lang w:val="en-CA"/>
              </w:rPr>
            </w:pPr>
            <w:r w:rsidRPr="008C1AF8">
              <w:rPr>
                <w:rFonts w:ascii="Times New Roman" w:hAnsi="Times New Roman" w:cs="Times New Roman"/>
                <w:lang w:val="en-CA"/>
              </w:rPr>
              <w:t>Hausmann, A.</w:t>
            </w:r>
          </w:p>
          <w:p w14:paraId="14638F62" w14:textId="77777777" w:rsidR="00097DF8" w:rsidRPr="008C1AF8" w:rsidRDefault="00097DF8" w:rsidP="00221E16">
            <w:pPr>
              <w:rPr>
                <w:rFonts w:ascii="Times New Roman" w:hAnsi="Times New Roman" w:cs="Times New Roman"/>
                <w:lang w:val="en-CA"/>
              </w:rPr>
            </w:pPr>
            <w:r w:rsidRPr="008C1AF8">
              <w:rPr>
                <w:rFonts w:ascii="Times New Roman" w:hAnsi="Times New Roman" w:cs="Times New Roman"/>
                <w:lang w:val="en-CA"/>
              </w:rPr>
              <w:t>Jobst, J.</w:t>
            </w:r>
          </w:p>
          <w:p w14:paraId="4A805EFE" w14:textId="77777777" w:rsidR="00097DF8" w:rsidRPr="008C1AF8" w:rsidRDefault="00097DF8" w:rsidP="00221E16">
            <w:pPr>
              <w:rPr>
                <w:rFonts w:ascii="Times New Roman" w:hAnsi="Times New Roman" w:cs="Times New Roman"/>
                <w:lang w:val="en-CA"/>
              </w:rPr>
            </w:pPr>
            <w:r w:rsidRPr="008C1AF8">
              <w:rPr>
                <w:rFonts w:ascii="Times New Roman" w:hAnsi="Times New Roman" w:cs="Times New Roman"/>
                <w:lang w:val="en-CA"/>
              </w:rPr>
              <w:t>Saayman, M.</w:t>
            </w:r>
          </w:p>
          <w:p w14:paraId="39C91F8C" w14:textId="77777777" w:rsidR="00097DF8" w:rsidRPr="008C1AF8" w:rsidRDefault="00097DF8" w:rsidP="00221E16">
            <w:pPr>
              <w:rPr>
                <w:rFonts w:ascii="Times New Roman" w:hAnsi="Times New Roman" w:cs="Times New Roman"/>
                <w:lang w:val="en-CA"/>
              </w:rPr>
            </w:pPr>
            <w:proofErr w:type="spellStart"/>
            <w:r w:rsidRPr="008C1AF8">
              <w:rPr>
                <w:rFonts w:ascii="Times New Roman" w:hAnsi="Times New Roman" w:cs="Times New Roman"/>
                <w:lang w:val="en-CA"/>
              </w:rPr>
              <w:t>Vom</w:t>
            </w:r>
            <w:proofErr w:type="spellEnd"/>
            <w:r w:rsidRPr="008C1AF8">
              <w:rPr>
                <w:rFonts w:ascii="Times New Roman" w:hAnsi="Times New Roman" w:cs="Times New Roman"/>
                <w:lang w:val="en-CA"/>
              </w:rPr>
              <w:t xml:space="preserve"> Lehn, D.</w:t>
            </w:r>
          </w:p>
          <w:p w14:paraId="73CC1F90" w14:textId="77777777" w:rsidR="00097DF8" w:rsidRPr="008C1AF8" w:rsidRDefault="00097DF8" w:rsidP="00221E16">
            <w:pPr>
              <w:rPr>
                <w:rFonts w:ascii="Times New Roman" w:hAnsi="Times New Roman" w:cs="Times New Roman"/>
                <w:lang w:val="en-CA"/>
              </w:rPr>
            </w:pPr>
            <w:r w:rsidRPr="008C1AF8">
              <w:rPr>
                <w:rFonts w:ascii="Times New Roman" w:hAnsi="Times New Roman" w:cs="Times New Roman"/>
                <w:lang w:val="en-CA"/>
              </w:rPr>
              <w:t>Voss, G. B.</w:t>
            </w:r>
          </w:p>
          <w:p w14:paraId="78E3D21E" w14:textId="77777777" w:rsidR="00097DF8" w:rsidRPr="008C1AF8" w:rsidRDefault="00097DF8" w:rsidP="00221E16">
            <w:pPr>
              <w:rPr>
                <w:rFonts w:ascii="Times New Roman" w:hAnsi="Times New Roman" w:cs="Times New Roman"/>
                <w:lang w:val="en-CA"/>
              </w:rPr>
            </w:pPr>
            <w:r w:rsidRPr="008C1AF8">
              <w:rPr>
                <w:rFonts w:ascii="Times New Roman" w:hAnsi="Times New Roman" w:cs="Times New Roman"/>
                <w:lang w:val="en-CA"/>
              </w:rPr>
              <w:t>Addis, M.</w:t>
            </w:r>
          </w:p>
          <w:p w14:paraId="5700BE03" w14:textId="77777777" w:rsidR="00097DF8" w:rsidRPr="008C1AF8" w:rsidRDefault="00097DF8" w:rsidP="00221E16">
            <w:pPr>
              <w:rPr>
                <w:rFonts w:ascii="Times New Roman" w:hAnsi="Times New Roman" w:cs="Times New Roman"/>
                <w:lang w:val="en-CA"/>
              </w:rPr>
            </w:pPr>
            <w:proofErr w:type="spellStart"/>
            <w:r w:rsidRPr="008C1AF8">
              <w:rPr>
                <w:rFonts w:ascii="Times New Roman" w:hAnsi="Times New Roman" w:cs="Times New Roman"/>
                <w:lang w:val="en-CA"/>
              </w:rPr>
              <w:t>Carù</w:t>
            </w:r>
            <w:proofErr w:type="spellEnd"/>
            <w:r w:rsidRPr="008C1AF8">
              <w:rPr>
                <w:rFonts w:ascii="Times New Roman" w:hAnsi="Times New Roman" w:cs="Times New Roman"/>
                <w:lang w:val="en-CA"/>
              </w:rPr>
              <w:t>, A.</w:t>
            </w:r>
          </w:p>
          <w:p w14:paraId="52864F55" w14:textId="77777777" w:rsidR="00097DF8" w:rsidRPr="008C1AF8" w:rsidRDefault="00097DF8" w:rsidP="00221E16">
            <w:pPr>
              <w:rPr>
                <w:rFonts w:ascii="Times New Roman" w:hAnsi="Times New Roman" w:cs="Times New Roman"/>
                <w:lang w:val="en-CA"/>
              </w:rPr>
            </w:pPr>
            <w:r w:rsidRPr="008C1AF8">
              <w:rPr>
                <w:rFonts w:ascii="Times New Roman" w:hAnsi="Times New Roman" w:cs="Times New Roman"/>
                <w:lang w:val="en-CA"/>
              </w:rPr>
              <w:t>Gainer, B.</w:t>
            </w:r>
          </w:p>
          <w:p w14:paraId="059E4C58" w14:textId="77777777" w:rsidR="00097DF8" w:rsidRPr="008C1AF8" w:rsidRDefault="00097DF8" w:rsidP="00221E16">
            <w:pPr>
              <w:rPr>
                <w:rFonts w:ascii="Times New Roman" w:hAnsi="Times New Roman" w:cs="Times New Roman"/>
                <w:lang w:val="en-CA"/>
              </w:rPr>
            </w:pPr>
            <w:r w:rsidRPr="008C1AF8">
              <w:rPr>
                <w:rFonts w:ascii="Times New Roman" w:hAnsi="Times New Roman" w:cs="Times New Roman"/>
                <w:lang w:val="en-CA"/>
              </w:rPr>
              <w:t>Hede, A.-M.</w:t>
            </w:r>
          </w:p>
          <w:p w14:paraId="24E384FE" w14:textId="77777777" w:rsidR="00097DF8" w:rsidRPr="008C1AF8" w:rsidRDefault="00097DF8" w:rsidP="00221E16">
            <w:pPr>
              <w:rPr>
                <w:rFonts w:ascii="Times New Roman" w:hAnsi="Times New Roman" w:cs="Times New Roman"/>
                <w:lang w:val="en-CA"/>
              </w:rPr>
            </w:pPr>
            <w:r w:rsidRPr="008C1AF8">
              <w:rPr>
                <w:rFonts w:ascii="Times New Roman" w:hAnsi="Times New Roman" w:cs="Times New Roman"/>
                <w:lang w:val="en-CA"/>
              </w:rPr>
              <w:t>Mencarelli, R.</w:t>
            </w:r>
          </w:p>
          <w:p w14:paraId="4771C084" w14:textId="77777777" w:rsidR="00097DF8" w:rsidRPr="008C1AF8" w:rsidRDefault="00097DF8" w:rsidP="00221E16">
            <w:pPr>
              <w:rPr>
                <w:rFonts w:ascii="Times New Roman" w:hAnsi="Times New Roman" w:cs="Times New Roman"/>
                <w:lang w:val="en-CA"/>
              </w:rPr>
            </w:pPr>
            <w:r w:rsidRPr="008C1AF8">
              <w:rPr>
                <w:rFonts w:ascii="Times New Roman" w:hAnsi="Times New Roman" w:cs="Times New Roman"/>
                <w:lang w:val="en-CA"/>
              </w:rPr>
              <w:t>Slater, A.</w:t>
            </w:r>
          </w:p>
          <w:p w14:paraId="71F3634A" w14:textId="77777777" w:rsidR="00097DF8" w:rsidRPr="008C1AF8" w:rsidRDefault="00097DF8" w:rsidP="00221E16">
            <w:pPr>
              <w:rPr>
                <w:rFonts w:ascii="Times New Roman" w:hAnsi="Times New Roman" w:cs="Times New Roman"/>
                <w:lang w:val="en-CA"/>
              </w:rPr>
            </w:pPr>
            <w:r w:rsidRPr="008C1AF8">
              <w:rPr>
                <w:rFonts w:ascii="Times New Roman" w:hAnsi="Times New Roman" w:cs="Times New Roman"/>
                <w:lang w:val="en-CA"/>
              </w:rPr>
              <w:t>Walmsley, B.</w:t>
            </w:r>
          </w:p>
          <w:p w14:paraId="2134F7D5" w14:textId="77777777" w:rsidR="00097DF8" w:rsidRPr="008C1AF8" w:rsidRDefault="00097DF8" w:rsidP="00221E16">
            <w:pPr>
              <w:rPr>
                <w:rFonts w:ascii="Times New Roman" w:hAnsi="Times New Roman" w:cs="Times New Roman"/>
                <w:lang w:val="en-CA"/>
              </w:rPr>
            </w:pPr>
            <w:r w:rsidRPr="008C1AF8">
              <w:rPr>
                <w:rFonts w:ascii="Times New Roman" w:hAnsi="Times New Roman" w:cs="Times New Roman"/>
                <w:lang w:val="en-CA"/>
              </w:rPr>
              <w:t>Baumgarth, C.</w:t>
            </w:r>
          </w:p>
          <w:p w14:paraId="08147A3A" w14:textId="77777777" w:rsidR="00097DF8" w:rsidRPr="008C1AF8" w:rsidRDefault="00097DF8" w:rsidP="00221E16">
            <w:pPr>
              <w:rPr>
                <w:rFonts w:ascii="Times New Roman" w:hAnsi="Times New Roman" w:cs="Times New Roman"/>
                <w:lang w:val="en-CA"/>
              </w:rPr>
            </w:pPr>
            <w:r w:rsidRPr="008C1AF8">
              <w:rPr>
                <w:rFonts w:ascii="Times New Roman" w:hAnsi="Times New Roman" w:cs="Times New Roman"/>
                <w:lang w:val="en-CA"/>
              </w:rPr>
              <w:t>Bennett, R.</w:t>
            </w:r>
          </w:p>
          <w:p w14:paraId="14A1C05D" w14:textId="77777777" w:rsidR="00097DF8" w:rsidRPr="008C1AF8" w:rsidRDefault="00097DF8" w:rsidP="00221E16">
            <w:pPr>
              <w:rPr>
                <w:rFonts w:ascii="Times New Roman" w:hAnsi="Times New Roman" w:cs="Times New Roman"/>
                <w:lang w:val="en-CA"/>
              </w:rPr>
            </w:pPr>
            <w:r w:rsidRPr="008C1AF8">
              <w:rPr>
                <w:rFonts w:ascii="Times New Roman" w:hAnsi="Times New Roman" w:cs="Times New Roman"/>
                <w:lang w:val="en-CA"/>
              </w:rPr>
              <w:t>Davis, J. C.</w:t>
            </w:r>
          </w:p>
          <w:p w14:paraId="1C5D7998" w14:textId="77777777" w:rsidR="00097DF8" w:rsidRPr="008C1AF8" w:rsidRDefault="00097DF8" w:rsidP="00221E16">
            <w:pPr>
              <w:rPr>
                <w:rFonts w:ascii="Times New Roman" w:hAnsi="Times New Roman" w:cs="Times New Roman"/>
                <w:lang w:val="en-CA"/>
              </w:rPr>
            </w:pPr>
            <w:proofErr w:type="spellStart"/>
            <w:r w:rsidRPr="008C1AF8">
              <w:rPr>
                <w:rFonts w:ascii="Times New Roman" w:hAnsi="Times New Roman" w:cs="Times New Roman"/>
                <w:lang w:val="en-CA"/>
              </w:rPr>
              <w:t>Derbaix</w:t>
            </w:r>
            <w:proofErr w:type="spellEnd"/>
            <w:r w:rsidRPr="008C1AF8">
              <w:rPr>
                <w:rFonts w:ascii="Times New Roman" w:hAnsi="Times New Roman" w:cs="Times New Roman"/>
                <w:lang w:val="en-CA"/>
              </w:rPr>
              <w:t>, M.</w:t>
            </w:r>
          </w:p>
          <w:p w14:paraId="490E6C79" w14:textId="77777777" w:rsidR="00097DF8" w:rsidRPr="008C1AF8" w:rsidRDefault="00097DF8" w:rsidP="00221E16">
            <w:pPr>
              <w:rPr>
                <w:rFonts w:ascii="Times New Roman" w:hAnsi="Times New Roman" w:cs="Times New Roman"/>
                <w:lang w:val="en-CA"/>
              </w:rPr>
            </w:pPr>
            <w:r w:rsidRPr="008C1AF8">
              <w:rPr>
                <w:rFonts w:ascii="Times New Roman" w:hAnsi="Times New Roman" w:cs="Times New Roman"/>
                <w:lang w:val="en-CA"/>
              </w:rPr>
              <w:t>Goulding, C.</w:t>
            </w:r>
          </w:p>
          <w:p w14:paraId="496436E6" w14:textId="77777777" w:rsidR="00097DF8" w:rsidRPr="008C1AF8" w:rsidRDefault="00097DF8" w:rsidP="00221E16">
            <w:pPr>
              <w:rPr>
                <w:rFonts w:ascii="Times New Roman" w:hAnsi="Times New Roman" w:cs="Times New Roman"/>
                <w:lang w:val="en-CA"/>
              </w:rPr>
            </w:pPr>
            <w:r w:rsidRPr="008C1AF8">
              <w:rPr>
                <w:rFonts w:ascii="Times New Roman" w:hAnsi="Times New Roman" w:cs="Times New Roman"/>
                <w:lang w:val="en-CA"/>
              </w:rPr>
              <w:t>Hennig-Thurau, T.</w:t>
            </w:r>
          </w:p>
          <w:p w14:paraId="249AE056" w14:textId="77777777" w:rsidR="00097DF8" w:rsidRPr="008C1AF8" w:rsidRDefault="00097DF8" w:rsidP="00221E16">
            <w:pPr>
              <w:rPr>
                <w:rFonts w:ascii="Times New Roman" w:hAnsi="Times New Roman" w:cs="Times New Roman"/>
                <w:lang w:val="en-CA"/>
              </w:rPr>
            </w:pPr>
            <w:r w:rsidRPr="008C1AF8">
              <w:rPr>
                <w:rFonts w:ascii="Times New Roman" w:hAnsi="Times New Roman" w:cs="Times New Roman"/>
                <w:lang w:val="en-CA"/>
              </w:rPr>
              <w:t>Kerrigan, F.</w:t>
            </w:r>
          </w:p>
          <w:p w14:paraId="649D015B" w14:textId="77777777" w:rsidR="00097DF8" w:rsidRPr="008C1AF8" w:rsidRDefault="00097DF8" w:rsidP="00221E16">
            <w:pPr>
              <w:rPr>
                <w:rFonts w:ascii="Times New Roman" w:hAnsi="Times New Roman" w:cs="Times New Roman"/>
                <w:lang w:val="en-CA"/>
              </w:rPr>
            </w:pPr>
            <w:proofErr w:type="spellStart"/>
            <w:r w:rsidRPr="008C1AF8">
              <w:rPr>
                <w:rFonts w:ascii="Times New Roman" w:hAnsi="Times New Roman" w:cs="Times New Roman"/>
                <w:lang w:val="en-CA"/>
              </w:rPr>
              <w:t>Legoux</w:t>
            </w:r>
            <w:proofErr w:type="spellEnd"/>
            <w:r w:rsidRPr="008C1AF8">
              <w:rPr>
                <w:rFonts w:ascii="Times New Roman" w:hAnsi="Times New Roman" w:cs="Times New Roman"/>
                <w:lang w:val="en-CA"/>
              </w:rPr>
              <w:t>, R.</w:t>
            </w:r>
          </w:p>
          <w:p w14:paraId="7649F026" w14:textId="77777777" w:rsidR="00097DF8" w:rsidRPr="008C1AF8" w:rsidRDefault="00097DF8" w:rsidP="00221E16">
            <w:pPr>
              <w:rPr>
                <w:rFonts w:ascii="Times New Roman" w:hAnsi="Times New Roman" w:cs="Times New Roman"/>
                <w:lang w:val="en-CA"/>
              </w:rPr>
            </w:pPr>
            <w:proofErr w:type="spellStart"/>
            <w:r w:rsidRPr="008C1AF8">
              <w:rPr>
                <w:rFonts w:ascii="Times New Roman" w:hAnsi="Times New Roman" w:cs="Times New Roman"/>
                <w:lang w:val="en-CA"/>
              </w:rPr>
              <w:t>Pulh</w:t>
            </w:r>
            <w:proofErr w:type="spellEnd"/>
            <w:r w:rsidRPr="008C1AF8">
              <w:rPr>
                <w:rFonts w:ascii="Times New Roman" w:hAnsi="Times New Roman" w:cs="Times New Roman"/>
                <w:lang w:val="en-CA"/>
              </w:rPr>
              <w:t>, M.</w:t>
            </w:r>
          </w:p>
        </w:tc>
        <w:tc>
          <w:tcPr>
            <w:tcW w:w="1514" w:type="dxa"/>
          </w:tcPr>
          <w:p w14:paraId="0D8ED7D2" w14:textId="77777777" w:rsidR="00097DF8" w:rsidRPr="008C1AF8" w:rsidRDefault="00097DF8" w:rsidP="00221E16">
            <w:pPr>
              <w:jc w:val="center"/>
              <w:rPr>
                <w:rFonts w:ascii="Times New Roman" w:hAnsi="Times New Roman" w:cs="Times New Roman"/>
              </w:rPr>
            </w:pPr>
            <w:r w:rsidRPr="008C1AF8">
              <w:rPr>
                <w:rFonts w:ascii="Times New Roman" w:hAnsi="Times New Roman" w:cs="Times New Roman"/>
              </w:rPr>
              <w:t>19</w:t>
            </w:r>
          </w:p>
          <w:p w14:paraId="3BFA4A10" w14:textId="77777777" w:rsidR="00097DF8" w:rsidRPr="008C1AF8" w:rsidRDefault="00097DF8" w:rsidP="00221E16">
            <w:pPr>
              <w:jc w:val="center"/>
              <w:rPr>
                <w:rFonts w:ascii="Times New Roman" w:hAnsi="Times New Roman" w:cs="Times New Roman"/>
              </w:rPr>
            </w:pPr>
            <w:r w:rsidRPr="008C1AF8">
              <w:rPr>
                <w:rFonts w:ascii="Times New Roman" w:hAnsi="Times New Roman" w:cs="Times New Roman"/>
              </w:rPr>
              <w:t>14</w:t>
            </w:r>
          </w:p>
          <w:p w14:paraId="0BF81930" w14:textId="77777777" w:rsidR="00097DF8" w:rsidRPr="008C1AF8" w:rsidRDefault="00097DF8" w:rsidP="00221E16">
            <w:pPr>
              <w:jc w:val="center"/>
              <w:rPr>
                <w:rFonts w:ascii="Times New Roman" w:hAnsi="Times New Roman" w:cs="Times New Roman"/>
              </w:rPr>
            </w:pPr>
            <w:r w:rsidRPr="008C1AF8">
              <w:rPr>
                <w:rFonts w:ascii="Times New Roman" w:hAnsi="Times New Roman" w:cs="Times New Roman"/>
              </w:rPr>
              <w:t>11</w:t>
            </w:r>
          </w:p>
          <w:p w14:paraId="47EB03F4" w14:textId="77777777" w:rsidR="00097DF8" w:rsidRPr="008C1AF8" w:rsidRDefault="00097DF8" w:rsidP="00221E16">
            <w:pPr>
              <w:jc w:val="center"/>
              <w:rPr>
                <w:rFonts w:ascii="Times New Roman" w:hAnsi="Times New Roman" w:cs="Times New Roman"/>
              </w:rPr>
            </w:pPr>
            <w:r w:rsidRPr="008C1AF8">
              <w:rPr>
                <w:rFonts w:ascii="Times New Roman" w:hAnsi="Times New Roman" w:cs="Times New Roman"/>
              </w:rPr>
              <w:t>11</w:t>
            </w:r>
          </w:p>
          <w:p w14:paraId="1E03865A" w14:textId="77777777" w:rsidR="00097DF8" w:rsidRPr="008C1AF8" w:rsidRDefault="00097DF8" w:rsidP="00221E16">
            <w:pPr>
              <w:jc w:val="center"/>
              <w:rPr>
                <w:rFonts w:ascii="Times New Roman" w:hAnsi="Times New Roman" w:cs="Times New Roman"/>
              </w:rPr>
            </w:pPr>
            <w:r w:rsidRPr="008C1AF8">
              <w:rPr>
                <w:rFonts w:ascii="Times New Roman" w:hAnsi="Times New Roman" w:cs="Times New Roman"/>
              </w:rPr>
              <w:t>11</w:t>
            </w:r>
          </w:p>
          <w:p w14:paraId="0845F4F4" w14:textId="77777777" w:rsidR="00097DF8" w:rsidRPr="008C1AF8" w:rsidRDefault="00097DF8" w:rsidP="00221E16">
            <w:pPr>
              <w:jc w:val="center"/>
              <w:rPr>
                <w:rFonts w:ascii="Times New Roman" w:hAnsi="Times New Roman" w:cs="Times New Roman"/>
              </w:rPr>
            </w:pPr>
            <w:r w:rsidRPr="008C1AF8">
              <w:rPr>
                <w:rFonts w:ascii="Times New Roman" w:hAnsi="Times New Roman" w:cs="Times New Roman"/>
              </w:rPr>
              <w:t>9</w:t>
            </w:r>
          </w:p>
          <w:p w14:paraId="7ED2E856" w14:textId="77777777" w:rsidR="00097DF8" w:rsidRPr="008C1AF8" w:rsidRDefault="00097DF8" w:rsidP="00221E16">
            <w:pPr>
              <w:jc w:val="center"/>
              <w:rPr>
                <w:rFonts w:ascii="Times New Roman" w:hAnsi="Times New Roman" w:cs="Times New Roman"/>
              </w:rPr>
            </w:pPr>
            <w:r w:rsidRPr="008C1AF8">
              <w:rPr>
                <w:rFonts w:ascii="Times New Roman" w:hAnsi="Times New Roman" w:cs="Times New Roman"/>
              </w:rPr>
              <w:t>9</w:t>
            </w:r>
          </w:p>
          <w:p w14:paraId="7C28382E" w14:textId="77777777" w:rsidR="00097DF8" w:rsidRPr="008C1AF8" w:rsidRDefault="00097DF8" w:rsidP="00221E16">
            <w:pPr>
              <w:jc w:val="center"/>
              <w:rPr>
                <w:rFonts w:ascii="Times New Roman" w:hAnsi="Times New Roman" w:cs="Times New Roman"/>
              </w:rPr>
            </w:pPr>
            <w:r w:rsidRPr="008C1AF8">
              <w:rPr>
                <w:rFonts w:ascii="Times New Roman" w:hAnsi="Times New Roman" w:cs="Times New Roman"/>
              </w:rPr>
              <w:t>9</w:t>
            </w:r>
          </w:p>
          <w:p w14:paraId="2E00302D" w14:textId="77777777" w:rsidR="00097DF8" w:rsidRPr="008C1AF8" w:rsidRDefault="00097DF8" w:rsidP="00221E16">
            <w:pPr>
              <w:jc w:val="center"/>
              <w:rPr>
                <w:rFonts w:ascii="Times New Roman" w:hAnsi="Times New Roman" w:cs="Times New Roman"/>
              </w:rPr>
            </w:pPr>
            <w:r w:rsidRPr="008C1AF8">
              <w:rPr>
                <w:rFonts w:ascii="Times New Roman" w:hAnsi="Times New Roman" w:cs="Times New Roman"/>
              </w:rPr>
              <w:t>8</w:t>
            </w:r>
          </w:p>
          <w:p w14:paraId="584504BD" w14:textId="77777777" w:rsidR="00097DF8" w:rsidRPr="008C1AF8" w:rsidRDefault="00097DF8" w:rsidP="00221E16">
            <w:pPr>
              <w:jc w:val="center"/>
              <w:rPr>
                <w:rFonts w:ascii="Times New Roman" w:hAnsi="Times New Roman" w:cs="Times New Roman"/>
              </w:rPr>
            </w:pPr>
            <w:r w:rsidRPr="008C1AF8">
              <w:rPr>
                <w:rFonts w:ascii="Times New Roman" w:hAnsi="Times New Roman" w:cs="Times New Roman"/>
              </w:rPr>
              <w:t>8</w:t>
            </w:r>
          </w:p>
          <w:p w14:paraId="6AD3B10E" w14:textId="77777777" w:rsidR="00097DF8" w:rsidRPr="008C1AF8" w:rsidRDefault="00097DF8" w:rsidP="00221E16">
            <w:pPr>
              <w:jc w:val="center"/>
              <w:rPr>
                <w:rFonts w:ascii="Times New Roman" w:hAnsi="Times New Roman" w:cs="Times New Roman"/>
              </w:rPr>
            </w:pPr>
            <w:r w:rsidRPr="008C1AF8">
              <w:rPr>
                <w:rFonts w:ascii="Times New Roman" w:hAnsi="Times New Roman" w:cs="Times New Roman"/>
              </w:rPr>
              <w:t>8</w:t>
            </w:r>
          </w:p>
          <w:p w14:paraId="563C6397" w14:textId="77777777" w:rsidR="00097DF8" w:rsidRPr="008C1AF8" w:rsidRDefault="00097DF8" w:rsidP="00221E16">
            <w:pPr>
              <w:jc w:val="center"/>
              <w:rPr>
                <w:rFonts w:ascii="Times New Roman" w:hAnsi="Times New Roman" w:cs="Times New Roman"/>
              </w:rPr>
            </w:pPr>
            <w:r w:rsidRPr="008C1AF8">
              <w:rPr>
                <w:rFonts w:ascii="Times New Roman" w:hAnsi="Times New Roman" w:cs="Times New Roman"/>
              </w:rPr>
              <w:t>7</w:t>
            </w:r>
          </w:p>
          <w:p w14:paraId="65C57B49" w14:textId="77777777" w:rsidR="00097DF8" w:rsidRPr="008C1AF8" w:rsidRDefault="00097DF8" w:rsidP="00221E16">
            <w:pPr>
              <w:jc w:val="center"/>
              <w:rPr>
                <w:rFonts w:ascii="Times New Roman" w:hAnsi="Times New Roman" w:cs="Times New Roman"/>
              </w:rPr>
            </w:pPr>
            <w:r w:rsidRPr="008C1AF8">
              <w:rPr>
                <w:rFonts w:ascii="Times New Roman" w:hAnsi="Times New Roman" w:cs="Times New Roman"/>
              </w:rPr>
              <w:t>7</w:t>
            </w:r>
          </w:p>
          <w:p w14:paraId="64177AC8" w14:textId="77777777" w:rsidR="00097DF8" w:rsidRPr="008C1AF8" w:rsidRDefault="00097DF8" w:rsidP="00221E16">
            <w:pPr>
              <w:jc w:val="center"/>
              <w:rPr>
                <w:rFonts w:ascii="Times New Roman" w:hAnsi="Times New Roman" w:cs="Times New Roman"/>
              </w:rPr>
            </w:pPr>
            <w:r w:rsidRPr="008C1AF8">
              <w:rPr>
                <w:rFonts w:ascii="Times New Roman" w:hAnsi="Times New Roman" w:cs="Times New Roman"/>
              </w:rPr>
              <w:t>7</w:t>
            </w:r>
          </w:p>
          <w:p w14:paraId="73CE2DA2" w14:textId="77777777" w:rsidR="00097DF8" w:rsidRPr="008C1AF8" w:rsidRDefault="00097DF8" w:rsidP="00221E16">
            <w:pPr>
              <w:jc w:val="center"/>
              <w:rPr>
                <w:rFonts w:ascii="Times New Roman" w:hAnsi="Times New Roman" w:cs="Times New Roman"/>
              </w:rPr>
            </w:pPr>
            <w:r w:rsidRPr="008C1AF8">
              <w:rPr>
                <w:rFonts w:ascii="Times New Roman" w:hAnsi="Times New Roman" w:cs="Times New Roman"/>
              </w:rPr>
              <w:t>7</w:t>
            </w:r>
          </w:p>
          <w:p w14:paraId="47B99E08" w14:textId="77777777" w:rsidR="00097DF8" w:rsidRPr="008C1AF8" w:rsidRDefault="00097DF8" w:rsidP="00221E16">
            <w:pPr>
              <w:jc w:val="center"/>
              <w:rPr>
                <w:rFonts w:ascii="Times New Roman" w:hAnsi="Times New Roman" w:cs="Times New Roman"/>
              </w:rPr>
            </w:pPr>
            <w:r w:rsidRPr="008C1AF8">
              <w:rPr>
                <w:rFonts w:ascii="Times New Roman" w:hAnsi="Times New Roman" w:cs="Times New Roman"/>
              </w:rPr>
              <w:t>7</w:t>
            </w:r>
          </w:p>
          <w:p w14:paraId="36F06E40" w14:textId="77777777" w:rsidR="00097DF8" w:rsidRPr="008C1AF8" w:rsidRDefault="00097DF8" w:rsidP="00221E16">
            <w:pPr>
              <w:jc w:val="center"/>
              <w:rPr>
                <w:rFonts w:ascii="Times New Roman" w:hAnsi="Times New Roman" w:cs="Times New Roman"/>
              </w:rPr>
            </w:pPr>
            <w:r w:rsidRPr="008C1AF8">
              <w:rPr>
                <w:rFonts w:ascii="Times New Roman" w:hAnsi="Times New Roman" w:cs="Times New Roman"/>
              </w:rPr>
              <w:t>7</w:t>
            </w:r>
          </w:p>
          <w:p w14:paraId="40C262D2" w14:textId="77777777" w:rsidR="00097DF8" w:rsidRPr="008C1AF8" w:rsidRDefault="00097DF8" w:rsidP="00221E16">
            <w:pPr>
              <w:jc w:val="center"/>
              <w:rPr>
                <w:rFonts w:ascii="Times New Roman" w:hAnsi="Times New Roman" w:cs="Times New Roman"/>
              </w:rPr>
            </w:pPr>
            <w:r w:rsidRPr="008C1AF8">
              <w:rPr>
                <w:rFonts w:ascii="Times New Roman" w:hAnsi="Times New Roman" w:cs="Times New Roman"/>
              </w:rPr>
              <w:t>6</w:t>
            </w:r>
          </w:p>
          <w:p w14:paraId="7C55D665" w14:textId="77777777" w:rsidR="00097DF8" w:rsidRPr="008C1AF8" w:rsidRDefault="00097DF8" w:rsidP="00221E16">
            <w:pPr>
              <w:jc w:val="center"/>
              <w:rPr>
                <w:rFonts w:ascii="Times New Roman" w:hAnsi="Times New Roman" w:cs="Times New Roman"/>
              </w:rPr>
            </w:pPr>
            <w:r w:rsidRPr="008C1AF8">
              <w:rPr>
                <w:rFonts w:ascii="Times New Roman" w:hAnsi="Times New Roman" w:cs="Times New Roman"/>
              </w:rPr>
              <w:t>6</w:t>
            </w:r>
          </w:p>
          <w:p w14:paraId="040EE52B" w14:textId="77777777" w:rsidR="00097DF8" w:rsidRPr="008C1AF8" w:rsidRDefault="00097DF8" w:rsidP="00221E16">
            <w:pPr>
              <w:jc w:val="center"/>
              <w:rPr>
                <w:rFonts w:ascii="Times New Roman" w:hAnsi="Times New Roman" w:cs="Times New Roman"/>
              </w:rPr>
            </w:pPr>
            <w:r w:rsidRPr="008C1AF8">
              <w:rPr>
                <w:rFonts w:ascii="Times New Roman" w:hAnsi="Times New Roman" w:cs="Times New Roman"/>
              </w:rPr>
              <w:t>6</w:t>
            </w:r>
          </w:p>
          <w:p w14:paraId="4A7A5B7E" w14:textId="77777777" w:rsidR="00097DF8" w:rsidRPr="008C1AF8" w:rsidRDefault="00097DF8" w:rsidP="00221E16">
            <w:pPr>
              <w:jc w:val="center"/>
              <w:rPr>
                <w:rFonts w:ascii="Times New Roman" w:hAnsi="Times New Roman" w:cs="Times New Roman"/>
              </w:rPr>
            </w:pPr>
            <w:r w:rsidRPr="008C1AF8">
              <w:rPr>
                <w:rFonts w:ascii="Times New Roman" w:hAnsi="Times New Roman" w:cs="Times New Roman"/>
              </w:rPr>
              <w:t>6</w:t>
            </w:r>
          </w:p>
          <w:p w14:paraId="5314C571" w14:textId="77777777" w:rsidR="00097DF8" w:rsidRPr="008C1AF8" w:rsidRDefault="00097DF8" w:rsidP="00221E16">
            <w:pPr>
              <w:jc w:val="center"/>
              <w:rPr>
                <w:rFonts w:ascii="Times New Roman" w:hAnsi="Times New Roman" w:cs="Times New Roman"/>
              </w:rPr>
            </w:pPr>
            <w:r w:rsidRPr="008C1AF8">
              <w:rPr>
                <w:rFonts w:ascii="Times New Roman" w:hAnsi="Times New Roman" w:cs="Times New Roman"/>
              </w:rPr>
              <w:t>6</w:t>
            </w:r>
          </w:p>
          <w:p w14:paraId="5EE763A1" w14:textId="77777777" w:rsidR="00097DF8" w:rsidRPr="008C1AF8" w:rsidRDefault="00097DF8" w:rsidP="00221E16">
            <w:pPr>
              <w:jc w:val="center"/>
              <w:rPr>
                <w:rFonts w:ascii="Times New Roman" w:hAnsi="Times New Roman" w:cs="Times New Roman"/>
              </w:rPr>
            </w:pPr>
            <w:r w:rsidRPr="008C1AF8">
              <w:rPr>
                <w:rFonts w:ascii="Times New Roman" w:hAnsi="Times New Roman" w:cs="Times New Roman"/>
              </w:rPr>
              <w:t>6</w:t>
            </w:r>
          </w:p>
          <w:p w14:paraId="6DE600AF" w14:textId="77777777" w:rsidR="00097DF8" w:rsidRPr="008C1AF8" w:rsidRDefault="00097DF8" w:rsidP="00221E16">
            <w:pPr>
              <w:jc w:val="center"/>
              <w:rPr>
                <w:rFonts w:ascii="Times New Roman" w:hAnsi="Times New Roman" w:cs="Times New Roman"/>
              </w:rPr>
            </w:pPr>
            <w:r w:rsidRPr="008C1AF8">
              <w:rPr>
                <w:rFonts w:ascii="Times New Roman" w:hAnsi="Times New Roman" w:cs="Times New Roman"/>
              </w:rPr>
              <w:t>6</w:t>
            </w:r>
          </w:p>
          <w:p w14:paraId="2BB53AAD" w14:textId="77777777" w:rsidR="00097DF8" w:rsidRPr="008C1AF8" w:rsidRDefault="00097DF8" w:rsidP="00221E16">
            <w:pPr>
              <w:jc w:val="center"/>
              <w:rPr>
                <w:rFonts w:ascii="Times New Roman" w:hAnsi="Times New Roman" w:cs="Times New Roman"/>
              </w:rPr>
            </w:pPr>
            <w:r w:rsidRPr="008C1AF8">
              <w:rPr>
                <w:rFonts w:ascii="Times New Roman" w:hAnsi="Times New Roman" w:cs="Times New Roman"/>
              </w:rPr>
              <w:t>5</w:t>
            </w:r>
          </w:p>
          <w:p w14:paraId="6298D77C" w14:textId="77777777" w:rsidR="00097DF8" w:rsidRPr="008C1AF8" w:rsidRDefault="00097DF8" w:rsidP="00221E16">
            <w:pPr>
              <w:jc w:val="center"/>
              <w:rPr>
                <w:rFonts w:ascii="Times New Roman" w:hAnsi="Times New Roman" w:cs="Times New Roman"/>
              </w:rPr>
            </w:pPr>
            <w:r w:rsidRPr="008C1AF8">
              <w:rPr>
                <w:rFonts w:ascii="Times New Roman" w:hAnsi="Times New Roman" w:cs="Times New Roman"/>
              </w:rPr>
              <w:t>5</w:t>
            </w:r>
          </w:p>
          <w:p w14:paraId="1C8FABAE" w14:textId="77777777" w:rsidR="00097DF8" w:rsidRPr="008C1AF8" w:rsidRDefault="00097DF8" w:rsidP="00221E16">
            <w:pPr>
              <w:jc w:val="center"/>
              <w:rPr>
                <w:rFonts w:ascii="Times New Roman" w:hAnsi="Times New Roman" w:cs="Times New Roman"/>
              </w:rPr>
            </w:pPr>
            <w:r w:rsidRPr="008C1AF8">
              <w:rPr>
                <w:rFonts w:ascii="Times New Roman" w:hAnsi="Times New Roman" w:cs="Times New Roman"/>
              </w:rPr>
              <w:t>5</w:t>
            </w:r>
          </w:p>
          <w:p w14:paraId="4EBA00CF" w14:textId="77777777" w:rsidR="00097DF8" w:rsidRPr="008C1AF8" w:rsidRDefault="00097DF8" w:rsidP="00221E16">
            <w:pPr>
              <w:jc w:val="center"/>
              <w:rPr>
                <w:rFonts w:ascii="Times New Roman" w:hAnsi="Times New Roman" w:cs="Times New Roman"/>
              </w:rPr>
            </w:pPr>
            <w:r w:rsidRPr="008C1AF8">
              <w:rPr>
                <w:rFonts w:ascii="Times New Roman" w:hAnsi="Times New Roman" w:cs="Times New Roman"/>
              </w:rPr>
              <w:t>5</w:t>
            </w:r>
          </w:p>
          <w:p w14:paraId="50BDF3CB" w14:textId="77777777" w:rsidR="00097DF8" w:rsidRPr="008C1AF8" w:rsidRDefault="00097DF8" w:rsidP="00221E16">
            <w:pPr>
              <w:jc w:val="center"/>
              <w:rPr>
                <w:rFonts w:ascii="Times New Roman" w:hAnsi="Times New Roman" w:cs="Times New Roman"/>
              </w:rPr>
            </w:pPr>
            <w:r w:rsidRPr="008C1AF8">
              <w:rPr>
                <w:rFonts w:ascii="Times New Roman" w:hAnsi="Times New Roman" w:cs="Times New Roman"/>
              </w:rPr>
              <w:t>5</w:t>
            </w:r>
          </w:p>
          <w:p w14:paraId="223E907C" w14:textId="77777777" w:rsidR="00097DF8" w:rsidRPr="008C1AF8" w:rsidRDefault="00097DF8" w:rsidP="00221E16">
            <w:pPr>
              <w:jc w:val="center"/>
              <w:rPr>
                <w:rFonts w:ascii="Times New Roman" w:hAnsi="Times New Roman" w:cs="Times New Roman"/>
              </w:rPr>
            </w:pPr>
            <w:r w:rsidRPr="008C1AF8">
              <w:rPr>
                <w:rFonts w:ascii="Times New Roman" w:hAnsi="Times New Roman" w:cs="Times New Roman"/>
              </w:rPr>
              <w:t>5</w:t>
            </w:r>
          </w:p>
          <w:p w14:paraId="5539A170" w14:textId="77777777" w:rsidR="00097DF8" w:rsidRPr="008C1AF8" w:rsidRDefault="00097DF8" w:rsidP="00221E16">
            <w:pPr>
              <w:jc w:val="center"/>
              <w:rPr>
                <w:rFonts w:ascii="Times New Roman" w:hAnsi="Times New Roman" w:cs="Times New Roman"/>
              </w:rPr>
            </w:pPr>
            <w:r w:rsidRPr="008C1AF8">
              <w:rPr>
                <w:rFonts w:ascii="Times New Roman" w:hAnsi="Times New Roman" w:cs="Times New Roman"/>
              </w:rPr>
              <w:t>5</w:t>
            </w:r>
          </w:p>
          <w:p w14:paraId="1EF32EF7" w14:textId="77777777" w:rsidR="00097DF8" w:rsidRPr="008C1AF8" w:rsidRDefault="00097DF8" w:rsidP="00221E16">
            <w:pPr>
              <w:jc w:val="center"/>
              <w:rPr>
                <w:rFonts w:ascii="Times New Roman" w:hAnsi="Times New Roman" w:cs="Times New Roman"/>
              </w:rPr>
            </w:pPr>
            <w:r w:rsidRPr="008C1AF8">
              <w:rPr>
                <w:rFonts w:ascii="Times New Roman" w:hAnsi="Times New Roman" w:cs="Times New Roman"/>
              </w:rPr>
              <w:t>5</w:t>
            </w:r>
          </w:p>
          <w:p w14:paraId="725D7512" w14:textId="77777777" w:rsidR="00097DF8" w:rsidRPr="008C1AF8" w:rsidRDefault="00097DF8" w:rsidP="00221E16">
            <w:pPr>
              <w:jc w:val="center"/>
              <w:rPr>
                <w:rFonts w:ascii="Times New Roman" w:hAnsi="Times New Roman" w:cs="Times New Roman"/>
                <w:lang w:val="en-CA"/>
              </w:rPr>
            </w:pPr>
            <w:r w:rsidRPr="008C1AF8">
              <w:rPr>
                <w:rFonts w:ascii="Times New Roman" w:hAnsi="Times New Roman" w:cs="Times New Roman"/>
              </w:rPr>
              <w:t>5</w:t>
            </w:r>
          </w:p>
        </w:tc>
        <w:tc>
          <w:tcPr>
            <w:tcW w:w="992" w:type="dxa"/>
          </w:tcPr>
          <w:p w14:paraId="06612E5A" w14:textId="77777777" w:rsidR="00097DF8" w:rsidRPr="008C1AF8" w:rsidRDefault="00097DF8" w:rsidP="00221E16">
            <w:pPr>
              <w:jc w:val="center"/>
              <w:rPr>
                <w:rFonts w:ascii="Times New Roman" w:hAnsi="Times New Roman" w:cs="Times New Roman"/>
                <w:lang w:val="en-CA"/>
              </w:rPr>
            </w:pPr>
            <w:r w:rsidRPr="008C1AF8">
              <w:rPr>
                <w:rFonts w:ascii="Times New Roman" w:hAnsi="Times New Roman" w:cs="Times New Roman"/>
                <w:lang w:val="en-CA"/>
              </w:rPr>
              <w:t>1</w:t>
            </w:r>
          </w:p>
          <w:p w14:paraId="593BDB15" w14:textId="77777777" w:rsidR="00097DF8" w:rsidRPr="008C1AF8" w:rsidRDefault="00097DF8" w:rsidP="00221E16">
            <w:pPr>
              <w:jc w:val="center"/>
              <w:rPr>
                <w:rFonts w:ascii="Times New Roman" w:hAnsi="Times New Roman" w:cs="Times New Roman"/>
                <w:lang w:val="en-CA"/>
              </w:rPr>
            </w:pPr>
            <w:r w:rsidRPr="008C1AF8">
              <w:rPr>
                <w:rFonts w:ascii="Times New Roman" w:hAnsi="Times New Roman" w:cs="Times New Roman"/>
                <w:lang w:val="en-CA"/>
              </w:rPr>
              <w:t>2</w:t>
            </w:r>
          </w:p>
          <w:p w14:paraId="68508ACB" w14:textId="77777777" w:rsidR="00097DF8" w:rsidRPr="008C1AF8" w:rsidRDefault="00097DF8" w:rsidP="00221E16">
            <w:pPr>
              <w:jc w:val="center"/>
              <w:rPr>
                <w:rFonts w:ascii="Times New Roman" w:hAnsi="Times New Roman" w:cs="Times New Roman"/>
                <w:lang w:val="en-CA"/>
              </w:rPr>
            </w:pPr>
            <w:r w:rsidRPr="008C1AF8">
              <w:rPr>
                <w:rFonts w:ascii="Times New Roman" w:hAnsi="Times New Roman" w:cs="Times New Roman"/>
                <w:lang w:val="en-CA"/>
              </w:rPr>
              <w:t>3</w:t>
            </w:r>
          </w:p>
          <w:p w14:paraId="74E9899A" w14:textId="77777777" w:rsidR="00097DF8" w:rsidRPr="008C1AF8" w:rsidRDefault="00097DF8" w:rsidP="00221E16">
            <w:pPr>
              <w:jc w:val="center"/>
              <w:rPr>
                <w:rFonts w:ascii="Times New Roman" w:hAnsi="Times New Roman" w:cs="Times New Roman"/>
                <w:lang w:val="en-CA"/>
              </w:rPr>
            </w:pPr>
            <w:r w:rsidRPr="008C1AF8">
              <w:rPr>
                <w:rFonts w:ascii="Times New Roman" w:hAnsi="Times New Roman" w:cs="Times New Roman"/>
                <w:lang w:val="en-CA"/>
              </w:rPr>
              <w:t>3</w:t>
            </w:r>
          </w:p>
          <w:p w14:paraId="3E50BC73" w14:textId="77777777" w:rsidR="00097DF8" w:rsidRPr="008C1AF8" w:rsidRDefault="00097DF8" w:rsidP="00221E16">
            <w:pPr>
              <w:jc w:val="center"/>
              <w:rPr>
                <w:rFonts w:ascii="Times New Roman" w:hAnsi="Times New Roman" w:cs="Times New Roman"/>
                <w:lang w:val="en-CA"/>
              </w:rPr>
            </w:pPr>
            <w:r w:rsidRPr="008C1AF8">
              <w:rPr>
                <w:rFonts w:ascii="Times New Roman" w:hAnsi="Times New Roman" w:cs="Times New Roman"/>
                <w:lang w:val="en-CA"/>
              </w:rPr>
              <w:t>3</w:t>
            </w:r>
          </w:p>
          <w:p w14:paraId="3A5A6A02" w14:textId="77777777" w:rsidR="00097DF8" w:rsidRPr="008C1AF8" w:rsidRDefault="00097DF8" w:rsidP="00221E16">
            <w:pPr>
              <w:jc w:val="center"/>
              <w:rPr>
                <w:rFonts w:ascii="Times New Roman" w:hAnsi="Times New Roman" w:cs="Times New Roman"/>
                <w:lang w:val="en-CA"/>
              </w:rPr>
            </w:pPr>
            <w:r w:rsidRPr="008C1AF8">
              <w:rPr>
                <w:rFonts w:ascii="Times New Roman" w:hAnsi="Times New Roman" w:cs="Times New Roman"/>
                <w:lang w:val="en-CA"/>
              </w:rPr>
              <w:t>6</w:t>
            </w:r>
          </w:p>
          <w:p w14:paraId="39A1AD96" w14:textId="77777777" w:rsidR="00097DF8" w:rsidRPr="008C1AF8" w:rsidRDefault="00097DF8" w:rsidP="00221E16">
            <w:pPr>
              <w:jc w:val="center"/>
              <w:rPr>
                <w:rFonts w:ascii="Times New Roman" w:hAnsi="Times New Roman" w:cs="Times New Roman"/>
                <w:lang w:val="en-CA"/>
              </w:rPr>
            </w:pPr>
            <w:r w:rsidRPr="008C1AF8">
              <w:rPr>
                <w:rFonts w:ascii="Times New Roman" w:hAnsi="Times New Roman" w:cs="Times New Roman"/>
                <w:lang w:val="en-CA"/>
              </w:rPr>
              <w:t>6</w:t>
            </w:r>
          </w:p>
          <w:p w14:paraId="0A8D2BB0" w14:textId="77777777" w:rsidR="00097DF8" w:rsidRPr="008C1AF8" w:rsidRDefault="00097DF8" w:rsidP="00221E16">
            <w:pPr>
              <w:jc w:val="center"/>
              <w:rPr>
                <w:rFonts w:ascii="Times New Roman" w:hAnsi="Times New Roman" w:cs="Times New Roman"/>
                <w:lang w:val="en-CA"/>
              </w:rPr>
            </w:pPr>
            <w:r w:rsidRPr="008C1AF8">
              <w:rPr>
                <w:rFonts w:ascii="Times New Roman" w:hAnsi="Times New Roman" w:cs="Times New Roman"/>
                <w:lang w:val="en-CA"/>
              </w:rPr>
              <w:t>6</w:t>
            </w:r>
          </w:p>
          <w:p w14:paraId="64D1AA65" w14:textId="77777777" w:rsidR="00097DF8" w:rsidRPr="008C1AF8" w:rsidRDefault="00097DF8" w:rsidP="00221E16">
            <w:pPr>
              <w:jc w:val="center"/>
              <w:rPr>
                <w:rFonts w:ascii="Times New Roman" w:hAnsi="Times New Roman" w:cs="Times New Roman"/>
                <w:lang w:val="en-CA"/>
              </w:rPr>
            </w:pPr>
            <w:r w:rsidRPr="008C1AF8">
              <w:rPr>
                <w:rFonts w:ascii="Times New Roman" w:hAnsi="Times New Roman" w:cs="Times New Roman"/>
                <w:lang w:val="en-CA"/>
              </w:rPr>
              <w:t>9</w:t>
            </w:r>
          </w:p>
          <w:p w14:paraId="5A82CC04" w14:textId="77777777" w:rsidR="00097DF8" w:rsidRPr="008C1AF8" w:rsidRDefault="00097DF8" w:rsidP="00221E16">
            <w:pPr>
              <w:jc w:val="center"/>
              <w:rPr>
                <w:rFonts w:ascii="Times New Roman" w:hAnsi="Times New Roman" w:cs="Times New Roman"/>
                <w:lang w:val="en-CA"/>
              </w:rPr>
            </w:pPr>
            <w:r w:rsidRPr="008C1AF8">
              <w:rPr>
                <w:rFonts w:ascii="Times New Roman" w:hAnsi="Times New Roman" w:cs="Times New Roman"/>
                <w:lang w:val="en-CA"/>
              </w:rPr>
              <w:t>9</w:t>
            </w:r>
          </w:p>
          <w:p w14:paraId="66D9A1CC" w14:textId="77777777" w:rsidR="00097DF8" w:rsidRPr="008C1AF8" w:rsidRDefault="00097DF8" w:rsidP="00221E16">
            <w:pPr>
              <w:jc w:val="center"/>
              <w:rPr>
                <w:rFonts w:ascii="Times New Roman" w:hAnsi="Times New Roman" w:cs="Times New Roman"/>
                <w:lang w:val="en-CA"/>
              </w:rPr>
            </w:pPr>
            <w:r w:rsidRPr="008C1AF8">
              <w:rPr>
                <w:rFonts w:ascii="Times New Roman" w:hAnsi="Times New Roman" w:cs="Times New Roman"/>
                <w:lang w:val="en-CA"/>
              </w:rPr>
              <w:t>9</w:t>
            </w:r>
          </w:p>
          <w:p w14:paraId="462101F9" w14:textId="77777777" w:rsidR="00097DF8" w:rsidRPr="008C1AF8" w:rsidRDefault="00097DF8" w:rsidP="00221E16">
            <w:pPr>
              <w:jc w:val="center"/>
              <w:rPr>
                <w:rFonts w:ascii="Times New Roman" w:hAnsi="Times New Roman" w:cs="Times New Roman"/>
                <w:lang w:val="en-CA"/>
              </w:rPr>
            </w:pPr>
            <w:r w:rsidRPr="008C1AF8">
              <w:rPr>
                <w:rFonts w:ascii="Times New Roman" w:hAnsi="Times New Roman" w:cs="Times New Roman"/>
                <w:lang w:val="en-CA"/>
              </w:rPr>
              <w:t>12</w:t>
            </w:r>
          </w:p>
          <w:p w14:paraId="7B5598C0" w14:textId="77777777" w:rsidR="00097DF8" w:rsidRPr="008C1AF8" w:rsidRDefault="00097DF8" w:rsidP="00221E16">
            <w:pPr>
              <w:jc w:val="center"/>
              <w:rPr>
                <w:rFonts w:ascii="Times New Roman" w:hAnsi="Times New Roman" w:cs="Times New Roman"/>
                <w:lang w:val="en-CA"/>
              </w:rPr>
            </w:pPr>
            <w:r w:rsidRPr="008C1AF8">
              <w:rPr>
                <w:rFonts w:ascii="Times New Roman" w:hAnsi="Times New Roman" w:cs="Times New Roman"/>
                <w:lang w:val="en-CA"/>
              </w:rPr>
              <w:t>12</w:t>
            </w:r>
          </w:p>
          <w:p w14:paraId="1DD20227" w14:textId="77777777" w:rsidR="00097DF8" w:rsidRPr="008C1AF8" w:rsidRDefault="00097DF8" w:rsidP="00221E16">
            <w:pPr>
              <w:jc w:val="center"/>
              <w:rPr>
                <w:rFonts w:ascii="Times New Roman" w:hAnsi="Times New Roman" w:cs="Times New Roman"/>
                <w:lang w:val="en-CA"/>
              </w:rPr>
            </w:pPr>
            <w:r w:rsidRPr="008C1AF8">
              <w:rPr>
                <w:rFonts w:ascii="Times New Roman" w:hAnsi="Times New Roman" w:cs="Times New Roman"/>
                <w:lang w:val="en-CA"/>
              </w:rPr>
              <w:t>12</w:t>
            </w:r>
          </w:p>
          <w:p w14:paraId="1CA94426" w14:textId="77777777" w:rsidR="00097DF8" w:rsidRPr="008C1AF8" w:rsidRDefault="00097DF8" w:rsidP="00221E16">
            <w:pPr>
              <w:jc w:val="center"/>
              <w:rPr>
                <w:rFonts w:ascii="Times New Roman" w:hAnsi="Times New Roman" w:cs="Times New Roman"/>
                <w:lang w:val="en-CA"/>
              </w:rPr>
            </w:pPr>
            <w:r w:rsidRPr="008C1AF8">
              <w:rPr>
                <w:rFonts w:ascii="Times New Roman" w:hAnsi="Times New Roman" w:cs="Times New Roman"/>
                <w:lang w:val="en-CA"/>
              </w:rPr>
              <w:t>12</w:t>
            </w:r>
          </w:p>
          <w:p w14:paraId="24A81F34" w14:textId="77777777" w:rsidR="00097DF8" w:rsidRPr="008C1AF8" w:rsidRDefault="00097DF8" w:rsidP="00221E16">
            <w:pPr>
              <w:jc w:val="center"/>
              <w:rPr>
                <w:rFonts w:ascii="Times New Roman" w:hAnsi="Times New Roman" w:cs="Times New Roman"/>
                <w:lang w:val="en-CA"/>
              </w:rPr>
            </w:pPr>
            <w:r w:rsidRPr="008C1AF8">
              <w:rPr>
                <w:rFonts w:ascii="Times New Roman" w:hAnsi="Times New Roman" w:cs="Times New Roman"/>
                <w:lang w:val="en-CA"/>
              </w:rPr>
              <w:t>12</w:t>
            </w:r>
          </w:p>
          <w:p w14:paraId="60C1C69C" w14:textId="77777777" w:rsidR="00097DF8" w:rsidRPr="008C1AF8" w:rsidRDefault="00097DF8" w:rsidP="00221E16">
            <w:pPr>
              <w:jc w:val="center"/>
              <w:rPr>
                <w:rFonts w:ascii="Times New Roman" w:hAnsi="Times New Roman" w:cs="Times New Roman"/>
                <w:lang w:val="en-CA"/>
              </w:rPr>
            </w:pPr>
            <w:r w:rsidRPr="008C1AF8">
              <w:rPr>
                <w:rFonts w:ascii="Times New Roman" w:hAnsi="Times New Roman" w:cs="Times New Roman"/>
                <w:lang w:val="en-CA"/>
              </w:rPr>
              <w:t>12</w:t>
            </w:r>
          </w:p>
          <w:p w14:paraId="04ED3BC5" w14:textId="77777777" w:rsidR="00097DF8" w:rsidRPr="008C1AF8" w:rsidRDefault="00097DF8" w:rsidP="00221E16">
            <w:pPr>
              <w:jc w:val="center"/>
              <w:rPr>
                <w:rFonts w:ascii="Times New Roman" w:hAnsi="Times New Roman" w:cs="Times New Roman"/>
                <w:lang w:val="en-CA"/>
              </w:rPr>
            </w:pPr>
            <w:r w:rsidRPr="008C1AF8">
              <w:rPr>
                <w:rFonts w:ascii="Times New Roman" w:hAnsi="Times New Roman" w:cs="Times New Roman"/>
                <w:lang w:val="en-CA"/>
              </w:rPr>
              <w:t>18</w:t>
            </w:r>
          </w:p>
          <w:p w14:paraId="1C1ABA07" w14:textId="77777777" w:rsidR="00097DF8" w:rsidRPr="008C1AF8" w:rsidRDefault="00097DF8" w:rsidP="00221E16">
            <w:pPr>
              <w:jc w:val="center"/>
              <w:rPr>
                <w:rFonts w:ascii="Times New Roman" w:hAnsi="Times New Roman" w:cs="Times New Roman"/>
                <w:lang w:val="en-CA"/>
              </w:rPr>
            </w:pPr>
            <w:r w:rsidRPr="008C1AF8">
              <w:rPr>
                <w:rFonts w:ascii="Times New Roman" w:hAnsi="Times New Roman" w:cs="Times New Roman"/>
                <w:lang w:val="en-CA"/>
              </w:rPr>
              <w:t>18</w:t>
            </w:r>
          </w:p>
          <w:p w14:paraId="485F60A1" w14:textId="77777777" w:rsidR="00097DF8" w:rsidRPr="008C1AF8" w:rsidRDefault="00097DF8" w:rsidP="00221E16">
            <w:pPr>
              <w:jc w:val="center"/>
              <w:rPr>
                <w:rFonts w:ascii="Times New Roman" w:hAnsi="Times New Roman" w:cs="Times New Roman"/>
                <w:lang w:val="en-CA"/>
              </w:rPr>
            </w:pPr>
            <w:r w:rsidRPr="008C1AF8">
              <w:rPr>
                <w:rFonts w:ascii="Times New Roman" w:hAnsi="Times New Roman" w:cs="Times New Roman"/>
                <w:lang w:val="en-CA"/>
              </w:rPr>
              <w:t>18</w:t>
            </w:r>
          </w:p>
          <w:p w14:paraId="0E0AE246" w14:textId="77777777" w:rsidR="00097DF8" w:rsidRPr="008C1AF8" w:rsidRDefault="00097DF8" w:rsidP="00221E16">
            <w:pPr>
              <w:jc w:val="center"/>
              <w:rPr>
                <w:rFonts w:ascii="Times New Roman" w:hAnsi="Times New Roman" w:cs="Times New Roman"/>
                <w:lang w:val="en-CA"/>
              </w:rPr>
            </w:pPr>
            <w:r w:rsidRPr="008C1AF8">
              <w:rPr>
                <w:rFonts w:ascii="Times New Roman" w:hAnsi="Times New Roman" w:cs="Times New Roman"/>
                <w:lang w:val="en-CA"/>
              </w:rPr>
              <w:t>18</w:t>
            </w:r>
          </w:p>
          <w:p w14:paraId="52974C7A" w14:textId="77777777" w:rsidR="00097DF8" w:rsidRPr="008C1AF8" w:rsidRDefault="00097DF8" w:rsidP="00221E16">
            <w:pPr>
              <w:jc w:val="center"/>
              <w:rPr>
                <w:rFonts w:ascii="Times New Roman" w:hAnsi="Times New Roman" w:cs="Times New Roman"/>
                <w:lang w:val="en-CA"/>
              </w:rPr>
            </w:pPr>
            <w:r w:rsidRPr="008C1AF8">
              <w:rPr>
                <w:rFonts w:ascii="Times New Roman" w:hAnsi="Times New Roman" w:cs="Times New Roman"/>
                <w:lang w:val="en-CA"/>
              </w:rPr>
              <w:t>18</w:t>
            </w:r>
          </w:p>
          <w:p w14:paraId="115DD53E" w14:textId="77777777" w:rsidR="00097DF8" w:rsidRPr="008C1AF8" w:rsidRDefault="00097DF8" w:rsidP="00221E16">
            <w:pPr>
              <w:jc w:val="center"/>
              <w:rPr>
                <w:rFonts w:ascii="Times New Roman" w:hAnsi="Times New Roman" w:cs="Times New Roman"/>
                <w:lang w:val="en-CA"/>
              </w:rPr>
            </w:pPr>
            <w:r w:rsidRPr="008C1AF8">
              <w:rPr>
                <w:rFonts w:ascii="Times New Roman" w:hAnsi="Times New Roman" w:cs="Times New Roman"/>
                <w:lang w:val="en-CA"/>
              </w:rPr>
              <w:t>18</w:t>
            </w:r>
          </w:p>
          <w:p w14:paraId="57CA54BC" w14:textId="77777777" w:rsidR="00097DF8" w:rsidRPr="008C1AF8" w:rsidRDefault="00097DF8" w:rsidP="00221E16">
            <w:pPr>
              <w:jc w:val="center"/>
              <w:rPr>
                <w:rFonts w:ascii="Times New Roman" w:hAnsi="Times New Roman" w:cs="Times New Roman"/>
                <w:lang w:val="en-CA"/>
              </w:rPr>
            </w:pPr>
            <w:r w:rsidRPr="008C1AF8">
              <w:rPr>
                <w:rFonts w:ascii="Times New Roman" w:hAnsi="Times New Roman" w:cs="Times New Roman"/>
                <w:lang w:val="en-CA"/>
              </w:rPr>
              <w:t>18</w:t>
            </w:r>
          </w:p>
          <w:p w14:paraId="08218665" w14:textId="77777777" w:rsidR="00097DF8" w:rsidRPr="008C1AF8" w:rsidRDefault="00097DF8" w:rsidP="00221E16">
            <w:pPr>
              <w:jc w:val="center"/>
              <w:rPr>
                <w:rFonts w:ascii="Times New Roman" w:hAnsi="Times New Roman" w:cs="Times New Roman"/>
                <w:lang w:val="en-CA"/>
              </w:rPr>
            </w:pPr>
            <w:r w:rsidRPr="008C1AF8">
              <w:rPr>
                <w:rFonts w:ascii="Times New Roman" w:hAnsi="Times New Roman" w:cs="Times New Roman"/>
                <w:lang w:val="en-CA"/>
              </w:rPr>
              <w:t>25</w:t>
            </w:r>
          </w:p>
          <w:p w14:paraId="092D78DB" w14:textId="77777777" w:rsidR="00097DF8" w:rsidRPr="008C1AF8" w:rsidRDefault="00097DF8" w:rsidP="00221E16">
            <w:pPr>
              <w:jc w:val="center"/>
              <w:rPr>
                <w:rFonts w:ascii="Times New Roman" w:hAnsi="Times New Roman" w:cs="Times New Roman"/>
                <w:lang w:val="en-CA"/>
              </w:rPr>
            </w:pPr>
            <w:r w:rsidRPr="008C1AF8">
              <w:rPr>
                <w:rFonts w:ascii="Times New Roman" w:hAnsi="Times New Roman" w:cs="Times New Roman"/>
                <w:lang w:val="en-CA"/>
              </w:rPr>
              <w:t>25</w:t>
            </w:r>
          </w:p>
          <w:p w14:paraId="30822AD3" w14:textId="77777777" w:rsidR="00097DF8" w:rsidRPr="008C1AF8" w:rsidRDefault="00097DF8" w:rsidP="00221E16">
            <w:pPr>
              <w:jc w:val="center"/>
              <w:rPr>
                <w:rFonts w:ascii="Times New Roman" w:hAnsi="Times New Roman" w:cs="Times New Roman"/>
                <w:lang w:val="en-CA"/>
              </w:rPr>
            </w:pPr>
            <w:r w:rsidRPr="008C1AF8">
              <w:rPr>
                <w:rFonts w:ascii="Times New Roman" w:hAnsi="Times New Roman" w:cs="Times New Roman"/>
                <w:lang w:val="en-CA"/>
              </w:rPr>
              <w:t>25</w:t>
            </w:r>
          </w:p>
          <w:p w14:paraId="0CB19C26" w14:textId="77777777" w:rsidR="00097DF8" w:rsidRPr="008C1AF8" w:rsidRDefault="00097DF8" w:rsidP="00221E16">
            <w:pPr>
              <w:jc w:val="center"/>
              <w:rPr>
                <w:rFonts w:ascii="Times New Roman" w:hAnsi="Times New Roman" w:cs="Times New Roman"/>
                <w:lang w:val="en-CA"/>
              </w:rPr>
            </w:pPr>
            <w:r w:rsidRPr="008C1AF8">
              <w:rPr>
                <w:rFonts w:ascii="Times New Roman" w:hAnsi="Times New Roman" w:cs="Times New Roman"/>
                <w:lang w:val="en-CA"/>
              </w:rPr>
              <w:t>25</w:t>
            </w:r>
          </w:p>
          <w:p w14:paraId="14C019D3" w14:textId="77777777" w:rsidR="00097DF8" w:rsidRPr="008C1AF8" w:rsidRDefault="00097DF8" w:rsidP="00221E16">
            <w:pPr>
              <w:jc w:val="center"/>
              <w:rPr>
                <w:rFonts w:ascii="Times New Roman" w:hAnsi="Times New Roman" w:cs="Times New Roman"/>
                <w:lang w:val="en-CA"/>
              </w:rPr>
            </w:pPr>
            <w:r w:rsidRPr="008C1AF8">
              <w:rPr>
                <w:rFonts w:ascii="Times New Roman" w:hAnsi="Times New Roman" w:cs="Times New Roman"/>
                <w:lang w:val="en-CA"/>
              </w:rPr>
              <w:t>25</w:t>
            </w:r>
          </w:p>
          <w:p w14:paraId="28AB7A16" w14:textId="77777777" w:rsidR="00097DF8" w:rsidRPr="008C1AF8" w:rsidRDefault="00097DF8" w:rsidP="00221E16">
            <w:pPr>
              <w:jc w:val="center"/>
              <w:rPr>
                <w:rFonts w:ascii="Times New Roman" w:hAnsi="Times New Roman" w:cs="Times New Roman"/>
                <w:lang w:val="en-CA"/>
              </w:rPr>
            </w:pPr>
            <w:r w:rsidRPr="008C1AF8">
              <w:rPr>
                <w:rFonts w:ascii="Times New Roman" w:hAnsi="Times New Roman" w:cs="Times New Roman"/>
                <w:lang w:val="en-CA"/>
              </w:rPr>
              <w:t>25</w:t>
            </w:r>
          </w:p>
          <w:p w14:paraId="55776DF1" w14:textId="77777777" w:rsidR="00097DF8" w:rsidRPr="008C1AF8" w:rsidRDefault="00097DF8" w:rsidP="00221E16">
            <w:pPr>
              <w:jc w:val="center"/>
              <w:rPr>
                <w:rFonts w:ascii="Times New Roman" w:hAnsi="Times New Roman" w:cs="Times New Roman"/>
                <w:lang w:val="en-CA"/>
              </w:rPr>
            </w:pPr>
            <w:r w:rsidRPr="008C1AF8">
              <w:rPr>
                <w:rFonts w:ascii="Times New Roman" w:hAnsi="Times New Roman" w:cs="Times New Roman"/>
                <w:lang w:val="en-CA"/>
              </w:rPr>
              <w:t>25</w:t>
            </w:r>
          </w:p>
          <w:p w14:paraId="61C1891F" w14:textId="77777777" w:rsidR="00097DF8" w:rsidRPr="008C1AF8" w:rsidRDefault="00097DF8" w:rsidP="00221E16">
            <w:pPr>
              <w:jc w:val="center"/>
              <w:rPr>
                <w:rFonts w:ascii="Times New Roman" w:hAnsi="Times New Roman" w:cs="Times New Roman"/>
                <w:lang w:val="en-CA"/>
              </w:rPr>
            </w:pPr>
            <w:r w:rsidRPr="008C1AF8">
              <w:rPr>
                <w:rFonts w:ascii="Times New Roman" w:hAnsi="Times New Roman" w:cs="Times New Roman"/>
                <w:lang w:val="en-CA"/>
              </w:rPr>
              <w:t>25</w:t>
            </w:r>
          </w:p>
          <w:p w14:paraId="58B64A8B" w14:textId="77777777" w:rsidR="00097DF8" w:rsidRPr="008C1AF8" w:rsidRDefault="00097DF8" w:rsidP="00221E16">
            <w:pPr>
              <w:jc w:val="center"/>
              <w:rPr>
                <w:rFonts w:ascii="Times New Roman" w:hAnsi="Times New Roman" w:cs="Times New Roman"/>
                <w:lang w:val="en-CA"/>
              </w:rPr>
            </w:pPr>
            <w:r w:rsidRPr="008C1AF8">
              <w:rPr>
                <w:rFonts w:ascii="Times New Roman" w:hAnsi="Times New Roman" w:cs="Times New Roman"/>
                <w:lang w:val="en-CA"/>
              </w:rPr>
              <w:t>25</w:t>
            </w:r>
          </w:p>
        </w:tc>
      </w:tr>
    </w:tbl>
    <w:p w14:paraId="5E6E4EF4" w14:textId="77777777" w:rsidR="00E82145" w:rsidRDefault="00E82145" w:rsidP="00E82145">
      <w:pPr>
        <w:spacing w:after="120"/>
        <w:rPr>
          <w:rFonts w:ascii="Times New Roman" w:hAnsi="Times New Roman" w:cs="Times New Roman"/>
          <w:lang w:val="en-CA"/>
        </w:rPr>
      </w:pPr>
    </w:p>
    <w:p w14:paraId="7974CFB5" w14:textId="77777777" w:rsidR="00437566" w:rsidRDefault="00437566" w:rsidP="00E82145">
      <w:pPr>
        <w:spacing w:after="120"/>
        <w:rPr>
          <w:rFonts w:ascii="Times New Roman" w:hAnsi="Times New Roman" w:cs="Times New Roman"/>
          <w:lang w:val="en-CA"/>
        </w:rPr>
      </w:pPr>
    </w:p>
    <w:p w14:paraId="1C469AB9" w14:textId="77777777" w:rsidR="00E87057" w:rsidRDefault="00E87057" w:rsidP="00E82145">
      <w:pPr>
        <w:spacing w:after="120"/>
        <w:rPr>
          <w:rFonts w:ascii="Times New Roman" w:hAnsi="Times New Roman" w:cs="Times New Roman"/>
          <w:lang w:val="en-CA"/>
        </w:rPr>
      </w:pPr>
    </w:p>
    <w:p w14:paraId="333E42E4" w14:textId="77777777" w:rsidR="00E87057" w:rsidRDefault="00E87057" w:rsidP="00E82145">
      <w:pPr>
        <w:spacing w:after="120"/>
        <w:rPr>
          <w:rFonts w:ascii="Times New Roman" w:hAnsi="Times New Roman" w:cs="Times New Roman"/>
          <w:lang w:val="en-CA"/>
        </w:rPr>
      </w:pPr>
    </w:p>
    <w:p w14:paraId="66CD9386" w14:textId="77777777" w:rsidR="00E87057" w:rsidRDefault="00E87057" w:rsidP="00E82145">
      <w:pPr>
        <w:spacing w:after="120"/>
        <w:rPr>
          <w:rFonts w:ascii="Times New Roman" w:hAnsi="Times New Roman" w:cs="Times New Roman"/>
          <w:lang w:val="en-CA"/>
        </w:rPr>
      </w:pPr>
    </w:p>
    <w:p w14:paraId="05EA0381" w14:textId="77777777" w:rsidR="00E87057" w:rsidRDefault="00E87057" w:rsidP="00E82145">
      <w:pPr>
        <w:spacing w:after="120"/>
        <w:rPr>
          <w:rFonts w:ascii="Times New Roman" w:hAnsi="Times New Roman" w:cs="Times New Roman"/>
          <w:lang w:val="en-CA"/>
        </w:rPr>
      </w:pPr>
    </w:p>
    <w:p w14:paraId="5FBFFD2B" w14:textId="77777777" w:rsidR="00E87057" w:rsidRDefault="00E87057" w:rsidP="00E82145">
      <w:pPr>
        <w:spacing w:after="120"/>
        <w:rPr>
          <w:rFonts w:ascii="Times New Roman" w:hAnsi="Times New Roman" w:cs="Times New Roman"/>
          <w:lang w:val="en-CA"/>
        </w:rPr>
      </w:pPr>
    </w:p>
    <w:p w14:paraId="7F9DC3F2" w14:textId="77777777" w:rsidR="00E87057" w:rsidRDefault="00E87057" w:rsidP="00E82145">
      <w:pPr>
        <w:spacing w:after="120"/>
        <w:rPr>
          <w:rFonts w:ascii="Times New Roman" w:hAnsi="Times New Roman" w:cs="Times New Roman"/>
          <w:lang w:val="en-CA"/>
        </w:rPr>
      </w:pPr>
    </w:p>
    <w:p w14:paraId="746B6513" w14:textId="77777777" w:rsidR="00E87057" w:rsidRDefault="00E87057" w:rsidP="00E82145">
      <w:pPr>
        <w:spacing w:after="120"/>
        <w:rPr>
          <w:rFonts w:ascii="Times New Roman" w:hAnsi="Times New Roman" w:cs="Times New Roman"/>
          <w:lang w:val="en-CA"/>
        </w:rPr>
      </w:pPr>
    </w:p>
    <w:p w14:paraId="5517748F" w14:textId="77777777" w:rsidR="00E87057" w:rsidRDefault="00E87057" w:rsidP="00E82145">
      <w:pPr>
        <w:spacing w:after="120"/>
        <w:rPr>
          <w:rFonts w:ascii="Times New Roman" w:hAnsi="Times New Roman" w:cs="Times New Roman"/>
          <w:lang w:val="en-CA"/>
        </w:rPr>
      </w:pPr>
    </w:p>
    <w:p w14:paraId="3C13F514" w14:textId="77777777" w:rsidR="00E87057" w:rsidRDefault="00E87057" w:rsidP="00E82145">
      <w:pPr>
        <w:spacing w:after="120"/>
        <w:rPr>
          <w:rFonts w:ascii="Times New Roman" w:hAnsi="Times New Roman" w:cs="Times New Roman"/>
          <w:lang w:val="en-CA"/>
        </w:rPr>
      </w:pPr>
    </w:p>
    <w:p w14:paraId="76619F49" w14:textId="64AB4BD7" w:rsidR="00437566" w:rsidRDefault="00E82145" w:rsidP="00437566">
      <w:pPr>
        <w:jc w:val="center"/>
        <w:rPr>
          <w:rFonts w:ascii="Times New Roman" w:hAnsi="Times New Roman" w:cs="Times New Roman"/>
          <w:b/>
          <w:bCs/>
          <w:lang w:val="en-CA"/>
        </w:rPr>
      </w:pPr>
      <w:r w:rsidRPr="00E0103A">
        <w:rPr>
          <w:rFonts w:ascii="Times New Roman" w:hAnsi="Times New Roman" w:cs="Times New Roman"/>
          <w:b/>
          <w:bCs/>
          <w:lang w:val="en-CA"/>
        </w:rPr>
        <w:lastRenderedPageBreak/>
        <w:t xml:space="preserve">Table </w:t>
      </w:r>
      <w:r w:rsidR="00CC20F2">
        <w:rPr>
          <w:rFonts w:ascii="Times New Roman" w:hAnsi="Times New Roman" w:cs="Times New Roman"/>
          <w:b/>
          <w:bCs/>
          <w:lang w:val="en-CA"/>
        </w:rPr>
        <w:t>5</w:t>
      </w:r>
      <w:r w:rsidRPr="00E0103A">
        <w:rPr>
          <w:rFonts w:ascii="Times New Roman" w:hAnsi="Times New Roman" w:cs="Times New Roman"/>
          <w:b/>
          <w:bCs/>
          <w:lang w:val="en-CA"/>
        </w:rPr>
        <w:t>.</w:t>
      </w:r>
      <w:r w:rsidR="00437566">
        <w:rPr>
          <w:rFonts w:ascii="Times New Roman" w:hAnsi="Times New Roman" w:cs="Times New Roman"/>
          <w:b/>
          <w:bCs/>
          <w:lang w:val="en-CA"/>
        </w:rPr>
        <w:t xml:space="preserve"> Number of Articles in Arts Marketing Published</w:t>
      </w:r>
    </w:p>
    <w:p w14:paraId="2B3DF1C9" w14:textId="255B7F34" w:rsidR="00437566" w:rsidRPr="00E0103A" w:rsidRDefault="00437566" w:rsidP="00437566">
      <w:pPr>
        <w:ind w:left="708" w:firstLine="708"/>
        <w:jc w:val="center"/>
        <w:rPr>
          <w:rFonts w:ascii="Times New Roman" w:hAnsi="Times New Roman" w:cs="Times New Roman"/>
          <w:b/>
          <w:bCs/>
          <w:lang w:val="en-CA"/>
        </w:rPr>
      </w:pPr>
      <w:r w:rsidRPr="00E0103A">
        <w:rPr>
          <w:rFonts w:ascii="Times New Roman" w:hAnsi="Times New Roman" w:cs="Times New Roman"/>
          <w:b/>
          <w:bCs/>
          <w:lang w:val="en-CA"/>
        </w:rPr>
        <w:t>between 1980 and 2022</w:t>
      </w:r>
      <w:r w:rsidRPr="00437566">
        <w:rPr>
          <w:rFonts w:ascii="Times New Roman" w:hAnsi="Times New Roman" w:cs="Times New Roman"/>
          <w:b/>
          <w:bCs/>
          <w:lang w:val="en-CA"/>
        </w:rPr>
        <w:t xml:space="preserve"> </w:t>
      </w:r>
      <w:r>
        <w:rPr>
          <w:rFonts w:ascii="Times New Roman" w:hAnsi="Times New Roman" w:cs="Times New Roman"/>
          <w:b/>
          <w:bCs/>
          <w:lang w:val="en-CA"/>
        </w:rPr>
        <w:t>by Authors’ Country of Origin</w:t>
      </w:r>
    </w:p>
    <w:p w14:paraId="1F7B13B2" w14:textId="77777777" w:rsidR="00437566" w:rsidRDefault="00437566" w:rsidP="00E82145">
      <w:pPr>
        <w:spacing w:after="120"/>
        <w:rPr>
          <w:rFonts w:ascii="Times New Roman" w:hAnsi="Times New Roman" w:cs="Times New Roman"/>
          <w:lang w:val="en-CA"/>
        </w:rPr>
      </w:pPr>
    </w:p>
    <w:tbl>
      <w:tblPr>
        <w:tblStyle w:val="Grilledutableau"/>
        <w:tblW w:w="0" w:type="auto"/>
        <w:tblLook w:val="04A0" w:firstRow="1" w:lastRow="0" w:firstColumn="1" w:lastColumn="0" w:noHBand="0" w:noVBand="1"/>
      </w:tblPr>
      <w:tblGrid>
        <w:gridCol w:w="1858"/>
        <w:gridCol w:w="1080"/>
        <w:gridCol w:w="1100"/>
        <w:gridCol w:w="1080"/>
        <w:gridCol w:w="1093"/>
        <w:gridCol w:w="1080"/>
        <w:gridCol w:w="1005"/>
      </w:tblGrid>
      <w:tr w:rsidR="00E82145" w:rsidRPr="009B6416" w14:paraId="3DF61145" w14:textId="77777777" w:rsidTr="00E60A32">
        <w:tc>
          <w:tcPr>
            <w:tcW w:w="1963" w:type="dxa"/>
          </w:tcPr>
          <w:p w14:paraId="5BC84EC4" w14:textId="77777777" w:rsidR="00E82145" w:rsidRPr="009B6416" w:rsidRDefault="00E82145" w:rsidP="00E60A32">
            <w:pPr>
              <w:spacing w:after="120"/>
              <w:jc w:val="center"/>
              <w:rPr>
                <w:rFonts w:ascii="Times New Roman" w:hAnsi="Times New Roman" w:cs="Times New Roman"/>
                <w:b/>
                <w:bCs/>
                <w:sz w:val="24"/>
                <w:szCs w:val="24"/>
              </w:rPr>
            </w:pPr>
            <w:r>
              <w:rPr>
                <w:rFonts w:ascii="Times New Roman" w:hAnsi="Times New Roman" w:cs="Times New Roman"/>
                <w:b/>
                <w:bCs/>
                <w:sz w:val="24"/>
                <w:szCs w:val="24"/>
              </w:rPr>
              <w:t>Country</w:t>
            </w:r>
          </w:p>
        </w:tc>
        <w:tc>
          <w:tcPr>
            <w:tcW w:w="1117" w:type="dxa"/>
          </w:tcPr>
          <w:p w14:paraId="2E829F27" w14:textId="77777777" w:rsidR="00E82145" w:rsidRPr="009B6416" w:rsidRDefault="00E82145" w:rsidP="00E60A32">
            <w:pPr>
              <w:spacing w:after="120"/>
              <w:jc w:val="center"/>
              <w:rPr>
                <w:rFonts w:ascii="Times New Roman" w:hAnsi="Times New Roman" w:cs="Times New Roman"/>
                <w:b/>
                <w:bCs/>
                <w:sz w:val="24"/>
                <w:szCs w:val="24"/>
              </w:rPr>
            </w:pPr>
            <w:r>
              <w:rPr>
                <w:rFonts w:ascii="Times New Roman" w:hAnsi="Times New Roman" w:cs="Times New Roman"/>
                <w:b/>
                <w:bCs/>
                <w:sz w:val="24"/>
                <w:szCs w:val="24"/>
              </w:rPr>
              <w:t xml:space="preserve">First </w:t>
            </w:r>
            <w:proofErr w:type="spellStart"/>
            <w:r>
              <w:rPr>
                <w:rFonts w:ascii="Times New Roman" w:hAnsi="Times New Roman" w:cs="Times New Roman"/>
                <w:b/>
                <w:bCs/>
                <w:sz w:val="24"/>
                <w:szCs w:val="24"/>
              </w:rPr>
              <w:t>author</w:t>
            </w:r>
            <w:proofErr w:type="spellEnd"/>
          </w:p>
        </w:tc>
        <w:tc>
          <w:tcPr>
            <w:tcW w:w="1132" w:type="dxa"/>
          </w:tcPr>
          <w:p w14:paraId="64206EDC" w14:textId="77777777" w:rsidR="00E82145" w:rsidRPr="009B6416" w:rsidRDefault="00E82145" w:rsidP="00E60A32">
            <w:pPr>
              <w:spacing w:after="120"/>
              <w:jc w:val="center"/>
              <w:rPr>
                <w:rFonts w:ascii="Times New Roman" w:hAnsi="Times New Roman" w:cs="Times New Roman"/>
                <w:b/>
                <w:bCs/>
                <w:sz w:val="24"/>
                <w:szCs w:val="24"/>
              </w:rPr>
            </w:pPr>
            <w:r>
              <w:rPr>
                <w:rFonts w:ascii="Times New Roman" w:hAnsi="Times New Roman" w:cs="Times New Roman"/>
                <w:b/>
                <w:bCs/>
                <w:sz w:val="24"/>
                <w:szCs w:val="24"/>
              </w:rPr>
              <w:t>Second</w:t>
            </w:r>
            <w:r>
              <w:rPr>
                <w:rFonts w:ascii="Times New Roman" w:hAnsi="Times New Roman" w:cs="Times New Roman"/>
                <w:b/>
                <w:bCs/>
                <w:sz w:val="24"/>
                <w:szCs w:val="24"/>
              </w:rPr>
              <w:br/>
            </w:r>
            <w:proofErr w:type="spellStart"/>
            <w:r>
              <w:rPr>
                <w:rFonts w:ascii="Times New Roman" w:hAnsi="Times New Roman" w:cs="Times New Roman"/>
                <w:b/>
                <w:bCs/>
                <w:sz w:val="24"/>
                <w:szCs w:val="24"/>
              </w:rPr>
              <w:t>author</w:t>
            </w:r>
            <w:proofErr w:type="spellEnd"/>
          </w:p>
        </w:tc>
        <w:tc>
          <w:tcPr>
            <w:tcW w:w="1117" w:type="dxa"/>
          </w:tcPr>
          <w:p w14:paraId="4B49EA01" w14:textId="77777777" w:rsidR="00E82145" w:rsidRPr="009B6416" w:rsidRDefault="00E82145" w:rsidP="00E60A32">
            <w:pPr>
              <w:spacing w:after="120"/>
              <w:jc w:val="center"/>
              <w:rPr>
                <w:rFonts w:ascii="Times New Roman" w:hAnsi="Times New Roman" w:cs="Times New Roman"/>
                <w:b/>
                <w:bCs/>
                <w:sz w:val="24"/>
                <w:szCs w:val="24"/>
              </w:rPr>
            </w:pPr>
            <w:proofErr w:type="spellStart"/>
            <w:r>
              <w:rPr>
                <w:rFonts w:ascii="Times New Roman" w:hAnsi="Times New Roman" w:cs="Times New Roman"/>
                <w:b/>
                <w:bCs/>
                <w:sz w:val="24"/>
                <w:szCs w:val="24"/>
              </w:rPr>
              <w:t>Third</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author</w:t>
            </w:r>
            <w:proofErr w:type="spellEnd"/>
          </w:p>
        </w:tc>
        <w:tc>
          <w:tcPr>
            <w:tcW w:w="1127" w:type="dxa"/>
          </w:tcPr>
          <w:p w14:paraId="6DA2FA68" w14:textId="77777777" w:rsidR="00E82145" w:rsidRPr="009B6416" w:rsidRDefault="00E82145" w:rsidP="00E60A32">
            <w:pPr>
              <w:spacing w:after="120"/>
              <w:jc w:val="center"/>
              <w:rPr>
                <w:rFonts w:ascii="Times New Roman" w:hAnsi="Times New Roman" w:cs="Times New Roman"/>
                <w:b/>
                <w:bCs/>
                <w:sz w:val="24"/>
                <w:szCs w:val="24"/>
              </w:rPr>
            </w:pPr>
            <w:proofErr w:type="spellStart"/>
            <w:r>
              <w:rPr>
                <w:rFonts w:ascii="Times New Roman" w:hAnsi="Times New Roman" w:cs="Times New Roman"/>
                <w:b/>
                <w:bCs/>
                <w:sz w:val="24"/>
                <w:szCs w:val="24"/>
              </w:rPr>
              <w:t>Fourth</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author</w:t>
            </w:r>
            <w:proofErr w:type="spellEnd"/>
          </w:p>
        </w:tc>
        <w:tc>
          <w:tcPr>
            <w:tcW w:w="1117" w:type="dxa"/>
          </w:tcPr>
          <w:p w14:paraId="206D6404" w14:textId="77777777" w:rsidR="00E82145" w:rsidRPr="009B6416" w:rsidRDefault="00E82145" w:rsidP="00E60A32">
            <w:pPr>
              <w:spacing w:after="120"/>
              <w:jc w:val="center"/>
              <w:rPr>
                <w:rFonts w:ascii="Times New Roman" w:hAnsi="Times New Roman" w:cs="Times New Roman"/>
                <w:b/>
                <w:bCs/>
                <w:sz w:val="24"/>
                <w:szCs w:val="24"/>
              </w:rPr>
            </w:pPr>
            <w:proofErr w:type="spellStart"/>
            <w:r>
              <w:rPr>
                <w:rFonts w:ascii="Times New Roman" w:hAnsi="Times New Roman" w:cs="Times New Roman"/>
                <w:b/>
                <w:bCs/>
                <w:sz w:val="24"/>
                <w:szCs w:val="24"/>
              </w:rPr>
              <w:t>Fifth</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author</w:t>
            </w:r>
            <w:proofErr w:type="spellEnd"/>
          </w:p>
        </w:tc>
        <w:tc>
          <w:tcPr>
            <w:tcW w:w="1057" w:type="dxa"/>
          </w:tcPr>
          <w:p w14:paraId="1FA2A73A" w14:textId="77777777" w:rsidR="00E82145" w:rsidRPr="009B6416" w:rsidRDefault="00E82145" w:rsidP="00E60A32">
            <w:pPr>
              <w:spacing w:after="120"/>
              <w:jc w:val="center"/>
              <w:rPr>
                <w:rFonts w:ascii="Times New Roman" w:hAnsi="Times New Roman" w:cs="Times New Roman"/>
                <w:b/>
                <w:bCs/>
                <w:sz w:val="24"/>
                <w:szCs w:val="24"/>
              </w:rPr>
            </w:pPr>
            <w:r>
              <w:rPr>
                <w:rFonts w:ascii="Times New Roman" w:hAnsi="Times New Roman" w:cs="Times New Roman"/>
                <w:b/>
                <w:bCs/>
                <w:sz w:val="24"/>
                <w:szCs w:val="24"/>
              </w:rPr>
              <w:t>Total</w:t>
            </w:r>
          </w:p>
        </w:tc>
      </w:tr>
      <w:tr w:rsidR="00E82145" w14:paraId="62291BDF" w14:textId="77777777" w:rsidTr="00E60A32">
        <w:tc>
          <w:tcPr>
            <w:tcW w:w="1963" w:type="dxa"/>
          </w:tcPr>
          <w:p w14:paraId="24015C8F" w14:textId="77777777" w:rsidR="00E82145" w:rsidRPr="00E82145" w:rsidRDefault="00E82145" w:rsidP="00E60A32">
            <w:pPr>
              <w:spacing w:after="120"/>
              <w:rPr>
                <w:rFonts w:ascii="Times New Roman" w:hAnsi="Times New Roman" w:cs="Times New Roman"/>
                <w:sz w:val="24"/>
                <w:szCs w:val="24"/>
                <w:lang w:val="en-CA"/>
              </w:rPr>
            </w:pPr>
            <w:r w:rsidRPr="00E82145">
              <w:rPr>
                <w:rFonts w:ascii="Times New Roman" w:hAnsi="Times New Roman" w:cs="Times New Roman"/>
                <w:sz w:val="24"/>
                <w:szCs w:val="24"/>
                <w:lang w:val="en-CA"/>
              </w:rPr>
              <w:t>USA</w:t>
            </w:r>
          </w:p>
          <w:p w14:paraId="6348A147" w14:textId="77777777" w:rsidR="00E82145" w:rsidRPr="00E82145" w:rsidRDefault="00E82145" w:rsidP="00E60A32">
            <w:pPr>
              <w:spacing w:after="120"/>
              <w:rPr>
                <w:rFonts w:ascii="Times New Roman" w:hAnsi="Times New Roman" w:cs="Times New Roman"/>
                <w:sz w:val="24"/>
                <w:szCs w:val="24"/>
                <w:lang w:val="en-CA"/>
              </w:rPr>
            </w:pPr>
            <w:r w:rsidRPr="00E82145">
              <w:rPr>
                <w:rFonts w:ascii="Times New Roman" w:hAnsi="Times New Roman" w:cs="Times New Roman"/>
                <w:sz w:val="24"/>
                <w:szCs w:val="24"/>
                <w:lang w:val="en-CA"/>
              </w:rPr>
              <w:t>UK</w:t>
            </w:r>
          </w:p>
          <w:p w14:paraId="74601DFF" w14:textId="7359FBB6" w:rsidR="00E82145" w:rsidRPr="00E82145" w:rsidRDefault="00E82145" w:rsidP="00E60A32">
            <w:pPr>
              <w:spacing w:after="120"/>
              <w:rPr>
                <w:rFonts w:ascii="Times New Roman" w:hAnsi="Times New Roman" w:cs="Times New Roman"/>
                <w:sz w:val="24"/>
                <w:szCs w:val="24"/>
                <w:lang w:val="en-CA"/>
              </w:rPr>
            </w:pPr>
            <w:r w:rsidRPr="00E82145">
              <w:rPr>
                <w:rFonts w:ascii="Times New Roman" w:hAnsi="Times New Roman" w:cs="Times New Roman"/>
                <w:sz w:val="24"/>
                <w:szCs w:val="24"/>
                <w:lang w:val="en-CA"/>
              </w:rPr>
              <w:t>A</w:t>
            </w:r>
            <w:r>
              <w:rPr>
                <w:rFonts w:ascii="Times New Roman" w:hAnsi="Times New Roman" w:cs="Times New Roman"/>
                <w:sz w:val="24"/>
                <w:szCs w:val="24"/>
                <w:lang w:val="en-CA"/>
              </w:rPr>
              <w:t>ustralia</w:t>
            </w:r>
          </w:p>
          <w:p w14:paraId="266BAD7C" w14:textId="5AC85D13" w:rsidR="00E82145" w:rsidRPr="00E82145" w:rsidRDefault="00E82145" w:rsidP="00E60A32">
            <w:pPr>
              <w:spacing w:after="120"/>
              <w:rPr>
                <w:rFonts w:ascii="Times New Roman" w:hAnsi="Times New Roman" w:cs="Times New Roman"/>
                <w:sz w:val="24"/>
                <w:szCs w:val="24"/>
                <w:lang w:val="en-CA"/>
              </w:rPr>
            </w:pPr>
            <w:r w:rsidRPr="00E82145">
              <w:rPr>
                <w:rFonts w:ascii="Times New Roman" w:hAnsi="Times New Roman" w:cs="Times New Roman"/>
                <w:sz w:val="24"/>
                <w:szCs w:val="24"/>
                <w:lang w:val="en-CA"/>
              </w:rPr>
              <w:t>C</w:t>
            </w:r>
            <w:r>
              <w:rPr>
                <w:rFonts w:ascii="Times New Roman" w:hAnsi="Times New Roman" w:cs="Times New Roman"/>
                <w:sz w:val="24"/>
                <w:szCs w:val="24"/>
                <w:lang w:val="en-CA"/>
              </w:rPr>
              <w:t>anada</w:t>
            </w:r>
          </w:p>
          <w:p w14:paraId="0BEB2C9E" w14:textId="5643C5D3" w:rsidR="00E82145" w:rsidRPr="00E82145" w:rsidRDefault="00E82145" w:rsidP="00E60A32">
            <w:pPr>
              <w:spacing w:after="120"/>
              <w:rPr>
                <w:rFonts w:ascii="Times New Roman" w:hAnsi="Times New Roman" w:cs="Times New Roman"/>
                <w:sz w:val="24"/>
                <w:szCs w:val="24"/>
                <w:lang w:val="en-CA"/>
              </w:rPr>
            </w:pPr>
            <w:r w:rsidRPr="00E82145">
              <w:rPr>
                <w:rFonts w:ascii="Times New Roman" w:hAnsi="Times New Roman" w:cs="Times New Roman"/>
                <w:sz w:val="24"/>
                <w:szCs w:val="24"/>
                <w:lang w:val="en-CA"/>
              </w:rPr>
              <w:t>F</w:t>
            </w:r>
            <w:r>
              <w:rPr>
                <w:rFonts w:ascii="Times New Roman" w:hAnsi="Times New Roman" w:cs="Times New Roman"/>
                <w:sz w:val="24"/>
                <w:szCs w:val="24"/>
                <w:lang w:val="en-CA"/>
              </w:rPr>
              <w:t>rance</w:t>
            </w:r>
          </w:p>
          <w:p w14:paraId="581B5036" w14:textId="2C7E0CF9" w:rsidR="00E82145" w:rsidRPr="00E82145" w:rsidRDefault="00E82145" w:rsidP="00E60A32">
            <w:pPr>
              <w:spacing w:after="120"/>
              <w:rPr>
                <w:rFonts w:ascii="Times New Roman" w:hAnsi="Times New Roman" w:cs="Times New Roman"/>
                <w:sz w:val="24"/>
                <w:szCs w:val="24"/>
                <w:lang w:val="en-CA"/>
              </w:rPr>
            </w:pPr>
            <w:r w:rsidRPr="00E82145">
              <w:rPr>
                <w:rFonts w:ascii="Times New Roman" w:hAnsi="Times New Roman" w:cs="Times New Roman"/>
                <w:sz w:val="24"/>
                <w:szCs w:val="24"/>
                <w:lang w:val="en-CA"/>
              </w:rPr>
              <w:t>S</w:t>
            </w:r>
            <w:r>
              <w:rPr>
                <w:rFonts w:ascii="Times New Roman" w:hAnsi="Times New Roman" w:cs="Times New Roman"/>
                <w:sz w:val="24"/>
                <w:szCs w:val="24"/>
                <w:lang w:val="en-CA"/>
              </w:rPr>
              <w:t>pain</w:t>
            </w:r>
          </w:p>
          <w:p w14:paraId="2AE104E8" w14:textId="0FF508D7" w:rsidR="00E82145" w:rsidRPr="00E82145" w:rsidRDefault="00E82145" w:rsidP="00E60A32">
            <w:pPr>
              <w:spacing w:after="120"/>
              <w:rPr>
                <w:rFonts w:ascii="Times New Roman" w:hAnsi="Times New Roman" w:cs="Times New Roman"/>
                <w:sz w:val="24"/>
                <w:szCs w:val="24"/>
                <w:lang w:val="en-CA"/>
              </w:rPr>
            </w:pPr>
            <w:r w:rsidRPr="00E82145">
              <w:rPr>
                <w:rFonts w:ascii="Times New Roman" w:hAnsi="Times New Roman" w:cs="Times New Roman"/>
                <w:sz w:val="24"/>
                <w:szCs w:val="24"/>
                <w:lang w:val="en-CA"/>
              </w:rPr>
              <w:t>G</w:t>
            </w:r>
            <w:r>
              <w:rPr>
                <w:rFonts w:ascii="Times New Roman" w:hAnsi="Times New Roman" w:cs="Times New Roman"/>
                <w:sz w:val="24"/>
                <w:szCs w:val="24"/>
                <w:lang w:val="en-CA"/>
              </w:rPr>
              <w:t>ermany</w:t>
            </w:r>
          </w:p>
          <w:p w14:paraId="1585F13B" w14:textId="1B188433" w:rsidR="00E82145" w:rsidRPr="00E82145" w:rsidRDefault="00E82145" w:rsidP="00E60A32">
            <w:pPr>
              <w:spacing w:after="120"/>
              <w:rPr>
                <w:rFonts w:ascii="Times New Roman" w:hAnsi="Times New Roman" w:cs="Times New Roman"/>
                <w:sz w:val="24"/>
                <w:szCs w:val="24"/>
                <w:lang w:val="en-CA"/>
              </w:rPr>
            </w:pPr>
            <w:r w:rsidRPr="00E82145">
              <w:rPr>
                <w:rFonts w:ascii="Times New Roman" w:hAnsi="Times New Roman" w:cs="Times New Roman"/>
                <w:sz w:val="24"/>
                <w:szCs w:val="24"/>
                <w:lang w:val="en-CA"/>
              </w:rPr>
              <w:t>I</w:t>
            </w:r>
            <w:r>
              <w:rPr>
                <w:rFonts w:ascii="Times New Roman" w:hAnsi="Times New Roman" w:cs="Times New Roman"/>
                <w:sz w:val="24"/>
                <w:szCs w:val="24"/>
                <w:lang w:val="en-CA"/>
              </w:rPr>
              <w:t>taly</w:t>
            </w:r>
          </w:p>
          <w:p w14:paraId="4E8419B5" w14:textId="06F971F0" w:rsidR="00E82145" w:rsidRPr="00E82145" w:rsidRDefault="00E82145" w:rsidP="00E60A32">
            <w:pPr>
              <w:spacing w:after="120"/>
              <w:rPr>
                <w:rFonts w:ascii="Times New Roman" w:hAnsi="Times New Roman" w:cs="Times New Roman"/>
                <w:sz w:val="24"/>
                <w:szCs w:val="24"/>
                <w:lang w:val="en-CA"/>
              </w:rPr>
            </w:pPr>
            <w:r>
              <w:rPr>
                <w:rFonts w:ascii="Times New Roman" w:hAnsi="Times New Roman" w:cs="Times New Roman"/>
                <w:sz w:val="24"/>
                <w:szCs w:val="24"/>
                <w:lang w:val="en-CA"/>
              </w:rPr>
              <w:t xml:space="preserve">The </w:t>
            </w:r>
            <w:r w:rsidRPr="00E82145">
              <w:rPr>
                <w:rFonts w:ascii="Times New Roman" w:hAnsi="Times New Roman" w:cs="Times New Roman"/>
                <w:sz w:val="24"/>
                <w:szCs w:val="24"/>
                <w:lang w:val="en-CA"/>
              </w:rPr>
              <w:t>N</w:t>
            </w:r>
            <w:r>
              <w:rPr>
                <w:rFonts w:ascii="Times New Roman" w:hAnsi="Times New Roman" w:cs="Times New Roman"/>
                <w:sz w:val="24"/>
                <w:szCs w:val="24"/>
                <w:lang w:val="en-CA"/>
              </w:rPr>
              <w:t>etherlands</w:t>
            </w:r>
          </w:p>
          <w:p w14:paraId="3CDB1437" w14:textId="25C6B6E5" w:rsidR="00E82145" w:rsidRPr="00E82145" w:rsidRDefault="00E82145" w:rsidP="00E60A32">
            <w:pPr>
              <w:spacing w:after="120"/>
              <w:rPr>
                <w:rFonts w:ascii="Times New Roman" w:hAnsi="Times New Roman" w:cs="Times New Roman"/>
                <w:sz w:val="24"/>
                <w:szCs w:val="24"/>
                <w:lang w:val="en-CA"/>
              </w:rPr>
            </w:pPr>
            <w:r w:rsidRPr="00E82145">
              <w:rPr>
                <w:rFonts w:ascii="Times New Roman" w:hAnsi="Times New Roman" w:cs="Times New Roman"/>
                <w:sz w:val="24"/>
                <w:szCs w:val="24"/>
                <w:lang w:val="en-CA"/>
              </w:rPr>
              <w:t>C</w:t>
            </w:r>
            <w:r>
              <w:rPr>
                <w:rFonts w:ascii="Times New Roman" w:hAnsi="Times New Roman" w:cs="Times New Roman"/>
                <w:sz w:val="24"/>
                <w:szCs w:val="24"/>
                <w:lang w:val="en-CA"/>
              </w:rPr>
              <w:t>hina</w:t>
            </w:r>
          </w:p>
          <w:p w14:paraId="3BA34531" w14:textId="0839EA5F" w:rsidR="00E82145" w:rsidRPr="00E82145" w:rsidRDefault="00E82145" w:rsidP="00E60A32">
            <w:pPr>
              <w:spacing w:after="120"/>
              <w:rPr>
                <w:rFonts w:ascii="Times New Roman" w:hAnsi="Times New Roman" w:cs="Times New Roman"/>
                <w:sz w:val="24"/>
                <w:szCs w:val="24"/>
                <w:lang w:val="en-CA"/>
              </w:rPr>
            </w:pPr>
            <w:r w:rsidRPr="00E82145">
              <w:rPr>
                <w:rFonts w:ascii="Times New Roman" w:hAnsi="Times New Roman" w:cs="Times New Roman"/>
                <w:sz w:val="24"/>
                <w:szCs w:val="24"/>
                <w:lang w:val="en-CA"/>
              </w:rPr>
              <w:t>S</w:t>
            </w:r>
            <w:r>
              <w:rPr>
                <w:rFonts w:ascii="Times New Roman" w:hAnsi="Times New Roman" w:cs="Times New Roman"/>
                <w:sz w:val="24"/>
                <w:szCs w:val="24"/>
                <w:lang w:val="en-CA"/>
              </w:rPr>
              <w:t>outh</w:t>
            </w:r>
            <w:r w:rsidRPr="00E82145">
              <w:rPr>
                <w:rFonts w:ascii="Times New Roman" w:hAnsi="Times New Roman" w:cs="Times New Roman"/>
                <w:sz w:val="24"/>
                <w:szCs w:val="24"/>
                <w:lang w:val="en-CA"/>
              </w:rPr>
              <w:t xml:space="preserve"> A</w:t>
            </w:r>
            <w:r>
              <w:rPr>
                <w:rFonts w:ascii="Times New Roman" w:hAnsi="Times New Roman" w:cs="Times New Roman"/>
                <w:sz w:val="24"/>
                <w:szCs w:val="24"/>
                <w:lang w:val="en-CA"/>
              </w:rPr>
              <w:t>frica</w:t>
            </w:r>
          </w:p>
          <w:p w14:paraId="01A24005" w14:textId="06847BD0" w:rsidR="00E82145" w:rsidRPr="00E82145" w:rsidRDefault="00E82145" w:rsidP="00E60A32">
            <w:pPr>
              <w:spacing w:after="120"/>
              <w:rPr>
                <w:rFonts w:ascii="Times New Roman" w:hAnsi="Times New Roman" w:cs="Times New Roman"/>
                <w:sz w:val="24"/>
                <w:szCs w:val="24"/>
                <w:lang w:val="en-CA"/>
              </w:rPr>
            </w:pPr>
            <w:r w:rsidRPr="00E82145">
              <w:rPr>
                <w:rFonts w:ascii="Times New Roman" w:hAnsi="Times New Roman" w:cs="Times New Roman"/>
                <w:sz w:val="24"/>
                <w:szCs w:val="24"/>
                <w:lang w:val="en-CA"/>
              </w:rPr>
              <w:t>T</w:t>
            </w:r>
            <w:r>
              <w:rPr>
                <w:rFonts w:ascii="Times New Roman" w:hAnsi="Times New Roman" w:cs="Times New Roman"/>
                <w:sz w:val="24"/>
                <w:szCs w:val="24"/>
                <w:lang w:val="en-CA"/>
              </w:rPr>
              <w:t>aiwan</w:t>
            </w:r>
          </w:p>
          <w:p w14:paraId="487EC3C7" w14:textId="06925C23" w:rsidR="00E82145" w:rsidRPr="00E82145" w:rsidRDefault="00E82145" w:rsidP="00E60A32">
            <w:pPr>
              <w:spacing w:after="120"/>
              <w:rPr>
                <w:rFonts w:ascii="Times New Roman" w:hAnsi="Times New Roman" w:cs="Times New Roman"/>
                <w:sz w:val="24"/>
                <w:szCs w:val="24"/>
                <w:lang w:val="en-CA"/>
              </w:rPr>
            </w:pPr>
            <w:r w:rsidRPr="00E82145">
              <w:rPr>
                <w:rFonts w:ascii="Times New Roman" w:hAnsi="Times New Roman" w:cs="Times New Roman"/>
                <w:sz w:val="24"/>
                <w:szCs w:val="24"/>
                <w:lang w:val="en-CA"/>
              </w:rPr>
              <w:t>N</w:t>
            </w:r>
            <w:r>
              <w:rPr>
                <w:rFonts w:ascii="Times New Roman" w:hAnsi="Times New Roman" w:cs="Times New Roman"/>
                <w:sz w:val="24"/>
                <w:szCs w:val="24"/>
                <w:lang w:val="en-CA"/>
              </w:rPr>
              <w:t xml:space="preserve">ew </w:t>
            </w:r>
            <w:r w:rsidRPr="00E82145">
              <w:rPr>
                <w:rFonts w:ascii="Times New Roman" w:hAnsi="Times New Roman" w:cs="Times New Roman"/>
                <w:sz w:val="24"/>
                <w:szCs w:val="24"/>
                <w:lang w:val="en-CA"/>
              </w:rPr>
              <w:t>Z</w:t>
            </w:r>
            <w:r>
              <w:rPr>
                <w:rFonts w:ascii="Times New Roman" w:hAnsi="Times New Roman" w:cs="Times New Roman"/>
                <w:sz w:val="24"/>
                <w:szCs w:val="24"/>
                <w:lang w:val="en-CA"/>
              </w:rPr>
              <w:t>ealand</w:t>
            </w:r>
          </w:p>
        </w:tc>
        <w:tc>
          <w:tcPr>
            <w:tcW w:w="1117" w:type="dxa"/>
          </w:tcPr>
          <w:p w14:paraId="42297978" w14:textId="77777777" w:rsidR="00E82145" w:rsidRDefault="00E82145" w:rsidP="00E60A32">
            <w:pPr>
              <w:spacing w:after="120"/>
              <w:jc w:val="right"/>
              <w:rPr>
                <w:rFonts w:ascii="Times New Roman" w:hAnsi="Times New Roman" w:cs="Times New Roman"/>
                <w:sz w:val="24"/>
                <w:szCs w:val="24"/>
              </w:rPr>
            </w:pPr>
            <w:r>
              <w:rPr>
                <w:rFonts w:ascii="Times New Roman" w:hAnsi="Times New Roman" w:cs="Times New Roman"/>
                <w:sz w:val="24"/>
                <w:szCs w:val="24"/>
              </w:rPr>
              <w:t>183</w:t>
            </w:r>
          </w:p>
          <w:p w14:paraId="4C25BD2C" w14:textId="77777777" w:rsidR="00E82145" w:rsidRDefault="00E82145" w:rsidP="00E60A32">
            <w:pPr>
              <w:spacing w:after="120"/>
              <w:jc w:val="right"/>
              <w:rPr>
                <w:rFonts w:ascii="Times New Roman" w:hAnsi="Times New Roman" w:cs="Times New Roman"/>
                <w:sz w:val="24"/>
                <w:szCs w:val="24"/>
              </w:rPr>
            </w:pPr>
            <w:r>
              <w:rPr>
                <w:rFonts w:ascii="Times New Roman" w:hAnsi="Times New Roman" w:cs="Times New Roman"/>
                <w:sz w:val="24"/>
                <w:szCs w:val="24"/>
              </w:rPr>
              <w:t>165</w:t>
            </w:r>
          </w:p>
          <w:p w14:paraId="5ED70CE3" w14:textId="77777777" w:rsidR="00E82145" w:rsidRDefault="00E82145" w:rsidP="00E60A32">
            <w:pPr>
              <w:spacing w:after="120"/>
              <w:jc w:val="right"/>
              <w:rPr>
                <w:rFonts w:ascii="Times New Roman" w:hAnsi="Times New Roman" w:cs="Times New Roman"/>
                <w:sz w:val="24"/>
                <w:szCs w:val="24"/>
              </w:rPr>
            </w:pPr>
            <w:r>
              <w:rPr>
                <w:rFonts w:ascii="Times New Roman" w:hAnsi="Times New Roman" w:cs="Times New Roman"/>
                <w:sz w:val="24"/>
                <w:szCs w:val="24"/>
              </w:rPr>
              <w:t>63</w:t>
            </w:r>
          </w:p>
          <w:p w14:paraId="7B163A60" w14:textId="77777777" w:rsidR="00E82145" w:rsidRDefault="00E82145" w:rsidP="00E60A32">
            <w:pPr>
              <w:spacing w:after="120"/>
              <w:jc w:val="right"/>
              <w:rPr>
                <w:rFonts w:ascii="Times New Roman" w:hAnsi="Times New Roman" w:cs="Times New Roman"/>
                <w:sz w:val="24"/>
                <w:szCs w:val="24"/>
              </w:rPr>
            </w:pPr>
            <w:r>
              <w:rPr>
                <w:rFonts w:ascii="Times New Roman" w:hAnsi="Times New Roman" w:cs="Times New Roman"/>
                <w:sz w:val="24"/>
                <w:szCs w:val="24"/>
              </w:rPr>
              <w:t>60</w:t>
            </w:r>
          </w:p>
          <w:p w14:paraId="1ECA73E1" w14:textId="77777777" w:rsidR="00E82145" w:rsidRDefault="00E82145" w:rsidP="00E60A32">
            <w:pPr>
              <w:spacing w:after="120"/>
              <w:jc w:val="right"/>
              <w:rPr>
                <w:rFonts w:ascii="Times New Roman" w:hAnsi="Times New Roman" w:cs="Times New Roman"/>
                <w:sz w:val="24"/>
                <w:szCs w:val="24"/>
              </w:rPr>
            </w:pPr>
            <w:r>
              <w:rPr>
                <w:rFonts w:ascii="Times New Roman" w:hAnsi="Times New Roman" w:cs="Times New Roman"/>
                <w:sz w:val="24"/>
                <w:szCs w:val="24"/>
              </w:rPr>
              <w:t>50</w:t>
            </w:r>
          </w:p>
          <w:p w14:paraId="57CC5415" w14:textId="77777777" w:rsidR="00E82145" w:rsidRDefault="00E82145" w:rsidP="00E60A32">
            <w:pPr>
              <w:spacing w:after="120"/>
              <w:jc w:val="right"/>
              <w:rPr>
                <w:rFonts w:ascii="Times New Roman" w:hAnsi="Times New Roman" w:cs="Times New Roman"/>
                <w:sz w:val="24"/>
                <w:szCs w:val="24"/>
              </w:rPr>
            </w:pPr>
            <w:r>
              <w:rPr>
                <w:rFonts w:ascii="Times New Roman" w:hAnsi="Times New Roman" w:cs="Times New Roman"/>
                <w:sz w:val="24"/>
                <w:szCs w:val="24"/>
              </w:rPr>
              <w:t>40</w:t>
            </w:r>
          </w:p>
          <w:p w14:paraId="54C27F32" w14:textId="77777777" w:rsidR="00E82145" w:rsidRDefault="00E82145" w:rsidP="00E60A32">
            <w:pPr>
              <w:spacing w:after="120"/>
              <w:jc w:val="right"/>
              <w:rPr>
                <w:rFonts w:ascii="Times New Roman" w:hAnsi="Times New Roman" w:cs="Times New Roman"/>
                <w:sz w:val="24"/>
                <w:szCs w:val="24"/>
              </w:rPr>
            </w:pPr>
            <w:r>
              <w:rPr>
                <w:rFonts w:ascii="Times New Roman" w:hAnsi="Times New Roman" w:cs="Times New Roman"/>
                <w:sz w:val="24"/>
                <w:szCs w:val="24"/>
              </w:rPr>
              <w:t>36</w:t>
            </w:r>
          </w:p>
          <w:p w14:paraId="44968BA3" w14:textId="77777777" w:rsidR="00E82145" w:rsidRDefault="00E82145" w:rsidP="00E60A32">
            <w:pPr>
              <w:spacing w:after="120"/>
              <w:jc w:val="right"/>
              <w:rPr>
                <w:rFonts w:ascii="Times New Roman" w:hAnsi="Times New Roman" w:cs="Times New Roman"/>
                <w:sz w:val="24"/>
                <w:szCs w:val="24"/>
              </w:rPr>
            </w:pPr>
            <w:r>
              <w:rPr>
                <w:rFonts w:ascii="Times New Roman" w:hAnsi="Times New Roman" w:cs="Times New Roman"/>
                <w:sz w:val="24"/>
                <w:szCs w:val="24"/>
              </w:rPr>
              <w:t>35</w:t>
            </w:r>
          </w:p>
          <w:p w14:paraId="5E77CA53" w14:textId="77777777" w:rsidR="00E82145" w:rsidRDefault="00E82145" w:rsidP="00E60A32">
            <w:pPr>
              <w:spacing w:after="120"/>
              <w:jc w:val="right"/>
              <w:rPr>
                <w:rFonts w:ascii="Times New Roman" w:hAnsi="Times New Roman" w:cs="Times New Roman"/>
                <w:sz w:val="24"/>
                <w:szCs w:val="24"/>
              </w:rPr>
            </w:pPr>
            <w:r>
              <w:rPr>
                <w:rFonts w:ascii="Times New Roman" w:hAnsi="Times New Roman" w:cs="Times New Roman"/>
                <w:sz w:val="24"/>
                <w:szCs w:val="24"/>
              </w:rPr>
              <w:t>22</w:t>
            </w:r>
          </w:p>
          <w:p w14:paraId="3499B163" w14:textId="77777777" w:rsidR="00E82145" w:rsidRDefault="00E82145" w:rsidP="00E60A32">
            <w:pPr>
              <w:spacing w:after="120"/>
              <w:jc w:val="right"/>
              <w:rPr>
                <w:rFonts w:ascii="Times New Roman" w:hAnsi="Times New Roman" w:cs="Times New Roman"/>
                <w:sz w:val="24"/>
                <w:szCs w:val="24"/>
              </w:rPr>
            </w:pPr>
            <w:r>
              <w:rPr>
                <w:rFonts w:ascii="Times New Roman" w:hAnsi="Times New Roman" w:cs="Times New Roman"/>
                <w:sz w:val="24"/>
                <w:szCs w:val="24"/>
              </w:rPr>
              <w:t>13</w:t>
            </w:r>
          </w:p>
          <w:p w14:paraId="0736F7A3" w14:textId="77777777" w:rsidR="00E82145" w:rsidRDefault="00E82145" w:rsidP="00E60A32">
            <w:pPr>
              <w:spacing w:after="120"/>
              <w:jc w:val="right"/>
              <w:rPr>
                <w:rFonts w:ascii="Times New Roman" w:hAnsi="Times New Roman" w:cs="Times New Roman"/>
                <w:sz w:val="24"/>
                <w:szCs w:val="24"/>
              </w:rPr>
            </w:pPr>
            <w:r>
              <w:rPr>
                <w:rFonts w:ascii="Times New Roman" w:hAnsi="Times New Roman" w:cs="Times New Roman"/>
                <w:sz w:val="24"/>
                <w:szCs w:val="24"/>
              </w:rPr>
              <w:t>13</w:t>
            </w:r>
          </w:p>
          <w:p w14:paraId="62C6E56E" w14:textId="77777777" w:rsidR="00E82145" w:rsidRDefault="00E82145" w:rsidP="00E60A32">
            <w:pPr>
              <w:spacing w:after="120"/>
              <w:jc w:val="right"/>
              <w:rPr>
                <w:rFonts w:ascii="Times New Roman" w:hAnsi="Times New Roman" w:cs="Times New Roman"/>
                <w:sz w:val="24"/>
                <w:szCs w:val="24"/>
              </w:rPr>
            </w:pPr>
            <w:r>
              <w:rPr>
                <w:rFonts w:ascii="Times New Roman" w:hAnsi="Times New Roman" w:cs="Times New Roman"/>
                <w:sz w:val="24"/>
                <w:szCs w:val="24"/>
              </w:rPr>
              <w:t>11</w:t>
            </w:r>
          </w:p>
          <w:p w14:paraId="035C962A" w14:textId="77777777" w:rsidR="00E82145" w:rsidRDefault="00E82145" w:rsidP="00E60A32">
            <w:pPr>
              <w:spacing w:after="120"/>
              <w:jc w:val="right"/>
              <w:rPr>
                <w:rFonts w:ascii="Times New Roman" w:hAnsi="Times New Roman" w:cs="Times New Roman"/>
                <w:sz w:val="24"/>
                <w:szCs w:val="24"/>
              </w:rPr>
            </w:pPr>
            <w:r>
              <w:rPr>
                <w:rFonts w:ascii="Times New Roman" w:hAnsi="Times New Roman" w:cs="Times New Roman"/>
                <w:sz w:val="24"/>
                <w:szCs w:val="24"/>
              </w:rPr>
              <w:t>10</w:t>
            </w:r>
          </w:p>
        </w:tc>
        <w:tc>
          <w:tcPr>
            <w:tcW w:w="1132" w:type="dxa"/>
          </w:tcPr>
          <w:p w14:paraId="11F97DA3" w14:textId="77777777" w:rsidR="00E82145" w:rsidRDefault="00E82145" w:rsidP="00E60A32">
            <w:pPr>
              <w:spacing w:after="120"/>
              <w:jc w:val="right"/>
              <w:rPr>
                <w:rFonts w:ascii="Times New Roman" w:hAnsi="Times New Roman" w:cs="Times New Roman"/>
                <w:sz w:val="24"/>
                <w:szCs w:val="24"/>
              </w:rPr>
            </w:pPr>
            <w:r>
              <w:rPr>
                <w:rFonts w:ascii="Times New Roman" w:hAnsi="Times New Roman" w:cs="Times New Roman"/>
                <w:sz w:val="24"/>
                <w:szCs w:val="24"/>
              </w:rPr>
              <w:t>128</w:t>
            </w:r>
          </w:p>
          <w:p w14:paraId="2B55886B" w14:textId="77777777" w:rsidR="00E82145" w:rsidRDefault="00E82145" w:rsidP="00E60A32">
            <w:pPr>
              <w:spacing w:after="120"/>
              <w:jc w:val="right"/>
              <w:rPr>
                <w:rFonts w:ascii="Times New Roman" w:hAnsi="Times New Roman" w:cs="Times New Roman"/>
                <w:sz w:val="24"/>
                <w:szCs w:val="24"/>
              </w:rPr>
            </w:pPr>
            <w:r>
              <w:rPr>
                <w:rFonts w:ascii="Times New Roman" w:hAnsi="Times New Roman" w:cs="Times New Roman"/>
                <w:sz w:val="24"/>
                <w:szCs w:val="24"/>
              </w:rPr>
              <w:t>88</w:t>
            </w:r>
          </w:p>
          <w:p w14:paraId="0B5F3F2D" w14:textId="77777777" w:rsidR="00E82145" w:rsidRDefault="00E82145" w:rsidP="00E60A32">
            <w:pPr>
              <w:spacing w:after="120"/>
              <w:jc w:val="right"/>
              <w:rPr>
                <w:rFonts w:ascii="Times New Roman" w:hAnsi="Times New Roman" w:cs="Times New Roman"/>
                <w:sz w:val="24"/>
                <w:szCs w:val="24"/>
              </w:rPr>
            </w:pPr>
            <w:r>
              <w:rPr>
                <w:rFonts w:ascii="Times New Roman" w:hAnsi="Times New Roman" w:cs="Times New Roman"/>
                <w:sz w:val="24"/>
                <w:szCs w:val="24"/>
              </w:rPr>
              <w:t>49</w:t>
            </w:r>
          </w:p>
          <w:p w14:paraId="60074DB4" w14:textId="77777777" w:rsidR="00E82145" w:rsidRDefault="00E82145" w:rsidP="00E60A32">
            <w:pPr>
              <w:spacing w:after="120"/>
              <w:jc w:val="right"/>
              <w:rPr>
                <w:rFonts w:ascii="Times New Roman" w:hAnsi="Times New Roman" w:cs="Times New Roman"/>
                <w:sz w:val="24"/>
                <w:szCs w:val="24"/>
              </w:rPr>
            </w:pPr>
            <w:r>
              <w:rPr>
                <w:rFonts w:ascii="Times New Roman" w:hAnsi="Times New Roman" w:cs="Times New Roman"/>
                <w:sz w:val="24"/>
                <w:szCs w:val="24"/>
              </w:rPr>
              <w:t>38</w:t>
            </w:r>
          </w:p>
          <w:p w14:paraId="133CE09D" w14:textId="77777777" w:rsidR="00E82145" w:rsidRDefault="00E82145" w:rsidP="00E60A32">
            <w:pPr>
              <w:spacing w:after="120"/>
              <w:jc w:val="right"/>
              <w:rPr>
                <w:rFonts w:ascii="Times New Roman" w:hAnsi="Times New Roman" w:cs="Times New Roman"/>
                <w:sz w:val="24"/>
                <w:szCs w:val="24"/>
              </w:rPr>
            </w:pPr>
            <w:r>
              <w:rPr>
                <w:rFonts w:ascii="Times New Roman" w:hAnsi="Times New Roman" w:cs="Times New Roman"/>
                <w:sz w:val="24"/>
                <w:szCs w:val="24"/>
              </w:rPr>
              <w:t>45</w:t>
            </w:r>
          </w:p>
          <w:p w14:paraId="2181A1EE" w14:textId="77777777" w:rsidR="00E82145" w:rsidRDefault="00E82145" w:rsidP="00E60A32">
            <w:pPr>
              <w:spacing w:after="120"/>
              <w:jc w:val="right"/>
              <w:rPr>
                <w:rFonts w:ascii="Times New Roman" w:hAnsi="Times New Roman" w:cs="Times New Roman"/>
                <w:sz w:val="24"/>
                <w:szCs w:val="24"/>
              </w:rPr>
            </w:pPr>
            <w:r>
              <w:rPr>
                <w:rFonts w:ascii="Times New Roman" w:hAnsi="Times New Roman" w:cs="Times New Roman"/>
                <w:sz w:val="24"/>
                <w:szCs w:val="24"/>
              </w:rPr>
              <w:t>42</w:t>
            </w:r>
          </w:p>
          <w:p w14:paraId="052DF876" w14:textId="77777777" w:rsidR="00E82145" w:rsidRDefault="00E82145" w:rsidP="00E60A32">
            <w:pPr>
              <w:spacing w:after="120"/>
              <w:jc w:val="right"/>
              <w:rPr>
                <w:rFonts w:ascii="Times New Roman" w:hAnsi="Times New Roman" w:cs="Times New Roman"/>
                <w:sz w:val="24"/>
                <w:szCs w:val="24"/>
              </w:rPr>
            </w:pPr>
            <w:r>
              <w:rPr>
                <w:rFonts w:ascii="Times New Roman" w:hAnsi="Times New Roman" w:cs="Times New Roman"/>
                <w:sz w:val="24"/>
                <w:szCs w:val="24"/>
              </w:rPr>
              <w:t>21</w:t>
            </w:r>
          </w:p>
          <w:p w14:paraId="4FA187E8" w14:textId="77777777" w:rsidR="00E82145" w:rsidRDefault="00E82145" w:rsidP="00E60A32">
            <w:pPr>
              <w:spacing w:after="120"/>
              <w:jc w:val="right"/>
              <w:rPr>
                <w:rFonts w:ascii="Times New Roman" w:hAnsi="Times New Roman" w:cs="Times New Roman"/>
                <w:sz w:val="24"/>
                <w:szCs w:val="24"/>
              </w:rPr>
            </w:pPr>
            <w:r>
              <w:rPr>
                <w:rFonts w:ascii="Times New Roman" w:hAnsi="Times New Roman" w:cs="Times New Roman"/>
                <w:sz w:val="24"/>
                <w:szCs w:val="24"/>
              </w:rPr>
              <w:t>26</w:t>
            </w:r>
          </w:p>
          <w:p w14:paraId="02E79C3D" w14:textId="77777777" w:rsidR="00E82145" w:rsidRDefault="00E82145" w:rsidP="00E60A32">
            <w:pPr>
              <w:spacing w:after="120"/>
              <w:jc w:val="right"/>
              <w:rPr>
                <w:rFonts w:ascii="Times New Roman" w:hAnsi="Times New Roman" w:cs="Times New Roman"/>
                <w:sz w:val="24"/>
                <w:szCs w:val="24"/>
              </w:rPr>
            </w:pPr>
            <w:r>
              <w:rPr>
                <w:rFonts w:ascii="Times New Roman" w:hAnsi="Times New Roman" w:cs="Times New Roman"/>
                <w:sz w:val="24"/>
                <w:szCs w:val="24"/>
              </w:rPr>
              <w:t>12</w:t>
            </w:r>
          </w:p>
          <w:p w14:paraId="0A61722E" w14:textId="77777777" w:rsidR="00E82145" w:rsidRDefault="00E82145" w:rsidP="00E60A32">
            <w:pPr>
              <w:spacing w:after="120"/>
              <w:jc w:val="right"/>
              <w:rPr>
                <w:rFonts w:ascii="Times New Roman" w:hAnsi="Times New Roman" w:cs="Times New Roman"/>
                <w:sz w:val="24"/>
                <w:szCs w:val="24"/>
              </w:rPr>
            </w:pPr>
            <w:r>
              <w:rPr>
                <w:rFonts w:ascii="Times New Roman" w:hAnsi="Times New Roman" w:cs="Times New Roman"/>
                <w:sz w:val="24"/>
                <w:szCs w:val="24"/>
              </w:rPr>
              <w:t>10</w:t>
            </w:r>
          </w:p>
          <w:p w14:paraId="57661405" w14:textId="77777777" w:rsidR="00E82145" w:rsidRDefault="00E82145" w:rsidP="00E60A32">
            <w:pPr>
              <w:spacing w:after="120"/>
              <w:jc w:val="right"/>
              <w:rPr>
                <w:rFonts w:ascii="Times New Roman" w:hAnsi="Times New Roman" w:cs="Times New Roman"/>
                <w:sz w:val="24"/>
                <w:szCs w:val="24"/>
              </w:rPr>
            </w:pPr>
            <w:r>
              <w:rPr>
                <w:rFonts w:ascii="Times New Roman" w:hAnsi="Times New Roman" w:cs="Times New Roman"/>
                <w:sz w:val="24"/>
                <w:szCs w:val="24"/>
              </w:rPr>
              <w:t>13</w:t>
            </w:r>
          </w:p>
          <w:p w14:paraId="021AF554" w14:textId="77777777" w:rsidR="00E82145" w:rsidRDefault="00E82145" w:rsidP="00E60A32">
            <w:pPr>
              <w:spacing w:after="120"/>
              <w:jc w:val="right"/>
              <w:rPr>
                <w:rFonts w:ascii="Times New Roman" w:hAnsi="Times New Roman" w:cs="Times New Roman"/>
                <w:sz w:val="24"/>
                <w:szCs w:val="24"/>
              </w:rPr>
            </w:pPr>
            <w:r>
              <w:rPr>
                <w:rFonts w:ascii="Times New Roman" w:hAnsi="Times New Roman" w:cs="Times New Roman"/>
                <w:sz w:val="24"/>
                <w:szCs w:val="24"/>
              </w:rPr>
              <w:t>6</w:t>
            </w:r>
          </w:p>
          <w:p w14:paraId="5F4242D3" w14:textId="77777777" w:rsidR="00E82145" w:rsidRDefault="00E82145" w:rsidP="00E60A32">
            <w:pPr>
              <w:spacing w:after="120"/>
              <w:jc w:val="right"/>
              <w:rPr>
                <w:rFonts w:ascii="Times New Roman" w:hAnsi="Times New Roman" w:cs="Times New Roman"/>
                <w:sz w:val="24"/>
                <w:szCs w:val="24"/>
              </w:rPr>
            </w:pPr>
            <w:r>
              <w:rPr>
                <w:rFonts w:ascii="Times New Roman" w:hAnsi="Times New Roman" w:cs="Times New Roman"/>
                <w:sz w:val="24"/>
                <w:szCs w:val="24"/>
              </w:rPr>
              <w:t>8</w:t>
            </w:r>
          </w:p>
        </w:tc>
        <w:tc>
          <w:tcPr>
            <w:tcW w:w="1117" w:type="dxa"/>
          </w:tcPr>
          <w:p w14:paraId="0C0A720C" w14:textId="77777777" w:rsidR="00E82145" w:rsidRDefault="00E82145" w:rsidP="00E60A32">
            <w:pPr>
              <w:spacing w:after="120"/>
              <w:jc w:val="right"/>
              <w:rPr>
                <w:rFonts w:ascii="Times New Roman" w:hAnsi="Times New Roman" w:cs="Times New Roman"/>
                <w:sz w:val="24"/>
                <w:szCs w:val="24"/>
              </w:rPr>
            </w:pPr>
            <w:r>
              <w:rPr>
                <w:rFonts w:ascii="Times New Roman" w:hAnsi="Times New Roman" w:cs="Times New Roman"/>
                <w:sz w:val="24"/>
                <w:szCs w:val="24"/>
              </w:rPr>
              <w:t>63</w:t>
            </w:r>
          </w:p>
          <w:p w14:paraId="07C5F53A" w14:textId="77777777" w:rsidR="00E82145" w:rsidRDefault="00E82145" w:rsidP="00E60A32">
            <w:pPr>
              <w:spacing w:after="120"/>
              <w:jc w:val="right"/>
              <w:rPr>
                <w:rFonts w:ascii="Times New Roman" w:hAnsi="Times New Roman" w:cs="Times New Roman"/>
                <w:sz w:val="24"/>
                <w:szCs w:val="24"/>
              </w:rPr>
            </w:pPr>
            <w:r>
              <w:rPr>
                <w:rFonts w:ascii="Times New Roman" w:hAnsi="Times New Roman" w:cs="Times New Roman"/>
                <w:sz w:val="24"/>
                <w:szCs w:val="24"/>
              </w:rPr>
              <w:t>36</w:t>
            </w:r>
          </w:p>
          <w:p w14:paraId="505D74C1" w14:textId="77777777" w:rsidR="00E82145" w:rsidRDefault="00E82145" w:rsidP="00E60A32">
            <w:pPr>
              <w:spacing w:after="120"/>
              <w:jc w:val="right"/>
              <w:rPr>
                <w:rFonts w:ascii="Times New Roman" w:hAnsi="Times New Roman" w:cs="Times New Roman"/>
                <w:sz w:val="24"/>
                <w:szCs w:val="24"/>
              </w:rPr>
            </w:pPr>
            <w:r>
              <w:rPr>
                <w:rFonts w:ascii="Times New Roman" w:hAnsi="Times New Roman" w:cs="Times New Roman"/>
                <w:sz w:val="24"/>
                <w:szCs w:val="24"/>
              </w:rPr>
              <w:t>21</w:t>
            </w:r>
          </w:p>
          <w:p w14:paraId="2C550348" w14:textId="77777777" w:rsidR="00E82145" w:rsidRDefault="00E82145" w:rsidP="00E60A32">
            <w:pPr>
              <w:spacing w:after="120"/>
              <w:jc w:val="right"/>
              <w:rPr>
                <w:rFonts w:ascii="Times New Roman" w:hAnsi="Times New Roman" w:cs="Times New Roman"/>
                <w:sz w:val="24"/>
                <w:szCs w:val="24"/>
              </w:rPr>
            </w:pPr>
            <w:r>
              <w:rPr>
                <w:rFonts w:ascii="Times New Roman" w:hAnsi="Times New Roman" w:cs="Times New Roman"/>
                <w:sz w:val="24"/>
                <w:szCs w:val="24"/>
              </w:rPr>
              <w:t>23</w:t>
            </w:r>
          </w:p>
          <w:p w14:paraId="546B9B99" w14:textId="77777777" w:rsidR="00E82145" w:rsidRDefault="00E82145" w:rsidP="00E60A32">
            <w:pPr>
              <w:spacing w:after="120"/>
              <w:jc w:val="right"/>
              <w:rPr>
                <w:rFonts w:ascii="Times New Roman" w:hAnsi="Times New Roman" w:cs="Times New Roman"/>
                <w:sz w:val="24"/>
                <w:szCs w:val="24"/>
              </w:rPr>
            </w:pPr>
            <w:r>
              <w:rPr>
                <w:rFonts w:ascii="Times New Roman" w:hAnsi="Times New Roman" w:cs="Times New Roman"/>
                <w:sz w:val="24"/>
                <w:szCs w:val="24"/>
              </w:rPr>
              <w:t>20</w:t>
            </w:r>
          </w:p>
          <w:p w14:paraId="3F3D307F" w14:textId="77777777" w:rsidR="00E82145" w:rsidRDefault="00E82145" w:rsidP="00E60A32">
            <w:pPr>
              <w:spacing w:after="120"/>
              <w:jc w:val="right"/>
              <w:rPr>
                <w:rFonts w:ascii="Times New Roman" w:hAnsi="Times New Roman" w:cs="Times New Roman"/>
                <w:sz w:val="24"/>
                <w:szCs w:val="24"/>
              </w:rPr>
            </w:pPr>
            <w:r>
              <w:rPr>
                <w:rFonts w:ascii="Times New Roman" w:hAnsi="Times New Roman" w:cs="Times New Roman"/>
                <w:sz w:val="24"/>
                <w:szCs w:val="24"/>
              </w:rPr>
              <w:t>27</w:t>
            </w:r>
          </w:p>
          <w:p w14:paraId="297A51E7" w14:textId="77777777" w:rsidR="00E82145" w:rsidRDefault="00E82145" w:rsidP="00E60A32">
            <w:pPr>
              <w:spacing w:after="120"/>
              <w:jc w:val="right"/>
              <w:rPr>
                <w:rFonts w:ascii="Times New Roman" w:hAnsi="Times New Roman" w:cs="Times New Roman"/>
                <w:sz w:val="24"/>
                <w:szCs w:val="24"/>
              </w:rPr>
            </w:pPr>
            <w:r>
              <w:rPr>
                <w:rFonts w:ascii="Times New Roman" w:hAnsi="Times New Roman" w:cs="Times New Roman"/>
                <w:sz w:val="24"/>
                <w:szCs w:val="24"/>
              </w:rPr>
              <w:t>12</w:t>
            </w:r>
          </w:p>
          <w:p w14:paraId="54A4D59F" w14:textId="77777777" w:rsidR="00E82145" w:rsidRDefault="00E82145" w:rsidP="00E60A32">
            <w:pPr>
              <w:spacing w:after="120"/>
              <w:jc w:val="right"/>
              <w:rPr>
                <w:rFonts w:ascii="Times New Roman" w:hAnsi="Times New Roman" w:cs="Times New Roman"/>
                <w:sz w:val="24"/>
                <w:szCs w:val="24"/>
              </w:rPr>
            </w:pPr>
            <w:r>
              <w:rPr>
                <w:rFonts w:ascii="Times New Roman" w:hAnsi="Times New Roman" w:cs="Times New Roman"/>
                <w:sz w:val="24"/>
                <w:szCs w:val="24"/>
              </w:rPr>
              <w:t>13</w:t>
            </w:r>
          </w:p>
          <w:p w14:paraId="52A41245" w14:textId="77777777" w:rsidR="00E82145" w:rsidRDefault="00E82145" w:rsidP="00E60A32">
            <w:pPr>
              <w:spacing w:after="120"/>
              <w:jc w:val="right"/>
              <w:rPr>
                <w:rFonts w:ascii="Times New Roman" w:hAnsi="Times New Roman" w:cs="Times New Roman"/>
                <w:sz w:val="24"/>
                <w:szCs w:val="24"/>
              </w:rPr>
            </w:pPr>
            <w:r>
              <w:rPr>
                <w:rFonts w:ascii="Times New Roman" w:hAnsi="Times New Roman" w:cs="Times New Roman"/>
                <w:sz w:val="24"/>
                <w:szCs w:val="24"/>
              </w:rPr>
              <w:t>10</w:t>
            </w:r>
          </w:p>
          <w:p w14:paraId="7B5DD547" w14:textId="77777777" w:rsidR="00E82145" w:rsidRDefault="00E82145" w:rsidP="00E60A32">
            <w:pPr>
              <w:spacing w:after="120"/>
              <w:jc w:val="right"/>
              <w:rPr>
                <w:rFonts w:ascii="Times New Roman" w:hAnsi="Times New Roman" w:cs="Times New Roman"/>
                <w:sz w:val="24"/>
                <w:szCs w:val="24"/>
              </w:rPr>
            </w:pPr>
            <w:r>
              <w:rPr>
                <w:rFonts w:ascii="Times New Roman" w:hAnsi="Times New Roman" w:cs="Times New Roman"/>
                <w:sz w:val="24"/>
                <w:szCs w:val="24"/>
              </w:rPr>
              <w:t>4</w:t>
            </w:r>
          </w:p>
          <w:p w14:paraId="59CBFA6E" w14:textId="77777777" w:rsidR="00E82145" w:rsidRDefault="00E82145" w:rsidP="00E60A32">
            <w:pPr>
              <w:spacing w:after="120"/>
              <w:jc w:val="right"/>
              <w:rPr>
                <w:rFonts w:ascii="Times New Roman" w:hAnsi="Times New Roman" w:cs="Times New Roman"/>
                <w:sz w:val="24"/>
                <w:szCs w:val="24"/>
              </w:rPr>
            </w:pPr>
            <w:r>
              <w:rPr>
                <w:rFonts w:ascii="Times New Roman" w:hAnsi="Times New Roman" w:cs="Times New Roman"/>
                <w:sz w:val="24"/>
                <w:szCs w:val="24"/>
              </w:rPr>
              <w:t>4</w:t>
            </w:r>
          </w:p>
          <w:p w14:paraId="01532EB3" w14:textId="77777777" w:rsidR="00E82145" w:rsidRDefault="00E82145" w:rsidP="00E60A32">
            <w:pPr>
              <w:spacing w:after="120"/>
              <w:jc w:val="right"/>
              <w:rPr>
                <w:rFonts w:ascii="Times New Roman" w:hAnsi="Times New Roman" w:cs="Times New Roman"/>
                <w:sz w:val="24"/>
                <w:szCs w:val="24"/>
              </w:rPr>
            </w:pPr>
            <w:r>
              <w:rPr>
                <w:rFonts w:ascii="Times New Roman" w:hAnsi="Times New Roman" w:cs="Times New Roman"/>
                <w:sz w:val="24"/>
                <w:szCs w:val="24"/>
              </w:rPr>
              <w:t>4</w:t>
            </w:r>
          </w:p>
          <w:p w14:paraId="6F33293E" w14:textId="77777777" w:rsidR="00E82145" w:rsidRDefault="00E82145" w:rsidP="00E60A32">
            <w:pPr>
              <w:spacing w:after="120"/>
              <w:jc w:val="right"/>
              <w:rPr>
                <w:rFonts w:ascii="Times New Roman" w:hAnsi="Times New Roman" w:cs="Times New Roman"/>
                <w:sz w:val="24"/>
                <w:szCs w:val="24"/>
              </w:rPr>
            </w:pPr>
            <w:r>
              <w:rPr>
                <w:rFonts w:ascii="Times New Roman" w:hAnsi="Times New Roman" w:cs="Times New Roman"/>
                <w:sz w:val="24"/>
                <w:szCs w:val="24"/>
              </w:rPr>
              <w:t>4</w:t>
            </w:r>
          </w:p>
        </w:tc>
        <w:tc>
          <w:tcPr>
            <w:tcW w:w="1127" w:type="dxa"/>
          </w:tcPr>
          <w:p w14:paraId="18C233C7" w14:textId="77777777" w:rsidR="00E82145" w:rsidRDefault="00E82145" w:rsidP="00E60A32">
            <w:pPr>
              <w:spacing w:after="120"/>
              <w:jc w:val="right"/>
              <w:rPr>
                <w:rFonts w:ascii="Times New Roman" w:hAnsi="Times New Roman" w:cs="Times New Roman"/>
                <w:sz w:val="24"/>
                <w:szCs w:val="24"/>
              </w:rPr>
            </w:pPr>
            <w:r>
              <w:rPr>
                <w:rFonts w:ascii="Times New Roman" w:hAnsi="Times New Roman" w:cs="Times New Roman"/>
                <w:sz w:val="24"/>
                <w:szCs w:val="24"/>
              </w:rPr>
              <w:t>9</w:t>
            </w:r>
          </w:p>
          <w:p w14:paraId="6D4908DF" w14:textId="77777777" w:rsidR="00E82145" w:rsidRDefault="00E82145" w:rsidP="00E60A32">
            <w:pPr>
              <w:spacing w:after="120"/>
              <w:jc w:val="right"/>
              <w:rPr>
                <w:rFonts w:ascii="Times New Roman" w:hAnsi="Times New Roman" w:cs="Times New Roman"/>
                <w:sz w:val="24"/>
                <w:szCs w:val="24"/>
              </w:rPr>
            </w:pPr>
            <w:r>
              <w:rPr>
                <w:rFonts w:ascii="Times New Roman" w:hAnsi="Times New Roman" w:cs="Times New Roman"/>
                <w:sz w:val="24"/>
                <w:szCs w:val="24"/>
              </w:rPr>
              <w:t>11</w:t>
            </w:r>
          </w:p>
          <w:p w14:paraId="25E639F7" w14:textId="77777777" w:rsidR="00E82145" w:rsidRDefault="00E82145" w:rsidP="00E60A32">
            <w:pPr>
              <w:spacing w:after="120"/>
              <w:jc w:val="right"/>
              <w:rPr>
                <w:rFonts w:ascii="Times New Roman" w:hAnsi="Times New Roman" w:cs="Times New Roman"/>
                <w:sz w:val="24"/>
                <w:szCs w:val="24"/>
              </w:rPr>
            </w:pPr>
            <w:r>
              <w:rPr>
                <w:rFonts w:ascii="Times New Roman" w:hAnsi="Times New Roman" w:cs="Times New Roman"/>
                <w:sz w:val="24"/>
                <w:szCs w:val="24"/>
              </w:rPr>
              <w:t>8</w:t>
            </w:r>
          </w:p>
          <w:p w14:paraId="0C4A8263" w14:textId="77777777" w:rsidR="00E82145" w:rsidRDefault="00E82145" w:rsidP="00E60A32">
            <w:pPr>
              <w:spacing w:after="120"/>
              <w:jc w:val="right"/>
              <w:rPr>
                <w:rFonts w:ascii="Times New Roman" w:hAnsi="Times New Roman" w:cs="Times New Roman"/>
                <w:sz w:val="24"/>
                <w:szCs w:val="24"/>
              </w:rPr>
            </w:pPr>
            <w:r>
              <w:rPr>
                <w:rFonts w:ascii="Times New Roman" w:hAnsi="Times New Roman" w:cs="Times New Roman"/>
                <w:sz w:val="24"/>
                <w:szCs w:val="24"/>
              </w:rPr>
              <w:t>4</w:t>
            </w:r>
          </w:p>
          <w:p w14:paraId="2178D8A6" w14:textId="77777777" w:rsidR="00E82145" w:rsidRDefault="00E82145" w:rsidP="00E60A32">
            <w:pPr>
              <w:spacing w:after="120"/>
              <w:jc w:val="right"/>
              <w:rPr>
                <w:rFonts w:ascii="Times New Roman" w:hAnsi="Times New Roman" w:cs="Times New Roman"/>
                <w:sz w:val="24"/>
                <w:szCs w:val="24"/>
              </w:rPr>
            </w:pPr>
            <w:r>
              <w:rPr>
                <w:rFonts w:ascii="Times New Roman" w:hAnsi="Times New Roman" w:cs="Times New Roman"/>
                <w:sz w:val="24"/>
                <w:szCs w:val="24"/>
              </w:rPr>
              <w:t>5</w:t>
            </w:r>
          </w:p>
          <w:p w14:paraId="341C1320" w14:textId="77777777" w:rsidR="00E82145" w:rsidRDefault="00E82145" w:rsidP="00E60A32">
            <w:pPr>
              <w:spacing w:after="120"/>
              <w:jc w:val="right"/>
              <w:rPr>
                <w:rFonts w:ascii="Times New Roman" w:hAnsi="Times New Roman" w:cs="Times New Roman"/>
                <w:sz w:val="24"/>
                <w:szCs w:val="24"/>
              </w:rPr>
            </w:pPr>
            <w:r>
              <w:rPr>
                <w:rFonts w:ascii="Times New Roman" w:hAnsi="Times New Roman" w:cs="Times New Roman"/>
                <w:sz w:val="24"/>
                <w:szCs w:val="24"/>
              </w:rPr>
              <w:t>3</w:t>
            </w:r>
          </w:p>
          <w:p w14:paraId="34167CA8" w14:textId="77777777" w:rsidR="00E82145" w:rsidRDefault="00E82145" w:rsidP="00E60A32">
            <w:pPr>
              <w:spacing w:after="120"/>
              <w:jc w:val="right"/>
              <w:rPr>
                <w:rFonts w:ascii="Times New Roman" w:hAnsi="Times New Roman" w:cs="Times New Roman"/>
                <w:sz w:val="24"/>
                <w:szCs w:val="24"/>
              </w:rPr>
            </w:pPr>
            <w:r>
              <w:rPr>
                <w:rFonts w:ascii="Times New Roman" w:hAnsi="Times New Roman" w:cs="Times New Roman"/>
                <w:sz w:val="24"/>
                <w:szCs w:val="24"/>
              </w:rPr>
              <w:t>4</w:t>
            </w:r>
          </w:p>
          <w:p w14:paraId="5DB8FE30" w14:textId="77777777" w:rsidR="00E82145" w:rsidRDefault="00E82145" w:rsidP="00E60A32">
            <w:pPr>
              <w:spacing w:after="120"/>
              <w:jc w:val="right"/>
              <w:rPr>
                <w:rFonts w:ascii="Times New Roman" w:hAnsi="Times New Roman" w:cs="Times New Roman"/>
                <w:sz w:val="24"/>
                <w:szCs w:val="24"/>
              </w:rPr>
            </w:pPr>
            <w:r>
              <w:rPr>
                <w:rFonts w:ascii="Times New Roman" w:hAnsi="Times New Roman" w:cs="Times New Roman"/>
                <w:sz w:val="24"/>
                <w:szCs w:val="24"/>
              </w:rPr>
              <w:t>5</w:t>
            </w:r>
          </w:p>
          <w:p w14:paraId="1CFC6A61" w14:textId="77777777" w:rsidR="00E82145" w:rsidRDefault="00E82145" w:rsidP="00E60A32">
            <w:pPr>
              <w:spacing w:after="120"/>
              <w:jc w:val="right"/>
              <w:rPr>
                <w:rFonts w:ascii="Times New Roman" w:hAnsi="Times New Roman" w:cs="Times New Roman"/>
                <w:sz w:val="24"/>
                <w:szCs w:val="24"/>
              </w:rPr>
            </w:pPr>
            <w:r>
              <w:rPr>
                <w:rFonts w:ascii="Times New Roman" w:hAnsi="Times New Roman" w:cs="Times New Roman"/>
                <w:sz w:val="24"/>
                <w:szCs w:val="24"/>
              </w:rPr>
              <w:t>3</w:t>
            </w:r>
          </w:p>
          <w:p w14:paraId="1A89D725" w14:textId="77777777" w:rsidR="00E82145" w:rsidRDefault="00E82145" w:rsidP="00E60A32">
            <w:pPr>
              <w:spacing w:after="120"/>
              <w:jc w:val="right"/>
              <w:rPr>
                <w:rFonts w:ascii="Times New Roman" w:hAnsi="Times New Roman" w:cs="Times New Roman"/>
                <w:sz w:val="24"/>
                <w:szCs w:val="24"/>
              </w:rPr>
            </w:pPr>
            <w:r>
              <w:rPr>
                <w:rFonts w:ascii="Times New Roman" w:hAnsi="Times New Roman" w:cs="Times New Roman"/>
                <w:sz w:val="24"/>
                <w:szCs w:val="24"/>
              </w:rPr>
              <w:t>3</w:t>
            </w:r>
          </w:p>
          <w:p w14:paraId="350F59FE" w14:textId="77777777" w:rsidR="00E82145" w:rsidRDefault="00E82145" w:rsidP="00E60A32">
            <w:pPr>
              <w:spacing w:after="120"/>
              <w:jc w:val="right"/>
              <w:rPr>
                <w:rFonts w:ascii="Times New Roman" w:hAnsi="Times New Roman" w:cs="Times New Roman"/>
                <w:sz w:val="24"/>
                <w:szCs w:val="24"/>
              </w:rPr>
            </w:pPr>
            <w:r>
              <w:rPr>
                <w:rFonts w:ascii="Times New Roman" w:hAnsi="Times New Roman" w:cs="Times New Roman"/>
                <w:sz w:val="24"/>
                <w:szCs w:val="24"/>
              </w:rPr>
              <w:t>--</w:t>
            </w:r>
          </w:p>
          <w:p w14:paraId="28FC3DEA" w14:textId="77777777" w:rsidR="00E82145" w:rsidRDefault="00E82145" w:rsidP="00E60A32">
            <w:pPr>
              <w:spacing w:after="120"/>
              <w:jc w:val="right"/>
              <w:rPr>
                <w:rFonts w:ascii="Times New Roman" w:hAnsi="Times New Roman" w:cs="Times New Roman"/>
                <w:sz w:val="24"/>
                <w:szCs w:val="24"/>
              </w:rPr>
            </w:pPr>
            <w:r>
              <w:rPr>
                <w:rFonts w:ascii="Times New Roman" w:hAnsi="Times New Roman" w:cs="Times New Roman"/>
                <w:sz w:val="24"/>
                <w:szCs w:val="24"/>
              </w:rPr>
              <w:t>1</w:t>
            </w:r>
          </w:p>
          <w:p w14:paraId="6FE00F46" w14:textId="77777777" w:rsidR="00E82145" w:rsidRDefault="00E82145" w:rsidP="00E60A32">
            <w:pPr>
              <w:spacing w:after="120"/>
              <w:jc w:val="right"/>
              <w:rPr>
                <w:rFonts w:ascii="Times New Roman" w:hAnsi="Times New Roman" w:cs="Times New Roman"/>
                <w:sz w:val="24"/>
                <w:szCs w:val="24"/>
              </w:rPr>
            </w:pPr>
            <w:r>
              <w:rPr>
                <w:rFonts w:ascii="Times New Roman" w:hAnsi="Times New Roman" w:cs="Times New Roman"/>
                <w:sz w:val="24"/>
                <w:szCs w:val="24"/>
              </w:rPr>
              <w:t>1</w:t>
            </w:r>
          </w:p>
        </w:tc>
        <w:tc>
          <w:tcPr>
            <w:tcW w:w="1117" w:type="dxa"/>
          </w:tcPr>
          <w:p w14:paraId="01B6E566" w14:textId="77777777" w:rsidR="00E82145" w:rsidRDefault="00E82145" w:rsidP="00E60A32">
            <w:pPr>
              <w:spacing w:after="120"/>
              <w:jc w:val="right"/>
              <w:rPr>
                <w:rFonts w:ascii="Times New Roman" w:hAnsi="Times New Roman" w:cs="Times New Roman"/>
                <w:sz w:val="24"/>
                <w:szCs w:val="24"/>
              </w:rPr>
            </w:pPr>
            <w:r>
              <w:rPr>
                <w:rFonts w:ascii="Times New Roman" w:hAnsi="Times New Roman" w:cs="Times New Roman"/>
                <w:sz w:val="24"/>
                <w:szCs w:val="24"/>
              </w:rPr>
              <w:t>2</w:t>
            </w:r>
          </w:p>
          <w:p w14:paraId="608B1BFF" w14:textId="77777777" w:rsidR="00E82145" w:rsidRDefault="00E82145" w:rsidP="00E60A32">
            <w:pPr>
              <w:spacing w:after="120"/>
              <w:jc w:val="right"/>
              <w:rPr>
                <w:rFonts w:ascii="Times New Roman" w:hAnsi="Times New Roman" w:cs="Times New Roman"/>
                <w:sz w:val="24"/>
                <w:szCs w:val="24"/>
              </w:rPr>
            </w:pPr>
            <w:r>
              <w:rPr>
                <w:rFonts w:ascii="Times New Roman" w:hAnsi="Times New Roman" w:cs="Times New Roman"/>
                <w:sz w:val="24"/>
                <w:szCs w:val="24"/>
              </w:rPr>
              <w:t>3</w:t>
            </w:r>
          </w:p>
          <w:p w14:paraId="53BDEA58" w14:textId="77777777" w:rsidR="00E82145" w:rsidRDefault="00E82145" w:rsidP="00E60A32">
            <w:pPr>
              <w:spacing w:after="120"/>
              <w:jc w:val="right"/>
              <w:rPr>
                <w:rFonts w:ascii="Times New Roman" w:hAnsi="Times New Roman" w:cs="Times New Roman"/>
                <w:sz w:val="24"/>
                <w:szCs w:val="24"/>
              </w:rPr>
            </w:pPr>
            <w:r>
              <w:rPr>
                <w:rFonts w:ascii="Times New Roman" w:hAnsi="Times New Roman" w:cs="Times New Roman"/>
                <w:sz w:val="24"/>
                <w:szCs w:val="24"/>
              </w:rPr>
              <w:t>1</w:t>
            </w:r>
          </w:p>
          <w:p w14:paraId="37D4013E" w14:textId="77777777" w:rsidR="00E82145" w:rsidRDefault="00E82145" w:rsidP="00E60A32">
            <w:pPr>
              <w:spacing w:after="120"/>
              <w:jc w:val="right"/>
              <w:rPr>
                <w:rFonts w:ascii="Times New Roman" w:hAnsi="Times New Roman" w:cs="Times New Roman"/>
                <w:sz w:val="24"/>
                <w:szCs w:val="24"/>
              </w:rPr>
            </w:pPr>
            <w:r>
              <w:rPr>
                <w:rFonts w:ascii="Times New Roman" w:hAnsi="Times New Roman" w:cs="Times New Roman"/>
                <w:sz w:val="24"/>
                <w:szCs w:val="24"/>
              </w:rPr>
              <w:t>1</w:t>
            </w:r>
          </w:p>
          <w:p w14:paraId="5B40881B" w14:textId="77777777" w:rsidR="00E82145" w:rsidRDefault="00E82145" w:rsidP="00E60A32">
            <w:pPr>
              <w:spacing w:after="120"/>
              <w:jc w:val="right"/>
              <w:rPr>
                <w:rFonts w:ascii="Times New Roman" w:hAnsi="Times New Roman" w:cs="Times New Roman"/>
                <w:sz w:val="24"/>
                <w:szCs w:val="24"/>
              </w:rPr>
            </w:pPr>
            <w:r>
              <w:rPr>
                <w:rFonts w:ascii="Times New Roman" w:hAnsi="Times New Roman" w:cs="Times New Roman"/>
                <w:sz w:val="24"/>
                <w:szCs w:val="24"/>
              </w:rPr>
              <w:t>3</w:t>
            </w:r>
          </w:p>
          <w:p w14:paraId="55B252D1" w14:textId="77777777" w:rsidR="00E82145" w:rsidRDefault="00E82145" w:rsidP="00E60A32">
            <w:pPr>
              <w:spacing w:after="120"/>
              <w:jc w:val="right"/>
              <w:rPr>
                <w:rFonts w:ascii="Times New Roman" w:hAnsi="Times New Roman" w:cs="Times New Roman"/>
                <w:sz w:val="24"/>
                <w:szCs w:val="24"/>
              </w:rPr>
            </w:pPr>
            <w:r>
              <w:rPr>
                <w:rFonts w:ascii="Times New Roman" w:hAnsi="Times New Roman" w:cs="Times New Roman"/>
                <w:sz w:val="24"/>
                <w:szCs w:val="24"/>
              </w:rPr>
              <w:t>1</w:t>
            </w:r>
          </w:p>
          <w:p w14:paraId="3520020E" w14:textId="77777777" w:rsidR="00E82145" w:rsidRDefault="00E82145" w:rsidP="00E60A32">
            <w:pPr>
              <w:spacing w:after="120"/>
              <w:jc w:val="right"/>
              <w:rPr>
                <w:rFonts w:ascii="Times New Roman" w:hAnsi="Times New Roman" w:cs="Times New Roman"/>
                <w:sz w:val="24"/>
                <w:szCs w:val="24"/>
              </w:rPr>
            </w:pPr>
            <w:r>
              <w:rPr>
                <w:rFonts w:ascii="Times New Roman" w:hAnsi="Times New Roman" w:cs="Times New Roman"/>
                <w:sz w:val="24"/>
                <w:szCs w:val="24"/>
              </w:rPr>
              <w:t>--</w:t>
            </w:r>
          </w:p>
          <w:p w14:paraId="27FB9CAB" w14:textId="77777777" w:rsidR="00E82145" w:rsidRDefault="00E82145" w:rsidP="00E60A32">
            <w:pPr>
              <w:spacing w:after="120"/>
              <w:jc w:val="right"/>
              <w:rPr>
                <w:rFonts w:ascii="Times New Roman" w:hAnsi="Times New Roman" w:cs="Times New Roman"/>
                <w:sz w:val="24"/>
                <w:szCs w:val="24"/>
              </w:rPr>
            </w:pPr>
            <w:r>
              <w:rPr>
                <w:rFonts w:ascii="Times New Roman" w:hAnsi="Times New Roman" w:cs="Times New Roman"/>
                <w:sz w:val="24"/>
                <w:szCs w:val="24"/>
              </w:rPr>
              <w:t>--</w:t>
            </w:r>
          </w:p>
          <w:p w14:paraId="7AB60DD4" w14:textId="77777777" w:rsidR="00E82145" w:rsidRDefault="00E82145" w:rsidP="00E60A32">
            <w:pPr>
              <w:spacing w:after="120"/>
              <w:jc w:val="right"/>
              <w:rPr>
                <w:rFonts w:ascii="Times New Roman" w:hAnsi="Times New Roman" w:cs="Times New Roman"/>
                <w:sz w:val="24"/>
                <w:szCs w:val="24"/>
              </w:rPr>
            </w:pPr>
            <w:r>
              <w:rPr>
                <w:rFonts w:ascii="Times New Roman" w:hAnsi="Times New Roman" w:cs="Times New Roman"/>
                <w:sz w:val="24"/>
                <w:szCs w:val="24"/>
              </w:rPr>
              <w:t>1</w:t>
            </w:r>
          </w:p>
          <w:p w14:paraId="353D89AF" w14:textId="77777777" w:rsidR="00E82145" w:rsidRDefault="00E82145" w:rsidP="00E60A32">
            <w:pPr>
              <w:spacing w:after="120"/>
              <w:jc w:val="right"/>
              <w:rPr>
                <w:rFonts w:ascii="Times New Roman" w:hAnsi="Times New Roman" w:cs="Times New Roman"/>
                <w:sz w:val="24"/>
                <w:szCs w:val="24"/>
              </w:rPr>
            </w:pPr>
            <w:r>
              <w:rPr>
                <w:rFonts w:ascii="Times New Roman" w:hAnsi="Times New Roman" w:cs="Times New Roman"/>
                <w:sz w:val="24"/>
                <w:szCs w:val="24"/>
              </w:rPr>
              <w:t>1</w:t>
            </w:r>
          </w:p>
          <w:p w14:paraId="14D7C83B" w14:textId="77777777" w:rsidR="00E82145" w:rsidRDefault="00E82145" w:rsidP="00E60A32">
            <w:pPr>
              <w:spacing w:after="120"/>
              <w:jc w:val="right"/>
              <w:rPr>
                <w:rFonts w:ascii="Times New Roman" w:hAnsi="Times New Roman" w:cs="Times New Roman"/>
                <w:sz w:val="24"/>
                <w:szCs w:val="24"/>
              </w:rPr>
            </w:pPr>
            <w:r>
              <w:rPr>
                <w:rFonts w:ascii="Times New Roman" w:hAnsi="Times New Roman" w:cs="Times New Roman"/>
                <w:sz w:val="24"/>
                <w:szCs w:val="24"/>
              </w:rPr>
              <w:t>--</w:t>
            </w:r>
          </w:p>
          <w:p w14:paraId="3529481D" w14:textId="77777777" w:rsidR="00E82145" w:rsidRDefault="00E82145" w:rsidP="00E60A32">
            <w:pPr>
              <w:spacing w:after="120"/>
              <w:jc w:val="right"/>
              <w:rPr>
                <w:rFonts w:ascii="Times New Roman" w:hAnsi="Times New Roman" w:cs="Times New Roman"/>
                <w:sz w:val="24"/>
                <w:szCs w:val="24"/>
              </w:rPr>
            </w:pPr>
            <w:r>
              <w:rPr>
                <w:rFonts w:ascii="Times New Roman" w:hAnsi="Times New Roman" w:cs="Times New Roman"/>
                <w:sz w:val="24"/>
                <w:szCs w:val="24"/>
              </w:rPr>
              <w:t>--</w:t>
            </w:r>
          </w:p>
          <w:p w14:paraId="0BC061B8" w14:textId="77777777" w:rsidR="00E82145" w:rsidRDefault="00E82145" w:rsidP="00E60A32">
            <w:pPr>
              <w:spacing w:after="120"/>
              <w:jc w:val="right"/>
              <w:rPr>
                <w:rFonts w:ascii="Times New Roman" w:hAnsi="Times New Roman" w:cs="Times New Roman"/>
                <w:sz w:val="24"/>
                <w:szCs w:val="24"/>
              </w:rPr>
            </w:pPr>
            <w:r>
              <w:rPr>
                <w:rFonts w:ascii="Times New Roman" w:hAnsi="Times New Roman" w:cs="Times New Roman"/>
                <w:sz w:val="24"/>
                <w:szCs w:val="24"/>
              </w:rPr>
              <w:t>--</w:t>
            </w:r>
          </w:p>
        </w:tc>
        <w:tc>
          <w:tcPr>
            <w:tcW w:w="1057" w:type="dxa"/>
          </w:tcPr>
          <w:p w14:paraId="6E7199DF" w14:textId="77777777" w:rsidR="00E82145" w:rsidRDefault="00E82145" w:rsidP="00E60A32">
            <w:pPr>
              <w:spacing w:after="120"/>
              <w:jc w:val="right"/>
              <w:rPr>
                <w:rFonts w:ascii="Times New Roman" w:hAnsi="Times New Roman" w:cs="Times New Roman"/>
                <w:sz w:val="24"/>
                <w:szCs w:val="24"/>
              </w:rPr>
            </w:pPr>
            <w:r>
              <w:rPr>
                <w:rFonts w:ascii="Times New Roman" w:hAnsi="Times New Roman" w:cs="Times New Roman"/>
                <w:sz w:val="24"/>
                <w:szCs w:val="24"/>
              </w:rPr>
              <w:t>385</w:t>
            </w:r>
          </w:p>
          <w:p w14:paraId="1728EB89" w14:textId="77777777" w:rsidR="00E82145" w:rsidRDefault="00E82145" w:rsidP="00E60A32">
            <w:pPr>
              <w:spacing w:after="120"/>
              <w:jc w:val="right"/>
              <w:rPr>
                <w:rFonts w:ascii="Times New Roman" w:hAnsi="Times New Roman" w:cs="Times New Roman"/>
                <w:sz w:val="24"/>
                <w:szCs w:val="24"/>
              </w:rPr>
            </w:pPr>
            <w:r>
              <w:rPr>
                <w:rFonts w:ascii="Times New Roman" w:hAnsi="Times New Roman" w:cs="Times New Roman"/>
                <w:sz w:val="24"/>
                <w:szCs w:val="24"/>
              </w:rPr>
              <w:t>303</w:t>
            </w:r>
          </w:p>
          <w:p w14:paraId="17E0B36D" w14:textId="77777777" w:rsidR="00E82145" w:rsidRDefault="00E82145" w:rsidP="00E60A32">
            <w:pPr>
              <w:spacing w:after="120"/>
              <w:jc w:val="right"/>
              <w:rPr>
                <w:rFonts w:ascii="Times New Roman" w:hAnsi="Times New Roman" w:cs="Times New Roman"/>
                <w:sz w:val="24"/>
                <w:szCs w:val="24"/>
              </w:rPr>
            </w:pPr>
            <w:r>
              <w:rPr>
                <w:rFonts w:ascii="Times New Roman" w:hAnsi="Times New Roman" w:cs="Times New Roman"/>
                <w:sz w:val="24"/>
                <w:szCs w:val="24"/>
              </w:rPr>
              <w:t>142</w:t>
            </w:r>
          </w:p>
          <w:p w14:paraId="2250091B" w14:textId="77777777" w:rsidR="00E82145" w:rsidRDefault="00E82145" w:rsidP="00E60A32">
            <w:pPr>
              <w:spacing w:after="120"/>
              <w:jc w:val="right"/>
              <w:rPr>
                <w:rFonts w:ascii="Times New Roman" w:hAnsi="Times New Roman" w:cs="Times New Roman"/>
                <w:sz w:val="24"/>
                <w:szCs w:val="24"/>
              </w:rPr>
            </w:pPr>
            <w:r>
              <w:rPr>
                <w:rFonts w:ascii="Times New Roman" w:hAnsi="Times New Roman" w:cs="Times New Roman"/>
                <w:sz w:val="24"/>
                <w:szCs w:val="24"/>
              </w:rPr>
              <w:t>126</w:t>
            </w:r>
          </w:p>
          <w:p w14:paraId="737A2699" w14:textId="77777777" w:rsidR="00E82145" w:rsidRDefault="00E82145" w:rsidP="00E60A32">
            <w:pPr>
              <w:spacing w:after="120"/>
              <w:jc w:val="right"/>
              <w:rPr>
                <w:rFonts w:ascii="Times New Roman" w:hAnsi="Times New Roman" w:cs="Times New Roman"/>
                <w:sz w:val="24"/>
                <w:szCs w:val="24"/>
              </w:rPr>
            </w:pPr>
            <w:r>
              <w:rPr>
                <w:rFonts w:ascii="Times New Roman" w:hAnsi="Times New Roman" w:cs="Times New Roman"/>
                <w:sz w:val="24"/>
                <w:szCs w:val="24"/>
              </w:rPr>
              <w:t>123</w:t>
            </w:r>
          </w:p>
          <w:p w14:paraId="3027BAF6" w14:textId="77777777" w:rsidR="00E82145" w:rsidRDefault="00E82145" w:rsidP="00E60A32">
            <w:pPr>
              <w:spacing w:after="120"/>
              <w:jc w:val="right"/>
              <w:rPr>
                <w:rFonts w:ascii="Times New Roman" w:hAnsi="Times New Roman" w:cs="Times New Roman"/>
                <w:sz w:val="24"/>
                <w:szCs w:val="24"/>
              </w:rPr>
            </w:pPr>
            <w:r>
              <w:rPr>
                <w:rFonts w:ascii="Times New Roman" w:hAnsi="Times New Roman" w:cs="Times New Roman"/>
                <w:sz w:val="24"/>
                <w:szCs w:val="24"/>
              </w:rPr>
              <w:t>113</w:t>
            </w:r>
          </w:p>
          <w:p w14:paraId="7F3C411C" w14:textId="77777777" w:rsidR="00E82145" w:rsidRDefault="00E82145" w:rsidP="00E60A32">
            <w:pPr>
              <w:spacing w:after="120"/>
              <w:jc w:val="right"/>
              <w:rPr>
                <w:rFonts w:ascii="Times New Roman" w:hAnsi="Times New Roman" w:cs="Times New Roman"/>
                <w:sz w:val="24"/>
                <w:szCs w:val="24"/>
              </w:rPr>
            </w:pPr>
            <w:r>
              <w:rPr>
                <w:rFonts w:ascii="Times New Roman" w:hAnsi="Times New Roman" w:cs="Times New Roman"/>
                <w:sz w:val="24"/>
                <w:szCs w:val="24"/>
              </w:rPr>
              <w:t>73</w:t>
            </w:r>
          </w:p>
          <w:p w14:paraId="459AD5E5" w14:textId="77777777" w:rsidR="00E82145" w:rsidRDefault="00E82145" w:rsidP="00E60A32">
            <w:pPr>
              <w:spacing w:after="120"/>
              <w:jc w:val="right"/>
              <w:rPr>
                <w:rFonts w:ascii="Times New Roman" w:hAnsi="Times New Roman" w:cs="Times New Roman"/>
                <w:sz w:val="24"/>
                <w:szCs w:val="24"/>
              </w:rPr>
            </w:pPr>
            <w:r>
              <w:rPr>
                <w:rFonts w:ascii="Times New Roman" w:hAnsi="Times New Roman" w:cs="Times New Roman"/>
                <w:sz w:val="24"/>
                <w:szCs w:val="24"/>
              </w:rPr>
              <w:t>79</w:t>
            </w:r>
          </w:p>
          <w:p w14:paraId="600C7C72" w14:textId="77777777" w:rsidR="00E82145" w:rsidRDefault="00E82145" w:rsidP="00E60A32">
            <w:pPr>
              <w:spacing w:after="120"/>
              <w:jc w:val="right"/>
              <w:rPr>
                <w:rFonts w:ascii="Times New Roman" w:hAnsi="Times New Roman" w:cs="Times New Roman"/>
                <w:sz w:val="24"/>
                <w:szCs w:val="24"/>
              </w:rPr>
            </w:pPr>
            <w:r>
              <w:rPr>
                <w:rFonts w:ascii="Times New Roman" w:hAnsi="Times New Roman" w:cs="Times New Roman"/>
                <w:sz w:val="24"/>
                <w:szCs w:val="24"/>
              </w:rPr>
              <w:t>48</w:t>
            </w:r>
          </w:p>
          <w:p w14:paraId="5A0EFB7A" w14:textId="77777777" w:rsidR="00E82145" w:rsidRDefault="00E82145" w:rsidP="00E60A32">
            <w:pPr>
              <w:spacing w:after="120"/>
              <w:jc w:val="right"/>
              <w:rPr>
                <w:rFonts w:ascii="Times New Roman" w:hAnsi="Times New Roman" w:cs="Times New Roman"/>
                <w:sz w:val="24"/>
                <w:szCs w:val="24"/>
              </w:rPr>
            </w:pPr>
            <w:r>
              <w:rPr>
                <w:rFonts w:ascii="Times New Roman" w:hAnsi="Times New Roman" w:cs="Times New Roman"/>
                <w:sz w:val="24"/>
                <w:szCs w:val="24"/>
              </w:rPr>
              <w:t>31</w:t>
            </w:r>
          </w:p>
          <w:p w14:paraId="0BD25DE7" w14:textId="77777777" w:rsidR="00E82145" w:rsidRDefault="00E82145" w:rsidP="00E60A32">
            <w:pPr>
              <w:spacing w:after="120"/>
              <w:jc w:val="right"/>
              <w:rPr>
                <w:rFonts w:ascii="Times New Roman" w:hAnsi="Times New Roman" w:cs="Times New Roman"/>
                <w:sz w:val="24"/>
                <w:szCs w:val="24"/>
              </w:rPr>
            </w:pPr>
            <w:r>
              <w:rPr>
                <w:rFonts w:ascii="Times New Roman" w:hAnsi="Times New Roman" w:cs="Times New Roman"/>
                <w:sz w:val="24"/>
                <w:szCs w:val="24"/>
              </w:rPr>
              <w:t>30</w:t>
            </w:r>
          </w:p>
          <w:p w14:paraId="20690D95" w14:textId="77777777" w:rsidR="00E82145" w:rsidRDefault="00E82145" w:rsidP="00E60A32">
            <w:pPr>
              <w:spacing w:after="120"/>
              <w:jc w:val="right"/>
              <w:rPr>
                <w:rFonts w:ascii="Times New Roman" w:hAnsi="Times New Roman" w:cs="Times New Roman"/>
                <w:sz w:val="24"/>
                <w:szCs w:val="24"/>
              </w:rPr>
            </w:pPr>
            <w:r>
              <w:rPr>
                <w:rFonts w:ascii="Times New Roman" w:hAnsi="Times New Roman" w:cs="Times New Roman"/>
                <w:sz w:val="24"/>
                <w:szCs w:val="24"/>
              </w:rPr>
              <w:t>22</w:t>
            </w:r>
          </w:p>
          <w:p w14:paraId="793ADC7A" w14:textId="77777777" w:rsidR="00E82145" w:rsidRDefault="00E82145" w:rsidP="00E60A32">
            <w:pPr>
              <w:spacing w:after="120"/>
              <w:jc w:val="right"/>
              <w:rPr>
                <w:rFonts w:ascii="Times New Roman" w:hAnsi="Times New Roman" w:cs="Times New Roman"/>
                <w:sz w:val="24"/>
                <w:szCs w:val="24"/>
              </w:rPr>
            </w:pPr>
            <w:r>
              <w:rPr>
                <w:rFonts w:ascii="Times New Roman" w:hAnsi="Times New Roman" w:cs="Times New Roman"/>
                <w:sz w:val="24"/>
                <w:szCs w:val="24"/>
              </w:rPr>
              <w:t>23</w:t>
            </w:r>
          </w:p>
        </w:tc>
      </w:tr>
    </w:tbl>
    <w:p w14:paraId="5E1F150C" w14:textId="77777777" w:rsidR="00E82145" w:rsidRDefault="00E82145" w:rsidP="00E82145">
      <w:pPr>
        <w:spacing w:after="120"/>
        <w:rPr>
          <w:rFonts w:ascii="Times New Roman" w:hAnsi="Times New Roman" w:cs="Times New Roman"/>
          <w:sz w:val="24"/>
          <w:szCs w:val="24"/>
        </w:rPr>
      </w:pPr>
    </w:p>
    <w:p w14:paraId="63B96E46" w14:textId="4259AB49" w:rsidR="00E82145" w:rsidRDefault="00437566" w:rsidP="00E82145">
      <w:pPr>
        <w:spacing w:after="120"/>
        <w:rPr>
          <w:rFonts w:ascii="Times New Roman" w:hAnsi="Times New Roman" w:cs="Times New Roman"/>
          <w:lang w:val="en-CA"/>
        </w:rPr>
      </w:pPr>
      <w:proofErr w:type="gramStart"/>
      <w:r>
        <w:rPr>
          <w:rFonts w:ascii="Times New Roman" w:hAnsi="Times New Roman" w:cs="Times New Roman"/>
          <w:lang w:val="en-CA"/>
        </w:rPr>
        <w:t>In order to</w:t>
      </w:r>
      <w:proofErr w:type="gramEnd"/>
      <w:r>
        <w:rPr>
          <w:rFonts w:ascii="Times New Roman" w:hAnsi="Times New Roman" w:cs="Times New Roman"/>
          <w:lang w:val="en-CA"/>
        </w:rPr>
        <w:t xml:space="preserve"> assess the international nature of published research in arts marketing during the 1980-2022 time period, the number of distinct countries </w:t>
      </w:r>
      <w:r w:rsidR="004226E8">
        <w:rPr>
          <w:rFonts w:ascii="Times New Roman" w:hAnsi="Times New Roman" w:cs="Times New Roman"/>
          <w:lang w:val="en-CA"/>
        </w:rPr>
        <w:t xml:space="preserve">corresponding to </w:t>
      </w:r>
      <w:r>
        <w:rPr>
          <w:rFonts w:ascii="Times New Roman" w:hAnsi="Times New Roman" w:cs="Times New Roman"/>
          <w:lang w:val="en-CA"/>
        </w:rPr>
        <w:t xml:space="preserve">authors of different countries of origin was computed for each article in the database. The evolution </w:t>
      </w:r>
      <w:r w:rsidR="004226E8">
        <w:rPr>
          <w:rFonts w:ascii="Times New Roman" w:hAnsi="Times New Roman" w:cs="Times New Roman"/>
          <w:lang w:val="en-CA"/>
        </w:rPr>
        <w:t xml:space="preserve">over time </w:t>
      </w:r>
      <w:r>
        <w:rPr>
          <w:rFonts w:ascii="Times New Roman" w:hAnsi="Times New Roman" w:cs="Times New Roman"/>
          <w:lang w:val="en-CA"/>
        </w:rPr>
        <w:t xml:space="preserve">of the mean number of </w:t>
      </w:r>
      <w:r w:rsidR="004226E8">
        <w:rPr>
          <w:rFonts w:ascii="Times New Roman" w:hAnsi="Times New Roman" w:cs="Times New Roman"/>
          <w:lang w:val="en-CA"/>
        </w:rPr>
        <w:t xml:space="preserve">distinct countries is presented in Table </w:t>
      </w:r>
      <w:r w:rsidR="00CC20F2">
        <w:rPr>
          <w:rFonts w:ascii="Times New Roman" w:hAnsi="Times New Roman" w:cs="Times New Roman"/>
          <w:lang w:val="en-CA"/>
        </w:rPr>
        <w:t>6</w:t>
      </w:r>
      <w:r w:rsidR="004226E8">
        <w:rPr>
          <w:rFonts w:ascii="Times New Roman" w:hAnsi="Times New Roman" w:cs="Times New Roman"/>
          <w:lang w:val="en-CA"/>
        </w:rPr>
        <w:t>.</w:t>
      </w:r>
    </w:p>
    <w:p w14:paraId="22A24FFE" w14:textId="77777777" w:rsidR="004226E8" w:rsidRDefault="004226E8" w:rsidP="00E82145">
      <w:pPr>
        <w:spacing w:after="120"/>
        <w:rPr>
          <w:rFonts w:ascii="Times New Roman" w:hAnsi="Times New Roman" w:cs="Times New Roman"/>
          <w:lang w:val="en-CA"/>
        </w:rPr>
      </w:pPr>
    </w:p>
    <w:p w14:paraId="6B723D4E" w14:textId="5A392D6A" w:rsidR="004226E8" w:rsidRPr="00DF59B5" w:rsidRDefault="004226E8" w:rsidP="004226E8">
      <w:pPr>
        <w:jc w:val="center"/>
        <w:rPr>
          <w:rFonts w:ascii="Times New Roman" w:hAnsi="Times New Roman" w:cs="Times New Roman"/>
          <w:b/>
          <w:bCs/>
          <w:lang w:val="en-CA"/>
        </w:rPr>
      </w:pPr>
      <w:r w:rsidRPr="00DF59B5">
        <w:rPr>
          <w:rFonts w:ascii="Times New Roman" w:hAnsi="Times New Roman" w:cs="Times New Roman"/>
          <w:b/>
          <w:bCs/>
          <w:lang w:val="en-CA"/>
        </w:rPr>
        <w:t xml:space="preserve">Table </w:t>
      </w:r>
      <w:r w:rsidR="00CC20F2">
        <w:rPr>
          <w:rFonts w:ascii="Times New Roman" w:hAnsi="Times New Roman" w:cs="Times New Roman"/>
          <w:b/>
          <w:bCs/>
          <w:lang w:val="en-CA"/>
        </w:rPr>
        <w:t>6</w:t>
      </w:r>
      <w:r w:rsidRPr="00DF59B5">
        <w:rPr>
          <w:rFonts w:ascii="Times New Roman" w:hAnsi="Times New Roman" w:cs="Times New Roman"/>
          <w:b/>
          <w:bCs/>
          <w:lang w:val="en-CA"/>
        </w:rPr>
        <w:t xml:space="preserve">. </w:t>
      </w:r>
      <w:r>
        <w:rPr>
          <w:rFonts w:ascii="Times New Roman" w:hAnsi="Times New Roman" w:cs="Times New Roman"/>
          <w:b/>
          <w:bCs/>
          <w:lang w:val="en-CA"/>
        </w:rPr>
        <w:t>Representation of Distinct Countries in Arts Marketing Research</w:t>
      </w:r>
    </w:p>
    <w:p w14:paraId="18A6C862" w14:textId="77777777" w:rsidR="004226E8" w:rsidRPr="008C1AF8" w:rsidRDefault="004226E8" w:rsidP="004226E8">
      <w:pPr>
        <w:rPr>
          <w:rFonts w:ascii="Times New Roman" w:hAnsi="Times New Roman" w:cs="Times New Roman"/>
          <w:lang w:val="en-CA"/>
        </w:rPr>
      </w:pPr>
    </w:p>
    <w:tbl>
      <w:tblPr>
        <w:tblStyle w:val="Grilledutableau"/>
        <w:tblW w:w="0" w:type="auto"/>
        <w:tblInd w:w="-147" w:type="dxa"/>
        <w:tblLook w:val="04A0" w:firstRow="1" w:lastRow="0" w:firstColumn="1" w:lastColumn="0" w:noHBand="0" w:noVBand="1"/>
      </w:tblPr>
      <w:tblGrid>
        <w:gridCol w:w="2127"/>
        <w:gridCol w:w="1276"/>
        <w:gridCol w:w="1275"/>
        <w:gridCol w:w="1276"/>
        <w:gridCol w:w="1276"/>
        <w:gridCol w:w="1213"/>
      </w:tblGrid>
      <w:tr w:rsidR="004226E8" w:rsidRPr="008C1AF8" w14:paraId="0CE56CA6" w14:textId="77777777" w:rsidTr="00E60A32">
        <w:tc>
          <w:tcPr>
            <w:tcW w:w="2127" w:type="dxa"/>
          </w:tcPr>
          <w:p w14:paraId="51621292" w14:textId="5BFCA2DD" w:rsidR="004226E8" w:rsidRPr="00E87057" w:rsidRDefault="004226E8" w:rsidP="00E60A32">
            <w:pPr>
              <w:jc w:val="center"/>
              <w:rPr>
                <w:rFonts w:ascii="Times New Roman" w:hAnsi="Times New Roman" w:cs="Times New Roman"/>
                <w:b/>
                <w:bCs/>
                <w:lang w:val="en-CA"/>
              </w:rPr>
            </w:pPr>
          </w:p>
        </w:tc>
        <w:tc>
          <w:tcPr>
            <w:tcW w:w="1276" w:type="dxa"/>
          </w:tcPr>
          <w:p w14:paraId="3A6F4301" w14:textId="77777777" w:rsidR="004226E8" w:rsidRPr="008C1AF8" w:rsidRDefault="004226E8" w:rsidP="00E60A32">
            <w:pPr>
              <w:jc w:val="center"/>
              <w:rPr>
                <w:rFonts w:ascii="Times New Roman" w:hAnsi="Times New Roman" w:cs="Times New Roman"/>
              </w:rPr>
            </w:pPr>
            <w:r w:rsidRPr="008C1AF8">
              <w:rPr>
                <w:rFonts w:ascii="Times New Roman" w:hAnsi="Times New Roman" w:cs="Times New Roman"/>
              </w:rPr>
              <w:t>1980-1989</w:t>
            </w:r>
          </w:p>
        </w:tc>
        <w:tc>
          <w:tcPr>
            <w:tcW w:w="1275" w:type="dxa"/>
          </w:tcPr>
          <w:p w14:paraId="596A60A4" w14:textId="77777777" w:rsidR="004226E8" w:rsidRPr="008C1AF8" w:rsidRDefault="004226E8" w:rsidP="00E60A32">
            <w:pPr>
              <w:jc w:val="center"/>
              <w:rPr>
                <w:rFonts w:ascii="Times New Roman" w:hAnsi="Times New Roman" w:cs="Times New Roman"/>
              </w:rPr>
            </w:pPr>
            <w:r w:rsidRPr="008C1AF8">
              <w:rPr>
                <w:rFonts w:ascii="Times New Roman" w:hAnsi="Times New Roman" w:cs="Times New Roman"/>
              </w:rPr>
              <w:t>1990-1999</w:t>
            </w:r>
          </w:p>
        </w:tc>
        <w:tc>
          <w:tcPr>
            <w:tcW w:w="1276" w:type="dxa"/>
          </w:tcPr>
          <w:p w14:paraId="610A6744" w14:textId="77777777" w:rsidR="004226E8" w:rsidRPr="008C1AF8" w:rsidRDefault="004226E8" w:rsidP="00E60A32">
            <w:pPr>
              <w:jc w:val="center"/>
              <w:rPr>
                <w:rFonts w:ascii="Times New Roman" w:hAnsi="Times New Roman" w:cs="Times New Roman"/>
              </w:rPr>
            </w:pPr>
            <w:r w:rsidRPr="008C1AF8">
              <w:rPr>
                <w:rFonts w:ascii="Times New Roman" w:hAnsi="Times New Roman" w:cs="Times New Roman"/>
              </w:rPr>
              <w:t>2000-2009</w:t>
            </w:r>
          </w:p>
        </w:tc>
        <w:tc>
          <w:tcPr>
            <w:tcW w:w="1276" w:type="dxa"/>
          </w:tcPr>
          <w:p w14:paraId="672886EC" w14:textId="77777777" w:rsidR="004226E8" w:rsidRPr="008C1AF8" w:rsidRDefault="004226E8" w:rsidP="00E60A32">
            <w:pPr>
              <w:jc w:val="center"/>
              <w:rPr>
                <w:rFonts w:ascii="Times New Roman" w:hAnsi="Times New Roman" w:cs="Times New Roman"/>
              </w:rPr>
            </w:pPr>
            <w:r w:rsidRPr="008C1AF8">
              <w:rPr>
                <w:rFonts w:ascii="Times New Roman" w:hAnsi="Times New Roman" w:cs="Times New Roman"/>
              </w:rPr>
              <w:t>2010-2019</w:t>
            </w:r>
          </w:p>
        </w:tc>
        <w:tc>
          <w:tcPr>
            <w:tcW w:w="1213" w:type="dxa"/>
          </w:tcPr>
          <w:p w14:paraId="18CD092B" w14:textId="77777777" w:rsidR="004226E8" w:rsidRPr="008C1AF8" w:rsidRDefault="004226E8" w:rsidP="00E60A32">
            <w:pPr>
              <w:jc w:val="center"/>
              <w:rPr>
                <w:rFonts w:ascii="Times New Roman" w:hAnsi="Times New Roman" w:cs="Times New Roman"/>
              </w:rPr>
            </w:pPr>
            <w:r w:rsidRPr="008C1AF8">
              <w:rPr>
                <w:rFonts w:ascii="Times New Roman" w:hAnsi="Times New Roman" w:cs="Times New Roman"/>
              </w:rPr>
              <w:t>2020-2022</w:t>
            </w:r>
          </w:p>
        </w:tc>
      </w:tr>
      <w:tr w:rsidR="004226E8" w:rsidRPr="008C1AF8" w14:paraId="5F81FA53" w14:textId="77777777" w:rsidTr="00E60A32">
        <w:tc>
          <w:tcPr>
            <w:tcW w:w="2127" w:type="dxa"/>
          </w:tcPr>
          <w:p w14:paraId="5885CE5B" w14:textId="6A0C79F9" w:rsidR="004226E8" w:rsidRPr="00211F89" w:rsidRDefault="004226E8" w:rsidP="004226E8">
            <w:pPr>
              <w:rPr>
                <w:rFonts w:ascii="Times New Roman" w:hAnsi="Times New Roman" w:cs="Times New Roman"/>
                <w:lang w:val="en-CA"/>
              </w:rPr>
            </w:pPr>
            <w:r w:rsidRPr="00211F89">
              <w:rPr>
                <w:rFonts w:ascii="Times New Roman" w:hAnsi="Times New Roman" w:cs="Times New Roman"/>
                <w:lang w:val="en-CA"/>
              </w:rPr>
              <w:t xml:space="preserve">Number of </w:t>
            </w:r>
            <w:r w:rsidR="00D805D6">
              <w:rPr>
                <w:rFonts w:ascii="Times New Roman" w:hAnsi="Times New Roman" w:cs="Times New Roman"/>
                <w:lang w:val="en-CA"/>
              </w:rPr>
              <w:t>article</w:t>
            </w:r>
            <w:r w:rsidRPr="00211F89">
              <w:rPr>
                <w:rFonts w:ascii="Times New Roman" w:hAnsi="Times New Roman" w:cs="Times New Roman"/>
                <w:lang w:val="en-CA"/>
              </w:rPr>
              <w:t>s</w:t>
            </w:r>
          </w:p>
          <w:p w14:paraId="10A3E0B0" w14:textId="71A74120" w:rsidR="004226E8" w:rsidRPr="00211F89" w:rsidRDefault="004226E8" w:rsidP="004226E8">
            <w:pPr>
              <w:rPr>
                <w:rFonts w:ascii="Times New Roman" w:hAnsi="Times New Roman" w:cs="Times New Roman"/>
                <w:lang w:val="en-CA"/>
              </w:rPr>
            </w:pPr>
            <w:r w:rsidRPr="00211F89">
              <w:rPr>
                <w:rFonts w:ascii="Times New Roman" w:hAnsi="Times New Roman" w:cs="Times New Roman"/>
                <w:lang w:val="en-CA"/>
              </w:rPr>
              <w:t>Mean number of distinct countries</w:t>
            </w:r>
          </w:p>
          <w:p w14:paraId="60497CFB" w14:textId="77777777" w:rsidR="004226E8" w:rsidRPr="00DA7052" w:rsidRDefault="004226E8" w:rsidP="004226E8">
            <w:pPr>
              <w:rPr>
                <w:rFonts w:ascii="Times New Roman" w:hAnsi="Times New Roman" w:cs="Times New Roman"/>
                <w:b/>
                <w:bCs/>
                <w:lang w:val="en-CA"/>
              </w:rPr>
            </w:pPr>
            <w:r w:rsidRPr="00211F89">
              <w:rPr>
                <w:rFonts w:ascii="Times New Roman" w:hAnsi="Times New Roman" w:cs="Times New Roman"/>
                <w:lang w:val="en-CA"/>
              </w:rPr>
              <w:t>Standard deviation</w:t>
            </w:r>
          </w:p>
        </w:tc>
        <w:tc>
          <w:tcPr>
            <w:tcW w:w="1276" w:type="dxa"/>
          </w:tcPr>
          <w:p w14:paraId="7E4C96A6" w14:textId="1B511D55" w:rsidR="004226E8" w:rsidRDefault="004226E8" w:rsidP="00E60A32">
            <w:pPr>
              <w:jc w:val="center"/>
              <w:rPr>
                <w:rFonts w:ascii="Times New Roman" w:hAnsi="Times New Roman" w:cs="Times New Roman"/>
              </w:rPr>
            </w:pPr>
            <w:r>
              <w:rPr>
                <w:rFonts w:ascii="Times New Roman" w:hAnsi="Times New Roman" w:cs="Times New Roman"/>
              </w:rPr>
              <w:t>20</w:t>
            </w:r>
          </w:p>
          <w:p w14:paraId="604A6C4A" w14:textId="77777777" w:rsidR="004226E8" w:rsidRDefault="004226E8" w:rsidP="00E60A32">
            <w:pPr>
              <w:jc w:val="center"/>
              <w:rPr>
                <w:rFonts w:ascii="Times New Roman" w:hAnsi="Times New Roman" w:cs="Times New Roman"/>
              </w:rPr>
            </w:pPr>
          </w:p>
          <w:p w14:paraId="5B3C6CF8" w14:textId="538BC670" w:rsidR="004226E8" w:rsidRPr="008C1AF8" w:rsidRDefault="004226E8" w:rsidP="00E60A32">
            <w:pPr>
              <w:jc w:val="center"/>
              <w:rPr>
                <w:rFonts w:ascii="Times New Roman" w:hAnsi="Times New Roman" w:cs="Times New Roman"/>
              </w:rPr>
            </w:pPr>
            <w:r>
              <w:rPr>
                <w:rFonts w:ascii="Times New Roman" w:hAnsi="Times New Roman" w:cs="Times New Roman"/>
              </w:rPr>
              <w:t>1.15</w:t>
            </w:r>
            <w:r>
              <w:rPr>
                <w:rFonts w:ascii="Times New Roman" w:hAnsi="Times New Roman" w:cs="Times New Roman"/>
              </w:rPr>
              <w:br/>
              <w:t>(0.49)</w:t>
            </w:r>
          </w:p>
        </w:tc>
        <w:tc>
          <w:tcPr>
            <w:tcW w:w="1275" w:type="dxa"/>
          </w:tcPr>
          <w:p w14:paraId="382D39F0" w14:textId="27C47AB7" w:rsidR="004226E8" w:rsidRDefault="004226E8" w:rsidP="00E60A32">
            <w:pPr>
              <w:jc w:val="center"/>
              <w:rPr>
                <w:rFonts w:ascii="Times New Roman" w:hAnsi="Times New Roman" w:cs="Times New Roman"/>
              </w:rPr>
            </w:pPr>
            <w:r>
              <w:rPr>
                <w:rFonts w:ascii="Times New Roman" w:hAnsi="Times New Roman" w:cs="Times New Roman"/>
              </w:rPr>
              <w:t>36</w:t>
            </w:r>
          </w:p>
          <w:p w14:paraId="3F775ED8" w14:textId="77777777" w:rsidR="004226E8" w:rsidRDefault="004226E8" w:rsidP="00E60A32">
            <w:pPr>
              <w:jc w:val="center"/>
              <w:rPr>
                <w:rFonts w:ascii="Times New Roman" w:hAnsi="Times New Roman" w:cs="Times New Roman"/>
              </w:rPr>
            </w:pPr>
          </w:p>
          <w:p w14:paraId="3A148FD8" w14:textId="52214F50" w:rsidR="004226E8" w:rsidRPr="008C1AF8" w:rsidRDefault="004226E8" w:rsidP="00E60A32">
            <w:pPr>
              <w:jc w:val="center"/>
              <w:rPr>
                <w:rFonts w:ascii="Times New Roman" w:hAnsi="Times New Roman" w:cs="Times New Roman"/>
              </w:rPr>
            </w:pPr>
            <w:r>
              <w:rPr>
                <w:rFonts w:ascii="Times New Roman" w:hAnsi="Times New Roman" w:cs="Times New Roman"/>
              </w:rPr>
              <w:t>1.08</w:t>
            </w:r>
            <w:r>
              <w:rPr>
                <w:rFonts w:ascii="Times New Roman" w:hAnsi="Times New Roman" w:cs="Times New Roman"/>
              </w:rPr>
              <w:br/>
              <w:t>(0.37)</w:t>
            </w:r>
          </w:p>
        </w:tc>
        <w:tc>
          <w:tcPr>
            <w:tcW w:w="1276" w:type="dxa"/>
          </w:tcPr>
          <w:p w14:paraId="41DF1B46" w14:textId="3EA6326C" w:rsidR="004226E8" w:rsidRDefault="004226E8" w:rsidP="00E60A32">
            <w:pPr>
              <w:jc w:val="center"/>
              <w:rPr>
                <w:rFonts w:ascii="Times New Roman" w:hAnsi="Times New Roman" w:cs="Times New Roman"/>
              </w:rPr>
            </w:pPr>
            <w:r>
              <w:rPr>
                <w:rFonts w:ascii="Times New Roman" w:hAnsi="Times New Roman" w:cs="Times New Roman"/>
              </w:rPr>
              <w:t>220</w:t>
            </w:r>
          </w:p>
          <w:p w14:paraId="72A7509C" w14:textId="77777777" w:rsidR="004226E8" w:rsidRDefault="004226E8" w:rsidP="00E60A32">
            <w:pPr>
              <w:jc w:val="center"/>
              <w:rPr>
                <w:rFonts w:ascii="Times New Roman" w:hAnsi="Times New Roman" w:cs="Times New Roman"/>
              </w:rPr>
            </w:pPr>
          </w:p>
          <w:p w14:paraId="2726230C" w14:textId="50CFA03C" w:rsidR="004226E8" w:rsidRDefault="004226E8" w:rsidP="00E60A32">
            <w:pPr>
              <w:jc w:val="center"/>
              <w:rPr>
                <w:rFonts w:ascii="Times New Roman" w:hAnsi="Times New Roman" w:cs="Times New Roman"/>
              </w:rPr>
            </w:pPr>
            <w:r>
              <w:rPr>
                <w:rFonts w:ascii="Times New Roman" w:hAnsi="Times New Roman" w:cs="Times New Roman"/>
              </w:rPr>
              <w:t>1.14</w:t>
            </w:r>
          </w:p>
          <w:p w14:paraId="7D1B5C4C" w14:textId="48B79916" w:rsidR="004226E8" w:rsidRPr="008C1AF8" w:rsidRDefault="004226E8" w:rsidP="00E60A32">
            <w:pPr>
              <w:jc w:val="center"/>
              <w:rPr>
                <w:rFonts w:ascii="Times New Roman" w:hAnsi="Times New Roman" w:cs="Times New Roman"/>
              </w:rPr>
            </w:pPr>
            <w:r>
              <w:rPr>
                <w:rFonts w:ascii="Times New Roman" w:hAnsi="Times New Roman" w:cs="Times New Roman"/>
              </w:rPr>
              <w:t>(0.38))</w:t>
            </w:r>
          </w:p>
        </w:tc>
        <w:tc>
          <w:tcPr>
            <w:tcW w:w="1276" w:type="dxa"/>
          </w:tcPr>
          <w:p w14:paraId="366740CE" w14:textId="77777777" w:rsidR="004226E8" w:rsidRDefault="004226E8" w:rsidP="00E60A32">
            <w:pPr>
              <w:jc w:val="center"/>
              <w:rPr>
                <w:rFonts w:ascii="Times New Roman" w:hAnsi="Times New Roman" w:cs="Times New Roman"/>
              </w:rPr>
            </w:pPr>
            <w:r>
              <w:rPr>
                <w:rFonts w:ascii="Times New Roman" w:hAnsi="Times New Roman" w:cs="Times New Roman"/>
              </w:rPr>
              <w:t>525</w:t>
            </w:r>
          </w:p>
          <w:p w14:paraId="2867B97F" w14:textId="77777777" w:rsidR="004226E8" w:rsidRDefault="004226E8" w:rsidP="00E60A32">
            <w:pPr>
              <w:jc w:val="center"/>
              <w:rPr>
                <w:rFonts w:ascii="Times New Roman" w:hAnsi="Times New Roman" w:cs="Times New Roman"/>
              </w:rPr>
            </w:pPr>
          </w:p>
          <w:p w14:paraId="20DF6A62" w14:textId="538AA7CE" w:rsidR="004226E8" w:rsidRDefault="004226E8" w:rsidP="00E60A32">
            <w:pPr>
              <w:jc w:val="center"/>
              <w:rPr>
                <w:rFonts w:ascii="Times New Roman" w:hAnsi="Times New Roman" w:cs="Times New Roman"/>
              </w:rPr>
            </w:pPr>
            <w:r>
              <w:rPr>
                <w:rFonts w:ascii="Times New Roman" w:hAnsi="Times New Roman" w:cs="Times New Roman"/>
              </w:rPr>
              <w:t>1.20</w:t>
            </w:r>
          </w:p>
          <w:p w14:paraId="3600E2E8" w14:textId="2918152B" w:rsidR="004226E8" w:rsidRPr="008C1AF8" w:rsidRDefault="004226E8" w:rsidP="00E60A32">
            <w:pPr>
              <w:jc w:val="center"/>
              <w:rPr>
                <w:rFonts w:ascii="Times New Roman" w:hAnsi="Times New Roman" w:cs="Times New Roman"/>
              </w:rPr>
            </w:pPr>
            <w:r>
              <w:rPr>
                <w:rFonts w:ascii="Times New Roman" w:hAnsi="Times New Roman" w:cs="Times New Roman"/>
              </w:rPr>
              <w:t>(0.44)</w:t>
            </w:r>
          </w:p>
        </w:tc>
        <w:tc>
          <w:tcPr>
            <w:tcW w:w="1213" w:type="dxa"/>
          </w:tcPr>
          <w:p w14:paraId="5B0DA5B0" w14:textId="07E009E9" w:rsidR="004226E8" w:rsidRDefault="004226E8" w:rsidP="00E60A32">
            <w:pPr>
              <w:jc w:val="center"/>
              <w:rPr>
                <w:rFonts w:ascii="Times New Roman" w:hAnsi="Times New Roman" w:cs="Times New Roman"/>
              </w:rPr>
            </w:pPr>
            <w:r>
              <w:rPr>
                <w:rFonts w:ascii="Times New Roman" w:hAnsi="Times New Roman" w:cs="Times New Roman"/>
              </w:rPr>
              <w:t>48</w:t>
            </w:r>
          </w:p>
          <w:p w14:paraId="5741863F" w14:textId="77777777" w:rsidR="004226E8" w:rsidRDefault="004226E8" w:rsidP="00E60A32">
            <w:pPr>
              <w:jc w:val="center"/>
              <w:rPr>
                <w:rFonts w:ascii="Times New Roman" w:hAnsi="Times New Roman" w:cs="Times New Roman"/>
              </w:rPr>
            </w:pPr>
          </w:p>
          <w:p w14:paraId="359A2EC0" w14:textId="7D718265" w:rsidR="004226E8" w:rsidRDefault="004226E8" w:rsidP="00E60A32">
            <w:pPr>
              <w:jc w:val="center"/>
              <w:rPr>
                <w:rFonts w:ascii="Times New Roman" w:hAnsi="Times New Roman" w:cs="Times New Roman"/>
              </w:rPr>
            </w:pPr>
            <w:r>
              <w:rPr>
                <w:rFonts w:ascii="Times New Roman" w:hAnsi="Times New Roman" w:cs="Times New Roman"/>
              </w:rPr>
              <w:t>1.25</w:t>
            </w:r>
          </w:p>
          <w:p w14:paraId="77003F1C" w14:textId="1DFB500F" w:rsidR="004226E8" w:rsidRPr="008C1AF8" w:rsidRDefault="004226E8" w:rsidP="00E60A32">
            <w:pPr>
              <w:jc w:val="center"/>
              <w:rPr>
                <w:rFonts w:ascii="Times New Roman" w:hAnsi="Times New Roman" w:cs="Times New Roman"/>
              </w:rPr>
            </w:pPr>
            <w:r>
              <w:rPr>
                <w:rFonts w:ascii="Times New Roman" w:hAnsi="Times New Roman" w:cs="Times New Roman"/>
              </w:rPr>
              <w:t>(0.43)</w:t>
            </w:r>
          </w:p>
        </w:tc>
      </w:tr>
    </w:tbl>
    <w:p w14:paraId="278DB25A" w14:textId="77777777" w:rsidR="003C3D60" w:rsidRDefault="003C3D60" w:rsidP="004226E8">
      <w:pPr>
        <w:rPr>
          <w:rFonts w:ascii="Times New Roman" w:hAnsi="Times New Roman" w:cs="Times New Roman"/>
          <w:lang w:val="en-CA"/>
        </w:rPr>
      </w:pPr>
    </w:p>
    <w:p w14:paraId="65A6A69E" w14:textId="46FE5EF5" w:rsidR="001D4BCA" w:rsidRDefault="004226E8" w:rsidP="004226E8">
      <w:pPr>
        <w:rPr>
          <w:rFonts w:ascii="Times New Roman" w:hAnsi="Times New Roman" w:cs="Times New Roman"/>
          <w:lang w:val="en-CA"/>
        </w:rPr>
      </w:pPr>
      <w:proofErr w:type="gramStart"/>
      <w:r>
        <w:rPr>
          <w:rFonts w:ascii="Times New Roman" w:hAnsi="Times New Roman" w:cs="Times New Roman"/>
          <w:lang w:val="en-CA"/>
        </w:rPr>
        <w:t>With the exception of</w:t>
      </w:r>
      <w:proofErr w:type="gramEnd"/>
      <w:r>
        <w:rPr>
          <w:rFonts w:ascii="Times New Roman" w:hAnsi="Times New Roman" w:cs="Times New Roman"/>
          <w:lang w:val="en-CA"/>
        </w:rPr>
        <w:t xml:space="preserve"> the 1980-1989 time period, the data contained in this table show a</w:t>
      </w:r>
      <w:r w:rsidR="001D4BCA">
        <w:rPr>
          <w:rFonts w:ascii="Times New Roman" w:hAnsi="Times New Roman" w:cs="Times New Roman"/>
          <w:lang w:val="en-CA"/>
        </w:rPr>
        <w:t>n</w:t>
      </w:r>
      <w:r>
        <w:rPr>
          <w:rFonts w:ascii="Times New Roman" w:hAnsi="Times New Roman" w:cs="Times New Roman"/>
          <w:lang w:val="en-CA"/>
        </w:rPr>
        <w:t xml:space="preserve"> increase over time of the number of distinct countries (based on the authors’ country of origin) represented in the published articles on arts marketing. </w:t>
      </w:r>
      <w:r w:rsidR="00E21BD4">
        <w:rPr>
          <w:rFonts w:ascii="Times New Roman" w:hAnsi="Times New Roman" w:cs="Times New Roman"/>
          <w:lang w:val="en-CA"/>
        </w:rPr>
        <w:t>Taking into account t</w:t>
      </w:r>
      <w:r>
        <w:rPr>
          <w:rFonts w:ascii="Times New Roman" w:hAnsi="Times New Roman" w:cs="Times New Roman"/>
          <w:lang w:val="en-CA"/>
        </w:rPr>
        <w:t xml:space="preserve">he small number of articles corresponding to the 1980-1989 time period, it seems appropriate to conclude that the degree of internationalization of published research in arts marketing </w:t>
      </w:r>
      <w:r w:rsidR="001D4BCA">
        <w:rPr>
          <w:rFonts w:ascii="Times New Roman" w:hAnsi="Times New Roman" w:cs="Times New Roman"/>
          <w:lang w:val="en-CA"/>
        </w:rPr>
        <w:t xml:space="preserve">has increased steadily (linear trend: </w:t>
      </w:r>
      <w:proofErr w:type="gramStart"/>
      <w:r w:rsidR="001D4BCA">
        <w:rPr>
          <w:rFonts w:ascii="Times New Roman" w:hAnsi="Times New Roman" w:cs="Times New Roman"/>
          <w:i/>
          <w:iCs/>
          <w:lang w:val="en-CA"/>
        </w:rPr>
        <w:t>F</w:t>
      </w:r>
      <w:r w:rsidR="001D4BCA">
        <w:rPr>
          <w:rFonts w:ascii="Times New Roman" w:hAnsi="Times New Roman" w:cs="Times New Roman"/>
          <w:i/>
          <w:iCs/>
          <w:vertAlign w:val="subscript"/>
          <w:lang w:val="en-CA"/>
        </w:rPr>
        <w:t>[</w:t>
      </w:r>
      <w:proofErr w:type="gramEnd"/>
      <w:r w:rsidR="001D4BCA">
        <w:rPr>
          <w:rFonts w:ascii="Times New Roman" w:hAnsi="Times New Roman" w:cs="Times New Roman"/>
          <w:i/>
          <w:iCs/>
          <w:vertAlign w:val="subscript"/>
          <w:lang w:val="en-CA"/>
        </w:rPr>
        <w:t>1, 825]</w:t>
      </w:r>
      <w:r w:rsidR="001D4BCA">
        <w:rPr>
          <w:rFonts w:ascii="Times New Roman" w:hAnsi="Times New Roman" w:cs="Times New Roman"/>
          <w:lang w:val="en-CA"/>
        </w:rPr>
        <w:t xml:space="preserve"> = 3.95, </w:t>
      </w:r>
      <w:r w:rsidR="001D4BCA">
        <w:rPr>
          <w:rFonts w:ascii="Times New Roman" w:hAnsi="Times New Roman" w:cs="Times New Roman"/>
          <w:i/>
          <w:iCs/>
          <w:lang w:val="en-CA"/>
        </w:rPr>
        <w:t>p</w:t>
      </w:r>
      <w:r w:rsidR="001D4BCA">
        <w:rPr>
          <w:rFonts w:ascii="Times New Roman" w:hAnsi="Times New Roman" w:cs="Times New Roman"/>
          <w:lang w:val="en-CA"/>
        </w:rPr>
        <w:t xml:space="preserve"> &lt; .05 – excluding the 1980-1989 time period).</w:t>
      </w:r>
    </w:p>
    <w:p w14:paraId="19C7C8ED" w14:textId="77777777" w:rsidR="001D4BCA" w:rsidRDefault="001D4BCA" w:rsidP="004226E8">
      <w:pPr>
        <w:rPr>
          <w:rFonts w:ascii="Times New Roman" w:hAnsi="Times New Roman" w:cs="Times New Roman"/>
          <w:lang w:val="en-CA"/>
        </w:rPr>
      </w:pPr>
    </w:p>
    <w:p w14:paraId="7A3A0A73" w14:textId="7BA6587C" w:rsidR="00C71C60" w:rsidRDefault="00E21BD4" w:rsidP="004226E8">
      <w:pPr>
        <w:rPr>
          <w:rFonts w:ascii="Times New Roman" w:hAnsi="Times New Roman" w:cs="Times New Roman"/>
          <w:lang w:val="en-CA"/>
        </w:rPr>
      </w:pPr>
      <w:r w:rsidRPr="007F024C">
        <w:rPr>
          <w:rFonts w:ascii="Times New Roman" w:hAnsi="Times New Roman" w:cs="Times New Roman"/>
          <w:i/>
          <w:iCs/>
          <w:lang w:val="en-CA"/>
        </w:rPr>
        <w:t>Synthesis</w:t>
      </w:r>
      <w:r w:rsidR="00E10188">
        <w:rPr>
          <w:rFonts w:ascii="Times New Roman" w:hAnsi="Times New Roman" w:cs="Times New Roman"/>
          <w:i/>
          <w:iCs/>
          <w:lang w:val="en-CA"/>
        </w:rPr>
        <w:t xml:space="preserve"> of </w:t>
      </w:r>
      <w:r w:rsidR="0058458A">
        <w:rPr>
          <w:rFonts w:ascii="Times New Roman" w:hAnsi="Times New Roman" w:cs="Times New Roman"/>
          <w:i/>
          <w:iCs/>
          <w:lang w:val="en-CA"/>
        </w:rPr>
        <w:t>p</w:t>
      </w:r>
      <w:r w:rsidR="00E10188">
        <w:rPr>
          <w:rFonts w:ascii="Times New Roman" w:hAnsi="Times New Roman" w:cs="Times New Roman"/>
          <w:i/>
          <w:iCs/>
          <w:lang w:val="en-CA"/>
        </w:rPr>
        <w:t xml:space="preserve">ublication </w:t>
      </w:r>
      <w:r w:rsidR="0058458A">
        <w:rPr>
          <w:rFonts w:ascii="Times New Roman" w:hAnsi="Times New Roman" w:cs="Times New Roman"/>
          <w:i/>
          <w:iCs/>
          <w:lang w:val="en-CA"/>
        </w:rPr>
        <w:t>t</w:t>
      </w:r>
      <w:r w:rsidR="00E10188">
        <w:rPr>
          <w:rFonts w:ascii="Times New Roman" w:hAnsi="Times New Roman" w:cs="Times New Roman"/>
          <w:i/>
          <w:iCs/>
          <w:lang w:val="en-CA"/>
        </w:rPr>
        <w:t>rends</w:t>
      </w:r>
    </w:p>
    <w:p w14:paraId="37010FD9" w14:textId="771A980E" w:rsidR="00E21BD4" w:rsidRDefault="00E21BD4" w:rsidP="004226E8">
      <w:pPr>
        <w:rPr>
          <w:rFonts w:ascii="Times New Roman" w:hAnsi="Times New Roman" w:cs="Times New Roman"/>
          <w:lang w:val="en-CA"/>
        </w:rPr>
      </w:pPr>
      <w:r>
        <w:rPr>
          <w:rFonts w:ascii="Times New Roman" w:hAnsi="Times New Roman" w:cs="Times New Roman"/>
          <w:lang w:val="en-CA"/>
        </w:rPr>
        <w:t>The results of the analyses</w:t>
      </w:r>
      <w:r w:rsidR="002D448B">
        <w:rPr>
          <w:rFonts w:ascii="Times New Roman" w:hAnsi="Times New Roman" w:cs="Times New Roman"/>
          <w:lang w:val="en-CA"/>
        </w:rPr>
        <w:t xml:space="preserve"> </w:t>
      </w:r>
      <w:r w:rsidR="001107BA">
        <w:rPr>
          <w:rFonts w:ascii="Times New Roman" w:hAnsi="Times New Roman" w:cs="Times New Roman"/>
          <w:lang w:val="en-CA"/>
        </w:rPr>
        <w:t xml:space="preserve">presented above </w:t>
      </w:r>
      <w:r w:rsidR="002D448B">
        <w:rPr>
          <w:rFonts w:ascii="Times New Roman" w:hAnsi="Times New Roman" w:cs="Times New Roman"/>
          <w:lang w:val="en-CA"/>
        </w:rPr>
        <w:t xml:space="preserve">attest to the dynamism of the field of arts marketing. Since 1980, the number of articles published in peer-reviewed journals has increased in an almost exponential fashion. </w:t>
      </w:r>
      <w:r w:rsidR="00902178">
        <w:rPr>
          <w:rFonts w:ascii="Times New Roman" w:hAnsi="Times New Roman" w:cs="Times New Roman"/>
          <w:lang w:val="en-CA"/>
        </w:rPr>
        <w:t xml:space="preserve">Although more than 200 journals have been </w:t>
      </w:r>
      <w:r w:rsidR="00902178">
        <w:rPr>
          <w:rFonts w:ascii="Times New Roman" w:hAnsi="Times New Roman" w:cs="Times New Roman"/>
          <w:lang w:val="en-CA"/>
        </w:rPr>
        <w:lastRenderedPageBreak/>
        <w:t>involved in th</w:t>
      </w:r>
      <w:r w:rsidR="001107BA">
        <w:rPr>
          <w:rFonts w:ascii="Times New Roman" w:hAnsi="Times New Roman" w:cs="Times New Roman"/>
          <w:lang w:val="en-CA"/>
        </w:rPr>
        <w:t>is</w:t>
      </w:r>
      <w:r w:rsidR="00902178">
        <w:rPr>
          <w:rFonts w:ascii="Times New Roman" w:hAnsi="Times New Roman" w:cs="Times New Roman"/>
          <w:lang w:val="en-CA"/>
        </w:rPr>
        <w:t xml:space="preserve"> process, a</w:t>
      </w:r>
      <w:r w:rsidR="002D448B">
        <w:rPr>
          <w:rFonts w:ascii="Times New Roman" w:hAnsi="Times New Roman" w:cs="Times New Roman"/>
          <w:lang w:val="en-CA"/>
        </w:rPr>
        <w:t>bout half of these articles have appeared in less than 20 journals</w:t>
      </w:r>
      <w:r w:rsidR="00902178">
        <w:rPr>
          <w:rFonts w:ascii="Times New Roman" w:hAnsi="Times New Roman" w:cs="Times New Roman"/>
          <w:lang w:val="en-CA"/>
        </w:rPr>
        <w:t>.</w:t>
      </w:r>
      <w:r w:rsidR="007F024C">
        <w:rPr>
          <w:rFonts w:ascii="Times New Roman" w:hAnsi="Times New Roman" w:cs="Times New Roman"/>
          <w:lang w:val="en-CA"/>
        </w:rPr>
        <w:t xml:space="preserve"> Based of Google Scholar-generated journal quality indices, the data indicate that the quality of the journals in which articles in arts marketing were published increased markedly (i.e., by </w:t>
      </w:r>
      <w:r w:rsidR="00CC20F2">
        <w:rPr>
          <w:rFonts w:ascii="Times New Roman" w:hAnsi="Times New Roman" w:cs="Times New Roman"/>
          <w:lang w:val="en-CA"/>
        </w:rPr>
        <w:t>203.4</w:t>
      </w:r>
      <w:r w:rsidR="007F024C">
        <w:rPr>
          <w:rFonts w:ascii="Times New Roman" w:hAnsi="Times New Roman" w:cs="Times New Roman"/>
          <w:lang w:val="en-CA"/>
        </w:rPr>
        <w:t>%) between 1980 and 20</w:t>
      </w:r>
      <w:r w:rsidR="00CC20F2">
        <w:rPr>
          <w:rFonts w:ascii="Times New Roman" w:hAnsi="Times New Roman" w:cs="Times New Roman"/>
          <w:lang w:val="en-CA"/>
        </w:rPr>
        <w:t>1</w:t>
      </w:r>
      <w:r w:rsidR="007F024C">
        <w:rPr>
          <w:rFonts w:ascii="Times New Roman" w:hAnsi="Times New Roman" w:cs="Times New Roman"/>
          <w:lang w:val="en-CA"/>
        </w:rPr>
        <w:t xml:space="preserve">9. </w:t>
      </w:r>
      <w:r w:rsidR="001107BA">
        <w:rPr>
          <w:rFonts w:ascii="Times New Roman" w:hAnsi="Times New Roman" w:cs="Times New Roman"/>
          <w:lang w:val="en-CA"/>
        </w:rPr>
        <w:t>There is an astonishing</w:t>
      </w:r>
      <w:r w:rsidR="0056613B">
        <w:rPr>
          <w:rFonts w:ascii="Times New Roman" w:hAnsi="Times New Roman" w:cs="Times New Roman"/>
          <w:lang w:val="en-CA"/>
        </w:rPr>
        <w:t>ly</w:t>
      </w:r>
      <w:r w:rsidR="001107BA">
        <w:rPr>
          <w:rFonts w:ascii="Times New Roman" w:hAnsi="Times New Roman" w:cs="Times New Roman"/>
          <w:lang w:val="en-CA"/>
        </w:rPr>
        <w:t xml:space="preserve"> high number of researchers having published during th</w:t>
      </w:r>
      <w:r w:rsidR="007F024C">
        <w:rPr>
          <w:rFonts w:ascii="Times New Roman" w:hAnsi="Times New Roman" w:cs="Times New Roman"/>
          <w:lang w:val="en-CA"/>
        </w:rPr>
        <w:t>e</w:t>
      </w:r>
      <w:r w:rsidR="001107BA">
        <w:rPr>
          <w:rFonts w:ascii="Times New Roman" w:hAnsi="Times New Roman" w:cs="Times New Roman"/>
          <w:lang w:val="en-CA"/>
        </w:rPr>
        <w:t xml:space="preserve"> time period</w:t>
      </w:r>
      <w:r w:rsidR="007F024C">
        <w:rPr>
          <w:rFonts w:ascii="Times New Roman" w:hAnsi="Times New Roman" w:cs="Times New Roman"/>
          <w:lang w:val="en-CA"/>
        </w:rPr>
        <w:t>s covered in this study</w:t>
      </w:r>
      <w:r w:rsidR="001107BA">
        <w:rPr>
          <w:rFonts w:ascii="Times New Roman" w:hAnsi="Times New Roman" w:cs="Times New Roman"/>
          <w:lang w:val="en-CA"/>
        </w:rPr>
        <w:t xml:space="preserve"> (1,373), but only 25 have published 5 articles or more.</w:t>
      </w:r>
      <w:r w:rsidR="0056613B">
        <w:rPr>
          <w:rFonts w:ascii="Times New Roman" w:hAnsi="Times New Roman" w:cs="Times New Roman"/>
          <w:lang w:val="en-CA"/>
        </w:rPr>
        <w:t xml:space="preserve"> Research in arts marketing has been conducted in a great number of countries, </w:t>
      </w:r>
      <w:r w:rsidR="007F024C">
        <w:rPr>
          <w:rFonts w:ascii="Times New Roman" w:hAnsi="Times New Roman" w:cs="Times New Roman"/>
          <w:lang w:val="en-CA"/>
        </w:rPr>
        <w:t xml:space="preserve">but </w:t>
      </w:r>
      <w:r w:rsidR="0056613B">
        <w:rPr>
          <w:rFonts w:ascii="Times New Roman" w:hAnsi="Times New Roman" w:cs="Times New Roman"/>
          <w:lang w:val="en-CA"/>
        </w:rPr>
        <w:t xml:space="preserve">the bulk of publications originate from six countries, with the USA and the UK being the most prominent contributors. Finally, based on the country of origin of the authors, the </w:t>
      </w:r>
      <w:r w:rsidR="001128DB">
        <w:rPr>
          <w:rFonts w:ascii="Times New Roman" w:hAnsi="Times New Roman" w:cs="Times New Roman"/>
          <w:lang w:val="en-CA"/>
        </w:rPr>
        <w:t xml:space="preserve">results reveal </w:t>
      </w:r>
      <w:r w:rsidR="0056613B">
        <w:rPr>
          <w:rFonts w:ascii="Times New Roman" w:hAnsi="Times New Roman" w:cs="Times New Roman"/>
          <w:lang w:val="en-CA"/>
        </w:rPr>
        <w:t>that research in the marketing of the arts has become over time more and more international.</w:t>
      </w:r>
    </w:p>
    <w:p w14:paraId="3FC145E1" w14:textId="77777777" w:rsidR="0056613B" w:rsidRDefault="0056613B" w:rsidP="004226E8">
      <w:pPr>
        <w:rPr>
          <w:rFonts w:ascii="Times New Roman" w:hAnsi="Times New Roman" w:cs="Times New Roman"/>
          <w:lang w:val="en-CA"/>
        </w:rPr>
      </w:pPr>
    </w:p>
    <w:p w14:paraId="1C9D4C73" w14:textId="6594F382" w:rsidR="0056613B" w:rsidRPr="0058458A" w:rsidRDefault="0058458A" w:rsidP="004226E8">
      <w:pPr>
        <w:rPr>
          <w:rFonts w:ascii="Times New Roman" w:hAnsi="Times New Roman" w:cs="Times New Roman"/>
          <w:b/>
          <w:bCs/>
          <w:i/>
          <w:iCs/>
          <w:lang w:val="en-CA"/>
        </w:rPr>
      </w:pPr>
      <w:r w:rsidRPr="0058458A">
        <w:rPr>
          <w:rFonts w:ascii="Times New Roman" w:hAnsi="Times New Roman" w:cs="Times New Roman"/>
          <w:b/>
          <w:bCs/>
          <w:i/>
          <w:iCs/>
          <w:lang w:val="en-CA"/>
        </w:rPr>
        <w:t xml:space="preserve">Research </w:t>
      </w:r>
      <w:proofErr w:type="gramStart"/>
      <w:r w:rsidRPr="0058458A">
        <w:rPr>
          <w:rFonts w:ascii="Times New Roman" w:hAnsi="Times New Roman" w:cs="Times New Roman"/>
          <w:b/>
          <w:bCs/>
          <w:i/>
          <w:iCs/>
          <w:lang w:val="en-CA"/>
        </w:rPr>
        <w:t>trends</w:t>
      </w:r>
      <w:proofErr w:type="gramEnd"/>
    </w:p>
    <w:p w14:paraId="003827AC" w14:textId="77C8DFE3" w:rsidR="0058458A" w:rsidRDefault="0058458A" w:rsidP="004226E8">
      <w:pPr>
        <w:rPr>
          <w:rFonts w:ascii="Times New Roman" w:hAnsi="Times New Roman" w:cs="Times New Roman"/>
          <w:lang w:val="en-CA"/>
        </w:rPr>
      </w:pPr>
      <w:r>
        <w:rPr>
          <w:rFonts w:ascii="Times New Roman" w:hAnsi="Times New Roman" w:cs="Times New Roman"/>
          <w:lang w:val="en-CA"/>
        </w:rPr>
        <w:t xml:space="preserve">The results presented in this section are organized following </w:t>
      </w:r>
      <w:r w:rsidR="00526234">
        <w:rPr>
          <w:rFonts w:ascii="Times New Roman" w:hAnsi="Times New Roman" w:cs="Times New Roman"/>
          <w:lang w:val="en-CA"/>
        </w:rPr>
        <w:t xml:space="preserve">(a commonly accepted version of) </w:t>
      </w:r>
      <w:r>
        <w:rPr>
          <w:rFonts w:ascii="Times New Roman" w:hAnsi="Times New Roman" w:cs="Times New Roman"/>
          <w:lang w:val="en-CA"/>
        </w:rPr>
        <w:t xml:space="preserve">the stages of the scientific method (see Figure 1) which </w:t>
      </w:r>
      <w:r w:rsidR="00526234">
        <w:rPr>
          <w:rFonts w:ascii="Times New Roman" w:hAnsi="Times New Roman" w:cs="Times New Roman"/>
          <w:lang w:val="en-CA"/>
        </w:rPr>
        <w:t xml:space="preserve">offers a convenient </w:t>
      </w:r>
      <w:r w:rsidR="002A1DA4">
        <w:rPr>
          <w:rFonts w:ascii="Times New Roman" w:hAnsi="Times New Roman" w:cs="Times New Roman"/>
          <w:lang w:val="en-CA"/>
        </w:rPr>
        <w:t xml:space="preserve">structure to see </w:t>
      </w:r>
      <w:r>
        <w:rPr>
          <w:rFonts w:ascii="Times New Roman" w:hAnsi="Times New Roman" w:cs="Times New Roman"/>
          <w:lang w:val="en-CA"/>
        </w:rPr>
        <w:t>how knowledge in arts marketing has developed during the examined time periods.</w:t>
      </w:r>
    </w:p>
    <w:p w14:paraId="6120D89F" w14:textId="77777777" w:rsidR="00526234" w:rsidRDefault="00526234" w:rsidP="004226E8">
      <w:pPr>
        <w:rPr>
          <w:rFonts w:ascii="Times New Roman" w:hAnsi="Times New Roman" w:cs="Times New Roman"/>
          <w:lang w:val="en-CA"/>
        </w:rPr>
      </w:pPr>
    </w:p>
    <w:p w14:paraId="13077AE3" w14:textId="2AC6643A" w:rsidR="00526234" w:rsidRDefault="00526234" w:rsidP="004226E8">
      <w:pPr>
        <w:rPr>
          <w:rFonts w:ascii="Times New Roman" w:hAnsi="Times New Roman" w:cs="Times New Roman"/>
          <w:lang w:val="en-CA"/>
        </w:rPr>
      </w:pPr>
      <w:r>
        <w:rPr>
          <w:rFonts w:ascii="Times New Roman" w:hAnsi="Times New Roman" w:cs="Times New Roman"/>
          <w:i/>
          <w:iCs/>
          <w:lang w:val="en-CA"/>
        </w:rPr>
        <w:t>Corpus of knowledge</w:t>
      </w:r>
    </w:p>
    <w:p w14:paraId="49297B17" w14:textId="03F3A699" w:rsidR="00526234" w:rsidRDefault="00526234" w:rsidP="004226E8">
      <w:pPr>
        <w:rPr>
          <w:rFonts w:ascii="Times New Roman" w:hAnsi="Times New Roman" w:cs="Times New Roman"/>
          <w:lang w:val="en-CA"/>
        </w:rPr>
      </w:pPr>
      <w:r>
        <w:rPr>
          <w:rFonts w:ascii="Times New Roman" w:hAnsi="Times New Roman" w:cs="Times New Roman"/>
          <w:lang w:val="en-CA"/>
        </w:rPr>
        <w:t>A total of 825 articles (i.e., 97.2%) contain one or more sections presenting a literature review. Since in this case, and in other subsequent cases, there is little variance in the variable of interest, comparisons between time periods are not presented.</w:t>
      </w:r>
    </w:p>
    <w:p w14:paraId="17DE7752" w14:textId="77777777" w:rsidR="00526234" w:rsidRDefault="00526234" w:rsidP="004226E8">
      <w:pPr>
        <w:rPr>
          <w:rFonts w:ascii="Times New Roman" w:hAnsi="Times New Roman" w:cs="Times New Roman"/>
          <w:lang w:val="en-CA"/>
        </w:rPr>
      </w:pPr>
    </w:p>
    <w:p w14:paraId="6F47A2F7" w14:textId="53B19266" w:rsidR="00526234" w:rsidRDefault="00526234" w:rsidP="004226E8">
      <w:pPr>
        <w:rPr>
          <w:rFonts w:ascii="Times New Roman" w:hAnsi="Times New Roman" w:cs="Times New Roman"/>
          <w:lang w:val="en-CA"/>
        </w:rPr>
      </w:pPr>
      <w:r>
        <w:rPr>
          <w:rFonts w:ascii="Times New Roman" w:hAnsi="Times New Roman" w:cs="Times New Roman"/>
          <w:i/>
          <w:iCs/>
          <w:lang w:val="en-CA"/>
        </w:rPr>
        <w:t>Theorization</w:t>
      </w:r>
    </w:p>
    <w:p w14:paraId="7CF84437" w14:textId="77777777" w:rsidR="0066513E" w:rsidRDefault="001128DB" w:rsidP="004226E8">
      <w:pPr>
        <w:rPr>
          <w:rFonts w:ascii="Times New Roman" w:hAnsi="Times New Roman" w:cs="Times New Roman"/>
          <w:lang w:val="en-CA"/>
        </w:rPr>
      </w:pPr>
      <w:r>
        <w:rPr>
          <w:rFonts w:ascii="Times New Roman" w:hAnsi="Times New Roman" w:cs="Times New Roman"/>
          <w:lang w:val="en-CA"/>
        </w:rPr>
        <w:t xml:space="preserve">A total of 712 articles (i.e., 83.9%) </w:t>
      </w:r>
      <w:proofErr w:type="gramStart"/>
      <w:r>
        <w:rPr>
          <w:rFonts w:ascii="Times New Roman" w:hAnsi="Times New Roman" w:cs="Times New Roman"/>
          <w:lang w:val="en-CA"/>
        </w:rPr>
        <w:t>make reference</w:t>
      </w:r>
      <w:proofErr w:type="gramEnd"/>
      <w:r>
        <w:rPr>
          <w:rFonts w:ascii="Times New Roman" w:hAnsi="Times New Roman" w:cs="Times New Roman"/>
          <w:lang w:val="en-CA"/>
        </w:rPr>
        <w:t xml:space="preserve"> to one or more existing theories (e.g., Bourdieu’s theory of cultural capital, Fishbein and Ajzen’s theory of reasoned action). This percentage does not change significantly across the five time periods considered.</w:t>
      </w:r>
    </w:p>
    <w:p w14:paraId="3DA24C83" w14:textId="77777777" w:rsidR="0066513E" w:rsidRDefault="0066513E" w:rsidP="004226E8">
      <w:pPr>
        <w:rPr>
          <w:rFonts w:ascii="Times New Roman" w:hAnsi="Times New Roman" w:cs="Times New Roman"/>
          <w:lang w:val="en-CA"/>
        </w:rPr>
      </w:pPr>
    </w:p>
    <w:p w14:paraId="62077810" w14:textId="3A5DC153" w:rsidR="00526234" w:rsidRPr="00FA38D8" w:rsidRDefault="00FA38D8" w:rsidP="004226E8">
      <w:pPr>
        <w:rPr>
          <w:rFonts w:ascii="Times New Roman" w:hAnsi="Times New Roman" w:cs="Times New Roman"/>
          <w:lang w:val="en-CA"/>
        </w:rPr>
      </w:pPr>
      <w:r>
        <w:rPr>
          <w:rFonts w:ascii="Times New Roman" w:hAnsi="Times New Roman" w:cs="Times New Roman"/>
          <w:lang w:val="en-CA"/>
        </w:rPr>
        <w:t xml:space="preserve">An original conceptual framework is presented and tested in </w:t>
      </w:r>
      <w:r w:rsidR="001128DB">
        <w:rPr>
          <w:rFonts w:ascii="Times New Roman" w:hAnsi="Times New Roman" w:cs="Times New Roman"/>
          <w:lang w:val="en-CA"/>
        </w:rPr>
        <w:t xml:space="preserve">254 </w:t>
      </w:r>
      <w:r>
        <w:rPr>
          <w:rFonts w:ascii="Times New Roman" w:hAnsi="Times New Roman" w:cs="Times New Roman"/>
          <w:lang w:val="en-CA"/>
        </w:rPr>
        <w:t xml:space="preserve">of the 849 </w:t>
      </w:r>
      <w:r w:rsidR="001128DB">
        <w:rPr>
          <w:rFonts w:ascii="Times New Roman" w:hAnsi="Times New Roman" w:cs="Times New Roman"/>
          <w:lang w:val="en-CA"/>
        </w:rPr>
        <w:t>articles</w:t>
      </w:r>
      <w:r>
        <w:rPr>
          <w:rFonts w:ascii="Times New Roman" w:hAnsi="Times New Roman" w:cs="Times New Roman"/>
          <w:lang w:val="en-CA"/>
        </w:rPr>
        <w:t xml:space="preserve"> contained in the database</w:t>
      </w:r>
      <w:r w:rsidR="001128DB">
        <w:rPr>
          <w:rFonts w:ascii="Times New Roman" w:hAnsi="Times New Roman" w:cs="Times New Roman"/>
          <w:lang w:val="en-CA"/>
        </w:rPr>
        <w:t xml:space="preserve"> (29.9%</w:t>
      </w:r>
      <w:r>
        <w:rPr>
          <w:rFonts w:ascii="Times New Roman" w:hAnsi="Times New Roman" w:cs="Times New Roman"/>
          <w:lang w:val="en-CA"/>
        </w:rPr>
        <w:t xml:space="preserve">). </w:t>
      </w:r>
      <w:r w:rsidR="001128DB">
        <w:rPr>
          <w:rFonts w:ascii="Times New Roman" w:hAnsi="Times New Roman" w:cs="Times New Roman"/>
          <w:lang w:val="en-CA"/>
        </w:rPr>
        <w:t xml:space="preserve">As shown in Table </w:t>
      </w:r>
      <w:r w:rsidR="00CC20F2">
        <w:rPr>
          <w:rFonts w:ascii="Times New Roman" w:hAnsi="Times New Roman" w:cs="Times New Roman"/>
          <w:lang w:val="en-CA"/>
        </w:rPr>
        <w:t>7</w:t>
      </w:r>
      <w:r w:rsidR="001128DB">
        <w:rPr>
          <w:rFonts w:ascii="Times New Roman" w:hAnsi="Times New Roman" w:cs="Times New Roman"/>
          <w:lang w:val="en-CA"/>
        </w:rPr>
        <w:t xml:space="preserve">, </w:t>
      </w:r>
      <w:r>
        <w:rPr>
          <w:rFonts w:ascii="Times New Roman" w:hAnsi="Times New Roman" w:cs="Times New Roman"/>
          <w:lang w:val="en-CA"/>
        </w:rPr>
        <w:t xml:space="preserve">this tends to increase over the years; while 10% of articles refer to an original conceptual framework in the 1980’s, 33.3% do so during the 2020-2022 period. This tendency is however not statistically significant (Chi-square = 4.29, </w:t>
      </w:r>
      <w:r>
        <w:rPr>
          <w:rFonts w:ascii="Times New Roman" w:hAnsi="Times New Roman" w:cs="Times New Roman"/>
          <w:i/>
          <w:iCs/>
          <w:lang w:val="en-CA"/>
        </w:rPr>
        <w:t>p</w:t>
      </w:r>
      <w:r>
        <w:rPr>
          <w:rFonts w:ascii="Times New Roman" w:hAnsi="Times New Roman" w:cs="Times New Roman"/>
          <w:lang w:val="en-CA"/>
        </w:rPr>
        <w:t xml:space="preserve"> &gt; 0.30)</w:t>
      </w:r>
      <w:r>
        <w:rPr>
          <w:rStyle w:val="Appelnotedebasdep"/>
          <w:rFonts w:ascii="Times New Roman" w:hAnsi="Times New Roman" w:cs="Times New Roman"/>
          <w:lang w:val="en-CA"/>
        </w:rPr>
        <w:footnoteReference w:id="2"/>
      </w:r>
    </w:p>
    <w:p w14:paraId="549E6C23" w14:textId="77777777" w:rsidR="00FA38D8" w:rsidRDefault="00FA38D8" w:rsidP="004226E8">
      <w:pPr>
        <w:rPr>
          <w:rFonts w:ascii="Times New Roman" w:hAnsi="Times New Roman" w:cs="Times New Roman"/>
          <w:lang w:val="en-CA"/>
        </w:rPr>
      </w:pPr>
    </w:p>
    <w:p w14:paraId="61C9CF0E" w14:textId="77777777" w:rsidR="000012E3" w:rsidRDefault="000012E3" w:rsidP="000012E3">
      <w:pPr>
        <w:rPr>
          <w:rFonts w:ascii="Times New Roman" w:hAnsi="Times New Roman" w:cs="Times New Roman"/>
          <w:lang w:val="en-CA"/>
        </w:rPr>
      </w:pPr>
    </w:p>
    <w:p w14:paraId="50E6CBE6" w14:textId="3CF61F98" w:rsidR="0066513E" w:rsidRDefault="0066513E" w:rsidP="000012E3">
      <w:pPr>
        <w:jc w:val="center"/>
        <w:rPr>
          <w:rFonts w:ascii="Times New Roman" w:hAnsi="Times New Roman" w:cs="Times New Roman"/>
          <w:b/>
          <w:bCs/>
          <w:lang w:val="en-CA"/>
        </w:rPr>
      </w:pPr>
      <w:r w:rsidRPr="00E0103A">
        <w:rPr>
          <w:rFonts w:ascii="Times New Roman" w:hAnsi="Times New Roman" w:cs="Times New Roman"/>
          <w:b/>
          <w:bCs/>
          <w:lang w:val="en-CA"/>
        </w:rPr>
        <w:t xml:space="preserve">Table </w:t>
      </w:r>
      <w:r w:rsidR="00CC20F2">
        <w:rPr>
          <w:rFonts w:ascii="Times New Roman" w:hAnsi="Times New Roman" w:cs="Times New Roman"/>
          <w:b/>
          <w:bCs/>
          <w:lang w:val="en-CA"/>
        </w:rPr>
        <w:t>7</w:t>
      </w:r>
      <w:r w:rsidRPr="00E0103A">
        <w:rPr>
          <w:rFonts w:ascii="Times New Roman" w:hAnsi="Times New Roman" w:cs="Times New Roman"/>
          <w:b/>
          <w:bCs/>
          <w:lang w:val="en-CA"/>
        </w:rPr>
        <w:t>.</w:t>
      </w:r>
      <w:r>
        <w:rPr>
          <w:rFonts w:ascii="Times New Roman" w:hAnsi="Times New Roman" w:cs="Times New Roman"/>
          <w:b/>
          <w:bCs/>
          <w:lang w:val="en-CA"/>
        </w:rPr>
        <w:t xml:space="preserve">  Presence of an Original Conceptual Framework in Articles</w:t>
      </w:r>
    </w:p>
    <w:p w14:paraId="7F7551DA" w14:textId="3C0D28C5" w:rsidR="0066513E" w:rsidRPr="00E0103A" w:rsidRDefault="0066513E" w:rsidP="000012E3">
      <w:pPr>
        <w:jc w:val="center"/>
        <w:rPr>
          <w:rFonts w:ascii="Times New Roman" w:hAnsi="Times New Roman" w:cs="Times New Roman"/>
          <w:b/>
          <w:bCs/>
          <w:lang w:val="en-CA"/>
        </w:rPr>
      </w:pPr>
      <w:r>
        <w:rPr>
          <w:rFonts w:ascii="Times New Roman" w:hAnsi="Times New Roman" w:cs="Times New Roman"/>
          <w:b/>
          <w:bCs/>
          <w:lang w:val="en-CA"/>
        </w:rPr>
        <w:t xml:space="preserve">     in Arts Marketing Published </w:t>
      </w:r>
      <w:r w:rsidRPr="00E0103A">
        <w:rPr>
          <w:rFonts w:ascii="Times New Roman" w:hAnsi="Times New Roman" w:cs="Times New Roman"/>
          <w:b/>
          <w:bCs/>
          <w:lang w:val="en-CA"/>
        </w:rPr>
        <w:t>between 1980 and 2022</w:t>
      </w:r>
    </w:p>
    <w:p w14:paraId="291EE6AD" w14:textId="77777777" w:rsidR="0066513E" w:rsidRDefault="0066513E" w:rsidP="000012E3">
      <w:pPr>
        <w:jc w:val="center"/>
        <w:rPr>
          <w:rFonts w:ascii="Times New Roman" w:hAnsi="Times New Roman" w:cs="Times New Roman"/>
          <w:b/>
          <w:bCs/>
          <w:lang w:val="en-CA"/>
        </w:rPr>
      </w:pPr>
    </w:p>
    <w:tbl>
      <w:tblPr>
        <w:tblStyle w:val="Grilledutableau"/>
        <w:tblW w:w="0" w:type="auto"/>
        <w:tblLook w:val="04A0" w:firstRow="1" w:lastRow="0" w:firstColumn="1" w:lastColumn="0" w:noHBand="0" w:noVBand="1"/>
      </w:tblPr>
      <w:tblGrid>
        <w:gridCol w:w="1329"/>
        <w:gridCol w:w="560"/>
        <w:gridCol w:w="1225"/>
        <w:gridCol w:w="1276"/>
        <w:gridCol w:w="1275"/>
        <w:gridCol w:w="1276"/>
        <w:gridCol w:w="1355"/>
      </w:tblGrid>
      <w:tr w:rsidR="0066513E" w14:paraId="069DEE7F" w14:textId="77777777" w:rsidTr="0066513E">
        <w:tc>
          <w:tcPr>
            <w:tcW w:w="1329" w:type="dxa"/>
            <w:tcBorders>
              <w:top w:val="nil"/>
              <w:left w:val="nil"/>
              <w:bottom w:val="nil"/>
              <w:right w:val="nil"/>
            </w:tcBorders>
          </w:tcPr>
          <w:p w14:paraId="0B96D6DF" w14:textId="77777777" w:rsidR="0066513E" w:rsidRDefault="0066513E" w:rsidP="000012E3">
            <w:pPr>
              <w:jc w:val="center"/>
              <w:rPr>
                <w:rFonts w:ascii="Times New Roman" w:hAnsi="Times New Roman" w:cs="Times New Roman"/>
                <w:b/>
                <w:bCs/>
                <w:lang w:val="en-CA"/>
              </w:rPr>
            </w:pPr>
          </w:p>
        </w:tc>
        <w:tc>
          <w:tcPr>
            <w:tcW w:w="560" w:type="dxa"/>
            <w:tcBorders>
              <w:top w:val="nil"/>
              <w:left w:val="nil"/>
              <w:bottom w:val="nil"/>
              <w:right w:val="nil"/>
            </w:tcBorders>
          </w:tcPr>
          <w:p w14:paraId="34BDDB71" w14:textId="77777777" w:rsidR="0066513E" w:rsidRDefault="0066513E" w:rsidP="000012E3">
            <w:pPr>
              <w:jc w:val="center"/>
              <w:rPr>
                <w:rFonts w:ascii="Times New Roman" w:hAnsi="Times New Roman" w:cs="Times New Roman"/>
                <w:b/>
                <w:bCs/>
                <w:lang w:val="en-CA"/>
              </w:rPr>
            </w:pPr>
          </w:p>
        </w:tc>
        <w:tc>
          <w:tcPr>
            <w:tcW w:w="6407" w:type="dxa"/>
            <w:gridSpan w:val="5"/>
            <w:tcBorders>
              <w:top w:val="nil"/>
              <w:left w:val="nil"/>
              <w:bottom w:val="nil"/>
              <w:right w:val="nil"/>
            </w:tcBorders>
          </w:tcPr>
          <w:p w14:paraId="31B1A1EE" w14:textId="685351B9" w:rsidR="0066513E" w:rsidRDefault="0066513E" w:rsidP="000012E3">
            <w:pPr>
              <w:jc w:val="center"/>
              <w:rPr>
                <w:rFonts w:ascii="Times New Roman" w:hAnsi="Times New Roman" w:cs="Times New Roman"/>
                <w:b/>
                <w:bCs/>
                <w:lang w:val="en-CA"/>
              </w:rPr>
            </w:pPr>
            <w:r>
              <w:rPr>
                <w:rFonts w:ascii="Times New Roman" w:hAnsi="Times New Roman" w:cs="Times New Roman"/>
                <w:b/>
                <w:bCs/>
                <w:lang w:val="en-CA"/>
              </w:rPr>
              <w:t>Time Period</w:t>
            </w:r>
          </w:p>
        </w:tc>
      </w:tr>
      <w:tr w:rsidR="0066513E" w14:paraId="5CFEC468" w14:textId="77777777" w:rsidTr="0066513E">
        <w:tc>
          <w:tcPr>
            <w:tcW w:w="1329" w:type="dxa"/>
            <w:vMerge w:val="restart"/>
            <w:tcBorders>
              <w:top w:val="nil"/>
              <w:left w:val="nil"/>
              <w:bottom w:val="nil"/>
              <w:right w:val="nil"/>
            </w:tcBorders>
          </w:tcPr>
          <w:p w14:paraId="4C951374" w14:textId="77777777" w:rsidR="0066513E" w:rsidRDefault="0066513E" w:rsidP="000012E3">
            <w:pPr>
              <w:jc w:val="center"/>
              <w:rPr>
                <w:rFonts w:ascii="Times New Roman" w:hAnsi="Times New Roman" w:cs="Times New Roman"/>
                <w:b/>
                <w:bCs/>
                <w:lang w:val="en-CA"/>
              </w:rPr>
            </w:pPr>
          </w:p>
          <w:p w14:paraId="05CB6000" w14:textId="6521610D" w:rsidR="0066513E" w:rsidRDefault="0066513E" w:rsidP="000012E3">
            <w:pPr>
              <w:jc w:val="center"/>
              <w:rPr>
                <w:rFonts w:ascii="Times New Roman" w:hAnsi="Times New Roman" w:cs="Times New Roman"/>
                <w:b/>
                <w:bCs/>
                <w:lang w:val="en-CA"/>
              </w:rPr>
            </w:pPr>
            <w:r>
              <w:rPr>
                <w:rFonts w:ascii="Times New Roman" w:hAnsi="Times New Roman" w:cs="Times New Roman"/>
                <w:b/>
                <w:bCs/>
                <w:lang w:val="en-CA"/>
              </w:rPr>
              <w:t>Original</w:t>
            </w:r>
            <w:r>
              <w:rPr>
                <w:rFonts w:ascii="Times New Roman" w:hAnsi="Times New Roman" w:cs="Times New Roman"/>
                <w:b/>
                <w:bCs/>
                <w:lang w:val="en-CA"/>
              </w:rPr>
              <w:br/>
              <w:t>Conceptual</w:t>
            </w:r>
          </w:p>
          <w:p w14:paraId="73D3391A" w14:textId="6E26E4B8" w:rsidR="0066513E" w:rsidRDefault="0066513E" w:rsidP="000012E3">
            <w:pPr>
              <w:jc w:val="center"/>
              <w:rPr>
                <w:rFonts w:ascii="Times New Roman" w:hAnsi="Times New Roman" w:cs="Times New Roman"/>
                <w:b/>
                <w:bCs/>
                <w:lang w:val="en-CA"/>
              </w:rPr>
            </w:pPr>
            <w:r>
              <w:rPr>
                <w:rFonts w:ascii="Times New Roman" w:hAnsi="Times New Roman" w:cs="Times New Roman"/>
                <w:b/>
                <w:bCs/>
                <w:lang w:val="en-CA"/>
              </w:rPr>
              <w:t>Framework</w:t>
            </w:r>
          </w:p>
        </w:tc>
        <w:tc>
          <w:tcPr>
            <w:tcW w:w="560" w:type="dxa"/>
            <w:tcBorders>
              <w:top w:val="nil"/>
              <w:left w:val="nil"/>
              <w:bottom w:val="nil"/>
              <w:right w:val="nil"/>
            </w:tcBorders>
          </w:tcPr>
          <w:p w14:paraId="094298C7" w14:textId="77777777" w:rsidR="0066513E" w:rsidRDefault="0066513E" w:rsidP="000012E3">
            <w:pPr>
              <w:jc w:val="center"/>
              <w:rPr>
                <w:rFonts w:ascii="Times New Roman" w:hAnsi="Times New Roman" w:cs="Times New Roman"/>
                <w:b/>
                <w:bCs/>
                <w:lang w:val="en-CA"/>
              </w:rPr>
            </w:pPr>
          </w:p>
        </w:tc>
        <w:tc>
          <w:tcPr>
            <w:tcW w:w="1225" w:type="dxa"/>
            <w:tcBorders>
              <w:top w:val="nil"/>
              <w:left w:val="nil"/>
              <w:bottom w:val="single" w:sz="4" w:space="0" w:color="auto"/>
              <w:right w:val="nil"/>
            </w:tcBorders>
          </w:tcPr>
          <w:p w14:paraId="5AEBC75C" w14:textId="6FF1DDDA" w:rsidR="0066513E" w:rsidRDefault="0066513E" w:rsidP="000012E3">
            <w:pPr>
              <w:jc w:val="center"/>
              <w:rPr>
                <w:rFonts w:ascii="Times New Roman" w:hAnsi="Times New Roman" w:cs="Times New Roman"/>
                <w:b/>
                <w:bCs/>
                <w:lang w:val="en-CA"/>
              </w:rPr>
            </w:pPr>
            <w:r w:rsidRPr="008C1AF8">
              <w:rPr>
                <w:rFonts w:ascii="Times New Roman" w:hAnsi="Times New Roman" w:cs="Times New Roman"/>
              </w:rPr>
              <w:t>1980-1989</w:t>
            </w:r>
          </w:p>
        </w:tc>
        <w:tc>
          <w:tcPr>
            <w:tcW w:w="1276" w:type="dxa"/>
            <w:tcBorders>
              <w:top w:val="nil"/>
              <w:left w:val="nil"/>
              <w:bottom w:val="single" w:sz="4" w:space="0" w:color="auto"/>
              <w:right w:val="nil"/>
            </w:tcBorders>
          </w:tcPr>
          <w:p w14:paraId="224BEFB0" w14:textId="2CD8E62A" w:rsidR="0066513E" w:rsidRDefault="0066513E" w:rsidP="000012E3">
            <w:pPr>
              <w:jc w:val="center"/>
              <w:rPr>
                <w:rFonts w:ascii="Times New Roman" w:hAnsi="Times New Roman" w:cs="Times New Roman"/>
                <w:b/>
                <w:bCs/>
                <w:lang w:val="en-CA"/>
              </w:rPr>
            </w:pPr>
            <w:r w:rsidRPr="008C1AF8">
              <w:rPr>
                <w:rFonts w:ascii="Times New Roman" w:hAnsi="Times New Roman" w:cs="Times New Roman"/>
              </w:rPr>
              <w:t>1990-1999</w:t>
            </w:r>
          </w:p>
        </w:tc>
        <w:tc>
          <w:tcPr>
            <w:tcW w:w="1275" w:type="dxa"/>
            <w:tcBorders>
              <w:top w:val="nil"/>
              <w:left w:val="nil"/>
              <w:bottom w:val="single" w:sz="4" w:space="0" w:color="auto"/>
              <w:right w:val="nil"/>
            </w:tcBorders>
          </w:tcPr>
          <w:p w14:paraId="5636EF8E" w14:textId="18029760" w:rsidR="0066513E" w:rsidRDefault="0066513E" w:rsidP="000012E3">
            <w:pPr>
              <w:jc w:val="center"/>
              <w:rPr>
                <w:rFonts w:ascii="Times New Roman" w:hAnsi="Times New Roman" w:cs="Times New Roman"/>
                <w:b/>
                <w:bCs/>
                <w:lang w:val="en-CA"/>
              </w:rPr>
            </w:pPr>
            <w:r w:rsidRPr="008C1AF8">
              <w:rPr>
                <w:rFonts w:ascii="Times New Roman" w:hAnsi="Times New Roman" w:cs="Times New Roman"/>
              </w:rPr>
              <w:t>2000-2009</w:t>
            </w:r>
          </w:p>
        </w:tc>
        <w:tc>
          <w:tcPr>
            <w:tcW w:w="1276" w:type="dxa"/>
            <w:tcBorders>
              <w:top w:val="nil"/>
              <w:left w:val="nil"/>
              <w:bottom w:val="single" w:sz="4" w:space="0" w:color="auto"/>
              <w:right w:val="nil"/>
            </w:tcBorders>
          </w:tcPr>
          <w:p w14:paraId="1490F268" w14:textId="3676079B" w:rsidR="0066513E" w:rsidRDefault="0066513E" w:rsidP="000012E3">
            <w:pPr>
              <w:jc w:val="center"/>
              <w:rPr>
                <w:rFonts w:ascii="Times New Roman" w:hAnsi="Times New Roman" w:cs="Times New Roman"/>
                <w:b/>
                <w:bCs/>
                <w:lang w:val="en-CA"/>
              </w:rPr>
            </w:pPr>
            <w:r w:rsidRPr="008C1AF8">
              <w:rPr>
                <w:rFonts w:ascii="Times New Roman" w:hAnsi="Times New Roman" w:cs="Times New Roman"/>
              </w:rPr>
              <w:t>2010-2019</w:t>
            </w:r>
          </w:p>
        </w:tc>
        <w:tc>
          <w:tcPr>
            <w:tcW w:w="1355" w:type="dxa"/>
            <w:tcBorders>
              <w:top w:val="nil"/>
              <w:left w:val="nil"/>
              <w:bottom w:val="single" w:sz="4" w:space="0" w:color="auto"/>
              <w:right w:val="nil"/>
            </w:tcBorders>
          </w:tcPr>
          <w:p w14:paraId="17B02EC4" w14:textId="690E94F5" w:rsidR="0066513E" w:rsidRDefault="0066513E" w:rsidP="000012E3">
            <w:pPr>
              <w:jc w:val="center"/>
              <w:rPr>
                <w:rFonts w:ascii="Times New Roman" w:hAnsi="Times New Roman" w:cs="Times New Roman"/>
                <w:b/>
                <w:bCs/>
                <w:lang w:val="en-CA"/>
              </w:rPr>
            </w:pPr>
            <w:r w:rsidRPr="008C1AF8">
              <w:rPr>
                <w:rFonts w:ascii="Times New Roman" w:hAnsi="Times New Roman" w:cs="Times New Roman"/>
              </w:rPr>
              <w:t>2020-2022</w:t>
            </w:r>
          </w:p>
        </w:tc>
      </w:tr>
      <w:tr w:rsidR="0066513E" w14:paraId="4D689F61" w14:textId="77777777" w:rsidTr="0066513E">
        <w:tc>
          <w:tcPr>
            <w:tcW w:w="1329" w:type="dxa"/>
            <w:vMerge/>
            <w:tcBorders>
              <w:left w:val="nil"/>
              <w:bottom w:val="nil"/>
              <w:right w:val="nil"/>
            </w:tcBorders>
          </w:tcPr>
          <w:p w14:paraId="34C1B441" w14:textId="77777777" w:rsidR="0066513E" w:rsidRDefault="0066513E" w:rsidP="000012E3">
            <w:pPr>
              <w:jc w:val="center"/>
              <w:rPr>
                <w:rFonts w:ascii="Times New Roman" w:hAnsi="Times New Roman" w:cs="Times New Roman"/>
                <w:b/>
                <w:bCs/>
                <w:lang w:val="en-CA"/>
              </w:rPr>
            </w:pPr>
          </w:p>
        </w:tc>
        <w:tc>
          <w:tcPr>
            <w:tcW w:w="560" w:type="dxa"/>
            <w:tcBorders>
              <w:top w:val="nil"/>
              <w:left w:val="nil"/>
              <w:bottom w:val="nil"/>
            </w:tcBorders>
          </w:tcPr>
          <w:p w14:paraId="062CFFBA" w14:textId="4A8CEF5A" w:rsidR="0066513E" w:rsidRPr="0066513E" w:rsidRDefault="0066513E" w:rsidP="000012E3">
            <w:pPr>
              <w:jc w:val="right"/>
              <w:rPr>
                <w:rFonts w:ascii="Times New Roman" w:hAnsi="Times New Roman" w:cs="Times New Roman"/>
                <w:lang w:val="en-CA"/>
              </w:rPr>
            </w:pPr>
            <w:r w:rsidRPr="0066513E">
              <w:rPr>
                <w:rFonts w:ascii="Times New Roman" w:hAnsi="Times New Roman" w:cs="Times New Roman"/>
                <w:lang w:val="en-CA"/>
              </w:rPr>
              <w:t>Yes</w:t>
            </w:r>
          </w:p>
        </w:tc>
        <w:tc>
          <w:tcPr>
            <w:tcW w:w="1225" w:type="dxa"/>
            <w:tcBorders>
              <w:top w:val="single" w:sz="4" w:space="0" w:color="auto"/>
            </w:tcBorders>
          </w:tcPr>
          <w:p w14:paraId="704D9639" w14:textId="77777777" w:rsidR="0066513E" w:rsidRDefault="0066513E" w:rsidP="000012E3">
            <w:pPr>
              <w:jc w:val="center"/>
              <w:rPr>
                <w:rFonts w:ascii="Times New Roman" w:hAnsi="Times New Roman" w:cs="Times New Roman"/>
                <w:lang w:val="en-CA"/>
              </w:rPr>
            </w:pPr>
            <w:r>
              <w:rPr>
                <w:rFonts w:ascii="Times New Roman" w:hAnsi="Times New Roman" w:cs="Times New Roman"/>
                <w:lang w:val="en-CA"/>
              </w:rPr>
              <w:t>2</w:t>
            </w:r>
          </w:p>
          <w:p w14:paraId="075B3B72" w14:textId="6B88EFBB" w:rsidR="0066513E" w:rsidRDefault="0066513E" w:rsidP="000012E3">
            <w:pPr>
              <w:jc w:val="center"/>
              <w:rPr>
                <w:rFonts w:ascii="Times New Roman" w:hAnsi="Times New Roman" w:cs="Times New Roman"/>
                <w:b/>
                <w:bCs/>
                <w:lang w:val="en-CA"/>
              </w:rPr>
            </w:pPr>
            <w:r>
              <w:rPr>
                <w:rFonts w:ascii="Times New Roman" w:hAnsi="Times New Roman" w:cs="Times New Roman"/>
                <w:lang w:val="en-CA"/>
              </w:rPr>
              <w:t>(10.0%)</w:t>
            </w:r>
          </w:p>
        </w:tc>
        <w:tc>
          <w:tcPr>
            <w:tcW w:w="1276" w:type="dxa"/>
            <w:tcBorders>
              <w:top w:val="single" w:sz="4" w:space="0" w:color="auto"/>
            </w:tcBorders>
          </w:tcPr>
          <w:p w14:paraId="7F61CFD7" w14:textId="77777777" w:rsidR="0066513E" w:rsidRDefault="0066513E" w:rsidP="000012E3">
            <w:pPr>
              <w:jc w:val="center"/>
              <w:rPr>
                <w:rFonts w:ascii="Times New Roman" w:hAnsi="Times New Roman" w:cs="Times New Roman"/>
                <w:lang w:val="en-CA"/>
              </w:rPr>
            </w:pPr>
            <w:r>
              <w:rPr>
                <w:rFonts w:ascii="Times New Roman" w:hAnsi="Times New Roman" w:cs="Times New Roman"/>
                <w:lang w:val="en-CA"/>
              </w:rPr>
              <w:t>10</w:t>
            </w:r>
          </w:p>
          <w:p w14:paraId="520432B8" w14:textId="666F757F" w:rsidR="0066513E" w:rsidRDefault="0066513E" w:rsidP="000012E3">
            <w:pPr>
              <w:jc w:val="center"/>
              <w:rPr>
                <w:rFonts w:ascii="Times New Roman" w:hAnsi="Times New Roman" w:cs="Times New Roman"/>
                <w:b/>
                <w:bCs/>
                <w:lang w:val="en-CA"/>
              </w:rPr>
            </w:pPr>
            <w:r>
              <w:rPr>
                <w:rFonts w:ascii="Times New Roman" w:hAnsi="Times New Roman" w:cs="Times New Roman"/>
                <w:lang w:val="en-CA"/>
              </w:rPr>
              <w:t>(27.8%)</w:t>
            </w:r>
          </w:p>
        </w:tc>
        <w:tc>
          <w:tcPr>
            <w:tcW w:w="1275" w:type="dxa"/>
            <w:tcBorders>
              <w:top w:val="single" w:sz="4" w:space="0" w:color="auto"/>
            </w:tcBorders>
          </w:tcPr>
          <w:p w14:paraId="5CFB75DB" w14:textId="77777777" w:rsidR="0066513E" w:rsidRDefault="0066513E" w:rsidP="000012E3">
            <w:pPr>
              <w:jc w:val="center"/>
              <w:rPr>
                <w:rFonts w:ascii="Times New Roman" w:hAnsi="Times New Roman" w:cs="Times New Roman"/>
                <w:lang w:val="en-CA"/>
              </w:rPr>
            </w:pPr>
            <w:r>
              <w:rPr>
                <w:rFonts w:ascii="Times New Roman" w:hAnsi="Times New Roman" w:cs="Times New Roman"/>
                <w:lang w:val="en-CA"/>
              </w:rPr>
              <w:t>65</w:t>
            </w:r>
          </w:p>
          <w:p w14:paraId="061AA06D" w14:textId="35E541E7" w:rsidR="0066513E" w:rsidRDefault="0066513E" w:rsidP="000012E3">
            <w:pPr>
              <w:jc w:val="center"/>
              <w:rPr>
                <w:rFonts w:ascii="Times New Roman" w:hAnsi="Times New Roman" w:cs="Times New Roman"/>
                <w:b/>
                <w:bCs/>
                <w:lang w:val="en-CA"/>
              </w:rPr>
            </w:pPr>
            <w:r>
              <w:rPr>
                <w:rFonts w:ascii="Times New Roman" w:hAnsi="Times New Roman" w:cs="Times New Roman"/>
                <w:lang w:val="en-CA"/>
              </w:rPr>
              <w:t>(29.5%)</w:t>
            </w:r>
          </w:p>
        </w:tc>
        <w:tc>
          <w:tcPr>
            <w:tcW w:w="1276" w:type="dxa"/>
            <w:tcBorders>
              <w:top w:val="single" w:sz="4" w:space="0" w:color="auto"/>
            </w:tcBorders>
          </w:tcPr>
          <w:p w14:paraId="371E119C" w14:textId="77777777" w:rsidR="0066513E" w:rsidRDefault="0066513E" w:rsidP="000012E3">
            <w:pPr>
              <w:jc w:val="center"/>
              <w:rPr>
                <w:rFonts w:ascii="Times New Roman" w:hAnsi="Times New Roman" w:cs="Times New Roman"/>
                <w:lang w:val="en-CA"/>
              </w:rPr>
            </w:pPr>
            <w:r>
              <w:rPr>
                <w:rFonts w:ascii="Times New Roman" w:hAnsi="Times New Roman" w:cs="Times New Roman"/>
                <w:lang w:val="en-CA"/>
              </w:rPr>
              <w:t>161</w:t>
            </w:r>
          </w:p>
          <w:p w14:paraId="4689386F" w14:textId="17966D95" w:rsidR="0066513E" w:rsidRDefault="0066513E" w:rsidP="000012E3">
            <w:pPr>
              <w:jc w:val="center"/>
              <w:rPr>
                <w:rFonts w:ascii="Times New Roman" w:hAnsi="Times New Roman" w:cs="Times New Roman"/>
                <w:b/>
                <w:bCs/>
                <w:lang w:val="en-CA"/>
              </w:rPr>
            </w:pPr>
            <w:r>
              <w:rPr>
                <w:rFonts w:ascii="Times New Roman" w:hAnsi="Times New Roman" w:cs="Times New Roman"/>
                <w:lang w:val="en-CA"/>
              </w:rPr>
              <w:t>(30.7%)</w:t>
            </w:r>
          </w:p>
        </w:tc>
        <w:tc>
          <w:tcPr>
            <w:tcW w:w="1355" w:type="dxa"/>
            <w:tcBorders>
              <w:top w:val="single" w:sz="4" w:space="0" w:color="auto"/>
            </w:tcBorders>
          </w:tcPr>
          <w:p w14:paraId="00F6B3CA" w14:textId="77777777" w:rsidR="0066513E" w:rsidRDefault="0066513E" w:rsidP="000012E3">
            <w:pPr>
              <w:jc w:val="center"/>
              <w:rPr>
                <w:rFonts w:ascii="Times New Roman" w:hAnsi="Times New Roman" w:cs="Times New Roman"/>
                <w:lang w:val="en-CA"/>
              </w:rPr>
            </w:pPr>
            <w:r>
              <w:rPr>
                <w:rFonts w:ascii="Times New Roman" w:hAnsi="Times New Roman" w:cs="Times New Roman"/>
                <w:lang w:val="en-CA"/>
              </w:rPr>
              <w:t>16</w:t>
            </w:r>
          </w:p>
          <w:p w14:paraId="1946D511" w14:textId="5952CBDC" w:rsidR="0066513E" w:rsidRDefault="00541F23" w:rsidP="000012E3">
            <w:pPr>
              <w:jc w:val="center"/>
              <w:rPr>
                <w:rFonts w:ascii="Times New Roman" w:hAnsi="Times New Roman" w:cs="Times New Roman"/>
                <w:b/>
                <w:bCs/>
                <w:lang w:val="en-CA"/>
              </w:rPr>
            </w:pPr>
            <w:r>
              <w:rPr>
                <w:rFonts w:ascii="Times New Roman" w:hAnsi="Times New Roman" w:cs="Times New Roman"/>
                <w:lang w:val="en-CA"/>
              </w:rPr>
              <w:t>(</w:t>
            </w:r>
            <w:r w:rsidR="0066513E">
              <w:rPr>
                <w:rFonts w:ascii="Times New Roman" w:hAnsi="Times New Roman" w:cs="Times New Roman"/>
                <w:lang w:val="en-CA"/>
              </w:rPr>
              <w:t>33.3%)</w:t>
            </w:r>
          </w:p>
        </w:tc>
      </w:tr>
      <w:tr w:rsidR="0066513E" w14:paraId="594872E3" w14:textId="77777777" w:rsidTr="0066513E">
        <w:tc>
          <w:tcPr>
            <w:tcW w:w="1329" w:type="dxa"/>
            <w:vMerge/>
            <w:tcBorders>
              <w:left w:val="nil"/>
              <w:bottom w:val="nil"/>
              <w:right w:val="nil"/>
            </w:tcBorders>
          </w:tcPr>
          <w:p w14:paraId="41B71A8A" w14:textId="77777777" w:rsidR="0066513E" w:rsidRDefault="0066513E" w:rsidP="000012E3">
            <w:pPr>
              <w:jc w:val="center"/>
              <w:rPr>
                <w:rFonts w:ascii="Times New Roman" w:hAnsi="Times New Roman" w:cs="Times New Roman"/>
                <w:b/>
                <w:bCs/>
                <w:lang w:val="en-CA"/>
              </w:rPr>
            </w:pPr>
          </w:p>
        </w:tc>
        <w:tc>
          <w:tcPr>
            <w:tcW w:w="560" w:type="dxa"/>
            <w:tcBorders>
              <w:top w:val="nil"/>
              <w:left w:val="nil"/>
              <w:bottom w:val="nil"/>
            </w:tcBorders>
          </w:tcPr>
          <w:p w14:paraId="2881F2DB" w14:textId="4032B9BB" w:rsidR="0066513E" w:rsidRPr="0066513E" w:rsidRDefault="0066513E" w:rsidP="000012E3">
            <w:pPr>
              <w:jc w:val="right"/>
              <w:rPr>
                <w:rFonts w:ascii="Times New Roman" w:hAnsi="Times New Roman" w:cs="Times New Roman"/>
                <w:lang w:val="en-CA"/>
              </w:rPr>
            </w:pPr>
            <w:r w:rsidRPr="0066513E">
              <w:rPr>
                <w:rFonts w:ascii="Times New Roman" w:hAnsi="Times New Roman" w:cs="Times New Roman"/>
                <w:lang w:val="en-CA"/>
              </w:rPr>
              <w:t>No</w:t>
            </w:r>
          </w:p>
        </w:tc>
        <w:tc>
          <w:tcPr>
            <w:tcW w:w="1225" w:type="dxa"/>
          </w:tcPr>
          <w:p w14:paraId="4D19F995" w14:textId="77777777" w:rsidR="0066513E" w:rsidRDefault="0066513E" w:rsidP="000012E3">
            <w:pPr>
              <w:jc w:val="center"/>
              <w:rPr>
                <w:rFonts w:ascii="Times New Roman" w:hAnsi="Times New Roman" w:cs="Times New Roman"/>
                <w:lang w:val="en-CA"/>
              </w:rPr>
            </w:pPr>
            <w:r>
              <w:rPr>
                <w:rFonts w:ascii="Times New Roman" w:hAnsi="Times New Roman" w:cs="Times New Roman"/>
                <w:lang w:val="en-CA"/>
              </w:rPr>
              <w:t>18</w:t>
            </w:r>
          </w:p>
          <w:p w14:paraId="1C4E836B" w14:textId="7888B609" w:rsidR="0066513E" w:rsidRDefault="0066513E" w:rsidP="000012E3">
            <w:pPr>
              <w:jc w:val="center"/>
              <w:rPr>
                <w:rFonts w:ascii="Times New Roman" w:hAnsi="Times New Roman" w:cs="Times New Roman"/>
                <w:b/>
                <w:bCs/>
                <w:lang w:val="en-CA"/>
              </w:rPr>
            </w:pPr>
            <w:r>
              <w:rPr>
                <w:rFonts w:ascii="Times New Roman" w:hAnsi="Times New Roman" w:cs="Times New Roman"/>
                <w:lang w:val="en-CA"/>
              </w:rPr>
              <w:t>(90.0%)</w:t>
            </w:r>
          </w:p>
        </w:tc>
        <w:tc>
          <w:tcPr>
            <w:tcW w:w="1276" w:type="dxa"/>
          </w:tcPr>
          <w:p w14:paraId="2FBC64D1" w14:textId="77777777" w:rsidR="0066513E" w:rsidRDefault="0066513E" w:rsidP="000012E3">
            <w:pPr>
              <w:jc w:val="center"/>
              <w:rPr>
                <w:rFonts w:ascii="Times New Roman" w:hAnsi="Times New Roman" w:cs="Times New Roman"/>
                <w:lang w:val="en-CA"/>
              </w:rPr>
            </w:pPr>
            <w:r>
              <w:rPr>
                <w:rFonts w:ascii="Times New Roman" w:hAnsi="Times New Roman" w:cs="Times New Roman"/>
                <w:lang w:val="en-CA"/>
              </w:rPr>
              <w:t>26</w:t>
            </w:r>
          </w:p>
          <w:p w14:paraId="0B145AC5" w14:textId="69746EFB" w:rsidR="0066513E" w:rsidRDefault="0066513E" w:rsidP="000012E3">
            <w:pPr>
              <w:jc w:val="center"/>
              <w:rPr>
                <w:rFonts w:ascii="Times New Roman" w:hAnsi="Times New Roman" w:cs="Times New Roman"/>
                <w:b/>
                <w:bCs/>
                <w:lang w:val="en-CA"/>
              </w:rPr>
            </w:pPr>
            <w:r>
              <w:rPr>
                <w:rFonts w:ascii="Times New Roman" w:hAnsi="Times New Roman" w:cs="Times New Roman"/>
                <w:lang w:val="en-CA"/>
              </w:rPr>
              <w:t>(72.2%)</w:t>
            </w:r>
          </w:p>
        </w:tc>
        <w:tc>
          <w:tcPr>
            <w:tcW w:w="1275" w:type="dxa"/>
          </w:tcPr>
          <w:p w14:paraId="32D270D8" w14:textId="77777777" w:rsidR="0066513E" w:rsidRDefault="0066513E" w:rsidP="000012E3">
            <w:pPr>
              <w:jc w:val="center"/>
              <w:rPr>
                <w:rFonts w:ascii="Times New Roman" w:hAnsi="Times New Roman" w:cs="Times New Roman"/>
                <w:lang w:val="en-CA"/>
              </w:rPr>
            </w:pPr>
            <w:r>
              <w:rPr>
                <w:rFonts w:ascii="Times New Roman" w:hAnsi="Times New Roman" w:cs="Times New Roman"/>
                <w:lang w:val="en-CA"/>
              </w:rPr>
              <w:t>155</w:t>
            </w:r>
          </w:p>
          <w:p w14:paraId="26EAE234" w14:textId="4E3FEA41" w:rsidR="0066513E" w:rsidRDefault="0066513E" w:rsidP="000012E3">
            <w:pPr>
              <w:jc w:val="center"/>
              <w:rPr>
                <w:rFonts w:ascii="Times New Roman" w:hAnsi="Times New Roman" w:cs="Times New Roman"/>
                <w:b/>
                <w:bCs/>
                <w:lang w:val="en-CA"/>
              </w:rPr>
            </w:pPr>
            <w:r>
              <w:rPr>
                <w:rFonts w:ascii="Times New Roman" w:hAnsi="Times New Roman" w:cs="Times New Roman"/>
                <w:lang w:val="en-CA"/>
              </w:rPr>
              <w:t>(70.5%)</w:t>
            </w:r>
          </w:p>
        </w:tc>
        <w:tc>
          <w:tcPr>
            <w:tcW w:w="1276" w:type="dxa"/>
          </w:tcPr>
          <w:p w14:paraId="050AAD03" w14:textId="77777777" w:rsidR="0066513E" w:rsidRDefault="0066513E" w:rsidP="000012E3">
            <w:pPr>
              <w:jc w:val="center"/>
              <w:rPr>
                <w:rFonts w:ascii="Times New Roman" w:hAnsi="Times New Roman" w:cs="Times New Roman"/>
                <w:lang w:val="en-CA"/>
              </w:rPr>
            </w:pPr>
            <w:r>
              <w:rPr>
                <w:rFonts w:ascii="Times New Roman" w:hAnsi="Times New Roman" w:cs="Times New Roman"/>
                <w:lang w:val="en-CA"/>
              </w:rPr>
              <w:t>364</w:t>
            </w:r>
          </w:p>
          <w:p w14:paraId="1BF4A5EE" w14:textId="059C0710" w:rsidR="0066513E" w:rsidRDefault="0066513E" w:rsidP="000012E3">
            <w:pPr>
              <w:jc w:val="center"/>
              <w:rPr>
                <w:rFonts w:ascii="Times New Roman" w:hAnsi="Times New Roman" w:cs="Times New Roman"/>
                <w:b/>
                <w:bCs/>
                <w:lang w:val="en-CA"/>
              </w:rPr>
            </w:pPr>
            <w:r>
              <w:rPr>
                <w:rFonts w:ascii="Times New Roman" w:hAnsi="Times New Roman" w:cs="Times New Roman"/>
                <w:lang w:val="en-CA"/>
              </w:rPr>
              <w:t>(69.3%)</w:t>
            </w:r>
          </w:p>
        </w:tc>
        <w:tc>
          <w:tcPr>
            <w:tcW w:w="1355" w:type="dxa"/>
          </w:tcPr>
          <w:p w14:paraId="4DC7A26A" w14:textId="77777777" w:rsidR="0066513E" w:rsidRDefault="0066513E" w:rsidP="000012E3">
            <w:pPr>
              <w:jc w:val="center"/>
              <w:rPr>
                <w:rFonts w:ascii="Times New Roman" w:hAnsi="Times New Roman" w:cs="Times New Roman"/>
                <w:lang w:val="en-CA"/>
              </w:rPr>
            </w:pPr>
            <w:r>
              <w:rPr>
                <w:rFonts w:ascii="Times New Roman" w:hAnsi="Times New Roman" w:cs="Times New Roman"/>
                <w:lang w:val="en-CA"/>
              </w:rPr>
              <w:t>32</w:t>
            </w:r>
          </w:p>
          <w:p w14:paraId="138E686A" w14:textId="7EAE9FC9" w:rsidR="0066513E" w:rsidRDefault="0066513E" w:rsidP="000012E3">
            <w:pPr>
              <w:jc w:val="center"/>
              <w:rPr>
                <w:rFonts w:ascii="Times New Roman" w:hAnsi="Times New Roman" w:cs="Times New Roman"/>
                <w:b/>
                <w:bCs/>
                <w:lang w:val="en-CA"/>
              </w:rPr>
            </w:pPr>
            <w:r>
              <w:rPr>
                <w:rFonts w:ascii="Times New Roman" w:hAnsi="Times New Roman" w:cs="Times New Roman"/>
                <w:lang w:val="en-CA"/>
              </w:rPr>
              <w:t>(66.7%)</w:t>
            </w:r>
          </w:p>
        </w:tc>
      </w:tr>
    </w:tbl>
    <w:p w14:paraId="7C9D31BC" w14:textId="77777777" w:rsidR="00191413" w:rsidRDefault="00191413" w:rsidP="000012E3">
      <w:pPr>
        <w:spacing w:line="259" w:lineRule="auto"/>
        <w:rPr>
          <w:rFonts w:ascii="Times New Roman" w:hAnsi="Times New Roman" w:cs="Times New Roman"/>
          <w:lang w:val="en-CA"/>
        </w:rPr>
      </w:pPr>
    </w:p>
    <w:p w14:paraId="318CDF92" w14:textId="72EEC5FD" w:rsidR="00B4498A" w:rsidRDefault="00B4498A" w:rsidP="00B4498A">
      <w:pPr>
        <w:rPr>
          <w:rFonts w:ascii="Times New Roman" w:hAnsi="Times New Roman" w:cs="Times New Roman"/>
          <w:lang w:val="en-CA"/>
        </w:rPr>
      </w:pPr>
      <w:r>
        <w:rPr>
          <w:rFonts w:ascii="Times New Roman" w:hAnsi="Times New Roman" w:cs="Times New Roman"/>
          <w:lang w:val="en-CA"/>
        </w:rPr>
        <w:t xml:space="preserve">At the theorization stage of the research process, a research focus is generally defined. In Table 8, the research focuses for which a minimum of 48 articles (i.e., about 5% of the population of articles) were published between 1980 and 2022 are listed and examined across the different time periods. Research focuses that did not achieve this minimum are the following: illegal downloading (0.9%), consumer satisfaction (3.7%), audience (4.5%), authenticity (1.3%), critics (4.4%), performance (2.5%), consumption (2.9%), value (2.1%), and experience (2.4%). </w:t>
      </w:r>
    </w:p>
    <w:p w14:paraId="22F7BBE2" w14:textId="0A5E59FD" w:rsidR="00AA10E5" w:rsidRDefault="004D31EC" w:rsidP="004D31EC">
      <w:pPr>
        <w:jc w:val="center"/>
        <w:rPr>
          <w:rFonts w:ascii="Times New Roman" w:hAnsi="Times New Roman" w:cs="Times New Roman"/>
          <w:b/>
          <w:bCs/>
          <w:lang w:val="en-CA"/>
        </w:rPr>
      </w:pPr>
      <w:r w:rsidRPr="00E0103A">
        <w:rPr>
          <w:rFonts w:ascii="Times New Roman" w:hAnsi="Times New Roman" w:cs="Times New Roman"/>
          <w:b/>
          <w:bCs/>
          <w:lang w:val="en-CA"/>
        </w:rPr>
        <w:lastRenderedPageBreak/>
        <w:t xml:space="preserve">Table </w:t>
      </w:r>
      <w:r w:rsidR="00B4498A">
        <w:rPr>
          <w:rFonts w:ascii="Times New Roman" w:hAnsi="Times New Roman" w:cs="Times New Roman"/>
          <w:b/>
          <w:bCs/>
          <w:lang w:val="en-CA"/>
        </w:rPr>
        <w:t>8</w:t>
      </w:r>
      <w:r w:rsidRPr="00E0103A">
        <w:rPr>
          <w:rFonts w:ascii="Times New Roman" w:hAnsi="Times New Roman" w:cs="Times New Roman"/>
          <w:b/>
          <w:bCs/>
          <w:lang w:val="en-CA"/>
        </w:rPr>
        <w:t>.</w:t>
      </w:r>
      <w:r>
        <w:rPr>
          <w:rFonts w:ascii="Times New Roman" w:hAnsi="Times New Roman" w:cs="Times New Roman"/>
          <w:b/>
          <w:bCs/>
          <w:lang w:val="en-CA"/>
        </w:rPr>
        <w:t xml:space="preserve">  </w:t>
      </w:r>
      <w:r w:rsidR="00AA10E5">
        <w:rPr>
          <w:rFonts w:ascii="Times New Roman" w:hAnsi="Times New Roman" w:cs="Times New Roman"/>
          <w:b/>
          <w:bCs/>
          <w:lang w:val="en-CA"/>
        </w:rPr>
        <w:t xml:space="preserve">Research Focus </w:t>
      </w:r>
      <w:r>
        <w:rPr>
          <w:rFonts w:ascii="Times New Roman" w:hAnsi="Times New Roman" w:cs="Times New Roman"/>
          <w:b/>
          <w:bCs/>
          <w:lang w:val="en-CA"/>
        </w:rPr>
        <w:t>in Articles in Arts</w:t>
      </w:r>
    </w:p>
    <w:p w14:paraId="23573001" w14:textId="383F157D" w:rsidR="004D31EC" w:rsidRDefault="00AA10E5" w:rsidP="004B3D8B">
      <w:pPr>
        <w:ind w:left="708" w:firstLine="708"/>
        <w:jc w:val="center"/>
        <w:rPr>
          <w:rFonts w:ascii="Times New Roman" w:hAnsi="Times New Roman" w:cs="Times New Roman"/>
          <w:b/>
          <w:bCs/>
          <w:lang w:val="en-CA"/>
        </w:rPr>
      </w:pPr>
      <w:r>
        <w:rPr>
          <w:rFonts w:ascii="Times New Roman" w:hAnsi="Times New Roman" w:cs="Times New Roman"/>
          <w:b/>
          <w:bCs/>
          <w:lang w:val="en-CA"/>
        </w:rPr>
        <w:t xml:space="preserve">      </w:t>
      </w:r>
      <w:r w:rsidR="004D31EC">
        <w:rPr>
          <w:rFonts w:ascii="Times New Roman" w:hAnsi="Times New Roman" w:cs="Times New Roman"/>
          <w:b/>
          <w:bCs/>
          <w:lang w:val="en-CA"/>
        </w:rPr>
        <w:t xml:space="preserve">Marketing Published </w:t>
      </w:r>
      <w:r w:rsidR="004D31EC" w:rsidRPr="00E0103A">
        <w:rPr>
          <w:rFonts w:ascii="Times New Roman" w:hAnsi="Times New Roman" w:cs="Times New Roman"/>
          <w:b/>
          <w:bCs/>
          <w:lang w:val="en-CA"/>
        </w:rPr>
        <w:t>between 1980 and 2022</w:t>
      </w:r>
    </w:p>
    <w:p w14:paraId="4E975952" w14:textId="77777777" w:rsidR="004D31EC" w:rsidRDefault="004D31EC" w:rsidP="004B3D8B">
      <w:pPr>
        <w:jc w:val="center"/>
        <w:rPr>
          <w:rFonts w:ascii="Times New Roman" w:hAnsi="Times New Roman" w:cs="Times New Roman"/>
          <w:b/>
          <w:bCs/>
          <w:lang w:val="en-CA"/>
        </w:rPr>
      </w:pPr>
    </w:p>
    <w:tbl>
      <w:tblPr>
        <w:tblStyle w:val="Grilledutableau"/>
        <w:tblW w:w="0" w:type="auto"/>
        <w:tblLook w:val="04A0" w:firstRow="1" w:lastRow="0" w:firstColumn="1" w:lastColumn="0" w:noHBand="0" w:noVBand="1"/>
      </w:tblPr>
      <w:tblGrid>
        <w:gridCol w:w="1810"/>
        <w:gridCol w:w="560"/>
        <w:gridCol w:w="1185"/>
        <w:gridCol w:w="1185"/>
        <w:gridCol w:w="1185"/>
        <w:gridCol w:w="1185"/>
        <w:gridCol w:w="1186"/>
      </w:tblGrid>
      <w:tr w:rsidR="004D31EC" w14:paraId="074A5B3A" w14:textId="77777777" w:rsidTr="00382B01">
        <w:tc>
          <w:tcPr>
            <w:tcW w:w="1810" w:type="dxa"/>
            <w:tcBorders>
              <w:top w:val="nil"/>
              <w:left w:val="nil"/>
              <w:bottom w:val="nil"/>
              <w:right w:val="nil"/>
            </w:tcBorders>
          </w:tcPr>
          <w:p w14:paraId="5739D176" w14:textId="77777777" w:rsidR="004D31EC" w:rsidRDefault="004D31EC" w:rsidP="004B3D8B">
            <w:pPr>
              <w:spacing w:line="259" w:lineRule="auto"/>
              <w:rPr>
                <w:rFonts w:ascii="Times New Roman" w:hAnsi="Times New Roman" w:cs="Times New Roman"/>
                <w:b/>
                <w:bCs/>
                <w:lang w:val="en-CA"/>
              </w:rPr>
            </w:pPr>
          </w:p>
        </w:tc>
        <w:tc>
          <w:tcPr>
            <w:tcW w:w="560" w:type="dxa"/>
            <w:tcBorders>
              <w:top w:val="nil"/>
              <w:left w:val="nil"/>
              <w:bottom w:val="nil"/>
              <w:right w:val="nil"/>
            </w:tcBorders>
          </w:tcPr>
          <w:p w14:paraId="60258284" w14:textId="77777777" w:rsidR="004D31EC" w:rsidRDefault="004D31EC" w:rsidP="004B3D8B">
            <w:pPr>
              <w:spacing w:line="259" w:lineRule="auto"/>
              <w:rPr>
                <w:rFonts w:ascii="Times New Roman" w:hAnsi="Times New Roman" w:cs="Times New Roman"/>
                <w:b/>
                <w:bCs/>
                <w:lang w:val="en-CA"/>
              </w:rPr>
            </w:pPr>
          </w:p>
        </w:tc>
        <w:tc>
          <w:tcPr>
            <w:tcW w:w="5926" w:type="dxa"/>
            <w:gridSpan w:val="5"/>
            <w:tcBorders>
              <w:top w:val="nil"/>
              <w:left w:val="nil"/>
              <w:bottom w:val="single" w:sz="4" w:space="0" w:color="auto"/>
              <w:right w:val="nil"/>
            </w:tcBorders>
          </w:tcPr>
          <w:p w14:paraId="34D26A72" w14:textId="677D3C2D" w:rsidR="004D31EC" w:rsidRDefault="004D31EC" w:rsidP="004B3D8B">
            <w:pPr>
              <w:spacing w:line="259" w:lineRule="auto"/>
              <w:jc w:val="center"/>
              <w:rPr>
                <w:rFonts w:ascii="Times New Roman" w:hAnsi="Times New Roman" w:cs="Times New Roman"/>
                <w:b/>
                <w:bCs/>
                <w:lang w:val="en-CA"/>
              </w:rPr>
            </w:pPr>
            <w:r>
              <w:rPr>
                <w:rFonts w:ascii="Times New Roman" w:hAnsi="Times New Roman" w:cs="Times New Roman"/>
                <w:b/>
                <w:bCs/>
                <w:lang w:val="en-CA"/>
              </w:rPr>
              <w:t>Time Period</w:t>
            </w:r>
          </w:p>
        </w:tc>
      </w:tr>
      <w:tr w:rsidR="004D31EC" w14:paraId="1753EDBF" w14:textId="77777777" w:rsidTr="00382B01">
        <w:tc>
          <w:tcPr>
            <w:tcW w:w="1810" w:type="dxa"/>
            <w:tcBorders>
              <w:top w:val="nil"/>
              <w:left w:val="nil"/>
              <w:bottom w:val="nil"/>
              <w:right w:val="nil"/>
            </w:tcBorders>
          </w:tcPr>
          <w:p w14:paraId="4A9A824E" w14:textId="77777777" w:rsidR="004D31EC" w:rsidRDefault="004D31EC" w:rsidP="004B3D8B">
            <w:pPr>
              <w:spacing w:line="259" w:lineRule="auto"/>
              <w:rPr>
                <w:rFonts w:ascii="Times New Roman" w:hAnsi="Times New Roman" w:cs="Times New Roman"/>
                <w:b/>
                <w:bCs/>
                <w:lang w:val="en-CA"/>
              </w:rPr>
            </w:pPr>
          </w:p>
        </w:tc>
        <w:tc>
          <w:tcPr>
            <w:tcW w:w="560" w:type="dxa"/>
            <w:tcBorders>
              <w:top w:val="nil"/>
              <w:left w:val="nil"/>
              <w:bottom w:val="nil"/>
            </w:tcBorders>
          </w:tcPr>
          <w:p w14:paraId="2485DA0E" w14:textId="77777777" w:rsidR="004D31EC" w:rsidRDefault="004D31EC" w:rsidP="004B3D8B">
            <w:pPr>
              <w:spacing w:line="259" w:lineRule="auto"/>
              <w:rPr>
                <w:rFonts w:ascii="Times New Roman" w:hAnsi="Times New Roman" w:cs="Times New Roman"/>
                <w:b/>
                <w:bCs/>
                <w:lang w:val="en-CA"/>
              </w:rPr>
            </w:pPr>
          </w:p>
        </w:tc>
        <w:tc>
          <w:tcPr>
            <w:tcW w:w="1185" w:type="dxa"/>
            <w:tcBorders>
              <w:top w:val="single" w:sz="4" w:space="0" w:color="auto"/>
            </w:tcBorders>
          </w:tcPr>
          <w:p w14:paraId="3E0B1E42" w14:textId="38358B4C" w:rsidR="004D31EC" w:rsidRDefault="004D31EC" w:rsidP="004B3D8B">
            <w:pPr>
              <w:spacing w:line="259" w:lineRule="auto"/>
              <w:rPr>
                <w:rFonts w:ascii="Times New Roman" w:hAnsi="Times New Roman" w:cs="Times New Roman"/>
                <w:b/>
                <w:bCs/>
                <w:lang w:val="en-CA"/>
              </w:rPr>
            </w:pPr>
            <w:r w:rsidRPr="008C1AF8">
              <w:rPr>
                <w:rFonts w:ascii="Times New Roman" w:hAnsi="Times New Roman" w:cs="Times New Roman"/>
              </w:rPr>
              <w:t>1980-1989</w:t>
            </w:r>
          </w:p>
        </w:tc>
        <w:tc>
          <w:tcPr>
            <w:tcW w:w="1185" w:type="dxa"/>
            <w:tcBorders>
              <w:top w:val="single" w:sz="4" w:space="0" w:color="auto"/>
            </w:tcBorders>
          </w:tcPr>
          <w:p w14:paraId="4B949547" w14:textId="792DBBB2" w:rsidR="004D31EC" w:rsidRDefault="004D31EC" w:rsidP="004B3D8B">
            <w:pPr>
              <w:spacing w:line="259" w:lineRule="auto"/>
              <w:rPr>
                <w:rFonts w:ascii="Times New Roman" w:hAnsi="Times New Roman" w:cs="Times New Roman"/>
                <w:b/>
                <w:bCs/>
                <w:lang w:val="en-CA"/>
              </w:rPr>
            </w:pPr>
            <w:r w:rsidRPr="008C1AF8">
              <w:rPr>
                <w:rFonts w:ascii="Times New Roman" w:hAnsi="Times New Roman" w:cs="Times New Roman"/>
              </w:rPr>
              <w:t>1990-1999</w:t>
            </w:r>
          </w:p>
        </w:tc>
        <w:tc>
          <w:tcPr>
            <w:tcW w:w="1185" w:type="dxa"/>
            <w:tcBorders>
              <w:top w:val="single" w:sz="4" w:space="0" w:color="auto"/>
            </w:tcBorders>
          </w:tcPr>
          <w:p w14:paraId="1E2FB3B0" w14:textId="6A869ABD" w:rsidR="004D31EC" w:rsidRDefault="004D31EC" w:rsidP="004B3D8B">
            <w:pPr>
              <w:spacing w:line="259" w:lineRule="auto"/>
              <w:rPr>
                <w:rFonts w:ascii="Times New Roman" w:hAnsi="Times New Roman" w:cs="Times New Roman"/>
                <w:b/>
                <w:bCs/>
                <w:lang w:val="en-CA"/>
              </w:rPr>
            </w:pPr>
            <w:r w:rsidRPr="008C1AF8">
              <w:rPr>
                <w:rFonts w:ascii="Times New Roman" w:hAnsi="Times New Roman" w:cs="Times New Roman"/>
              </w:rPr>
              <w:t>2000-2009</w:t>
            </w:r>
          </w:p>
        </w:tc>
        <w:tc>
          <w:tcPr>
            <w:tcW w:w="1185" w:type="dxa"/>
            <w:tcBorders>
              <w:top w:val="single" w:sz="4" w:space="0" w:color="auto"/>
            </w:tcBorders>
          </w:tcPr>
          <w:p w14:paraId="270D3A2F" w14:textId="48EB4743" w:rsidR="004D31EC" w:rsidRDefault="004D31EC" w:rsidP="004B3D8B">
            <w:pPr>
              <w:spacing w:line="259" w:lineRule="auto"/>
              <w:rPr>
                <w:rFonts w:ascii="Times New Roman" w:hAnsi="Times New Roman" w:cs="Times New Roman"/>
                <w:b/>
                <w:bCs/>
                <w:lang w:val="en-CA"/>
              </w:rPr>
            </w:pPr>
            <w:r w:rsidRPr="008C1AF8">
              <w:rPr>
                <w:rFonts w:ascii="Times New Roman" w:hAnsi="Times New Roman" w:cs="Times New Roman"/>
              </w:rPr>
              <w:t>2010-2019</w:t>
            </w:r>
          </w:p>
        </w:tc>
        <w:tc>
          <w:tcPr>
            <w:tcW w:w="1186" w:type="dxa"/>
            <w:tcBorders>
              <w:top w:val="single" w:sz="4" w:space="0" w:color="auto"/>
            </w:tcBorders>
          </w:tcPr>
          <w:p w14:paraId="417DEF59" w14:textId="05199FD3" w:rsidR="004D31EC" w:rsidRDefault="004D31EC" w:rsidP="004B3D8B">
            <w:pPr>
              <w:spacing w:line="259" w:lineRule="auto"/>
              <w:rPr>
                <w:rFonts w:ascii="Times New Roman" w:hAnsi="Times New Roman" w:cs="Times New Roman"/>
                <w:b/>
                <w:bCs/>
                <w:lang w:val="en-CA"/>
              </w:rPr>
            </w:pPr>
            <w:r w:rsidRPr="008C1AF8">
              <w:rPr>
                <w:rFonts w:ascii="Times New Roman" w:hAnsi="Times New Roman" w:cs="Times New Roman"/>
              </w:rPr>
              <w:t>2020-2022</w:t>
            </w:r>
          </w:p>
        </w:tc>
      </w:tr>
      <w:tr w:rsidR="00170F33" w14:paraId="365D791F" w14:textId="77777777" w:rsidTr="00170F33">
        <w:tc>
          <w:tcPr>
            <w:tcW w:w="1810" w:type="dxa"/>
            <w:vMerge w:val="restart"/>
            <w:tcBorders>
              <w:top w:val="nil"/>
              <w:left w:val="nil"/>
              <w:bottom w:val="nil"/>
              <w:right w:val="nil"/>
            </w:tcBorders>
          </w:tcPr>
          <w:p w14:paraId="6B7F8312" w14:textId="77777777" w:rsidR="004D31EC" w:rsidRDefault="004D31EC" w:rsidP="004B3D8B">
            <w:pPr>
              <w:spacing w:line="259" w:lineRule="auto"/>
              <w:jc w:val="center"/>
              <w:rPr>
                <w:rFonts w:ascii="Times New Roman" w:hAnsi="Times New Roman" w:cs="Times New Roman"/>
                <w:b/>
                <w:bCs/>
                <w:lang w:val="en-CA"/>
              </w:rPr>
            </w:pPr>
          </w:p>
          <w:p w14:paraId="09D465A6" w14:textId="51CE1EC6" w:rsidR="004D31EC" w:rsidRDefault="004D31EC" w:rsidP="004B3D8B">
            <w:pPr>
              <w:spacing w:line="259" w:lineRule="auto"/>
              <w:jc w:val="center"/>
              <w:rPr>
                <w:rFonts w:ascii="Times New Roman" w:hAnsi="Times New Roman" w:cs="Times New Roman"/>
                <w:b/>
                <w:bCs/>
                <w:lang w:val="en-CA"/>
              </w:rPr>
            </w:pPr>
            <w:r>
              <w:rPr>
                <w:rFonts w:ascii="Times New Roman" w:hAnsi="Times New Roman" w:cs="Times New Roman"/>
                <w:b/>
                <w:bCs/>
                <w:lang w:val="en-CA"/>
              </w:rPr>
              <w:t>Product/Brand</w:t>
            </w:r>
          </w:p>
        </w:tc>
        <w:tc>
          <w:tcPr>
            <w:tcW w:w="560" w:type="dxa"/>
            <w:tcBorders>
              <w:top w:val="nil"/>
              <w:left w:val="nil"/>
              <w:bottom w:val="nil"/>
            </w:tcBorders>
          </w:tcPr>
          <w:p w14:paraId="344C39B1" w14:textId="5924518C" w:rsidR="004D31EC" w:rsidRDefault="004D31EC" w:rsidP="004B3D8B">
            <w:pPr>
              <w:spacing w:line="259" w:lineRule="auto"/>
              <w:rPr>
                <w:rFonts w:ascii="Times New Roman" w:hAnsi="Times New Roman" w:cs="Times New Roman"/>
                <w:b/>
                <w:bCs/>
                <w:lang w:val="en-CA"/>
              </w:rPr>
            </w:pPr>
            <w:r w:rsidRPr="0066513E">
              <w:rPr>
                <w:rFonts w:ascii="Times New Roman" w:hAnsi="Times New Roman" w:cs="Times New Roman"/>
                <w:lang w:val="en-CA"/>
              </w:rPr>
              <w:t>Yes</w:t>
            </w:r>
          </w:p>
        </w:tc>
        <w:tc>
          <w:tcPr>
            <w:tcW w:w="1185" w:type="dxa"/>
            <w:tcBorders>
              <w:bottom w:val="single" w:sz="4" w:space="0" w:color="auto"/>
            </w:tcBorders>
          </w:tcPr>
          <w:p w14:paraId="6B4E1177" w14:textId="522890D0" w:rsidR="004B3D8B" w:rsidRPr="004B3D8B" w:rsidRDefault="004B3D8B" w:rsidP="004B3D8B">
            <w:pPr>
              <w:spacing w:line="259" w:lineRule="auto"/>
              <w:jc w:val="center"/>
              <w:rPr>
                <w:rFonts w:ascii="Times New Roman" w:hAnsi="Times New Roman" w:cs="Times New Roman"/>
                <w:lang w:val="en-CA"/>
              </w:rPr>
            </w:pPr>
            <w:r>
              <w:rPr>
                <w:rFonts w:ascii="Times New Roman" w:hAnsi="Times New Roman" w:cs="Times New Roman"/>
                <w:lang w:val="en-CA"/>
              </w:rPr>
              <w:t>4</w:t>
            </w:r>
            <w:r>
              <w:rPr>
                <w:rFonts w:ascii="Times New Roman" w:hAnsi="Times New Roman" w:cs="Times New Roman"/>
                <w:lang w:val="en-CA"/>
              </w:rPr>
              <w:br/>
              <w:t>(20.0%)</w:t>
            </w:r>
          </w:p>
        </w:tc>
        <w:tc>
          <w:tcPr>
            <w:tcW w:w="1185" w:type="dxa"/>
            <w:tcBorders>
              <w:bottom w:val="single" w:sz="4" w:space="0" w:color="auto"/>
            </w:tcBorders>
          </w:tcPr>
          <w:p w14:paraId="2D00FE17" w14:textId="052FDCA0" w:rsidR="004B3D8B" w:rsidRPr="004B3D8B" w:rsidRDefault="004B3D8B" w:rsidP="004B3D8B">
            <w:pPr>
              <w:spacing w:line="259" w:lineRule="auto"/>
              <w:jc w:val="center"/>
              <w:rPr>
                <w:rFonts w:ascii="Times New Roman" w:hAnsi="Times New Roman" w:cs="Times New Roman"/>
                <w:lang w:val="en-CA"/>
              </w:rPr>
            </w:pPr>
            <w:r>
              <w:rPr>
                <w:rFonts w:ascii="Times New Roman" w:hAnsi="Times New Roman" w:cs="Times New Roman"/>
                <w:lang w:val="en-CA"/>
              </w:rPr>
              <w:t>12</w:t>
            </w:r>
            <w:r>
              <w:rPr>
                <w:rFonts w:ascii="Times New Roman" w:hAnsi="Times New Roman" w:cs="Times New Roman"/>
                <w:lang w:val="en-CA"/>
              </w:rPr>
              <w:br/>
              <w:t>(33.3%)</w:t>
            </w:r>
          </w:p>
        </w:tc>
        <w:tc>
          <w:tcPr>
            <w:tcW w:w="1185" w:type="dxa"/>
            <w:tcBorders>
              <w:bottom w:val="single" w:sz="4" w:space="0" w:color="auto"/>
            </w:tcBorders>
          </w:tcPr>
          <w:p w14:paraId="1A207593" w14:textId="02944ACC" w:rsidR="004D31EC" w:rsidRPr="004B3D8B" w:rsidRDefault="004B3D8B" w:rsidP="004B3D8B">
            <w:pPr>
              <w:spacing w:line="259" w:lineRule="auto"/>
              <w:jc w:val="center"/>
              <w:rPr>
                <w:rFonts w:ascii="Times New Roman" w:hAnsi="Times New Roman" w:cs="Times New Roman"/>
                <w:lang w:val="en-CA"/>
              </w:rPr>
            </w:pPr>
            <w:r>
              <w:rPr>
                <w:rFonts w:ascii="Times New Roman" w:hAnsi="Times New Roman" w:cs="Times New Roman"/>
                <w:lang w:val="en-CA"/>
              </w:rPr>
              <w:t>66</w:t>
            </w:r>
            <w:r>
              <w:rPr>
                <w:rFonts w:ascii="Times New Roman" w:hAnsi="Times New Roman" w:cs="Times New Roman"/>
                <w:lang w:val="en-CA"/>
              </w:rPr>
              <w:br/>
              <w:t>(30.0%)</w:t>
            </w:r>
          </w:p>
        </w:tc>
        <w:tc>
          <w:tcPr>
            <w:tcW w:w="1185" w:type="dxa"/>
            <w:tcBorders>
              <w:bottom w:val="single" w:sz="4" w:space="0" w:color="auto"/>
            </w:tcBorders>
          </w:tcPr>
          <w:p w14:paraId="6A4B4B3C" w14:textId="04254737" w:rsidR="004D31EC" w:rsidRPr="004B3D8B" w:rsidRDefault="004B3D8B" w:rsidP="004B3D8B">
            <w:pPr>
              <w:spacing w:line="259" w:lineRule="auto"/>
              <w:jc w:val="center"/>
              <w:rPr>
                <w:rFonts w:ascii="Times New Roman" w:hAnsi="Times New Roman" w:cs="Times New Roman"/>
                <w:lang w:val="en-CA"/>
              </w:rPr>
            </w:pPr>
            <w:r>
              <w:rPr>
                <w:rFonts w:ascii="Times New Roman" w:hAnsi="Times New Roman" w:cs="Times New Roman"/>
                <w:lang w:val="en-CA"/>
              </w:rPr>
              <w:t>179</w:t>
            </w:r>
            <w:r>
              <w:rPr>
                <w:rFonts w:ascii="Times New Roman" w:hAnsi="Times New Roman" w:cs="Times New Roman"/>
                <w:lang w:val="en-CA"/>
              </w:rPr>
              <w:br/>
              <w:t>(34.1%)</w:t>
            </w:r>
          </w:p>
        </w:tc>
        <w:tc>
          <w:tcPr>
            <w:tcW w:w="1186" w:type="dxa"/>
            <w:tcBorders>
              <w:bottom w:val="single" w:sz="4" w:space="0" w:color="auto"/>
            </w:tcBorders>
          </w:tcPr>
          <w:p w14:paraId="65923DE5" w14:textId="33CD3A41" w:rsidR="004D31EC" w:rsidRPr="004B3D8B" w:rsidRDefault="004B3D8B" w:rsidP="004B3D8B">
            <w:pPr>
              <w:spacing w:line="259" w:lineRule="auto"/>
              <w:jc w:val="center"/>
              <w:rPr>
                <w:rFonts w:ascii="Times New Roman" w:hAnsi="Times New Roman" w:cs="Times New Roman"/>
                <w:lang w:val="en-CA"/>
              </w:rPr>
            </w:pPr>
            <w:r>
              <w:rPr>
                <w:rFonts w:ascii="Times New Roman" w:hAnsi="Times New Roman" w:cs="Times New Roman"/>
                <w:lang w:val="en-CA"/>
              </w:rPr>
              <w:t>21</w:t>
            </w:r>
            <w:r>
              <w:rPr>
                <w:rFonts w:ascii="Times New Roman" w:hAnsi="Times New Roman" w:cs="Times New Roman"/>
                <w:lang w:val="en-CA"/>
              </w:rPr>
              <w:br/>
              <w:t>(43.8%)</w:t>
            </w:r>
          </w:p>
        </w:tc>
      </w:tr>
      <w:tr w:rsidR="00170F33" w14:paraId="2147DA50" w14:textId="77777777" w:rsidTr="00170F33">
        <w:tc>
          <w:tcPr>
            <w:tcW w:w="1810" w:type="dxa"/>
            <w:vMerge/>
            <w:tcBorders>
              <w:top w:val="nil"/>
              <w:left w:val="nil"/>
              <w:bottom w:val="nil"/>
              <w:right w:val="nil"/>
            </w:tcBorders>
          </w:tcPr>
          <w:p w14:paraId="3AFC6890" w14:textId="77777777" w:rsidR="004D31EC" w:rsidRDefault="004D31EC" w:rsidP="004B3D8B">
            <w:pPr>
              <w:spacing w:line="259" w:lineRule="auto"/>
              <w:jc w:val="center"/>
              <w:rPr>
                <w:rFonts w:ascii="Times New Roman" w:hAnsi="Times New Roman" w:cs="Times New Roman"/>
                <w:b/>
                <w:bCs/>
                <w:lang w:val="en-CA"/>
              </w:rPr>
            </w:pPr>
          </w:p>
        </w:tc>
        <w:tc>
          <w:tcPr>
            <w:tcW w:w="560" w:type="dxa"/>
            <w:tcBorders>
              <w:top w:val="nil"/>
              <w:left w:val="nil"/>
              <w:bottom w:val="nil"/>
              <w:right w:val="single" w:sz="4" w:space="0" w:color="auto"/>
            </w:tcBorders>
          </w:tcPr>
          <w:p w14:paraId="00442F0A" w14:textId="61593B8D" w:rsidR="004D31EC" w:rsidRDefault="004D31EC" w:rsidP="004B3D8B">
            <w:pPr>
              <w:spacing w:line="259" w:lineRule="auto"/>
              <w:rPr>
                <w:rFonts w:ascii="Times New Roman" w:hAnsi="Times New Roman" w:cs="Times New Roman"/>
                <w:b/>
                <w:bCs/>
                <w:lang w:val="en-CA"/>
              </w:rPr>
            </w:pPr>
            <w:r w:rsidRPr="0066513E">
              <w:rPr>
                <w:rFonts w:ascii="Times New Roman" w:hAnsi="Times New Roman" w:cs="Times New Roman"/>
                <w:lang w:val="en-CA"/>
              </w:rPr>
              <w:t>No</w:t>
            </w:r>
          </w:p>
        </w:tc>
        <w:tc>
          <w:tcPr>
            <w:tcW w:w="1185" w:type="dxa"/>
            <w:tcBorders>
              <w:top w:val="single" w:sz="4" w:space="0" w:color="auto"/>
              <w:left w:val="single" w:sz="4" w:space="0" w:color="auto"/>
              <w:bottom w:val="double" w:sz="4" w:space="0" w:color="auto"/>
              <w:right w:val="single" w:sz="4" w:space="0" w:color="auto"/>
            </w:tcBorders>
          </w:tcPr>
          <w:p w14:paraId="52CD3420" w14:textId="58C53011" w:rsidR="004D31EC" w:rsidRPr="004B3D8B" w:rsidRDefault="004B3D8B" w:rsidP="004B3D8B">
            <w:pPr>
              <w:spacing w:line="259" w:lineRule="auto"/>
              <w:jc w:val="center"/>
              <w:rPr>
                <w:rFonts w:ascii="Times New Roman" w:hAnsi="Times New Roman" w:cs="Times New Roman"/>
                <w:lang w:val="en-CA"/>
              </w:rPr>
            </w:pPr>
            <w:r>
              <w:rPr>
                <w:rFonts w:ascii="Times New Roman" w:hAnsi="Times New Roman" w:cs="Times New Roman"/>
                <w:lang w:val="en-CA"/>
              </w:rPr>
              <w:t>16 (80.0%)</w:t>
            </w:r>
          </w:p>
        </w:tc>
        <w:tc>
          <w:tcPr>
            <w:tcW w:w="1185" w:type="dxa"/>
            <w:tcBorders>
              <w:top w:val="single" w:sz="4" w:space="0" w:color="auto"/>
              <w:left w:val="single" w:sz="4" w:space="0" w:color="auto"/>
              <w:bottom w:val="double" w:sz="4" w:space="0" w:color="auto"/>
              <w:right w:val="single" w:sz="4" w:space="0" w:color="auto"/>
            </w:tcBorders>
          </w:tcPr>
          <w:p w14:paraId="255590E3" w14:textId="726F9A88" w:rsidR="004D31EC" w:rsidRPr="004B3D8B" w:rsidRDefault="004B3D8B" w:rsidP="004B3D8B">
            <w:pPr>
              <w:spacing w:line="259" w:lineRule="auto"/>
              <w:jc w:val="center"/>
              <w:rPr>
                <w:rFonts w:ascii="Times New Roman" w:hAnsi="Times New Roman" w:cs="Times New Roman"/>
                <w:lang w:val="en-CA"/>
              </w:rPr>
            </w:pPr>
            <w:r>
              <w:rPr>
                <w:rFonts w:ascii="Times New Roman" w:hAnsi="Times New Roman" w:cs="Times New Roman"/>
                <w:lang w:val="en-CA"/>
              </w:rPr>
              <w:t>24</w:t>
            </w:r>
            <w:r>
              <w:rPr>
                <w:rFonts w:ascii="Times New Roman" w:hAnsi="Times New Roman" w:cs="Times New Roman"/>
                <w:lang w:val="en-CA"/>
              </w:rPr>
              <w:br/>
              <w:t>(66.7%)</w:t>
            </w:r>
          </w:p>
        </w:tc>
        <w:tc>
          <w:tcPr>
            <w:tcW w:w="1185" w:type="dxa"/>
            <w:tcBorders>
              <w:top w:val="single" w:sz="4" w:space="0" w:color="auto"/>
              <w:left w:val="single" w:sz="4" w:space="0" w:color="auto"/>
              <w:bottom w:val="double" w:sz="4" w:space="0" w:color="auto"/>
              <w:right w:val="single" w:sz="4" w:space="0" w:color="auto"/>
            </w:tcBorders>
          </w:tcPr>
          <w:p w14:paraId="5EA40D7C" w14:textId="50C080BA" w:rsidR="004D31EC" w:rsidRPr="004B3D8B" w:rsidRDefault="004B3D8B" w:rsidP="004B3D8B">
            <w:pPr>
              <w:spacing w:line="259" w:lineRule="auto"/>
              <w:jc w:val="center"/>
              <w:rPr>
                <w:rFonts w:ascii="Times New Roman" w:hAnsi="Times New Roman" w:cs="Times New Roman"/>
                <w:lang w:val="en-CA"/>
              </w:rPr>
            </w:pPr>
            <w:r>
              <w:rPr>
                <w:rFonts w:ascii="Times New Roman" w:hAnsi="Times New Roman" w:cs="Times New Roman"/>
                <w:lang w:val="en-CA"/>
              </w:rPr>
              <w:t>154</w:t>
            </w:r>
            <w:r>
              <w:rPr>
                <w:rFonts w:ascii="Times New Roman" w:hAnsi="Times New Roman" w:cs="Times New Roman"/>
                <w:lang w:val="en-CA"/>
              </w:rPr>
              <w:br/>
              <w:t>(70.0%)</w:t>
            </w:r>
          </w:p>
        </w:tc>
        <w:tc>
          <w:tcPr>
            <w:tcW w:w="1185" w:type="dxa"/>
            <w:tcBorders>
              <w:top w:val="single" w:sz="4" w:space="0" w:color="auto"/>
              <w:left w:val="single" w:sz="4" w:space="0" w:color="auto"/>
              <w:bottom w:val="double" w:sz="4" w:space="0" w:color="auto"/>
              <w:right w:val="single" w:sz="4" w:space="0" w:color="auto"/>
            </w:tcBorders>
          </w:tcPr>
          <w:p w14:paraId="56A630A7" w14:textId="3EA089EC" w:rsidR="004D31EC" w:rsidRPr="004B3D8B" w:rsidRDefault="004B3D8B" w:rsidP="004B3D8B">
            <w:pPr>
              <w:spacing w:line="259" w:lineRule="auto"/>
              <w:jc w:val="center"/>
              <w:rPr>
                <w:rFonts w:ascii="Times New Roman" w:hAnsi="Times New Roman" w:cs="Times New Roman"/>
                <w:lang w:val="en-CA"/>
              </w:rPr>
            </w:pPr>
            <w:r>
              <w:rPr>
                <w:rFonts w:ascii="Times New Roman" w:hAnsi="Times New Roman" w:cs="Times New Roman"/>
                <w:lang w:val="en-CA"/>
              </w:rPr>
              <w:t>346</w:t>
            </w:r>
            <w:r>
              <w:rPr>
                <w:rFonts w:ascii="Times New Roman" w:hAnsi="Times New Roman" w:cs="Times New Roman"/>
                <w:lang w:val="en-CA"/>
              </w:rPr>
              <w:br/>
              <w:t>(65.9%)</w:t>
            </w:r>
          </w:p>
        </w:tc>
        <w:tc>
          <w:tcPr>
            <w:tcW w:w="1186" w:type="dxa"/>
            <w:tcBorders>
              <w:top w:val="single" w:sz="4" w:space="0" w:color="auto"/>
              <w:left w:val="single" w:sz="4" w:space="0" w:color="auto"/>
              <w:bottom w:val="double" w:sz="4" w:space="0" w:color="auto"/>
              <w:right w:val="single" w:sz="4" w:space="0" w:color="auto"/>
            </w:tcBorders>
          </w:tcPr>
          <w:p w14:paraId="64FA2B9F" w14:textId="77777777" w:rsidR="004D31EC" w:rsidRDefault="004B3D8B" w:rsidP="004B3D8B">
            <w:pPr>
              <w:spacing w:line="259" w:lineRule="auto"/>
              <w:jc w:val="center"/>
              <w:rPr>
                <w:rFonts w:ascii="Times New Roman" w:hAnsi="Times New Roman" w:cs="Times New Roman"/>
                <w:lang w:val="en-CA"/>
              </w:rPr>
            </w:pPr>
            <w:r>
              <w:rPr>
                <w:rFonts w:ascii="Times New Roman" w:hAnsi="Times New Roman" w:cs="Times New Roman"/>
                <w:lang w:val="en-CA"/>
              </w:rPr>
              <w:t>27</w:t>
            </w:r>
          </w:p>
          <w:p w14:paraId="40A55201" w14:textId="7BDC67DE" w:rsidR="004B3D8B" w:rsidRPr="004B3D8B" w:rsidRDefault="004B3D8B" w:rsidP="004B3D8B">
            <w:pPr>
              <w:spacing w:line="259" w:lineRule="auto"/>
              <w:jc w:val="center"/>
              <w:rPr>
                <w:rFonts w:ascii="Times New Roman" w:hAnsi="Times New Roman" w:cs="Times New Roman"/>
                <w:lang w:val="en-CA"/>
              </w:rPr>
            </w:pPr>
            <w:r>
              <w:rPr>
                <w:rFonts w:ascii="Times New Roman" w:hAnsi="Times New Roman" w:cs="Times New Roman"/>
                <w:lang w:val="en-CA"/>
              </w:rPr>
              <w:t>(56.3%)</w:t>
            </w:r>
          </w:p>
        </w:tc>
      </w:tr>
      <w:tr w:rsidR="00170F33" w14:paraId="75195F1F" w14:textId="77777777" w:rsidTr="00170F33">
        <w:tc>
          <w:tcPr>
            <w:tcW w:w="1810" w:type="dxa"/>
            <w:vMerge w:val="restart"/>
            <w:tcBorders>
              <w:top w:val="nil"/>
              <w:left w:val="nil"/>
              <w:bottom w:val="nil"/>
              <w:right w:val="nil"/>
            </w:tcBorders>
          </w:tcPr>
          <w:p w14:paraId="659CE54C" w14:textId="77777777" w:rsidR="004B3D8B" w:rsidRDefault="004B3D8B" w:rsidP="004B3D8B">
            <w:pPr>
              <w:spacing w:line="259" w:lineRule="auto"/>
              <w:jc w:val="center"/>
              <w:rPr>
                <w:rFonts w:ascii="Times New Roman" w:hAnsi="Times New Roman" w:cs="Times New Roman"/>
                <w:b/>
                <w:bCs/>
                <w:lang w:val="en-CA"/>
              </w:rPr>
            </w:pPr>
          </w:p>
          <w:p w14:paraId="5C8F02C2" w14:textId="3903E60A" w:rsidR="004B3D8B" w:rsidRDefault="004B3D8B" w:rsidP="004B3D8B">
            <w:pPr>
              <w:spacing w:line="259" w:lineRule="auto"/>
              <w:jc w:val="center"/>
              <w:rPr>
                <w:rFonts w:ascii="Times New Roman" w:hAnsi="Times New Roman" w:cs="Times New Roman"/>
                <w:b/>
                <w:bCs/>
                <w:lang w:val="en-CA"/>
              </w:rPr>
            </w:pPr>
            <w:r>
              <w:rPr>
                <w:rFonts w:ascii="Times New Roman" w:hAnsi="Times New Roman" w:cs="Times New Roman"/>
                <w:b/>
                <w:bCs/>
                <w:lang w:val="en-CA"/>
              </w:rPr>
              <w:t>Price</w:t>
            </w:r>
          </w:p>
        </w:tc>
        <w:tc>
          <w:tcPr>
            <w:tcW w:w="560" w:type="dxa"/>
            <w:tcBorders>
              <w:top w:val="nil"/>
              <w:left w:val="nil"/>
              <w:bottom w:val="nil"/>
            </w:tcBorders>
          </w:tcPr>
          <w:p w14:paraId="7569A231" w14:textId="0C4835EF" w:rsidR="004B3D8B" w:rsidRDefault="004B3D8B" w:rsidP="004B3D8B">
            <w:pPr>
              <w:spacing w:line="259" w:lineRule="auto"/>
              <w:rPr>
                <w:rFonts w:ascii="Times New Roman" w:hAnsi="Times New Roman" w:cs="Times New Roman"/>
                <w:b/>
                <w:bCs/>
                <w:lang w:val="en-CA"/>
              </w:rPr>
            </w:pPr>
            <w:r w:rsidRPr="0066513E">
              <w:rPr>
                <w:rFonts w:ascii="Times New Roman" w:hAnsi="Times New Roman" w:cs="Times New Roman"/>
                <w:lang w:val="en-CA"/>
              </w:rPr>
              <w:t>Yes</w:t>
            </w:r>
          </w:p>
        </w:tc>
        <w:tc>
          <w:tcPr>
            <w:tcW w:w="1185" w:type="dxa"/>
            <w:tcBorders>
              <w:top w:val="double" w:sz="4" w:space="0" w:color="auto"/>
              <w:bottom w:val="single" w:sz="4" w:space="0" w:color="auto"/>
            </w:tcBorders>
          </w:tcPr>
          <w:p w14:paraId="70802A35" w14:textId="1A8E9B83" w:rsidR="004B3D8B" w:rsidRPr="004B3D8B" w:rsidRDefault="00170F33" w:rsidP="004B3D8B">
            <w:pPr>
              <w:spacing w:line="259" w:lineRule="auto"/>
              <w:jc w:val="center"/>
              <w:rPr>
                <w:rFonts w:ascii="Times New Roman" w:hAnsi="Times New Roman" w:cs="Times New Roman"/>
                <w:lang w:val="en-CA"/>
              </w:rPr>
            </w:pPr>
            <w:r>
              <w:rPr>
                <w:rFonts w:ascii="Times New Roman" w:hAnsi="Times New Roman" w:cs="Times New Roman"/>
                <w:lang w:val="en-CA"/>
              </w:rPr>
              <w:t>5</w:t>
            </w:r>
            <w:r w:rsidR="004B3D8B">
              <w:rPr>
                <w:rFonts w:ascii="Times New Roman" w:hAnsi="Times New Roman" w:cs="Times New Roman"/>
                <w:lang w:val="en-CA"/>
              </w:rPr>
              <w:br/>
              <w:t>(</w:t>
            </w:r>
            <w:r>
              <w:rPr>
                <w:rFonts w:ascii="Times New Roman" w:hAnsi="Times New Roman" w:cs="Times New Roman"/>
                <w:lang w:val="en-CA"/>
              </w:rPr>
              <w:t>25</w:t>
            </w:r>
            <w:r w:rsidR="004B3D8B">
              <w:rPr>
                <w:rFonts w:ascii="Times New Roman" w:hAnsi="Times New Roman" w:cs="Times New Roman"/>
                <w:lang w:val="en-CA"/>
              </w:rPr>
              <w:t>.0%)</w:t>
            </w:r>
          </w:p>
        </w:tc>
        <w:tc>
          <w:tcPr>
            <w:tcW w:w="1185" w:type="dxa"/>
            <w:tcBorders>
              <w:top w:val="double" w:sz="4" w:space="0" w:color="auto"/>
              <w:bottom w:val="single" w:sz="4" w:space="0" w:color="auto"/>
            </w:tcBorders>
          </w:tcPr>
          <w:p w14:paraId="635150B1" w14:textId="77777777" w:rsidR="004B3D8B" w:rsidRDefault="00170F33" w:rsidP="004B3D8B">
            <w:pPr>
              <w:spacing w:line="259" w:lineRule="auto"/>
              <w:jc w:val="center"/>
              <w:rPr>
                <w:rFonts w:ascii="Times New Roman" w:hAnsi="Times New Roman" w:cs="Times New Roman"/>
                <w:lang w:val="en-CA"/>
              </w:rPr>
            </w:pPr>
            <w:r>
              <w:rPr>
                <w:rFonts w:ascii="Times New Roman" w:hAnsi="Times New Roman" w:cs="Times New Roman"/>
                <w:lang w:val="en-CA"/>
              </w:rPr>
              <w:t>10</w:t>
            </w:r>
          </w:p>
          <w:p w14:paraId="7FE02F8E" w14:textId="70C2AD0F" w:rsidR="00170F33" w:rsidRPr="004B3D8B" w:rsidRDefault="00170F33" w:rsidP="004B3D8B">
            <w:pPr>
              <w:spacing w:line="259" w:lineRule="auto"/>
              <w:jc w:val="center"/>
              <w:rPr>
                <w:rFonts w:ascii="Times New Roman" w:hAnsi="Times New Roman" w:cs="Times New Roman"/>
                <w:lang w:val="en-CA"/>
              </w:rPr>
            </w:pPr>
            <w:r>
              <w:rPr>
                <w:rFonts w:ascii="Times New Roman" w:hAnsi="Times New Roman" w:cs="Times New Roman"/>
                <w:lang w:val="en-CA"/>
              </w:rPr>
              <w:t>(27.8</w:t>
            </w:r>
            <w:r w:rsidR="00DF0524">
              <w:rPr>
                <w:rFonts w:ascii="Times New Roman" w:hAnsi="Times New Roman" w:cs="Times New Roman"/>
                <w:lang w:val="en-CA"/>
              </w:rPr>
              <w:t>%</w:t>
            </w:r>
            <w:r>
              <w:rPr>
                <w:rFonts w:ascii="Times New Roman" w:hAnsi="Times New Roman" w:cs="Times New Roman"/>
                <w:lang w:val="en-CA"/>
              </w:rPr>
              <w:t>)</w:t>
            </w:r>
          </w:p>
        </w:tc>
        <w:tc>
          <w:tcPr>
            <w:tcW w:w="1185" w:type="dxa"/>
            <w:tcBorders>
              <w:top w:val="double" w:sz="4" w:space="0" w:color="auto"/>
              <w:bottom w:val="single" w:sz="4" w:space="0" w:color="auto"/>
            </w:tcBorders>
          </w:tcPr>
          <w:p w14:paraId="568D67F9" w14:textId="321B4D52" w:rsidR="004B3D8B" w:rsidRPr="004B3D8B" w:rsidRDefault="00170F33" w:rsidP="004B3D8B">
            <w:pPr>
              <w:spacing w:line="259" w:lineRule="auto"/>
              <w:jc w:val="center"/>
              <w:rPr>
                <w:rFonts w:ascii="Times New Roman" w:hAnsi="Times New Roman" w:cs="Times New Roman"/>
                <w:lang w:val="en-CA"/>
              </w:rPr>
            </w:pPr>
            <w:r>
              <w:rPr>
                <w:rFonts w:ascii="Times New Roman" w:hAnsi="Times New Roman" w:cs="Times New Roman"/>
                <w:lang w:val="en-CA"/>
              </w:rPr>
              <w:t>15</w:t>
            </w:r>
            <w:r w:rsidR="004B3D8B">
              <w:rPr>
                <w:rFonts w:ascii="Times New Roman" w:hAnsi="Times New Roman" w:cs="Times New Roman"/>
                <w:lang w:val="en-CA"/>
              </w:rPr>
              <w:br/>
              <w:t>(</w:t>
            </w:r>
            <w:r>
              <w:rPr>
                <w:rFonts w:ascii="Times New Roman" w:hAnsi="Times New Roman" w:cs="Times New Roman"/>
                <w:lang w:val="en-CA"/>
              </w:rPr>
              <w:t>6.8%</w:t>
            </w:r>
            <w:r w:rsidR="004B3D8B">
              <w:rPr>
                <w:rFonts w:ascii="Times New Roman" w:hAnsi="Times New Roman" w:cs="Times New Roman"/>
                <w:lang w:val="en-CA"/>
              </w:rPr>
              <w:t>)</w:t>
            </w:r>
          </w:p>
        </w:tc>
        <w:tc>
          <w:tcPr>
            <w:tcW w:w="1185" w:type="dxa"/>
            <w:tcBorders>
              <w:top w:val="double" w:sz="4" w:space="0" w:color="auto"/>
              <w:bottom w:val="single" w:sz="4" w:space="0" w:color="auto"/>
            </w:tcBorders>
          </w:tcPr>
          <w:p w14:paraId="09DAB25F" w14:textId="2F4DA1E8" w:rsidR="004B3D8B" w:rsidRPr="004B3D8B" w:rsidRDefault="00170F33" w:rsidP="004B3D8B">
            <w:pPr>
              <w:spacing w:line="259" w:lineRule="auto"/>
              <w:jc w:val="center"/>
              <w:rPr>
                <w:rFonts w:ascii="Times New Roman" w:hAnsi="Times New Roman" w:cs="Times New Roman"/>
                <w:lang w:val="en-CA"/>
              </w:rPr>
            </w:pPr>
            <w:r>
              <w:rPr>
                <w:rFonts w:ascii="Times New Roman" w:hAnsi="Times New Roman" w:cs="Times New Roman"/>
                <w:lang w:val="en-CA"/>
              </w:rPr>
              <w:t>33</w:t>
            </w:r>
            <w:r w:rsidR="004B3D8B">
              <w:rPr>
                <w:rFonts w:ascii="Times New Roman" w:hAnsi="Times New Roman" w:cs="Times New Roman"/>
                <w:lang w:val="en-CA"/>
              </w:rPr>
              <w:br/>
              <w:t>(</w:t>
            </w:r>
            <w:r>
              <w:rPr>
                <w:rFonts w:ascii="Times New Roman" w:hAnsi="Times New Roman" w:cs="Times New Roman"/>
                <w:lang w:val="en-CA"/>
              </w:rPr>
              <w:t>6.3</w:t>
            </w:r>
            <w:r w:rsidR="004B3D8B">
              <w:rPr>
                <w:rFonts w:ascii="Times New Roman" w:hAnsi="Times New Roman" w:cs="Times New Roman"/>
                <w:lang w:val="en-CA"/>
              </w:rPr>
              <w:t>%)</w:t>
            </w:r>
          </w:p>
        </w:tc>
        <w:tc>
          <w:tcPr>
            <w:tcW w:w="1186" w:type="dxa"/>
            <w:tcBorders>
              <w:top w:val="double" w:sz="4" w:space="0" w:color="auto"/>
              <w:bottom w:val="single" w:sz="4" w:space="0" w:color="auto"/>
            </w:tcBorders>
          </w:tcPr>
          <w:p w14:paraId="25F9A41B" w14:textId="190F52BE" w:rsidR="004B3D8B" w:rsidRPr="004B3D8B" w:rsidRDefault="004B3D8B" w:rsidP="004B3D8B">
            <w:pPr>
              <w:spacing w:line="259" w:lineRule="auto"/>
              <w:jc w:val="center"/>
              <w:rPr>
                <w:rFonts w:ascii="Times New Roman" w:hAnsi="Times New Roman" w:cs="Times New Roman"/>
                <w:lang w:val="en-CA"/>
              </w:rPr>
            </w:pPr>
            <w:r>
              <w:rPr>
                <w:rFonts w:ascii="Times New Roman" w:hAnsi="Times New Roman" w:cs="Times New Roman"/>
                <w:lang w:val="en-CA"/>
              </w:rPr>
              <w:t>21</w:t>
            </w:r>
            <w:r>
              <w:rPr>
                <w:rFonts w:ascii="Times New Roman" w:hAnsi="Times New Roman" w:cs="Times New Roman"/>
                <w:lang w:val="en-CA"/>
              </w:rPr>
              <w:br/>
              <w:t>(43.8%)</w:t>
            </w:r>
          </w:p>
        </w:tc>
      </w:tr>
      <w:tr w:rsidR="00170F33" w14:paraId="04658DD4" w14:textId="77777777" w:rsidTr="00170F33">
        <w:tc>
          <w:tcPr>
            <w:tcW w:w="1810" w:type="dxa"/>
            <w:vMerge/>
            <w:tcBorders>
              <w:top w:val="nil"/>
              <w:left w:val="nil"/>
              <w:bottom w:val="nil"/>
              <w:right w:val="nil"/>
            </w:tcBorders>
          </w:tcPr>
          <w:p w14:paraId="696314C1" w14:textId="77777777" w:rsidR="004B3D8B" w:rsidRDefault="004B3D8B" w:rsidP="004B3D8B">
            <w:pPr>
              <w:spacing w:line="259" w:lineRule="auto"/>
              <w:jc w:val="center"/>
              <w:rPr>
                <w:rFonts w:ascii="Times New Roman" w:hAnsi="Times New Roman" w:cs="Times New Roman"/>
                <w:b/>
                <w:bCs/>
                <w:lang w:val="en-CA"/>
              </w:rPr>
            </w:pPr>
          </w:p>
        </w:tc>
        <w:tc>
          <w:tcPr>
            <w:tcW w:w="560" w:type="dxa"/>
            <w:tcBorders>
              <w:top w:val="nil"/>
              <w:left w:val="nil"/>
              <w:bottom w:val="nil"/>
              <w:right w:val="single" w:sz="4" w:space="0" w:color="auto"/>
            </w:tcBorders>
          </w:tcPr>
          <w:p w14:paraId="192030EB" w14:textId="4949D449" w:rsidR="004B3D8B" w:rsidRDefault="004B3D8B" w:rsidP="004B3D8B">
            <w:pPr>
              <w:spacing w:line="259" w:lineRule="auto"/>
              <w:rPr>
                <w:rFonts w:ascii="Times New Roman" w:hAnsi="Times New Roman" w:cs="Times New Roman"/>
                <w:b/>
                <w:bCs/>
                <w:lang w:val="en-CA"/>
              </w:rPr>
            </w:pPr>
            <w:r w:rsidRPr="0066513E">
              <w:rPr>
                <w:rFonts w:ascii="Times New Roman" w:hAnsi="Times New Roman" w:cs="Times New Roman"/>
                <w:lang w:val="en-CA"/>
              </w:rPr>
              <w:t>No</w:t>
            </w:r>
          </w:p>
        </w:tc>
        <w:tc>
          <w:tcPr>
            <w:tcW w:w="1185" w:type="dxa"/>
            <w:tcBorders>
              <w:top w:val="single" w:sz="4" w:space="0" w:color="auto"/>
              <w:left w:val="single" w:sz="4" w:space="0" w:color="auto"/>
              <w:bottom w:val="double" w:sz="4" w:space="0" w:color="auto"/>
              <w:right w:val="single" w:sz="4" w:space="0" w:color="auto"/>
            </w:tcBorders>
          </w:tcPr>
          <w:p w14:paraId="03016411" w14:textId="5235446E" w:rsidR="004B3D8B" w:rsidRPr="004B3D8B" w:rsidRDefault="00170F33" w:rsidP="004B3D8B">
            <w:pPr>
              <w:spacing w:line="259" w:lineRule="auto"/>
              <w:jc w:val="center"/>
              <w:rPr>
                <w:rFonts w:ascii="Times New Roman" w:hAnsi="Times New Roman" w:cs="Times New Roman"/>
                <w:lang w:val="en-CA"/>
              </w:rPr>
            </w:pPr>
            <w:r>
              <w:rPr>
                <w:rFonts w:ascii="Times New Roman" w:hAnsi="Times New Roman" w:cs="Times New Roman"/>
                <w:lang w:val="en-CA"/>
              </w:rPr>
              <w:t>15</w:t>
            </w:r>
            <w:r w:rsidR="004B3D8B">
              <w:rPr>
                <w:rFonts w:ascii="Times New Roman" w:hAnsi="Times New Roman" w:cs="Times New Roman"/>
                <w:lang w:val="en-CA"/>
              </w:rPr>
              <w:t xml:space="preserve"> (</w:t>
            </w:r>
            <w:r>
              <w:rPr>
                <w:rFonts w:ascii="Times New Roman" w:hAnsi="Times New Roman" w:cs="Times New Roman"/>
                <w:lang w:val="en-CA"/>
              </w:rPr>
              <w:t>75</w:t>
            </w:r>
            <w:r w:rsidR="004B3D8B">
              <w:rPr>
                <w:rFonts w:ascii="Times New Roman" w:hAnsi="Times New Roman" w:cs="Times New Roman"/>
                <w:lang w:val="en-CA"/>
              </w:rPr>
              <w:t>.0%)</w:t>
            </w:r>
          </w:p>
        </w:tc>
        <w:tc>
          <w:tcPr>
            <w:tcW w:w="1185" w:type="dxa"/>
            <w:tcBorders>
              <w:top w:val="single" w:sz="4" w:space="0" w:color="auto"/>
              <w:left w:val="single" w:sz="4" w:space="0" w:color="auto"/>
              <w:bottom w:val="double" w:sz="4" w:space="0" w:color="auto"/>
              <w:right w:val="single" w:sz="4" w:space="0" w:color="auto"/>
            </w:tcBorders>
          </w:tcPr>
          <w:p w14:paraId="67689898" w14:textId="4D9086A4" w:rsidR="004B3D8B" w:rsidRPr="004B3D8B" w:rsidRDefault="004B3D8B" w:rsidP="004B3D8B">
            <w:pPr>
              <w:spacing w:line="259" w:lineRule="auto"/>
              <w:jc w:val="center"/>
              <w:rPr>
                <w:rFonts w:ascii="Times New Roman" w:hAnsi="Times New Roman" w:cs="Times New Roman"/>
                <w:lang w:val="en-CA"/>
              </w:rPr>
            </w:pPr>
            <w:r>
              <w:rPr>
                <w:rFonts w:ascii="Times New Roman" w:hAnsi="Times New Roman" w:cs="Times New Roman"/>
                <w:lang w:val="en-CA"/>
              </w:rPr>
              <w:t>2</w:t>
            </w:r>
            <w:r w:rsidR="00170F33">
              <w:rPr>
                <w:rFonts w:ascii="Times New Roman" w:hAnsi="Times New Roman" w:cs="Times New Roman"/>
                <w:lang w:val="en-CA"/>
              </w:rPr>
              <w:t>6</w:t>
            </w:r>
            <w:r>
              <w:rPr>
                <w:rFonts w:ascii="Times New Roman" w:hAnsi="Times New Roman" w:cs="Times New Roman"/>
                <w:lang w:val="en-CA"/>
              </w:rPr>
              <w:br/>
              <w:t>(</w:t>
            </w:r>
            <w:r w:rsidR="00170F33">
              <w:rPr>
                <w:rFonts w:ascii="Times New Roman" w:hAnsi="Times New Roman" w:cs="Times New Roman"/>
                <w:lang w:val="en-CA"/>
              </w:rPr>
              <w:t>72.3</w:t>
            </w:r>
            <w:r>
              <w:rPr>
                <w:rFonts w:ascii="Times New Roman" w:hAnsi="Times New Roman" w:cs="Times New Roman"/>
                <w:lang w:val="en-CA"/>
              </w:rPr>
              <w:t>%)</w:t>
            </w:r>
          </w:p>
        </w:tc>
        <w:tc>
          <w:tcPr>
            <w:tcW w:w="1185" w:type="dxa"/>
            <w:tcBorders>
              <w:top w:val="single" w:sz="4" w:space="0" w:color="auto"/>
              <w:left w:val="single" w:sz="4" w:space="0" w:color="auto"/>
              <w:bottom w:val="double" w:sz="4" w:space="0" w:color="auto"/>
              <w:right w:val="single" w:sz="4" w:space="0" w:color="auto"/>
            </w:tcBorders>
          </w:tcPr>
          <w:p w14:paraId="32B2F6CF" w14:textId="7935C830" w:rsidR="004B3D8B" w:rsidRPr="004B3D8B" w:rsidRDefault="00170F33" w:rsidP="004B3D8B">
            <w:pPr>
              <w:spacing w:line="259" w:lineRule="auto"/>
              <w:jc w:val="center"/>
              <w:rPr>
                <w:rFonts w:ascii="Times New Roman" w:hAnsi="Times New Roman" w:cs="Times New Roman"/>
                <w:lang w:val="en-CA"/>
              </w:rPr>
            </w:pPr>
            <w:r>
              <w:rPr>
                <w:rFonts w:ascii="Times New Roman" w:hAnsi="Times New Roman" w:cs="Times New Roman"/>
                <w:lang w:val="en-CA"/>
              </w:rPr>
              <w:t>205</w:t>
            </w:r>
            <w:r w:rsidR="004B3D8B">
              <w:rPr>
                <w:rFonts w:ascii="Times New Roman" w:hAnsi="Times New Roman" w:cs="Times New Roman"/>
                <w:lang w:val="en-CA"/>
              </w:rPr>
              <w:br/>
              <w:t>(</w:t>
            </w:r>
            <w:r>
              <w:rPr>
                <w:rFonts w:ascii="Times New Roman" w:hAnsi="Times New Roman" w:cs="Times New Roman"/>
                <w:lang w:val="en-CA"/>
              </w:rPr>
              <w:t>93.2</w:t>
            </w:r>
            <w:r w:rsidR="004B3D8B">
              <w:rPr>
                <w:rFonts w:ascii="Times New Roman" w:hAnsi="Times New Roman" w:cs="Times New Roman"/>
                <w:lang w:val="en-CA"/>
              </w:rPr>
              <w:t>%)</w:t>
            </w:r>
          </w:p>
        </w:tc>
        <w:tc>
          <w:tcPr>
            <w:tcW w:w="1185" w:type="dxa"/>
            <w:tcBorders>
              <w:top w:val="single" w:sz="4" w:space="0" w:color="auto"/>
              <w:left w:val="single" w:sz="4" w:space="0" w:color="auto"/>
              <w:bottom w:val="double" w:sz="4" w:space="0" w:color="auto"/>
              <w:right w:val="single" w:sz="4" w:space="0" w:color="auto"/>
            </w:tcBorders>
          </w:tcPr>
          <w:p w14:paraId="16B329C9" w14:textId="7669A4A3" w:rsidR="004B3D8B" w:rsidRPr="004B3D8B" w:rsidRDefault="00170F33" w:rsidP="004B3D8B">
            <w:pPr>
              <w:spacing w:line="259" w:lineRule="auto"/>
              <w:jc w:val="center"/>
              <w:rPr>
                <w:rFonts w:ascii="Times New Roman" w:hAnsi="Times New Roman" w:cs="Times New Roman"/>
                <w:lang w:val="en-CA"/>
              </w:rPr>
            </w:pPr>
            <w:r>
              <w:rPr>
                <w:rFonts w:ascii="Times New Roman" w:hAnsi="Times New Roman" w:cs="Times New Roman"/>
                <w:lang w:val="en-CA"/>
              </w:rPr>
              <w:t>492</w:t>
            </w:r>
            <w:r w:rsidR="004B3D8B">
              <w:rPr>
                <w:rFonts w:ascii="Times New Roman" w:hAnsi="Times New Roman" w:cs="Times New Roman"/>
                <w:lang w:val="en-CA"/>
              </w:rPr>
              <w:br/>
              <w:t>(</w:t>
            </w:r>
            <w:r>
              <w:rPr>
                <w:rFonts w:ascii="Times New Roman" w:hAnsi="Times New Roman" w:cs="Times New Roman"/>
                <w:lang w:val="en-CA"/>
              </w:rPr>
              <w:t>93.7%</w:t>
            </w:r>
            <w:r w:rsidR="004B3D8B">
              <w:rPr>
                <w:rFonts w:ascii="Times New Roman" w:hAnsi="Times New Roman" w:cs="Times New Roman"/>
                <w:lang w:val="en-CA"/>
              </w:rPr>
              <w:t>)</w:t>
            </w:r>
          </w:p>
        </w:tc>
        <w:tc>
          <w:tcPr>
            <w:tcW w:w="1186" w:type="dxa"/>
            <w:tcBorders>
              <w:top w:val="single" w:sz="4" w:space="0" w:color="auto"/>
              <w:left w:val="single" w:sz="4" w:space="0" w:color="auto"/>
              <w:bottom w:val="double" w:sz="4" w:space="0" w:color="auto"/>
              <w:right w:val="single" w:sz="4" w:space="0" w:color="auto"/>
            </w:tcBorders>
          </w:tcPr>
          <w:p w14:paraId="5CCF41CB" w14:textId="4E44987F" w:rsidR="004B3D8B" w:rsidRDefault="00170F33" w:rsidP="004B3D8B">
            <w:pPr>
              <w:spacing w:line="259" w:lineRule="auto"/>
              <w:jc w:val="center"/>
              <w:rPr>
                <w:rFonts w:ascii="Times New Roman" w:hAnsi="Times New Roman" w:cs="Times New Roman"/>
                <w:lang w:val="en-CA"/>
              </w:rPr>
            </w:pPr>
            <w:r>
              <w:rPr>
                <w:rFonts w:ascii="Times New Roman" w:hAnsi="Times New Roman" w:cs="Times New Roman"/>
                <w:lang w:val="en-CA"/>
              </w:rPr>
              <w:t>43</w:t>
            </w:r>
          </w:p>
          <w:p w14:paraId="7256BB8A" w14:textId="28114B14" w:rsidR="004B3D8B" w:rsidRPr="004B3D8B" w:rsidRDefault="004B3D8B" w:rsidP="004B3D8B">
            <w:pPr>
              <w:spacing w:line="259" w:lineRule="auto"/>
              <w:jc w:val="center"/>
              <w:rPr>
                <w:rFonts w:ascii="Times New Roman" w:hAnsi="Times New Roman" w:cs="Times New Roman"/>
                <w:lang w:val="en-CA"/>
              </w:rPr>
            </w:pPr>
            <w:r>
              <w:rPr>
                <w:rFonts w:ascii="Times New Roman" w:hAnsi="Times New Roman" w:cs="Times New Roman"/>
                <w:lang w:val="en-CA"/>
              </w:rPr>
              <w:t>(</w:t>
            </w:r>
            <w:r w:rsidR="00170F33">
              <w:rPr>
                <w:rFonts w:ascii="Times New Roman" w:hAnsi="Times New Roman" w:cs="Times New Roman"/>
                <w:lang w:val="en-CA"/>
              </w:rPr>
              <w:t>89.6</w:t>
            </w:r>
            <w:r>
              <w:rPr>
                <w:rFonts w:ascii="Times New Roman" w:hAnsi="Times New Roman" w:cs="Times New Roman"/>
                <w:lang w:val="en-CA"/>
              </w:rPr>
              <w:t>%)</w:t>
            </w:r>
          </w:p>
        </w:tc>
      </w:tr>
      <w:tr w:rsidR="00170F33" w14:paraId="587B775C" w14:textId="77777777" w:rsidTr="00170F33">
        <w:tc>
          <w:tcPr>
            <w:tcW w:w="1810" w:type="dxa"/>
            <w:vMerge w:val="restart"/>
            <w:tcBorders>
              <w:top w:val="nil"/>
              <w:left w:val="nil"/>
              <w:bottom w:val="nil"/>
              <w:right w:val="nil"/>
            </w:tcBorders>
          </w:tcPr>
          <w:p w14:paraId="0737A10D" w14:textId="77777777" w:rsidR="004B3D8B" w:rsidRDefault="004B3D8B" w:rsidP="004B3D8B">
            <w:pPr>
              <w:spacing w:line="259" w:lineRule="auto"/>
              <w:jc w:val="center"/>
              <w:rPr>
                <w:rFonts w:ascii="Times New Roman" w:hAnsi="Times New Roman" w:cs="Times New Roman"/>
                <w:b/>
                <w:bCs/>
                <w:lang w:val="en-CA"/>
              </w:rPr>
            </w:pPr>
          </w:p>
          <w:p w14:paraId="46FEB8AF" w14:textId="237D688F" w:rsidR="004B3D8B" w:rsidRDefault="004B3D8B" w:rsidP="004B3D8B">
            <w:pPr>
              <w:spacing w:line="259" w:lineRule="auto"/>
              <w:jc w:val="center"/>
              <w:rPr>
                <w:rFonts w:ascii="Times New Roman" w:hAnsi="Times New Roman" w:cs="Times New Roman"/>
                <w:b/>
                <w:bCs/>
                <w:lang w:val="en-CA"/>
              </w:rPr>
            </w:pPr>
            <w:r>
              <w:rPr>
                <w:rFonts w:ascii="Times New Roman" w:hAnsi="Times New Roman" w:cs="Times New Roman"/>
                <w:b/>
                <w:bCs/>
                <w:lang w:val="en-CA"/>
              </w:rPr>
              <w:t>Distribution</w:t>
            </w:r>
          </w:p>
        </w:tc>
        <w:tc>
          <w:tcPr>
            <w:tcW w:w="560" w:type="dxa"/>
            <w:tcBorders>
              <w:top w:val="nil"/>
              <w:left w:val="nil"/>
              <w:bottom w:val="nil"/>
            </w:tcBorders>
          </w:tcPr>
          <w:p w14:paraId="34FFF408" w14:textId="498CFBA8" w:rsidR="004B3D8B" w:rsidRDefault="004B3D8B" w:rsidP="004B3D8B">
            <w:pPr>
              <w:spacing w:line="259" w:lineRule="auto"/>
              <w:rPr>
                <w:rFonts w:ascii="Times New Roman" w:hAnsi="Times New Roman" w:cs="Times New Roman"/>
                <w:b/>
                <w:bCs/>
                <w:lang w:val="en-CA"/>
              </w:rPr>
            </w:pPr>
            <w:r w:rsidRPr="0066513E">
              <w:rPr>
                <w:rFonts w:ascii="Times New Roman" w:hAnsi="Times New Roman" w:cs="Times New Roman"/>
                <w:lang w:val="en-CA"/>
              </w:rPr>
              <w:t>Yes</w:t>
            </w:r>
          </w:p>
        </w:tc>
        <w:tc>
          <w:tcPr>
            <w:tcW w:w="1185" w:type="dxa"/>
            <w:tcBorders>
              <w:top w:val="double" w:sz="4" w:space="0" w:color="auto"/>
              <w:bottom w:val="single" w:sz="4" w:space="0" w:color="auto"/>
            </w:tcBorders>
          </w:tcPr>
          <w:p w14:paraId="5A41A44E" w14:textId="13954FB3" w:rsidR="004B3D8B" w:rsidRPr="004B3D8B" w:rsidRDefault="002058D2" w:rsidP="004B3D8B">
            <w:pPr>
              <w:spacing w:line="259" w:lineRule="auto"/>
              <w:jc w:val="center"/>
              <w:rPr>
                <w:rFonts w:ascii="Times New Roman" w:hAnsi="Times New Roman" w:cs="Times New Roman"/>
                <w:lang w:val="en-CA"/>
              </w:rPr>
            </w:pPr>
            <w:r>
              <w:rPr>
                <w:rFonts w:ascii="Times New Roman" w:hAnsi="Times New Roman" w:cs="Times New Roman"/>
                <w:lang w:val="en-CA"/>
              </w:rPr>
              <w:t>0</w:t>
            </w:r>
            <w:r w:rsidR="004B3D8B">
              <w:rPr>
                <w:rFonts w:ascii="Times New Roman" w:hAnsi="Times New Roman" w:cs="Times New Roman"/>
                <w:lang w:val="en-CA"/>
              </w:rPr>
              <w:br/>
              <w:t>(0.0%)</w:t>
            </w:r>
          </w:p>
        </w:tc>
        <w:tc>
          <w:tcPr>
            <w:tcW w:w="1185" w:type="dxa"/>
            <w:tcBorders>
              <w:top w:val="double" w:sz="4" w:space="0" w:color="auto"/>
              <w:bottom w:val="single" w:sz="4" w:space="0" w:color="auto"/>
            </w:tcBorders>
          </w:tcPr>
          <w:p w14:paraId="23493687" w14:textId="5923BD80" w:rsidR="004B3D8B" w:rsidRPr="004B3D8B" w:rsidRDefault="002058D2" w:rsidP="004B3D8B">
            <w:pPr>
              <w:spacing w:line="259" w:lineRule="auto"/>
              <w:jc w:val="center"/>
              <w:rPr>
                <w:rFonts w:ascii="Times New Roman" w:hAnsi="Times New Roman" w:cs="Times New Roman"/>
                <w:lang w:val="en-CA"/>
              </w:rPr>
            </w:pPr>
            <w:r>
              <w:rPr>
                <w:rFonts w:ascii="Times New Roman" w:hAnsi="Times New Roman" w:cs="Times New Roman"/>
                <w:lang w:val="en-CA"/>
              </w:rPr>
              <w:t>4</w:t>
            </w:r>
            <w:r w:rsidR="004B3D8B">
              <w:rPr>
                <w:rFonts w:ascii="Times New Roman" w:hAnsi="Times New Roman" w:cs="Times New Roman"/>
                <w:lang w:val="en-CA"/>
              </w:rPr>
              <w:br/>
              <w:t>(</w:t>
            </w:r>
            <w:r>
              <w:rPr>
                <w:rFonts w:ascii="Times New Roman" w:hAnsi="Times New Roman" w:cs="Times New Roman"/>
                <w:lang w:val="en-CA"/>
              </w:rPr>
              <w:t>11</w:t>
            </w:r>
            <w:r w:rsidR="004B3D8B">
              <w:rPr>
                <w:rFonts w:ascii="Times New Roman" w:hAnsi="Times New Roman" w:cs="Times New Roman"/>
                <w:lang w:val="en-CA"/>
              </w:rPr>
              <w:t>.</w:t>
            </w:r>
            <w:r>
              <w:rPr>
                <w:rFonts w:ascii="Times New Roman" w:hAnsi="Times New Roman" w:cs="Times New Roman"/>
                <w:lang w:val="en-CA"/>
              </w:rPr>
              <w:t>1</w:t>
            </w:r>
            <w:r w:rsidR="004B3D8B">
              <w:rPr>
                <w:rFonts w:ascii="Times New Roman" w:hAnsi="Times New Roman" w:cs="Times New Roman"/>
                <w:lang w:val="en-CA"/>
              </w:rPr>
              <w:t>%)</w:t>
            </w:r>
          </w:p>
        </w:tc>
        <w:tc>
          <w:tcPr>
            <w:tcW w:w="1185" w:type="dxa"/>
            <w:tcBorders>
              <w:top w:val="double" w:sz="4" w:space="0" w:color="auto"/>
              <w:bottom w:val="single" w:sz="4" w:space="0" w:color="auto"/>
            </w:tcBorders>
          </w:tcPr>
          <w:p w14:paraId="4ABDABFD" w14:textId="5CEE9E39" w:rsidR="004B3D8B" w:rsidRPr="004B3D8B" w:rsidRDefault="002058D2" w:rsidP="004B3D8B">
            <w:pPr>
              <w:spacing w:line="259" w:lineRule="auto"/>
              <w:jc w:val="center"/>
              <w:rPr>
                <w:rFonts w:ascii="Times New Roman" w:hAnsi="Times New Roman" w:cs="Times New Roman"/>
                <w:lang w:val="en-CA"/>
              </w:rPr>
            </w:pPr>
            <w:r>
              <w:rPr>
                <w:rFonts w:ascii="Times New Roman" w:hAnsi="Times New Roman" w:cs="Times New Roman"/>
                <w:lang w:val="en-CA"/>
              </w:rPr>
              <w:t>15</w:t>
            </w:r>
            <w:r w:rsidR="004B3D8B">
              <w:rPr>
                <w:rFonts w:ascii="Times New Roman" w:hAnsi="Times New Roman" w:cs="Times New Roman"/>
                <w:lang w:val="en-CA"/>
              </w:rPr>
              <w:br/>
              <w:t>(</w:t>
            </w:r>
            <w:r>
              <w:rPr>
                <w:rFonts w:ascii="Times New Roman" w:hAnsi="Times New Roman" w:cs="Times New Roman"/>
                <w:lang w:val="en-CA"/>
              </w:rPr>
              <w:t>6.8</w:t>
            </w:r>
            <w:r w:rsidR="004B3D8B">
              <w:rPr>
                <w:rFonts w:ascii="Times New Roman" w:hAnsi="Times New Roman" w:cs="Times New Roman"/>
                <w:lang w:val="en-CA"/>
              </w:rPr>
              <w:t>%)</w:t>
            </w:r>
          </w:p>
        </w:tc>
        <w:tc>
          <w:tcPr>
            <w:tcW w:w="1185" w:type="dxa"/>
            <w:tcBorders>
              <w:top w:val="double" w:sz="4" w:space="0" w:color="auto"/>
              <w:bottom w:val="single" w:sz="4" w:space="0" w:color="auto"/>
            </w:tcBorders>
          </w:tcPr>
          <w:p w14:paraId="697BE5AB" w14:textId="44F5A5E8" w:rsidR="004B3D8B" w:rsidRPr="004B3D8B" w:rsidRDefault="002058D2" w:rsidP="004B3D8B">
            <w:pPr>
              <w:spacing w:line="259" w:lineRule="auto"/>
              <w:jc w:val="center"/>
              <w:rPr>
                <w:rFonts w:ascii="Times New Roman" w:hAnsi="Times New Roman" w:cs="Times New Roman"/>
                <w:lang w:val="en-CA"/>
              </w:rPr>
            </w:pPr>
            <w:r>
              <w:rPr>
                <w:rFonts w:ascii="Times New Roman" w:hAnsi="Times New Roman" w:cs="Times New Roman"/>
                <w:lang w:val="en-CA"/>
              </w:rPr>
              <w:t>35</w:t>
            </w:r>
            <w:r w:rsidR="004B3D8B">
              <w:rPr>
                <w:rFonts w:ascii="Times New Roman" w:hAnsi="Times New Roman" w:cs="Times New Roman"/>
                <w:lang w:val="en-CA"/>
              </w:rPr>
              <w:br/>
              <w:t>(</w:t>
            </w:r>
            <w:r>
              <w:rPr>
                <w:rFonts w:ascii="Times New Roman" w:hAnsi="Times New Roman" w:cs="Times New Roman"/>
                <w:lang w:val="en-CA"/>
              </w:rPr>
              <w:t>6.7</w:t>
            </w:r>
            <w:r w:rsidR="004B3D8B">
              <w:rPr>
                <w:rFonts w:ascii="Times New Roman" w:hAnsi="Times New Roman" w:cs="Times New Roman"/>
                <w:lang w:val="en-CA"/>
              </w:rPr>
              <w:t>%)</w:t>
            </w:r>
          </w:p>
        </w:tc>
        <w:tc>
          <w:tcPr>
            <w:tcW w:w="1186" w:type="dxa"/>
            <w:tcBorders>
              <w:top w:val="double" w:sz="4" w:space="0" w:color="auto"/>
              <w:bottom w:val="single" w:sz="4" w:space="0" w:color="auto"/>
            </w:tcBorders>
          </w:tcPr>
          <w:p w14:paraId="5126CC61" w14:textId="643128A7" w:rsidR="004B3D8B" w:rsidRPr="004B3D8B" w:rsidRDefault="002058D2" w:rsidP="004B3D8B">
            <w:pPr>
              <w:spacing w:line="259" w:lineRule="auto"/>
              <w:jc w:val="center"/>
              <w:rPr>
                <w:rFonts w:ascii="Times New Roman" w:hAnsi="Times New Roman" w:cs="Times New Roman"/>
                <w:lang w:val="en-CA"/>
              </w:rPr>
            </w:pPr>
            <w:r>
              <w:rPr>
                <w:rFonts w:ascii="Times New Roman" w:hAnsi="Times New Roman" w:cs="Times New Roman"/>
                <w:lang w:val="en-CA"/>
              </w:rPr>
              <w:t>3</w:t>
            </w:r>
            <w:r w:rsidR="004B3D8B">
              <w:rPr>
                <w:rFonts w:ascii="Times New Roman" w:hAnsi="Times New Roman" w:cs="Times New Roman"/>
                <w:lang w:val="en-CA"/>
              </w:rPr>
              <w:br/>
              <w:t>(</w:t>
            </w:r>
            <w:r>
              <w:rPr>
                <w:rFonts w:ascii="Times New Roman" w:hAnsi="Times New Roman" w:cs="Times New Roman"/>
                <w:lang w:val="en-CA"/>
              </w:rPr>
              <w:t>6</w:t>
            </w:r>
            <w:r w:rsidR="004B3D8B">
              <w:rPr>
                <w:rFonts w:ascii="Times New Roman" w:hAnsi="Times New Roman" w:cs="Times New Roman"/>
                <w:lang w:val="en-CA"/>
              </w:rPr>
              <w:t>.</w:t>
            </w:r>
            <w:r>
              <w:rPr>
                <w:rFonts w:ascii="Times New Roman" w:hAnsi="Times New Roman" w:cs="Times New Roman"/>
                <w:lang w:val="en-CA"/>
              </w:rPr>
              <w:t>3</w:t>
            </w:r>
            <w:r w:rsidR="004B3D8B">
              <w:rPr>
                <w:rFonts w:ascii="Times New Roman" w:hAnsi="Times New Roman" w:cs="Times New Roman"/>
                <w:lang w:val="en-CA"/>
              </w:rPr>
              <w:t>%)</w:t>
            </w:r>
          </w:p>
        </w:tc>
      </w:tr>
      <w:tr w:rsidR="00170F33" w14:paraId="13821AD4" w14:textId="77777777" w:rsidTr="00170F33">
        <w:tc>
          <w:tcPr>
            <w:tcW w:w="1810" w:type="dxa"/>
            <w:vMerge/>
            <w:tcBorders>
              <w:top w:val="nil"/>
              <w:left w:val="nil"/>
              <w:bottom w:val="nil"/>
              <w:right w:val="nil"/>
            </w:tcBorders>
          </w:tcPr>
          <w:p w14:paraId="139EE143" w14:textId="77777777" w:rsidR="004B3D8B" w:rsidRDefault="004B3D8B" w:rsidP="004B3D8B">
            <w:pPr>
              <w:spacing w:line="259" w:lineRule="auto"/>
              <w:jc w:val="center"/>
              <w:rPr>
                <w:rFonts w:ascii="Times New Roman" w:hAnsi="Times New Roman" w:cs="Times New Roman"/>
                <w:b/>
                <w:bCs/>
                <w:lang w:val="en-CA"/>
              </w:rPr>
            </w:pPr>
          </w:p>
        </w:tc>
        <w:tc>
          <w:tcPr>
            <w:tcW w:w="560" w:type="dxa"/>
            <w:tcBorders>
              <w:top w:val="nil"/>
              <w:left w:val="nil"/>
              <w:bottom w:val="nil"/>
              <w:right w:val="single" w:sz="4" w:space="0" w:color="auto"/>
            </w:tcBorders>
          </w:tcPr>
          <w:p w14:paraId="51347CD7" w14:textId="409F3858" w:rsidR="004B3D8B" w:rsidRDefault="004B3D8B" w:rsidP="004B3D8B">
            <w:pPr>
              <w:spacing w:line="259" w:lineRule="auto"/>
              <w:rPr>
                <w:rFonts w:ascii="Times New Roman" w:hAnsi="Times New Roman" w:cs="Times New Roman"/>
                <w:b/>
                <w:bCs/>
                <w:lang w:val="en-CA"/>
              </w:rPr>
            </w:pPr>
            <w:r w:rsidRPr="0066513E">
              <w:rPr>
                <w:rFonts w:ascii="Times New Roman" w:hAnsi="Times New Roman" w:cs="Times New Roman"/>
                <w:lang w:val="en-CA"/>
              </w:rPr>
              <w:t>No</w:t>
            </w:r>
          </w:p>
        </w:tc>
        <w:tc>
          <w:tcPr>
            <w:tcW w:w="1185" w:type="dxa"/>
            <w:tcBorders>
              <w:top w:val="single" w:sz="4" w:space="0" w:color="auto"/>
              <w:left w:val="single" w:sz="4" w:space="0" w:color="auto"/>
              <w:bottom w:val="double" w:sz="4" w:space="0" w:color="auto"/>
              <w:right w:val="single" w:sz="4" w:space="0" w:color="auto"/>
            </w:tcBorders>
          </w:tcPr>
          <w:p w14:paraId="65A6121B" w14:textId="1F212F34" w:rsidR="004B3D8B" w:rsidRPr="004B3D8B" w:rsidRDefault="002058D2" w:rsidP="002058D2">
            <w:pPr>
              <w:spacing w:line="259" w:lineRule="auto"/>
              <w:jc w:val="center"/>
              <w:rPr>
                <w:rFonts w:ascii="Times New Roman" w:hAnsi="Times New Roman" w:cs="Times New Roman"/>
                <w:lang w:val="en-CA"/>
              </w:rPr>
            </w:pPr>
            <w:r>
              <w:rPr>
                <w:rFonts w:ascii="Times New Roman" w:hAnsi="Times New Roman" w:cs="Times New Roman"/>
                <w:lang w:val="en-CA"/>
              </w:rPr>
              <w:t>20</w:t>
            </w:r>
            <w:r w:rsidR="004B3D8B">
              <w:rPr>
                <w:rFonts w:ascii="Times New Roman" w:hAnsi="Times New Roman" w:cs="Times New Roman"/>
                <w:lang w:val="en-CA"/>
              </w:rPr>
              <w:t xml:space="preserve"> (</w:t>
            </w:r>
            <w:r>
              <w:rPr>
                <w:rFonts w:ascii="Times New Roman" w:hAnsi="Times New Roman" w:cs="Times New Roman"/>
                <w:lang w:val="en-CA"/>
              </w:rPr>
              <w:t>10</w:t>
            </w:r>
            <w:r w:rsidR="004B3D8B">
              <w:rPr>
                <w:rFonts w:ascii="Times New Roman" w:hAnsi="Times New Roman" w:cs="Times New Roman"/>
                <w:lang w:val="en-CA"/>
              </w:rPr>
              <w:t>0.0%)</w:t>
            </w:r>
          </w:p>
        </w:tc>
        <w:tc>
          <w:tcPr>
            <w:tcW w:w="1185" w:type="dxa"/>
            <w:tcBorders>
              <w:top w:val="single" w:sz="4" w:space="0" w:color="auto"/>
              <w:left w:val="single" w:sz="4" w:space="0" w:color="auto"/>
              <w:bottom w:val="double" w:sz="4" w:space="0" w:color="auto"/>
              <w:right w:val="single" w:sz="4" w:space="0" w:color="auto"/>
            </w:tcBorders>
          </w:tcPr>
          <w:p w14:paraId="2F117305" w14:textId="31C7FC03" w:rsidR="004B3D8B" w:rsidRPr="004B3D8B" w:rsidRDefault="002058D2" w:rsidP="004B3D8B">
            <w:pPr>
              <w:spacing w:line="259" w:lineRule="auto"/>
              <w:jc w:val="center"/>
              <w:rPr>
                <w:rFonts w:ascii="Times New Roman" w:hAnsi="Times New Roman" w:cs="Times New Roman"/>
                <w:lang w:val="en-CA"/>
              </w:rPr>
            </w:pPr>
            <w:r>
              <w:rPr>
                <w:rFonts w:ascii="Times New Roman" w:hAnsi="Times New Roman" w:cs="Times New Roman"/>
                <w:lang w:val="en-CA"/>
              </w:rPr>
              <w:t>32</w:t>
            </w:r>
            <w:r w:rsidR="004B3D8B">
              <w:rPr>
                <w:rFonts w:ascii="Times New Roman" w:hAnsi="Times New Roman" w:cs="Times New Roman"/>
                <w:lang w:val="en-CA"/>
              </w:rPr>
              <w:br/>
              <w:t>(</w:t>
            </w:r>
            <w:r>
              <w:rPr>
                <w:rFonts w:ascii="Times New Roman" w:hAnsi="Times New Roman" w:cs="Times New Roman"/>
                <w:lang w:val="en-CA"/>
              </w:rPr>
              <w:t>88</w:t>
            </w:r>
            <w:r w:rsidR="004B3D8B">
              <w:rPr>
                <w:rFonts w:ascii="Times New Roman" w:hAnsi="Times New Roman" w:cs="Times New Roman"/>
                <w:lang w:val="en-CA"/>
              </w:rPr>
              <w:t>.</w:t>
            </w:r>
            <w:r>
              <w:rPr>
                <w:rFonts w:ascii="Times New Roman" w:hAnsi="Times New Roman" w:cs="Times New Roman"/>
                <w:lang w:val="en-CA"/>
              </w:rPr>
              <w:t>9</w:t>
            </w:r>
            <w:r w:rsidR="004B3D8B">
              <w:rPr>
                <w:rFonts w:ascii="Times New Roman" w:hAnsi="Times New Roman" w:cs="Times New Roman"/>
                <w:lang w:val="en-CA"/>
              </w:rPr>
              <w:t>%)</w:t>
            </w:r>
          </w:p>
        </w:tc>
        <w:tc>
          <w:tcPr>
            <w:tcW w:w="1185" w:type="dxa"/>
            <w:tcBorders>
              <w:top w:val="single" w:sz="4" w:space="0" w:color="auto"/>
              <w:left w:val="single" w:sz="4" w:space="0" w:color="auto"/>
              <w:bottom w:val="double" w:sz="4" w:space="0" w:color="auto"/>
              <w:right w:val="single" w:sz="4" w:space="0" w:color="auto"/>
            </w:tcBorders>
          </w:tcPr>
          <w:p w14:paraId="4B765F28" w14:textId="2012C5E2" w:rsidR="004B3D8B" w:rsidRPr="004B3D8B" w:rsidRDefault="002058D2" w:rsidP="004B3D8B">
            <w:pPr>
              <w:spacing w:line="259" w:lineRule="auto"/>
              <w:jc w:val="center"/>
              <w:rPr>
                <w:rFonts w:ascii="Times New Roman" w:hAnsi="Times New Roman" w:cs="Times New Roman"/>
                <w:lang w:val="en-CA"/>
              </w:rPr>
            </w:pPr>
            <w:r>
              <w:rPr>
                <w:rFonts w:ascii="Times New Roman" w:hAnsi="Times New Roman" w:cs="Times New Roman"/>
                <w:lang w:val="en-CA"/>
              </w:rPr>
              <w:t>205</w:t>
            </w:r>
            <w:r w:rsidR="004B3D8B">
              <w:rPr>
                <w:rFonts w:ascii="Times New Roman" w:hAnsi="Times New Roman" w:cs="Times New Roman"/>
                <w:lang w:val="en-CA"/>
              </w:rPr>
              <w:br/>
              <w:t>(</w:t>
            </w:r>
            <w:r>
              <w:rPr>
                <w:rFonts w:ascii="Times New Roman" w:hAnsi="Times New Roman" w:cs="Times New Roman"/>
                <w:lang w:val="en-CA"/>
              </w:rPr>
              <w:t>93</w:t>
            </w:r>
            <w:r w:rsidR="004B3D8B">
              <w:rPr>
                <w:rFonts w:ascii="Times New Roman" w:hAnsi="Times New Roman" w:cs="Times New Roman"/>
                <w:lang w:val="en-CA"/>
              </w:rPr>
              <w:t>.</w:t>
            </w:r>
            <w:r>
              <w:rPr>
                <w:rFonts w:ascii="Times New Roman" w:hAnsi="Times New Roman" w:cs="Times New Roman"/>
                <w:lang w:val="en-CA"/>
              </w:rPr>
              <w:t>2</w:t>
            </w:r>
            <w:r w:rsidR="004B3D8B">
              <w:rPr>
                <w:rFonts w:ascii="Times New Roman" w:hAnsi="Times New Roman" w:cs="Times New Roman"/>
                <w:lang w:val="en-CA"/>
              </w:rPr>
              <w:t>%)</w:t>
            </w:r>
          </w:p>
        </w:tc>
        <w:tc>
          <w:tcPr>
            <w:tcW w:w="1185" w:type="dxa"/>
            <w:tcBorders>
              <w:top w:val="single" w:sz="4" w:space="0" w:color="auto"/>
              <w:left w:val="single" w:sz="4" w:space="0" w:color="auto"/>
              <w:bottom w:val="double" w:sz="4" w:space="0" w:color="auto"/>
              <w:right w:val="single" w:sz="4" w:space="0" w:color="auto"/>
            </w:tcBorders>
          </w:tcPr>
          <w:p w14:paraId="172D614B" w14:textId="0188FF69" w:rsidR="004B3D8B" w:rsidRPr="004B3D8B" w:rsidRDefault="002058D2" w:rsidP="004B3D8B">
            <w:pPr>
              <w:spacing w:line="259" w:lineRule="auto"/>
              <w:jc w:val="center"/>
              <w:rPr>
                <w:rFonts w:ascii="Times New Roman" w:hAnsi="Times New Roman" w:cs="Times New Roman"/>
                <w:lang w:val="en-CA"/>
              </w:rPr>
            </w:pPr>
            <w:r>
              <w:rPr>
                <w:rFonts w:ascii="Times New Roman" w:hAnsi="Times New Roman" w:cs="Times New Roman"/>
                <w:lang w:val="en-CA"/>
              </w:rPr>
              <w:t>490</w:t>
            </w:r>
            <w:r w:rsidR="004B3D8B">
              <w:rPr>
                <w:rFonts w:ascii="Times New Roman" w:hAnsi="Times New Roman" w:cs="Times New Roman"/>
                <w:lang w:val="en-CA"/>
              </w:rPr>
              <w:br/>
              <w:t>(</w:t>
            </w:r>
            <w:r>
              <w:rPr>
                <w:rFonts w:ascii="Times New Roman" w:hAnsi="Times New Roman" w:cs="Times New Roman"/>
                <w:lang w:val="en-CA"/>
              </w:rPr>
              <w:t>93</w:t>
            </w:r>
            <w:r w:rsidR="004B3D8B">
              <w:rPr>
                <w:rFonts w:ascii="Times New Roman" w:hAnsi="Times New Roman" w:cs="Times New Roman"/>
                <w:lang w:val="en-CA"/>
              </w:rPr>
              <w:t>.</w:t>
            </w:r>
            <w:r>
              <w:rPr>
                <w:rFonts w:ascii="Times New Roman" w:hAnsi="Times New Roman" w:cs="Times New Roman"/>
                <w:lang w:val="en-CA"/>
              </w:rPr>
              <w:t>3</w:t>
            </w:r>
            <w:r w:rsidR="004B3D8B">
              <w:rPr>
                <w:rFonts w:ascii="Times New Roman" w:hAnsi="Times New Roman" w:cs="Times New Roman"/>
                <w:lang w:val="en-CA"/>
              </w:rPr>
              <w:t>%)</w:t>
            </w:r>
          </w:p>
        </w:tc>
        <w:tc>
          <w:tcPr>
            <w:tcW w:w="1186" w:type="dxa"/>
            <w:tcBorders>
              <w:top w:val="single" w:sz="4" w:space="0" w:color="auto"/>
              <w:left w:val="single" w:sz="4" w:space="0" w:color="auto"/>
              <w:bottom w:val="double" w:sz="4" w:space="0" w:color="auto"/>
              <w:right w:val="single" w:sz="4" w:space="0" w:color="auto"/>
            </w:tcBorders>
          </w:tcPr>
          <w:p w14:paraId="52C9FF24" w14:textId="6D676E2D" w:rsidR="004B3D8B" w:rsidRDefault="00541F23" w:rsidP="004B3D8B">
            <w:pPr>
              <w:spacing w:line="259" w:lineRule="auto"/>
              <w:jc w:val="center"/>
              <w:rPr>
                <w:rFonts w:ascii="Times New Roman" w:hAnsi="Times New Roman" w:cs="Times New Roman"/>
                <w:lang w:val="en-CA"/>
              </w:rPr>
            </w:pPr>
            <w:r>
              <w:rPr>
                <w:rFonts w:ascii="Times New Roman" w:hAnsi="Times New Roman" w:cs="Times New Roman"/>
                <w:lang w:val="en-CA"/>
              </w:rPr>
              <w:t>45</w:t>
            </w:r>
          </w:p>
          <w:p w14:paraId="42FA32F8" w14:textId="4273D89D" w:rsidR="004B3D8B" w:rsidRPr="004B3D8B" w:rsidRDefault="004B3D8B" w:rsidP="004B3D8B">
            <w:pPr>
              <w:spacing w:line="259" w:lineRule="auto"/>
              <w:jc w:val="center"/>
              <w:rPr>
                <w:rFonts w:ascii="Times New Roman" w:hAnsi="Times New Roman" w:cs="Times New Roman"/>
                <w:lang w:val="en-CA"/>
              </w:rPr>
            </w:pPr>
            <w:r>
              <w:rPr>
                <w:rFonts w:ascii="Times New Roman" w:hAnsi="Times New Roman" w:cs="Times New Roman"/>
                <w:lang w:val="en-CA"/>
              </w:rPr>
              <w:t>(</w:t>
            </w:r>
            <w:r w:rsidR="002058D2">
              <w:rPr>
                <w:rFonts w:ascii="Times New Roman" w:hAnsi="Times New Roman" w:cs="Times New Roman"/>
                <w:lang w:val="en-CA"/>
              </w:rPr>
              <w:t>93</w:t>
            </w:r>
            <w:r>
              <w:rPr>
                <w:rFonts w:ascii="Times New Roman" w:hAnsi="Times New Roman" w:cs="Times New Roman"/>
                <w:lang w:val="en-CA"/>
              </w:rPr>
              <w:t>.</w:t>
            </w:r>
            <w:r w:rsidR="002058D2">
              <w:rPr>
                <w:rFonts w:ascii="Times New Roman" w:hAnsi="Times New Roman" w:cs="Times New Roman"/>
                <w:lang w:val="en-CA"/>
              </w:rPr>
              <w:t>8</w:t>
            </w:r>
            <w:r>
              <w:rPr>
                <w:rFonts w:ascii="Times New Roman" w:hAnsi="Times New Roman" w:cs="Times New Roman"/>
                <w:lang w:val="en-CA"/>
              </w:rPr>
              <w:t>%)</w:t>
            </w:r>
          </w:p>
        </w:tc>
      </w:tr>
      <w:tr w:rsidR="00170F33" w14:paraId="245A20E5" w14:textId="77777777" w:rsidTr="00541F23">
        <w:tc>
          <w:tcPr>
            <w:tcW w:w="1810" w:type="dxa"/>
            <w:vMerge w:val="restart"/>
            <w:tcBorders>
              <w:top w:val="nil"/>
              <w:left w:val="nil"/>
              <w:bottom w:val="nil"/>
              <w:right w:val="nil"/>
            </w:tcBorders>
          </w:tcPr>
          <w:p w14:paraId="135FC3FF" w14:textId="77777777" w:rsidR="004B3D8B" w:rsidRDefault="004B3D8B" w:rsidP="004B3D8B">
            <w:pPr>
              <w:spacing w:line="259" w:lineRule="auto"/>
              <w:jc w:val="center"/>
              <w:rPr>
                <w:rFonts w:ascii="Times New Roman" w:hAnsi="Times New Roman" w:cs="Times New Roman"/>
                <w:b/>
                <w:bCs/>
                <w:lang w:val="en-CA"/>
              </w:rPr>
            </w:pPr>
          </w:p>
          <w:p w14:paraId="014BFC7A" w14:textId="2C42A353" w:rsidR="004B3D8B" w:rsidRDefault="004B3D8B" w:rsidP="004B3D8B">
            <w:pPr>
              <w:spacing w:line="259" w:lineRule="auto"/>
              <w:jc w:val="center"/>
              <w:rPr>
                <w:rFonts w:ascii="Times New Roman" w:hAnsi="Times New Roman" w:cs="Times New Roman"/>
                <w:b/>
                <w:bCs/>
                <w:lang w:val="en-CA"/>
              </w:rPr>
            </w:pPr>
            <w:r>
              <w:rPr>
                <w:rFonts w:ascii="Times New Roman" w:hAnsi="Times New Roman" w:cs="Times New Roman"/>
                <w:b/>
                <w:bCs/>
                <w:lang w:val="en-CA"/>
              </w:rPr>
              <w:t>Promotion</w:t>
            </w:r>
          </w:p>
        </w:tc>
        <w:tc>
          <w:tcPr>
            <w:tcW w:w="560" w:type="dxa"/>
            <w:tcBorders>
              <w:top w:val="nil"/>
              <w:left w:val="nil"/>
              <w:bottom w:val="nil"/>
            </w:tcBorders>
          </w:tcPr>
          <w:p w14:paraId="5B219668" w14:textId="65AC401E" w:rsidR="004B3D8B" w:rsidRDefault="004B3D8B" w:rsidP="004B3D8B">
            <w:pPr>
              <w:spacing w:line="259" w:lineRule="auto"/>
              <w:rPr>
                <w:rFonts w:ascii="Times New Roman" w:hAnsi="Times New Roman" w:cs="Times New Roman"/>
                <w:b/>
                <w:bCs/>
                <w:lang w:val="en-CA"/>
              </w:rPr>
            </w:pPr>
            <w:r w:rsidRPr="0066513E">
              <w:rPr>
                <w:rFonts w:ascii="Times New Roman" w:hAnsi="Times New Roman" w:cs="Times New Roman"/>
                <w:lang w:val="en-CA"/>
              </w:rPr>
              <w:t>Yes</w:t>
            </w:r>
          </w:p>
        </w:tc>
        <w:tc>
          <w:tcPr>
            <w:tcW w:w="1185" w:type="dxa"/>
            <w:tcBorders>
              <w:top w:val="double" w:sz="4" w:space="0" w:color="auto"/>
              <w:bottom w:val="single" w:sz="4" w:space="0" w:color="auto"/>
            </w:tcBorders>
          </w:tcPr>
          <w:p w14:paraId="3293F591" w14:textId="1EF25DCD" w:rsidR="004B3D8B" w:rsidRPr="004B3D8B" w:rsidRDefault="00541F23" w:rsidP="004B3D8B">
            <w:pPr>
              <w:spacing w:line="259" w:lineRule="auto"/>
              <w:jc w:val="center"/>
              <w:rPr>
                <w:rFonts w:ascii="Times New Roman" w:hAnsi="Times New Roman" w:cs="Times New Roman"/>
                <w:lang w:val="en-CA"/>
              </w:rPr>
            </w:pPr>
            <w:r>
              <w:rPr>
                <w:rFonts w:ascii="Times New Roman" w:hAnsi="Times New Roman" w:cs="Times New Roman"/>
                <w:lang w:val="en-CA"/>
              </w:rPr>
              <w:t>3</w:t>
            </w:r>
            <w:r w:rsidR="004B3D8B">
              <w:rPr>
                <w:rFonts w:ascii="Times New Roman" w:hAnsi="Times New Roman" w:cs="Times New Roman"/>
                <w:lang w:val="en-CA"/>
              </w:rPr>
              <w:br/>
              <w:t>(</w:t>
            </w:r>
            <w:r>
              <w:rPr>
                <w:rFonts w:ascii="Times New Roman" w:hAnsi="Times New Roman" w:cs="Times New Roman"/>
                <w:lang w:val="en-CA"/>
              </w:rPr>
              <w:t>15</w:t>
            </w:r>
            <w:r w:rsidR="004B3D8B">
              <w:rPr>
                <w:rFonts w:ascii="Times New Roman" w:hAnsi="Times New Roman" w:cs="Times New Roman"/>
                <w:lang w:val="en-CA"/>
              </w:rPr>
              <w:t>.0%)</w:t>
            </w:r>
          </w:p>
        </w:tc>
        <w:tc>
          <w:tcPr>
            <w:tcW w:w="1185" w:type="dxa"/>
            <w:tcBorders>
              <w:top w:val="double" w:sz="4" w:space="0" w:color="auto"/>
              <w:bottom w:val="single" w:sz="4" w:space="0" w:color="auto"/>
            </w:tcBorders>
          </w:tcPr>
          <w:p w14:paraId="71407C30" w14:textId="018E5D67" w:rsidR="004B3D8B" w:rsidRPr="004B3D8B" w:rsidRDefault="00541F23" w:rsidP="004B3D8B">
            <w:pPr>
              <w:spacing w:line="259" w:lineRule="auto"/>
              <w:jc w:val="center"/>
              <w:rPr>
                <w:rFonts w:ascii="Times New Roman" w:hAnsi="Times New Roman" w:cs="Times New Roman"/>
                <w:lang w:val="en-CA"/>
              </w:rPr>
            </w:pPr>
            <w:r>
              <w:rPr>
                <w:rFonts w:ascii="Times New Roman" w:hAnsi="Times New Roman" w:cs="Times New Roman"/>
                <w:lang w:val="en-CA"/>
              </w:rPr>
              <w:t>7</w:t>
            </w:r>
            <w:r w:rsidR="004B3D8B">
              <w:rPr>
                <w:rFonts w:ascii="Times New Roman" w:hAnsi="Times New Roman" w:cs="Times New Roman"/>
                <w:lang w:val="en-CA"/>
              </w:rPr>
              <w:br/>
              <w:t>(</w:t>
            </w:r>
            <w:r>
              <w:rPr>
                <w:rFonts w:ascii="Times New Roman" w:hAnsi="Times New Roman" w:cs="Times New Roman"/>
                <w:lang w:val="en-CA"/>
              </w:rPr>
              <w:t>19.4</w:t>
            </w:r>
            <w:r w:rsidR="004B3D8B">
              <w:rPr>
                <w:rFonts w:ascii="Times New Roman" w:hAnsi="Times New Roman" w:cs="Times New Roman"/>
                <w:lang w:val="en-CA"/>
              </w:rPr>
              <w:t>%)</w:t>
            </w:r>
          </w:p>
        </w:tc>
        <w:tc>
          <w:tcPr>
            <w:tcW w:w="1185" w:type="dxa"/>
            <w:tcBorders>
              <w:top w:val="double" w:sz="4" w:space="0" w:color="auto"/>
              <w:bottom w:val="single" w:sz="4" w:space="0" w:color="auto"/>
            </w:tcBorders>
          </w:tcPr>
          <w:p w14:paraId="51E92656" w14:textId="54A99C58" w:rsidR="004B3D8B" w:rsidRPr="004B3D8B" w:rsidRDefault="00541F23" w:rsidP="004B3D8B">
            <w:pPr>
              <w:spacing w:line="259" w:lineRule="auto"/>
              <w:jc w:val="center"/>
              <w:rPr>
                <w:rFonts w:ascii="Times New Roman" w:hAnsi="Times New Roman" w:cs="Times New Roman"/>
                <w:lang w:val="en-CA"/>
              </w:rPr>
            </w:pPr>
            <w:r>
              <w:rPr>
                <w:rFonts w:ascii="Times New Roman" w:hAnsi="Times New Roman" w:cs="Times New Roman"/>
                <w:lang w:val="en-CA"/>
              </w:rPr>
              <w:t>35</w:t>
            </w:r>
            <w:r w:rsidR="004B3D8B">
              <w:rPr>
                <w:rFonts w:ascii="Times New Roman" w:hAnsi="Times New Roman" w:cs="Times New Roman"/>
                <w:lang w:val="en-CA"/>
              </w:rPr>
              <w:br/>
              <w:t>(</w:t>
            </w:r>
            <w:r>
              <w:rPr>
                <w:rFonts w:ascii="Times New Roman" w:hAnsi="Times New Roman" w:cs="Times New Roman"/>
                <w:lang w:val="en-CA"/>
              </w:rPr>
              <w:t>15</w:t>
            </w:r>
            <w:r w:rsidR="004B3D8B">
              <w:rPr>
                <w:rFonts w:ascii="Times New Roman" w:hAnsi="Times New Roman" w:cs="Times New Roman"/>
                <w:lang w:val="en-CA"/>
              </w:rPr>
              <w:t>.</w:t>
            </w:r>
            <w:r>
              <w:rPr>
                <w:rFonts w:ascii="Times New Roman" w:hAnsi="Times New Roman" w:cs="Times New Roman"/>
                <w:lang w:val="en-CA"/>
              </w:rPr>
              <w:t>9</w:t>
            </w:r>
            <w:r w:rsidR="004B3D8B">
              <w:rPr>
                <w:rFonts w:ascii="Times New Roman" w:hAnsi="Times New Roman" w:cs="Times New Roman"/>
                <w:lang w:val="en-CA"/>
              </w:rPr>
              <w:t>%)</w:t>
            </w:r>
          </w:p>
        </w:tc>
        <w:tc>
          <w:tcPr>
            <w:tcW w:w="1185" w:type="dxa"/>
            <w:tcBorders>
              <w:top w:val="double" w:sz="4" w:space="0" w:color="auto"/>
              <w:bottom w:val="single" w:sz="4" w:space="0" w:color="auto"/>
            </w:tcBorders>
          </w:tcPr>
          <w:p w14:paraId="78709678" w14:textId="0CC433E9" w:rsidR="004B3D8B" w:rsidRPr="004B3D8B" w:rsidRDefault="00541F23" w:rsidP="004B3D8B">
            <w:pPr>
              <w:spacing w:line="259" w:lineRule="auto"/>
              <w:jc w:val="center"/>
              <w:rPr>
                <w:rFonts w:ascii="Times New Roman" w:hAnsi="Times New Roman" w:cs="Times New Roman"/>
                <w:lang w:val="en-CA"/>
              </w:rPr>
            </w:pPr>
            <w:r>
              <w:rPr>
                <w:rFonts w:ascii="Times New Roman" w:hAnsi="Times New Roman" w:cs="Times New Roman"/>
                <w:lang w:val="en-CA"/>
              </w:rPr>
              <w:t>100</w:t>
            </w:r>
            <w:r w:rsidR="004B3D8B">
              <w:rPr>
                <w:rFonts w:ascii="Times New Roman" w:hAnsi="Times New Roman" w:cs="Times New Roman"/>
                <w:lang w:val="en-CA"/>
              </w:rPr>
              <w:br/>
              <w:t>(</w:t>
            </w:r>
            <w:r>
              <w:rPr>
                <w:rFonts w:ascii="Times New Roman" w:hAnsi="Times New Roman" w:cs="Times New Roman"/>
                <w:lang w:val="en-CA"/>
              </w:rPr>
              <w:t>19</w:t>
            </w:r>
            <w:r w:rsidR="004B3D8B">
              <w:rPr>
                <w:rFonts w:ascii="Times New Roman" w:hAnsi="Times New Roman" w:cs="Times New Roman"/>
                <w:lang w:val="en-CA"/>
              </w:rPr>
              <w:t>.</w:t>
            </w:r>
            <w:r>
              <w:rPr>
                <w:rFonts w:ascii="Times New Roman" w:hAnsi="Times New Roman" w:cs="Times New Roman"/>
                <w:lang w:val="en-CA"/>
              </w:rPr>
              <w:t>0</w:t>
            </w:r>
            <w:r w:rsidR="004B3D8B">
              <w:rPr>
                <w:rFonts w:ascii="Times New Roman" w:hAnsi="Times New Roman" w:cs="Times New Roman"/>
                <w:lang w:val="en-CA"/>
              </w:rPr>
              <w:t>%)</w:t>
            </w:r>
          </w:p>
        </w:tc>
        <w:tc>
          <w:tcPr>
            <w:tcW w:w="1186" w:type="dxa"/>
            <w:tcBorders>
              <w:top w:val="double" w:sz="4" w:space="0" w:color="auto"/>
              <w:bottom w:val="single" w:sz="4" w:space="0" w:color="auto"/>
              <w:right w:val="single" w:sz="4" w:space="0" w:color="auto"/>
            </w:tcBorders>
          </w:tcPr>
          <w:p w14:paraId="124962A5" w14:textId="42DAD214" w:rsidR="004B3D8B" w:rsidRPr="004B3D8B" w:rsidRDefault="00541F23" w:rsidP="004B3D8B">
            <w:pPr>
              <w:spacing w:line="259" w:lineRule="auto"/>
              <w:jc w:val="center"/>
              <w:rPr>
                <w:rFonts w:ascii="Times New Roman" w:hAnsi="Times New Roman" w:cs="Times New Roman"/>
                <w:lang w:val="en-CA"/>
              </w:rPr>
            </w:pPr>
            <w:r>
              <w:rPr>
                <w:rFonts w:ascii="Times New Roman" w:hAnsi="Times New Roman" w:cs="Times New Roman"/>
                <w:lang w:val="en-CA"/>
              </w:rPr>
              <w:t>7</w:t>
            </w:r>
            <w:r w:rsidR="004B3D8B">
              <w:rPr>
                <w:rFonts w:ascii="Times New Roman" w:hAnsi="Times New Roman" w:cs="Times New Roman"/>
                <w:lang w:val="en-CA"/>
              </w:rPr>
              <w:br/>
              <w:t>(</w:t>
            </w:r>
            <w:r>
              <w:rPr>
                <w:rFonts w:ascii="Times New Roman" w:hAnsi="Times New Roman" w:cs="Times New Roman"/>
                <w:lang w:val="en-CA"/>
              </w:rPr>
              <w:t>14</w:t>
            </w:r>
            <w:r w:rsidR="004B3D8B">
              <w:rPr>
                <w:rFonts w:ascii="Times New Roman" w:hAnsi="Times New Roman" w:cs="Times New Roman"/>
                <w:lang w:val="en-CA"/>
              </w:rPr>
              <w:t>.</w:t>
            </w:r>
            <w:r>
              <w:rPr>
                <w:rFonts w:ascii="Times New Roman" w:hAnsi="Times New Roman" w:cs="Times New Roman"/>
                <w:lang w:val="en-CA"/>
              </w:rPr>
              <w:t>6</w:t>
            </w:r>
            <w:r w:rsidR="004B3D8B">
              <w:rPr>
                <w:rFonts w:ascii="Times New Roman" w:hAnsi="Times New Roman" w:cs="Times New Roman"/>
                <w:lang w:val="en-CA"/>
              </w:rPr>
              <w:t>%)</w:t>
            </w:r>
          </w:p>
        </w:tc>
      </w:tr>
      <w:tr w:rsidR="00170F33" w14:paraId="020F9DB6" w14:textId="77777777" w:rsidTr="00541F23">
        <w:tc>
          <w:tcPr>
            <w:tcW w:w="1810" w:type="dxa"/>
            <w:vMerge/>
            <w:tcBorders>
              <w:top w:val="nil"/>
              <w:left w:val="nil"/>
              <w:bottom w:val="nil"/>
              <w:right w:val="nil"/>
            </w:tcBorders>
          </w:tcPr>
          <w:p w14:paraId="30ACB993" w14:textId="77777777" w:rsidR="004B3D8B" w:rsidRDefault="004B3D8B" w:rsidP="004B3D8B">
            <w:pPr>
              <w:spacing w:line="259" w:lineRule="auto"/>
              <w:jc w:val="center"/>
              <w:rPr>
                <w:rFonts w:ascii="Times New Roman" w:hAnsi="Times New Roman" w:cs="Times New Roman"/>
                <w:b/>
                <w:bCs/>
                <w:lang w:val="en-CA"/>
              </w:rPr>
            </w:pPr>
          </w:p>
        </w:tc>
        <w:tc>
          <w:tcPr>
            <w:tcW w:w="560" w:type="dxa"/>
            <w:tcBorders>
              <w:top w:val="nil"/>
              <w:left w:val="nil"/>
              <w:bottom w:val="nil"/>
              <w:right w:val="single" w:sz="4" w:space="0" w:color="auto"/>
            </w:tcBorders>
          </w:tcPr>
          <w:p w14:paraId="6D5801B5" w14:textId="1C24B42A" w:rsidR="004B3D8B" w:rsidRDefault="004B3D8B" w:rsidP="004B3D8B">
            <w:pPr>
              <w:spacing w:line="259" w:lineRule="auto"/>
              <w:rPr>
                <w:rFonts w:ascii="Times New Roman" w:hAnsi="Times New Roman" w:cs="Times New Roman"/>
                <w:b/>
                <w:bCs/>
                <w:lang w:val="en-CA"/>
              </w:rPr>
            </w:pPr>
            <w:r w:rsidRPr="0066513E">
              <w:rPr>
                <w:rFonts w:ascii="Times New Roman" w:hAnsi="Times New Roman" w:cs="Times New Roman"/>
                <w:lang w:val="en-CA"/>
              </w:rPr>
              <w:t>No</w:t>
            </w:r>
          </w:p>
        </w:tc>
        <w:tc>
          <w:tcPr>
            <w:tcW w:w="1185" w:type="dxa"/>
            <w:tcBorders>
              <w:top w:val="single" w:sz="4" w:space="0" w:color="auto"/>
              <w:left w:val="single" w:sz="4" w:space="0" w:color="auto"/>
              <w:bottom w:val="double" w:sz="4" w:space="0" w:color="auto"/>
              <w:right w:val="single" w:sz="4" w:space="0" w:color="auto"/>
            </w:tcBorders>
          </w:tcPr>
          <w:p w14:paraId="64467DA1" w14:textId="4C1EB342" w:rsidR="004B3D8B" w:rsidRPr="004B3D8B" w:rsidRDefault="00541F23" w:rsidP="004B3D8B">
            <w:pPr>
              <w:spacing w:line="259" w:lineRule="auto"/>
              <w:jc w:val="center"/>
              <w:rPr>
                <w:rFonts w:ascii="Times New Roman" w:hAnsi="Times New Roman" w:cs="Times New Roman"/>
                <w:lang w:val="en-CA"/>
              </w:rPr>
            </w:pPr>
            <w:r>
              <w:rPr>
                <w:rFonts w:ascii="Times New Roman" w:hAnsi="Times New Roman" w:cs="Times New Roman"/>
                <w:lang w:val="en-CA"/>
              </w:rPr>
              <w:t>17</w:t>
            </w:r>
            <w:r w:rsidR="004B3D8B">
              <w:rPr>
                <w:rFonts w:ascii="Times New Roman" w:hAnsi="Times New Roman" w:cs="Times New Roman"/>
                <w:lang w:val="en-CA"/>
              </w:rPr>
              <w:t xml:space="preserve"> (8</w:t>
            </w:r>
            <w:r>
              <w:rPr>
                <w:rFonts w:ascii="Times New Roman" w:hAnsi="Times New Roman" w:cs="Times New Roman"/>
                <w:lang w:val="en-CA"/>
              </w:rPr>
              <w:t>5</w:t>
            </w:r>
            <w:r w:rsidR="004B3D8B">
              <w:rPr>
                <w:rFonts w:ascii="Times New Roman" w:hAnsi="Times New Roman" w:cs="Times New Roman"/>
                <w:lang w:val="en-CA"/>
              </w:rPr>
              <w:t>.0%)</w:t>
            </w:r>
          </w:p>
        </w:tc>
        <w:tc>
          <w:tcPr>
            <w:tcW w:w="1185" w:type="dxa"/>
            <w:tcBorders>
              <w:top w:val="single" w:sz="4" w:space="0" w:color="auto"/>
              <w:left w:val="single" w:sz="4" w:space="0" w:color="auto"/>
              <w:bottom w:val="double" w:sz="4" w:space="0" w:color="auto"/>
              <w:right w:val="single" w:sz="4" w:space="0" w:color="auto"/>
            </w:tcBorders>
          </w:tcPr>
          <w:p w14:paraId="7F4E7382" w14:textId="3E67A749" w:rsidR="004B3D8B" w:rsidRPr="004B3D8B" w:rsidRDefault="00541F23" w:rsidP="004B3D8B">
            <w:pPr>
              <w:spacing w:line="259" w:lineRule="auto"/>
              <w:jc w:val="center"/>
              <w:rPr>
                <w:rFonts w:ascii="Times New Roman" w:hAnsi="Times New Roman" w:cs="Times New Roman"/>
                <w:lang w:val="en-CA"/>
              </w:rPr>
            </w:pPr>
            <w:r>
              <w:rPr>
                <w:rFonts w:ascii="Times New Roman" w:hAnsi="Times New Roman" w:cs="Times New Roman"/>
                <w:lang w:val="en-CA"/>
              </w:rPr>
              <w:t>29</w:t>
            </w:r>
            <w:r w:rsidR="004B3D8B">
              <w:rPr>
                <w:rFonts w:ascii="Times New Roman" w:hAnsi="Times New Roman" w:cs="Times New Roman"/>
                <w:lang w:val="en-CA"/>
              </w:rPr>
              <w:br/>
              <w:t>(</w:t>
            </w:r>
            <w:r>
              <w:rPr>
                <w:rFonts w:ascii="Times New Roman" w:hAnsi="Times New Roman" w:cs="Times New Roman"/>
                <w:lang w:val="en-CA"/>
              </w:rPr>
              <w:t>80</w:t>
            </w:r>
            <w:r w:rsidR="004B3D8B">
              <w:rPr>
                <w:rFonts w:ascii="Times New Roman" w:hAnsi="Times New Roman" w:cs="Times New Roman"/>
                <w:lang w:val="en-CA"/>
              </w:rPr>
              <w:t>.</w:t>
            </w:r>
            <w:r>
              <w:rPr>
                <w:rFonts w:ascii="Times New Roman" w:hAnsi="Times New Roman" w:cs="Times New Roman"/>
                <w:lang w:val="en-CA"/>
              </w:rPr>
              <w:t>6</w:t>
            </w:r>
            <w:r w:rsidR="004B3D8B">
              <w:rPr>
                <w:rFonts w:ascii="Times New Roman" w:hAnsi="Times New Roman" w:cs="Times New Roman"/>
                <w:lang w:val="en-CA"/>
              </w:rPr>
              <w:t>%)</w:t>
            </w:r>
          </w:p>
        </w:tc>
        <w:tc>
          <w:tcPr>
            <w:tcW w:w="1185" w:type="dxa"/>
            <w:tcBorders>
              <w:top w:val="single" w:sz="4" w:space="0" w:color="auto"/>
              <w:left w:val="single" w:sz="4" w:space="0" w:color="auto"/>
              <w:bottom w:val="double" w:sz="4" w:space="0" w:color="auto"/>
              <w:right w:val="single" w:sz="4" w:space="0" w:color="auto"/>
            </w:tcBorders>
          </w:tcPr>
          <w:p w14:paraId="7FB24340" w14:textId="77939EF2" w:rsidR="004B3D8B" w:rsidRPr="004B3D8B" w:rsidRDefault="004B3D8B" w:rsidP="004B3D8B">
            <w:pPr>
              <w:spacing w:line="259" w:lineRule="auto"/>
              <w:jc w:val="center"/>
              <w:rPr>
                <w:rFonts w:ascii="Times New Roman" w:hAnsi="Times New Roman" w:cs="Times New Roman"/>
                <w:lang w:val="en-CA"/>
              </w:rPr>
            </w:pPr>
            <w:r>
              <w:rPr>
                <w:rFonts w:ascii="Times New Roman" w:hAnsi="Times New Roman" w:cs="Times New Roman"/>
                <w:lang w:val="en-CA"/>
              </w:rPr>
              <w:t>1</w:t>
            </w:r>
            <w:r w:rsidR="00541F23">
              <w:rPr>
                <w:rFonts w:ascii="Times New Roman" w:hAnsi="Times New Roman" w:cs="Times New Roman"/>
                <w:lang w:val="en-CA"/>
              </w:rPr>
              <w:t>85</w:t>
            </w:r>
            <w:r>
              <w:rPr>
                <w:rFonts w:ascii="Times New Roman" w:hAnsi="Times New Roman" w:cs="Times New Roman"/>
                <w:lang w:val="en-CA"/>
              </w:rPr>
              <w:br/>
              <w:t>(</w:t>
            </w:r>
            <w:r w:rsidR="00541F23">
              <w:rPr>
                <w:rFonts w:ascii="Times New Roman" w:hAnsi="Times New Roman" w:cs="Times New Roman"/>
                <w:lang w:val="en-CA"/>
              </w:rPr>
              <w:t>84</w:t>
            </w:r>
            <w:r>
              <w:rPr>
                <w:rFonts w:ascii="Times New Roman" w:hAnsi="Times New Roman" w:cs="Times New Roman"/>
                <w:lang w:val="en-CA"/>
              </w:rPr>
              <w:t>.</w:t>
            </w:r>
            <w:r w:rsidR="00541F23">
              <w:rPr>
                <w:rFonts w:ascii="Times New Roman" w:hAnsi="Times New Roman" w:cs="Times New Roman"/>
                <w:lang w:val="en-CA"/>
              </w:rPr>
              <w:t>1</w:t>
            </w:r>
            <w:r>
              <w:rPr>
                <w:rFonts w:ascii="Times New Roman" w:hAnsi="Times New Roman" w:cs="Times New Roman"/>
                <w:lang w:val="en-CA"/>
              </w:rPr>
              <w:t>%)</w:t>
            </w:r>
          </w:p>
        </w:tc>
        <w:tc>
          <w:tcPr>
            <w:tcW w:w="1185" w:type="dxa"/>
            <w:tcBorders>
              <w:top w:val="single" w:sz="4" w:space="0" w:color="auto"/>
              <w:left w:val="single" w:sz="4" w:space="0" w:color="auto"/>
              <w:bottom w:val="double" w:sz="4" w:space="0" w:color="auto"/>
              <w:right w:val="single" w:sz="4" w:space="0" w:color="auto"/>
            </w:tcBorders>
          </w:tcPr>
          <w:p w14:paraId="74CAE65B" w14:textId="114514FC" w:rsidR="004B3D8B" w:rsidRPr="004B3D8B" w:rsidRDefault="00541F23" w:rsidP="004B3D8B">
            <w:pPr>
              <w:spacing w:line="259" w:lineRule="auto"/>
              <w:jc w:val="center"/>
              <w:rPr>
                <w:rFonts w:ascii="Times New Roman" w:hAnsi="Times New Roman" w:cs="Times New Roman"/>
                <w:lang w:val="en-CA"/>
              </w:rPr>
            </w:pPr>
            <w:r>
              <w:rPr>
                <w:rFonts w:ascii="Times New Roman" w:hAnsi="Times New Roman" w:cs="Times New Roman"/>
                <w:lang w:val="en-CA"/>
              </w:rPr>
              <w:t>425</w:t>
            </w:r>
            <w:r w:rsidR="004B3D8B">
              <w:rPr>
                <w:rFonts w:ascii="Times New Roman" w:hAnsi="Times New Roman" w:cs="Times New Roman"/>
                <w:lang w:val="en-CA"/>
              </w:rPr>
              <w:br/>
              <w:t>(</w:t>
            </w:r>
            <w:r>
              <w:rPr>
                <w:rFonts w:ascii="Times New Roman" w:hAnsi="Times New Roman" w:cs="Times New Roman"/>
                <w:lang w:val="en-CA"/>
              </w:rPr>
              <w:t>81</w:t>
            </w:r>
            <w:r w:rsidR="004B3D8B">
              <w:rPr>
                <w:rFonts w:ascii="Times New Roman" w:hAnsi="Times New Roman" w:cs="Times New Roman"/>
                <w:lang w:val="en-CA"/>
              </w:rPr>
              <w:t>.</w:t>
            </w:r>
            <w:r>
              <w:rPr>
                <w:rFonts w:ascii="Times New Roman" w:hAnsi="Times New Roman" w:cs="Times New Roman"/>
                <w:lang w:val="en-CA"/>
              </w:rPr>
              <w:t>0</w:t>
            </w:r>
            <w:r w:rsidR="004B3D8B">
              <w:rPr>
                <w:rFonts w:ascii="Times New Roman" w:hAnsi="Times New Roman" w:cs="Times New Roman"/>
                <w:lang w:val="en-CA"/>
              </w:rPr>
              <w:t>%)</w:t>
            </w:r>
          </w:p>
        </w:tc>
        <w:tc>
          <w:tcPr>
            <w:tcW w:w="1186" w:type="dxa"/>
            <w:tcBorders>
              <w:top w:val="single" w:sz="4" w:space="0" w:color="auto"/>
              <w:left w:val="single" w:sz="4" w:space="0" w:color="auto"/>
              <w:bottom w:val="double" w:sz="4" w:space="0" w:color="auto"/>
              <w:right w:val="single" w:sz="4" w:space="0" w:color="auto"/>
            </w:tcBorders>
          </w:tcPr>
          <w:p w14:paraId="59D2B5F1" w14:textId="1C0CE798" w:rsidR="004B3D8B" w:rsidRDefault="00541F23" w:rsidP="004B3D8B">
            <w:pPr>
              <w:spacing w:line="259" w:lineRule="auto"/>
              <w:jc w:val="center"/>
              <w:rPr>
                <w:rFonts w:ascii="Times New Roman" w:hAnsi="Times New Roman" w:cs="Times New Roman"/>
                <w:lang w:val="en-CA"/>
              </w:rPr>
            </w:pPr>
            <w:r>
              <w:rPr>
                <w:rFonts w:ascii="Times New Roman" w:hAnsi="Times New Roman" w:cs="Times New Roman"/>
                <w:lang w:val="en-CA"/>
              </w:rPr>
              <w:t>41</w:t>
            </w:r>
          </w:p>
          <w:p w14:paraId="26F437DB" w14:textId="350D4668" w:rsidR="004B3D8B" w:rsidRPr="004B3D8B" w:rsidRDefault="004B3D8B" w:rsidP="004B3D8B">
            <w:pPr>
              <w:spacing w:line="259" w:lineRule="auto"/>
              <w:jc w:val="center"/>
              <w:rPr>
                <w:rFonts w:ascii="Times New Roman" w:hAnsi="Times New Roman" w:cs="Times New Roman"/>
                <w:lang w:val="en-CA"/>
              </w:rPr>
            </w:pPr>
            <w:r>
              <w:rPr>
                <w:rFonts w:ascii="Times New Roman" w:hAnsi="Times New Roman" w:cs="Times New Roman"/>
                <w:lang w:val="en-CA"/>
              </w:rPr>
              <w:t>(</w:t>
            </w:r>
            <w:r w:rsidR="00541F23">
              <w:rPr>
                <w:rFonts w:ascii="Times New Roman" w:hAnsi="Times New Roman" w:cs="Times New Roman"/>
                <w:lang w:val="en-CA"/>
              </w:rPr>
              <w:t>85</w:t>
            </w:r>
            <w:r>
              <w:rPr>
                <w:rFonts w:ascii="Times New Roman" w:hAnsi="Times New Roman" w:cs="Times New Roman"/>
                <w:lang w:val="en-CA"/>
              </w:rPr>
              <w:t>.</w:t>
            </w:r>
            <w:r w:rsidR="00541F23">
              <w:rPr>
                <w:rFonts w:ascii="Times New Roman" w:hAnsi="Times New Roman" w:cs="Times New Roman"/>
                <w:lang w:val="en-CA"/>
              </w:rPr>
              <w:t>4</w:t>
            </w:r>
            <w:r>
              <w:rPr>
                <w:rFonts w:ascii="Times New Roman" w:hAnsi="Times New Roman" w:cs="Times New Roman"/>
                <w:lang w:val="en-CA"/>
              </w:rPr>
              <w:t>%)</w:t>
            </w:r>
          </w:p>
        </w:tc>
      </w:tr>
      <w:tr w:rsidR="00170F33" w14:paraId="6A48964D" w14:textId="77777777" w:rsidTr="00170F33">
        <w:tc>
          <w:tcPr>
            <w:tcW w:w="1810" w:type="dxa"/>
            <w:vMerge w:val="restart"/>
            <w:tcBorders>
              <w:top w:val="nil"/>
              <w:left w:val="nil"/>
              <w:bottom w:val="nil"/>
              <w:right w:val="nil"/>
            </w:tcBorders>
          </w:tcPr>
          <w:p w14:paraId="42DBCDB7" w14:textId="77777777" w:rsidR="004B3D8B" w:rsidRDefault="004B3D8B" w:rsidP="004B3D8B">
            <w:pPr>
              <w:spacing w:line="259" w:lineRule="auto"/>
              <w:jc w:val="center"/>
              <w:rPr>
                <w:rFonts w:ascii="Times New Roman" w:hAnsi="Times New Roman" w:cs="Times New Roman"/>
                <w:b/>
                <w:bCs/>
                <w:lang w:val="en-CA"/>
              </w:rPr>
            </w:pPr>
          </w:p>
          <w:p w14:paraId="2C21F7BB" w14:textId="6629C0D0" w:rsidR="004B3D8B" w:rsidRDefault="004B3D8B" w:rsidP="004B3D8B">
            <w:pPr>
              <w:spacing w:line="259" w:lineRule="auto"/>
              <w:jc w:val="center"/>
              <w:rPr>
                <w:rFonts w:ascii="Times New Roman" w:hAnsi="Times New Roman" w:cs="Times New Roman"/>
                <w:b/>
                <w:bCs/>
                <w:lang w:val="en-CA"/>
              </w:rPr>
            </w:pPr>
            <w:r>
              <w:rPr>
                <w:rFonts w:ascii="Times New Roman" w:hAnsi="Times New Roman" w:cs="Times New Roman"/>
                <w:b/>
                <w:bCs/>
                <w:lang w:val="en-CA"/>
              </w:rPr>
              <w:t>Segmentation</w:t>
            </w:r>
          </w:p>
        </w:tc>
        <w:tc>
          <w:tcPr>
            <w:tcW w:w="560" w:type="dxa"/>
            <w:tcBorders>
              <w:top w:val="nil"/>
              <w:left w:val="nil"/>
              <w:bottom w:val="nil"/>
            </w:tcBorders>
          </w:tcPr>
          <w:p w14:paraId="2E2985A6" w14:textId="155E1B2F" w:rsidR="004B3D8B" w:rsidRDefault="004B3D8B" w:rsidP="004B3D8B">
            <w:pPr>
              <w:spacing w:line="259" w:lineRule="auto"/>
              <w:rPr>
                <w:rFonts w:ascii="Times New Roman" w:hAnsi="Times New Roman" w:cs="Times New Roman"/>
                <w:b/>
                <w:bCs/>
                <w:lang w:val="en-CA"/>
              </w:rPr>
            </w:pPr>
            <w:r w:rsidRPr="0066513E">
              <w:rPr>
                <w:rFonts w:ascii="Times New Roman" w:hAnsi="Times New Roman" w:cs="Times New Roman"/>
                <w:lang w:val="en-CA"/>
              </w:rPr>
              <w:t>Yes</w:t>
            </w:r>
          </w:p>
        </w:tc>
        <w:tc>
          <w:tcPr>
            <w:tcW w:w="1185" w:type="dxa"/>
            <w:tcBorders>
              <w:top w:val="double" w:sz="4" w:space="0" w:color="auto"/>
              <w:bottom w:val="single" w:sz="4" w:space="0" w:color="auto"/>
            </w:tcBorders>
          </w:tcPr>
          <w:p w14:paraId="09F8EB14" w14:textId="21D37077" w:rsidR="004B3D8B" w:rsidRPr="004B3D8B" w:rsidRDefault="00541F23" w:rsidP="004B3D8B">
            <w:pPr>
              <w:spacing w:line="259" w:lineRule="auto"/>
              <w:jc w:val="center"/>
              <w:rPr>
                <w:rFonts w:ascii="Times New Roman" w:hAnsi="Times New Roman" w:cs="Times New Roman"/>
                <w:lang w:val="en-CA"/>
              </w:rPr>
            </w:pPr>
            <w:r>
              <w:rPr>
                <w:rFonts w:ascii="Times New Roman" w:hAnsi="Times New Roman" w:cs="Times New Roman"/>
                <w:lang w:val="en-CA"/>
              </w:rPr>
              <w:t>2</w:t>
            </w:r>
            <w:r w:rsidR="004B3D8B">
              <w:rPr>
                <w:rFonts w:ascii="Times New Roman" w:hAnsi="Times New Roman" w:cs="Times New Roman"/>
                <w:lang w:val="en-CA"/>
              </w:rPr>
              <w:br/>
              <w:t>(</w:t>
            </w:r>
            <w:r>
              <w:rPr>
                <w:rFonts w:ascii="Times New Roman" w:hAnsi="Times New Roman" w:cs="Times New Roman"/>
                <w:lang w:val="en-CA"/>
              </w:rPr>
              <w:t>10</w:t>
            </w:r>
            <w:r w:rsidR="004B3D8B">
              <w:rPr>
                <w:rFonts w:ascii="Times New Roman" w:hAnsi="Times New Roman" w:cs="Times New Roman"/>
                <w:lang w:val="en-CA"/>
              </w:rPr>
              <w:t>.0%)</w:t>
            </w:r>
          </w:p>
        </w:tc>
        <w:tc>
          <w:tcPr>
            <w:tcW w:w="1185" w:type="dxa"/>
            <w:tcBorders>
              <w:top w:val="double" w:sz="4" w:space="0" w:color="auto"/>
              <w:bottom w:val="single" w:sz="4" w:space="0" w:color="auto"/>
            </w:tcBorders>
          </w:tcPr>
          <w:p w14:paraId="2D5F1377" w14:textId="49551A43" w:rsidR="004B3D8B" w:rsidRPr="004B3D8B" w:rsidRDefault="00541F23" w:rsidP="004B3D8B">
            <w:pPr>
              <w:spacing w:line="259" w:lineRule="auto"/>
              <w:jc w:val="center"/>
              <w:rPr>
                <w:rFonts w:ascii="Times New Roman" w:hAnsi="Times New Roman" w:cs="Times New Roman"/>
                <w:lang w:val="en-CA"/>
              </w:rPr>
            </w:pPr>
            <w:r>
              <w:rPr>
                <w:rFonts w:ascii="Times New Roman" w:hAnsi="Times New Roman" w:cs="Times New Roman"/>
                <w:lang w:val="en-CA"/>
              </w:rPr>
              <w:t>8</w:t>
            </w:r>
            <w:r w:rsidR="004B3D8B">
              <w:rPr>
                <w:rFonts w:ascii="Times New Roman" w:hAnsi="Times New Roman" w:cs="Times New Roman"/>
                <w:lang w:val="en-CA"/>
              </w:rPr>
              <w:br/>
              <w:t>(</w:t>
            </w:r>
            <w:r>
              <w:rPr>
                <w:rFonts w:ascii="Times New Roman" w:hAnsi="Times New Roman" w:cs="Times New Roman"/>
                <w:lang w:val="en-CA"/>
              </w:rPr>
              <w:t>22</w:t>
            </w:r>
            <w:r w:rsidR="004B3D8B">
              <w:rPr>
                <w:rFonts w:ascii="Times New Roman" w:hAnsi="Times New Roman" w:cs="Times New Roman"/>
                <w:lang w:val="en-CA"/>
              </w:rPr>
              <w:t>.</w:t>
            </w:r>
            <w:r>
              <w:rPr>
                <w:rFonts w:ascii="Times New Roman" w:hAnsi="Times New Roman" w:cs="Times New Roman"/>
                <w:lang w:val="en-CA"/>
              </w:rPr>
              <w:t>2</w:t>
            </w:r>
            <w:r w:rsidR="004B3D8B">
              <w:rPr>
                <w:rFonts w:ascii="Times New Roman" w:hAnsi="Times New Roman" w:cs="Times New Roman"/>
                <w:lang w:val="en-CA"/>
              </w:rPr>
              <w:t>%)</w:t>
            </w:r>
          </w:p>
        </w:tc>
        <w:tc>
          <w:tcPr>
            <w:tcW w:w="1185" w:type="dxa"/>
            <w:tcBorders>
              <w:top w:val="double" w:sz="4" w:space="0" w:color="auto"/>
              <w:bottom w:val="single" w:sz="4" w:space="0" w:color="auto"/>
            </w:tcBorders>
          </w:tcPr>
          <w:p w14:paraId="337A94B9" w14:textId="058DD295" w:rsidR="004B3D8B" w:rsidRPr="004B3D8B" w:rsidRDefault="00541F23" w:rsidP="004B3D8B">
            <w:pPr>
              <w:spacing w:line="259" w:lineRule="auto"/>
              <w:jc w:val="center"/>
              <w:rPr>
                <w:rFonts w:ascii="Times New Roman" w:hAnsi="Times New Roman" w:cs="Times New Roman"/>
                <w:lang w:val="en-CA"/>
              </w:rPr>
            </w:pPr>
            <w:r>
              <w:rPr>
                <w:rFonts w:ascii="Times New Roman" w:hAnsi="Times New Roman" w:cs="Times New Roman"/>
                <w:lang w:val="en-CA"/>
              </w:rPr>
              <w:t>24</w:t>
            </w:r>
            <w:r w:rsidR="004B3D8B">
              <w:rPr>
                <w:rFonts w:ascii="Times New Roman" w:hAnsi="Times New Roman" w:cs="Times New Roman"/>
                <w:lang w:val="en-CA"/>
              </w:rPr>
              <w:br/>
              <w:t>(</w:t>
            </w:r>
            <w:r>
              <w:rPr>
                <w:rFonts w:ascii="Times New Roman" w:hAnsi="Times New Roman" w:cs="Times New Roman"/>
                <w:lang w:val="en-CA"/>
              </w:rPr>
              <w:t>10.9</w:t>
            </w:r>
            <w:r w:rsidR="004B3D8B">
              <w:rPr>
                <w:rFonts w:ascii="Times New Roman" w:hAnsi="Times New Roman" w:cs="Times New Roman"/>
                <w:lang w:val="en-CA"/>
              </w:rPr>
              <w:t>%)</w:t>
            </w:r>
          </w:p>
        </w:tc>
        <w:tc>
          <w:tcPr>
            <w:tcW w:w="1185" w:type="dxa"/>
            <w:tcBorders>
              <w:top w:val="double" w:sz="4" w:space="0" w:color="auto"/>
              <w:bottom w:val="single" w:sz="4" w:space="0" w:color="auto"/>
            </w:tcBorders>
          </w:tcPr>
          <w:p w14:paraId="00A8448B" w14:textId="123C13B6" w:rsidR="004B3D8B" w:rsidRPr="004B3D8B" w:rsidRDefault="00541F23" w:rsidP="004B3D8B">
            <w:pPr>
              <w:spacing w:line="259" w:lineRule="auto"/>
              <w:jc w:val="center"/>
              <w:rPr>
                <w:rFonts w:ascii="Times New Roman" w:hAnsi="Times New Roman" w:cs="Times New Roman"/>
                <w:lang w:val="en-CA"/>
              </w:rPr>
            </w:pPr>
            <w:r>
              <w:rPr>
                <w:rFonts w:ascii="Times New Roman" w:hAnsi="Times New Roman" w:cs="Times New Roman"/>
                <w:lang w:val="en-CA"/>
              </w:rPr>
              <w:t>57</w:t>
            </w:r>
            <w:r w:rsidR="004B3D8B">
              <w:rPr>
                <w:rFonts w:ascii="Times New Roman" w:hAnsi="Times New Roman" w:cs="Times New Roman"/>
                <w:lang w:val="en-CA"/>
              </w:rPr>
              <w:br/>
              <w:t>(</w:t>
            </w:r>
            <w:r>
              <w:rPr>
                <w:rFonts w:ascii="Times New Roman" w:hAnsi="Times New Roman" w:cs="Times New Roman"/>
                <w:lang w:val="en-CA"/>
              </w:rPr>
              <w:t>10</w:t>
            </w:r>
            <w:r w:rsidR="004B3D8B">
              <w:rPr>
                <w:rFonts w:ascii="Times New Roman" w:hAnsi="Times New Roman" w:cs="Times New Roman"/>
                <w:lang w:val="en-CA"/>
              </w:rPr>
              <w:t>.</w:t>
            </w:r>
            <w:r>
              <w:rPr>
                <w:rFonts w:ascii="Times New Roman" w:hAnsi="Times New Roman" w:cs="Times New Roman"/>
                <w:lang w:val="en-CA"/>
              </w:rPr>
              <w:t>9</w:t>
            </w:r>
            <w:r w:rsidR="004B3D8B">
              <w:rPr>
                <w:rFonts w:ascii="Times New Roman" w:hAnsi="Times New Roman" w:cs="Times New Roman"/>
                <w:lang w:val="en-CA"/>
              </w:rPr>
              <w:t>%)</w:t>
            </w:r>
          </w:p>
        </w:tc>
        <w:tc>
          <w:tcPr>
            <w:tcW w:w="1186" w:type="dxa"/>
            <w:tcBorders>
              <w:top w:val="double" w:sz="4" w:space="0" w:color="auto"/>
              <w:bottom w:val="single" w:sz="4" w:space="0" w:color="auto"/>
            </w:tcBorders>
          </w:tcPr>
          <w:p w14:paraId="525A38F9" w14:textId="3F8CD46C" w:rsidR="004B3D8B" w:rsidRPr="004B3D8B" w:rsidRDefault="00541F23" w:rsidP="004B3D8B">
            <w:pPr>
              <w:spacing w:line="259" w:lineRule="auto"/>
              <w:jc w:val="center"/>
              <w:rPr>
                <w:rFonts w:ascii="Times New Roman" w:hAnsi="Times New Roman" w:cs="Times New Roman"/>
                <w:lang w:val="en-CA"/>
              </w:rPr>
            </w:pPr>
            <w:r>
              <w:rPr>
                <w:rFonts w:ascii="Times New Roman" w:hAnsi="Times New Roman" w:cs="Times New Roman"/>
                <w:lang w:val="en-CA"/>
              </w:rPr>
              <w:t>8</w:t>
            </w:r>
            <w:r w:rsidR="004B3D8B">
              <w:rPr>
                <w:rFonts w:ascii="Times New Roman" w:hAnsi="Times New Roman" w:cs="Times New Roman"/>
                <w:lang w:val="en-CA"/>
              </w:rPr>
              <w:br/>
              <w:t>(</w:t>
            </w:r>
            <w:r>
              <w:rPr>
                <w:rFonts w:ascii="Times New Roman" w:hAnsi="Times New Roman" w:cs="Times New Roman"/>
                <w:lang w:val="en-CA"/>
              </w:rPr>
              <w:t>16.7</w:t>
            </w:r>
            <w:r w:rsidR="004B3D8B">
              <w:rPr>
                <w:rFonts w:ascii="Times New Roman" w:hAnsi="Times New Roman" w:cs="Times New Roman"/>
                <w:lang w:val="en-CA"/>
              </w:rPr>
              <w:t>%)</w:t>
            </w:r>
          </w:p>
        </w:tc>
      </w:tr>
      <w:tr w:rsidR="00170F33" w14:paraId="01A91E63" w14:textId="77777777" w:rsidTr="00170F33">
        <w:tc>
          <w:tcPr>
            <w:tcW w:w="1810" w:type="dxa"/>
            <w:vMerge/>
            <w:tcBorders>
              <w:top w:val="nil"/>
              <w:left w:val="nil"/>
              <w:bottom w:val="nil"/>
              <w:right w:val="nil"/>
            </w:tcBorders>
          </w:tcPr>
          <w:p w14:paraId="7DBAF836" w14:textId="77777777" w:rsidR="004B3D8B" w:rsidRDefault="004B3D8B" w:rsidP="004B3D8B">
            <w:pPr>
              <w:spacing w:line="259" w:lineRule="auto"/>
              <w:jc w:val="center"/>
              <w:rPr>
                <w:rFonts w:ascii="Times New Roman" w:hAnsi="Times New Roman" w:cs="Times New Roman"/>
                <w:b/>
                <w:bCs/>
                <w:lang w:val="en-CA"/>
              </w:rPr>
            </w:pPr>
          </w:p>
        </w:tc>
        <w:tc>
          <w:tcPr>
            <w:tcW w:w="560" w:type="dxa"/>
            <w:tcBorders>
              <w:top w:val="nil"/>
              <w:left w:val="nil"/>
              <w:bottom w:val="nil"/>
              <w:right w:val="single" w:sz="4" w:space="0" w:color="auto"/>
            </w:tcBorders>
          </w:tcPr>
          <w:p w14:paraId="08D13392" w14:textId="56458B87" w:rsidR="004B3D8B" w:rsidRDefault="004B3D8B" w:rsidP="004B3D8B">
            <w:pPr>
              <w:spacing w:line="259" w:lineRule="auto"/>
              <w:rPr>
                <w:rFonts w:ascii="Times New Roman" w:hAnsi="Times New Roman" w:cs="Times New Roman"/>
                <w:b/>
                <w:bCs/>
                <w:lang w:val="en-CA"/>
              </w:rPr>
            </w:pPr>
            <w:r w:rsidRPr="0066513E">
              <w:rPr>
                <w:rFonts w:ascii="Times New Roman" w:hAnsi="Times New Roman" w:cs="Times New Roman"/>
                <w:lang w:val="en-CA"/>
              </w:rPr>
              <w:t>No</w:t>
            </w:r>
          </w:p>
        </w:tc>
        <w:tc>
          <w:tcPr>
            <w:tcW w:w="1185" w:type="dxa"/>
            <w:tcBorders>
              <w:top w:val="single" w:sz="4" w:space="0" w:color="auto"/>
              <w:left w:val="single" w:sz="4" w:space="0" w:color="auto"/>
              <w:bottom w:val="double" w:sz="4" w:space="0" w:color="auto"/>
              <w:right w:val="single" w:sz="4" w:space="0" w:color="auto"/>
            </w:tcBorders>
          </w:tcPr>
          <w:p w14:paraId="5CB41691" w14:textId="6F7EF3DF" w:rsidR="004B3D8B" w:rsidRPr="004B3D8B" w:rsidRDefault="004B3D8B" w:rsidP="004B3D8B">
            <w:pPr>
              <w:spacing w:line="259" w:lineRule="auto"/>
              <w:jc w:val="center"/>
              <w:rPr>
                <w:rFonts w:ascii="Times New Roman" w:hAnsi="Times New Roman" w:cs="Times New Roman"/>
                <w:lang w:val="en-CA"/>
              </w:rPr>
            </w:pPr>
            <w:r>
              <w:rPr>
                <w:rFonts w:ascii="Times New Roman" w:hAnsi="Times New Roman" w:cs="Times New Roman"/>
                <w:lang w:val="en-CA"/>
              </w:rPr>
              <w:t>1</w:t>
            </w:r>
            <w:r w:rsidR="00541F23">
              <w:rPr>
                <w:rFonts w:ascii="Times New Roman" w:hAnsi="Times New Roman" w:cs="Times New Roman"/>
                <w:lang w:val="en-CA"/>
              </w:rPr>
              <w:t>8</w:t>
            </w:r>
            <w:r>
              <w:rPr>
                <w:rFonts w:ascii="Times New Roman" w:hAnsi="Times New Roman" w:cs="Times New Roman"/>
                <w:lang w:val="en-CA"/>
              </w:rPr>
              <w:t xml:space="preserve"> (</w:t>
            </w:r>
            <w:r w:rsidR="00541F23">
              <w:rPr>
                <w:rFonts w:ascii="Times New Roman" w:hAnsi="Times New Roman" w:cs="Times New Roman"/>
                <w:lang w:val="en-CA"/>
              </w:rPr>
              <w:t>9</w:t>
            </w:r>
            <w:r>
              <w:rPr>
                <w:rFonts w:ascii="Times New Roman" w:hAnsi="Times New Roman" w:cs="Times New Roman"/>
                <w:lang w:val="en-CA"/>
              </w:rPr>
              <w:t>0.0%)</w:t>
            </w:r>
          </w:p>
        </w:tc>
        <w:tc>
          <w:tcPr>
            <w:tcW w:w="1185" w:type="dxa"/>
            <w:tcBorders>
              <w:top w:val="single" w:sz="4" w:space="0" w:color="auto"/>
              <w:left w:val="single" w:sz="4" w:space="0" w:color="auto"/>
              <w:bottom w:val="double" w:sz="4" w:space="0" w:color="auto"/>
              <w:right w:val="single" w:sz="4" w:space="0" w:color="auto"/>
            </w:tcBorders>
          </w:tcPr>
          <w:p w14:paraId="03D2B12A" w14:textId="3EBDDFB1" w:rsidR="004B3D8B" w:rsidRPr="004B3D8B" w:rsidRDefault="00541F23" w:rsidP="004B3D8B">
            <w:pPr>
              <w:spacing w:line="259" w:lineRule="auto"/>
              <w:jc w:val="center"/>
              <w:rPr>
                <w:rFonts w:ascii="Times New Roman" w:hAnsi="Times New Roman" w:cs="Times New Roman"/>
                <w:lang w:val="en-CA"/>
              </w:rPr>
            </w:pPr>
            <w:r>
              <w:rPr>
                <w:rFonts w:ascii="Times New Roman" w:hAnsi="Times New Roman" w:cs="Times New Roman"/>
                <w:lang w:val="en-CA"/>
              </w:rPr>
              <w:t>28</w:t>
            </w:r>
            <w:r w:rsidR="004B3D8B">
              <w:rPr>
                <w:rFonts w:ascii="Times New Roman" w:hAnsi="Times New Roman" w:cs="Times New Roman"/>
                <w:lang w:val="en-CA"/>
              </w:rPr>
              <w:br/>
              <w:t>(</w:t>
            </w:r>
            <w:r>
              <w:rPr>
                <w:rFonts w:ascii="Times New Roman" w:hAnsi="Times New Roman" w:cs="Times New Roman"/>
                <w:lang w:val="en-CA"/>
              </w:rPr>
              <w:t>77</w:t>
            </w:r>
            <w:r w:rsidR="004B3D8B">
              <w:rPr>
                <w:rFonts w:ascii="Times New Roman" w:hAnsi="Times New Roman" w:cs="Times New Roman"/>
                <w:lang w:val="en-CA"/>
              </w:rPr>
              <w:t>.</w:t>
            </w:r>
            <w:r>
              <w:rPr>
                <w:rFonts w:ascii="Times New Roman" w:hAnsi="Times New Roman" w:cs="Times New Roman"/>
                <w:lang w:val="en-CA"/>
              </w:rPr>
              <w:t>8</w:t>
            </w:r>
            <w:r w:rsidR="004B3D8B">
              <w:rPr>
                <w:rFonts w:ascii="Times New Roman" w:hAnsi="Times New Roman" w:cs="Times New Roman"/>
                <w:lang w:val="en-CA"/>
              </w:rPr>
              <w:t>%)</w:t>
            </w:r>
          </w:p>
        </w:tc>
        <w:tc>
          <w:tcPr>
            <w:tcW w:w="1185" w:type="dxa"/>
            <w:tcBorders>
              <w:top w:val="single" w:sz="4" w:space="0" w:color="auto"/>
              <w:left w:val="single" w:sz="4" w:space="0" w:color="auto"/>
              <w:bottom w:val="double" w:sz="4" w:space="0" w:color="auto"/>
              <w:right w:val="single" w:sz="4" w:space="0" w:color="auto"/>
            </w:tcBorders>
          </w:tcPr>
          <w:p w14:paraId="44E34EBB" w14:textId="180D09D6" w:rsidR="004B3D8B" w:rsidRPr="004B3D8B" w:rsidRDefault="004B3D8B" w:rsidP="004B3D8B">
            <w:pPr>
              <w:spacing w:line="259" w:lineRule="auto"/>
              <w:jc w:val="center"/>
              <w:rPr>
                <w:rFonts w:ascii="Times New Roman" w:hAnsi="Times New Roman" w:cs="Times New Roman"/>
                <w:lang w:val="en-CA"/>
              </w:rPr>
            </w:pPr>
            <w:r>
              <w:rPr>
                <w:rFonts w:ascii="Times New Roman" w:hAnsi="Times New Roman" w:cs="Times New Roman"/>
                <w:lang w:val="en-CA"/>
              </w:rPr>
              <w:t>1</w:t>
            </w:r>
            <w:r w:rsidR="00541F23">
              <w:rPr>
                <w:rFonts w:ascii="Times New Roman" w:hAnsi="Times New Roman" w:cs="Times New Roman"/>
                <w:lang w:val="en-CA"/>
              </w:rPr>
              <w:t>96</w:t>
            </w:r>
            <w:r>
              <w:rPr>
                <w:rFonts w:ascii="Times New Roman" w:hAnsi="Times New Roman" w:cs="Times New Roman"/>
                <w:lang w:val="en-CA"/>
              </w:rPr>
              <w:br/>
              <w:t>(</w:t>
            </w:r>
            <w:r w:rsidR="00541F23">
              <w:rPr>
                <w:rFonts w:ascii="Times New Roman" w:hAnsi="Times New Roman" w:cs="Times New Roman"/>
                <w:lang w:val="en-CA"/>
              </w:rPr>
              <w:t>89</w:t>
            </w:r>
            <w:r>
              <w:rPr>
                <w:rFonts w:ascii="Times New Roman" w:hAnsi="Times New Roman" w:cs="Times New Roman"/>
                <w:lang w:val="en-CA"/>
              </w:rPr>
              <w:t>.</w:t>
            </w:r>
            <w:r w:rsidR="00541F23">
              <w:rPr>
                <w:rFonts w:ascii="Times New Roman" w:hAnsi="Times New Roman" w:cs="Times New Roman"/>
                <w:lang w:val="en-CA"/>
              </w:rPr>
              <w:t>1</w:t>
            </w:r>
            <w:r>
              <w:rPr>
                <w:rFonts w:ascii="Times New Roman" w:hAnsi="Times New Roman" w:cs="Times New Roman"/>
                <w:lang w:val="en-CA"/>
              </w:rPr>
              <w:t>%)</w:t>
            </w:r>
          </w:p>
        </w:tc>
        <w:tc>
          <w:tcPr>
            <w:tcW w:w="1185" w:type="dxa"/>
            <w:tcBorders>
              <w:top w:val="single" w:sz="4" w:space="0" w:color="auto"/>
              <w:left w:val="single" w:sz="4" w:space="0" w:color="auto"/>
              <w:bottom w:val="double" w:sz="4" w:space="0" w:color="auto"/>
              <w:right w:val="single" w:sz="4" w:space="0" w:color="auto"/>
            </w:tcBorders>
          </w:tcPr>
          <w:p w14:paraId="5F5037CB" w14:textId="367D0A2A" w:rsidR="004B3D8B" w:rsidRPr="004B3D8B" w:rsidRDefault="00541F23" w:rsidP="004B3D8B">
            <w:pPr>
              <w:spacing w:line="259" w:lineRule="auto"/>
              <w:jc w:val="center"/>
              <w:rPr>
                <w:rFonts w:ascii="Times New Roman" w:hAnsi="Times New Roman" w:cs="Times New Roman"/>
                <w:lang w:val="en-CA"/>
              </w:rPr>
            </w:pPr>
            <w:r>
              <w:rPr>
                <w:rFonts w:ascii="Times New Roman" w:hAnsi="Times New Roman" w:cs="Times New Roman"/>
                <w:lang w:val="en-CA"/>
              </w:rPr>
              <w:t>468</w:t>
            </w:r>
            <w:r w:rsidR="004B3D8B">
              <w:rPr>
                <w:rFonts w:ascii="Times New Roman" w:hAnsi="Times New Roman" w:cs="Times New Roman"/>
                <w:lang w:val="en-CA"/>
              </w:rPr>
              <w:br/>
              <w:t>(</w:t>
            </w:r>
            <w:r>
              <w:rPr>
                <w:rFonts w:ascii="Times New Roman" w:hAnsi="Times New Roman" w:cs="Times New Roman"/>
                <w:lang w:val="en-CA"/>
              </w:rPr>
              <w:t>89</w:t>
            </w:r>
            <w:r w:rsidR="004B3D8B">
              <w:rPr>
                <w:rFonts w:ascii="Times New Roman" w:hAnsi="Times New Roman" w:cs="Times New Roman"/>
                <w:lang w:val="en-CA"/>
              </w:rPr>
              <w:t>.</w:t>
            </w:r>
            <w:r>
              <w:rPr>
                <w:rFonts w:ascii="Times New Roman" w:hAnsi="Times New Roman" w:cs="Times New Roman"/>
                <w:lang w:val="en-CA"/>
              </w:rPr>
              <w:t>1</w:t>
            </w:r>
            <w:r w:rsidR="004B3D8B">
              <w:rPr>
                <w:rFonts w:ascii="Times New Roman" w:hAnsi="Times New Roman" w:cs="Times New Roman"/>
                <w:lang w:val="en-CA"/>
              </w:rPr>
              <w:t>%)</w:t>
            </w:r>
          </w:p>
        </w:tc>
        <w:tc>
          <w:tcPr>
            <w:tcW w:w="1186" w:type="dxa"/>
            <w:tcBorders>
              <w:top w:val="single" w:sz="4" w:space="0" w:color="auto"/>
              <w:left w:val="single" w:sz="4" w:space="0" w:color="auto"/>
              <w:bottom w:val="double" w:sz="4" w:space="0" w:color="auto"/>
              <w:right w:val="single" w:sz="4" w:space="0" w:color="auto"/>
            </w:tcBorders>
          </w:tcPr>
          <w:p w14:paraId="3C09BCD8" w14:textId="297C77D5" w:rsidR="004B3D8B" w:rsidRDefault="00541F23" w:rsidP="004B3D8B">
            <w:pPr>
              <w:spacing w:line="259" w:lineRule="auto"/>
              <w:jc w:val="center"/>
              <w:rPr>
                <w:rFonts w:ascii="Times New Roman" w:hAnsi="Times New Roman" w:cs="Times New Roman"/>
                <w:lang w:val="en-CA"/>
              </w:rPr>
            </w:pPr>
            <w:r>
              <w:rPr>
                <w:rFonts w:ascii="Times New Roman" w:hAnsi="Times New Roman" w:cs="Times New Roman"/>
                <w:lang w:val="en-CA"/>
              </w:rPr>
              <w:t>40</w:t>
            </w:r>
          </w:p>
          <w:p w14:paraId="23795B1D" w14:textId="0AF38093" w:rsidR="004B3D8B" w:rsidRPr="004B3D8B" w:rsidRDefault="004B3D8B" w:rsidP="004B3D8B">
            <w:pPr>
              <w:spacing w:line="259" w:lineRule="auto"/>
              <w:jc w:val="center"/>
              <w:rPr>
                <w:rFonts w:ascii="Times New Roman" w:hAnsi="Times New Roman" w:cs="Times New Roman"/>
                <w:lang w:val="en-CA"/>
              </w:rPr>
            </w:pPr>
            <w:r>
              <w:rPr>
                <w:rFonts w:ascii="Times New Roman" w:hAnsi="Times New Roman" w:cs="Times New Roman"/>
                <w:lang w:val="en-CA"/>
              </w:rPr>
              <w:t>(</w:t>
            </w:r>
            <w:r w:rsidR="00541F23">
              <w:rPr>
                <w:rFonts w:ascii="Times New Roman" w:hAnsi="Times New Roman" w:cs="Times New Roman"/>
                <w:lang w:val="en-CA"/>
              </w:rPr>
              <w:t>83</w:t>
            </w:r>
            <w:r>
              <w:rPr>
                <w:rFonts w:ascii="Times New Roman" w:hAnsi="Times New Roman" w:cs="Times New Roman"/>
                <w:lang w:val="en-CA"/>
              </w:rPr>
              <w:t>.3%)</w:t>
            </w:r>
          </w:p>
        </w:tc>
      </w:tr>
      <w:tr w:rsidR="004B3D8B" w14:paraId="79F8FB19" w14:textId="77777777" w:rsidTr="00170F33">
        <w:tc>
          <w:tcPr>
            <w:tcW w:w="1810" w:type="dxa"/>
            <w:vMerge w:val="restart"/>
            <w:tcBorders>
              <w:top w:val="nil"/>
              <w:left w:val="nil"/>
              <w:bottom w:val="nil"/>
              <w:right w:val="nil"/>
            </w:tcBorders>
          </w:tcPr>
          <w:p w14:paraId="4FFF6DF1" w14:textId="4B3FE121" w:rsidR="004B3D8B" w:rsidRDefault="004B3D8B" w:rsidP="004B3D8B">
            <w:pPr>
              <w:spacing w:line="259" w:lineRule="auto"/>
              <w:jc w:val="center"/>
              <w:rPr>
                <w:rFonts w:ascii="Times New Roman" w:hAnsi="Times New Roman" w:cs="Times New Roman"/>
                <w:b/>
                <w:bCs/>
                <w:lang w:val="en-CA"/>
              </w:rPr>
            </w:pPr>
            <w:r>
              <w:rPr>
                <w:rFonts w:ascii="Times New Roman" w:hAnsi="Times New Roman" w:cs="Times New Roman"/>
                <w:b/>
                <w:bCs/>
                <w:lang w:val="en-CA"/>
              </w:rPr>
              <w:t>Fundraising/</w:t>
            </w:r>
            <w:r>
              <w:rPr>
                <w:rFonts w:ascii="Times New Roman" w:hAnsi="Times New Roman" w:cs="Times New Roman"/>
                <w:b/>
                <w:bCs/>
                <w:lang w:val="en-CA"/>
              </w:rPr>
              <w:br/>
              <w:t>Sponsorship</w:t>
            </w:r>
          </w:p>
        </w:tc>
        <w:tc>
          <w:tcPr>
            <w:tcW w:w="560" w:type="dxa"/>
            <w:tcBorders>
              <w:top w:val="nil"/>
              <w:left w:val="nil"/>
              <w:bottom w:val="nil"/>
            </w:tcBorders>
          </w:tcPr>
          <w:p w14:paraId="15299650" w14:textId="06B126D9" w:rsidR="004B3D8B" w:rsidRDefault="004B3D8B" w:rsidP="004B3D8B">
            <w:pPr>
              <w:spacing w:line="259" w:lineRule="auto"/>
              <w:rPr>
                <w:rFonts w:ascii="Times New Roman" w:hAnsi="Times New Roman" w:cs="Times New Roman"/>
                <w:b/>
                <w:bCs/>
                <w:lang w:val="en-CA"/>
              </w:rPr>
            </w:pPr>
            <w:r w:rsidRPr="0066513E">
              <w:rPr>
                <w:rFonts w:ascii="Times New Roman" w:hAnsi="Times New Roman" w:cs="Times New Roman"/>
                <w:lang w:val="en-CA"/>
              </w:rPr>
              <w:t>Yes</w:t>
            </w:r>
          </w:p>
        </w:tc>
        <w:tc>
          <w:tcPr>
            <w:tcW w:w="1185" w:type="dxa"/>
            <w:tcBorders>
              <w:top w:val="double" w:sz="4" w:space="0" w:color="auto"/>
              <w:bottom w:val="single" w:sz="4" w:space="0" w:color="auto"/>
            </w:tcBorders>
          </w:tcPr>
          <w:p w14:paraId="77783F3F" w14:textId="4712BED7" w:rsidR="004B3D8B" w:rsidRPr="004B3D8B" w:rsidRDefault="00655CDD" w:rsidP="004B3D8B">
            <w:pPr>
              <w:spacing w:line="259" w:lineRule="auto"/>
              <w:jc w:val="center"/>
              <w:rPr>
                <w:rFonts w:ascii="Times New Roman" w:hAnsi="Times New Roman" w:cs="Times New Roman"/>
                <w:lang w:val="en-CA"/>
              </w:rPr>
            </w:pPr>
            <w:r>
              <w:rPr>
                <w:rFonts w:ascii="Times New Roman" w:hAnsi="Times New Roman" w:cs="Times New Roman"/>
                <w:lang w:val="en-CA"/>
              </w:rPr>
              <w:t>2</w:t>
            </w:r>
            <w:r w:rsidR="004B3D8B">
              <w:rPr>
                <w:rFonts w:ascii="Times New Roman" w:hAnsi="Times New Roman" w:cs="Times New Roman"/>
                <w:lang w:val="en-CA"/>
              </w:rPr>
              <w:br/>
              <w:t>(</w:t>
            </w:r>
            <w:r>
              <w:rPr>
                <w:rFonts w:ascii="Times New Roman" w:hAnsi="Times New Roman" w:cs="Times New Roman"/>
                <w:lang w:val="en-CA"/>
              </w:rPr>
              <w:t>10</w:t>
            </w:r>
            <w:r w:rsidR="004B3D8B">
              <w:rPr>
                <w:rFonts w:ascii="Times New Roman" w:hAnsi="Times New Roman" w:cs="Times New Roman"/>
                <w:lang w:val="en-CA"/>
              </w:rPr>
              <w:t>.0%)</w:t>
            </w:r>
          </w:p>
        </w:tc>
        <w:tc>
          <w:tcPr>
            <w:tcW w:w="1185" w:type="dxa"/>
            <w:tcBorders>
              <w:top w:val="double" w:sz="4" w:space="0" w:color="auto"/>
              <w:bottom w:val="single" w:sz="4" w:space="0" w:color="auto"/>
            </w:tcBorders>
          </w:tcPr>
          <w:p w14:paraId="5B1F38F7" w14:textId="120E5550" w:rsidR="004B3D8B" w:rsidRPr="004B3D8B" w:rsidRDefault="00655CDD" w:rsidP="004B3D8B">
            <w:pPr>
              <w:spacing w:line="259" w:lineRule="auto"/>
              <w:jc w:val="center"/>
              <w:rPr>
                <w:rFonts w:ascii="Times New Roman" w:hAnsi="Times New Roman" w:cs="Times New Roman"/>
                <w:lang w:val="en-CA"/>
              </w:rPr>
            </w:pPr>
            <w:r>
              <w:rPr>
                <w:rFonts w:ascii="Times New Roman" w:hAnsi="Times New Roman" w:cs="Times New Roman"/>
                <w:lang w:val="en-CA"/>
              </w:rPr>
              <w:t>2</w:t>
            </w:r>
            <w:r w:rsidR="004B3D8B">
              <w:rPr>
                <w:rFonts w:ascii="Times New Roman" w:hAnsi="Times New Roman" w:cs="Times New Roman"/>
                <w:lang w:val="en-CA"/>
              </w:rPr>
              <w:br/>
              <w:t>(</w:t>
            </w:r>
            <w:r>
              <w:rPr>
                <w:rFonts w:ascii="Times New Roman" w:hAnsi="Times New Roman" w:cs="Times New Roman"/>
                <w:lang w:val="en-CA"/>
              </w:rPr>
              <w:t>5</w:t>
            </w:r>
            <w:r w:rsidR="004B3D8B">
              <w:rPr>
                <w:rFonts w:ascii="Times New Roman" w:hAnsi="Times New Roman" w:cs="Times New Roman"/>
                <w:lang w:val="en-CA"/>
              </w:rPr>
              <w:t>.</w:t>
            </w:r>
            <w:r>
              <w:rPr>
                <w:rFonts w:ascii="Times New Roman" w:hAnsi="Times New Roman" w:cs="Times New Roman"/>
                <w:lang w:val="en-CA"/>
              </w:rPr>
              <w:t>6</w:t>
            </w:r>
            <w:r w:rsidR="004B3D8B">
              <w:rPr>
                <w:rFonts w:ascii="Times New Roman" w:hAnsi="Times New Roman" w:cs="Times New Roman"/>
                <w:lang w:val="en-CA"/>
              </w:rPr>
              <w:t>%)</w:t>
            </w:r>
          </w:p>
        </w:tc>
        <w:tc>
          <w:tcPr>
            <w:tcW w:w="1185" w:type="dxa"/>
            <w:tcBorders>
              <w:top w:val="double" w:sz="4" w:space="0" w:color="auto"/>
              <w:bottom w:val="single" w:sz="4" w:space="0" w:color="auto"/>
            </w:tcBorders>
          </w:tcPr>
          <w:p w14:paraId="57D936EB" w14:textId="79D29C77" w:rsidR="004B3D8B" w:rsidRPr="004B3D8B" w:rsidRDefault="00655CDD" w:rsidP="004B3D8B">
            <w:pPr>
              <w:spacing w:line="259" w:lineRule="auto"/>
              <w:jc w:val="center"/>
              <w:rPr>
                <w:rFonts w:ascii="Times New Roman" w:hAnsi="Times New Roman" w:cs="Times New Roman"/>
                <w:lang w:val="en-CA"/>
              </w:rPr>
            </w:pPr>
            <w:r>
              <w:rPr>
                <w:rFonts w:ascii="Times New Roman" w:hAnsi="Times New Roman" w:cs="Times New Roman"/>
                <w:lang w:val="en-CA"/>
              </w:rPr>
              <w:t>20</w:t>
            </w:r>
            <w:r w:rsidR="004B3D8B">
              <w:rPr>
                <w:rFonts w:ascii="Times New Roman" w:hAnsi="Times New Roman" w:cs="Times New Roman"/>
                <w:lang w:val="en-CA"/>
              </w:rPr>
              <w:br/>
              <w:t>(</w:t>
            </w:r>
            <w:r>
              <w:rPr>
                <w:rFonts w:ascii="Times New Roman" w:hAnsi="Times New Roman" w:cs="Times New Roman"/>
                <w:lang w:val="en-CA"/>
              </w:rPr>
              <w:t>9</w:t>
            </w:r>
            <w:r w:rsidR="004B3D8B">
              <w:rPr>
                <w:rFonts w:ascii="Times New Roman" w:hAnsi="Times New Roman" w:cs="Times New Roman"/>
                <w:lang w:val="en-CA"/>
              </w:rPr>
              <w:t>.</w:t>
            </w:r>
            <w:r>
              <w:rPr>
                <w:rFonts w:ascii="Times New Roman" w:hAnsi="Times New Roman" w:cs="Times New Roman"/>
                <w:lang w:val="en-CA"/>
              </w:rPr>
              <w:t>1</w:t>
            </w:r>
            <w:r w:rsidR="004B3D8B">
              <w:rPr>
                <w:rFonts w:ascii="Times New Roman" w:hAnsi="Times New Roman" w:cs="Times New Roman"/>
                <w:lang w:val="en-CA"/>
              </w:rPr>
              <w:t>%)</w:t>
            </w:r>
          </w:p>
        </w:tc>
        <w:tc>
          <w:tcPr>
            <w:tcW w:w="1185" w:type="dxa"/>
            <w:tcBorders>
              <w:top w:val="double" w:sz="4" w:space="0" w:color="auto"/>
              <w:bottom w:val="single" w:sz="4" w:space="0" w:color="auto"/>
            </w:tcBorders>
          </w:tcPr>
          <w:p w14:paraId="431CB162" w14:textId="3EFC2359" w:rsidR="004B3D8B" w:rsidRPr="004B3D8B" w:rsidRDefault="00655CDD" w:rsidP="004B3D8B">
            <w:pPr>
              <w:spacing w:line="259" w:lineRule="auto"/>
              <w:jc w:val="center"/>
              <w:rPr>
                <w:rFonts w:ascii="Times New Roman" w:hAnsi="Times New Roman" w:cs="Times New Roman"/>
                <w:lang w:val="en-CA"/>
              </w:rPr>
            </w:pPr>
            <w:r>
              <w:rPr>
                <w:rFonts w:ascii="Times New Roman" w:hAnsi="Times New Roman" w:cs="Times New Roman"/>
                <w:lang w:val="en-CA"/>
              </w:rPr>
              <w:t>32</w:t>
            </w:r>
            <w:r w:rsidR="004B3D8B">
              <w:rPr>
                <w:rFonts w:ascii="Times New Roman" w:hAnsi="Times New Roman" w:cs="Times New Roman"/>
                <w:lang w:val="en-CA"/>
              </w:rPr>
              <w:br/>
              <w:t>(</w:t>
            </w:r>
            <w:r>
              <w:rPr>
                <w:rFonts w:ascii="Times New Roman" w:hAnsi="Times New Roman" w:cs="Times New Roman"/>
                <w:lang w:val="en-CA"/>
              </w:rPr>
              <w:t>6</w:t>
            </w:r>
            <w:r w:rsidR="004B3D8B">
              <w:rPr>
                <w:rFonts w:ascii="Times New Roman" w:hAnsi="Times New Roman" w:cs="Times New Roman"/>
                <w:lang w:val="en-CA"/>
              </w:rPr>
              <w:t>.1%)</w:t>
            </w:r>
          </w:p>
        </w:tc>
        <w:tc>
          <w:tcPr>
            <w:tcW w:w="1186" w:type="dxa"/>
            <w:tcBorders>
              <w:top w:val="double" w:sz="4" w:space="0" w:color="auto"/>
              <w:bottom w:val="single" w:sz="4" w:space="0" w:color="auto"/>
            </w:tcBorders>
          </w:tcPr>
          <w:p w14:paraId="3ECDD88A" w14:textId="6D7B4879" w:rsidR="004B3D8B" w:rsidRPr="004B3D8B" w:rsidRDefault="00655CDD" w:rsidP="004B3D8B">
            <w:pPr>
              <w:spacing w:line="259" w:lineRule="auto"/>
              <w:jc w:val="center"/>
              <w:rPr>
                <w:rFonts w:ascii="Times New Roman" w:hAnsi="Times New Roman" w:cs="Times New Roman"/>
                <w:lang w:val="en-CA"/>
              </w:rPr>
            </w:pPr>
            <w:r>
              <w:rPr>
                <w:rFonts w:ascii="Times New Roman" w:hAnsi="Times New Roman" w:cs="Times New Roman"/>
                <w:lang w:val="en-CA"/>
              </w:rPr>
              <w:t>4</w:t>
            </w:r>
            <w:r w:rsidR="004B3D8B">
              <w:rPr>
                <w:rFonts w:ascii="Times New Roman" w:hAnsi="Times New Roman" w:cs="Times New Roman"/>
                <w:lang w:val="en-CA"/>
              </w:rPr>
              <w:br/>
              <w:t>(</w:t>
            </w:r>
            <w:r>
              <w:rPr>
                <w:rFonts w:ascii="Times New Roman" w:hAnsi="Times New Roman" w:cs="Times New Roman"/>
                <w:lang w:val="en-CA"/>
              </w:rPr>
              <w:t>8</w:t>
            </w:r>
            <w:r w:rsidR="004B3D8B">
              <w:rPr>
                <w:rFonts w:ascii="Times New Roman" w:hAnsi="Times New Roman" w:cs="Times New Roman"/>
                <w:lang w:val="en-CA"/>
              </w:rPr>
              <w:t>.</w:t>
            </w:r>
            <w:r>
              <w:rPr>
                <w:rFonts w:ascii="Times New Roman" w:hAnsi="Times New Roman" w:cs="Times New Roman"/>
                <w:lang w:val="en-CA"/>
              </w:rPr>
              <w:t>3</w:t>
            </w:r>
            <w:r w:rsidR="004B3D8B">
              <w:rPr>
                <w:rFonts w:ascii="Times New Roman" w:hAnsi="Times New Roman" w:cs="Times New Roman"/>
                <w:lang w:val="en-CA"/>
              </w:rPr>
              <w:t>%)</w:t>
            </w:r>
          </w:p>
        </w:tc>
      </w:tr>
      <w:tr w:rsidR="00170F33" w14:paraId="083CF2F9" w14:textId="77777777" w:rsidTr="00170F33">
        <w:tc>
          <w:tcPr>
            <w:tcW w:w="1810" w:type="dxa"/>
            <w:vMerge/>
            <w:tcBorders>
              <w:top w:val="nil"/>
              <w:left w:val="nil"/>
              <w:bottom w:val="nil"/>
              <w:right w:val="nil"/>
            </w:tcBorders>
          </w:tcPr>
          <w:p w14:paraId="5FC5ED89" w14:textId="77777777" w:rsidR="004B3D8B" w:rsidRDefault="004B3D8B" w:rsidP="004B3D8B">
            <w:pPr>
              <w:spacing w:line="259" w:lineRule="auto"/>
              <w:jc w:val="center"/>
              <w:rPr>
                <w:rFonts w:ascii="Times New Roman" w:hAnsi="Times New Roman" w:cs="Times New Roman"/>
                <w:b/>
                <w:bCs/>
                <w:lang w:val="en-CA"/>
              </w:rPr>
            </w:pPr>
          </w:p>
        </w:tc>
        <w:tc>
          <w:tcPr>
            <w:tcW w:w="560" w:type="dxa"/>
            <w:tcBorders>
              <w:top w:val="nil"/>
              <w:left w:val="nil"/>
              <w:bottom w:val="nil"/>
              <w:right w:val="double" w:sz="4" w:space="0" w:color="auto"/>
            </w:tcBorders>
          </w:tcPr>
          <w:p w14:paraId="4736798F" w14:textId="552C100C" w:rsidR="004B3D8B" w:rsidRDefault="004B3D8B" w:rsidP="004B3D8B">
            <w:pPr>
              <w:spacing w:line="259" w:lineRule="auto"/>
              <w:rPr>
                <w:rFonts w:ascii="Times New Roman" w:hAnsi="Times New Roman" w:cs="Times New Roman"/>
                <w:b/>
                <w:bCs/>
                <w:lang w:val="en-CA"/>
              </w:rPr>
            </w:pPr>
            <w:r w:rsidRPr="0066513E">
              <w:rPr>
                <w:rFonts w:ascii="Times New Roman" w:hAnsi="Times New Roman" w:cs="Times New Roman"/>
                <w:lang w:val="en-CA"/>
              </w:rPr>
              <w:t>No</w:t>
            </w:r>
          </w:p>
        </w:tc>
        <w:tc>
          <w:tcPr>
            <w:tcW w:w="1185" w:type="dxa"/>
            <w:tcBorders>
              <w:top w:val="single" w:sz="4" w:space="0" w:color="auto"/>
              <w:left w:val="double" w:sz="4" w:space="0" w:color="auto"/>
              <w:bottom w:val="double" w:sz="4" w:space="0" w:color="auto"/>
              <w:right w:val="double" w:sz="4" w:space="0" w:color="auto"/>
            </w:tcBorders>
          </w:tcPr>
          <w:p w14:paraId="0FE24628" w14:textId="6235E086" w:rsidR="004B3D8B" w:rsidRPr="004B3D8B" w:rsidRDefault="004B3D8B" w:rsidP="004B3D8B">
            <w:pPr>
              <w:spacing w:line="259" w:lineRule="auto"/>
              <w:jc w:val="center"/>
              <w:rPr>
                <w:rFonts w:ascii="Times New Roman" w:hAnsi="Times New Roman" w:cs="Times New Roman"/>
                <w:lang w:val="en-CA"/>
              </w:rPr>
            </w:pPr>
            <w:r>
              <w:rPr>
                <w:rFonts w:ascii="Times New Roman" w:hAnsi="Times New Roman" w:cs="Times New Roman"/>
                <w:lang w:val="en-CA"/>
              </w:rPr>
              <w:t>1</w:t>
            </w:r>
            <w:r w:rsidR="00655CDD">
              <w:rPr>
                <w:rFonts w:ascii="Times New Roman" w:hAnsi="Times New Roman" w:cs="Times New Roman"/>
                <w:lang w:val="en-CA"/>
              </w:rPr>
              <w:t>8</w:t>
            </w:r>
            <w:r>
              <w:rPr>
                <w:rFonts w:ascii="Times New Roman" w:hAnsi="Times New Roman" w:cs="Times New Roman"/>
                <w:lang w:val="en-CA"/>
              </w:rPr>
              <w:t xml:space="preserve"> (</w:t>
            </w:r>
            <w:r w:rsidR="00655CDD">
              <w:rPr>
                <w:rFonts w:ascii="Times New Roman" w:hAnsi="Times New Roman" w:cs="Times New Roman"/>
                <w:lang w:val="en-CA"/>
              </w:rPr>
              <w:t>9</w:t>
            </w:r>
            <w:r>
              <w:rPr>
                <w:rFonts w:ascii="Times New Roman" w:hAnsi="Times New Roman" w:cs="Times New Roman"/>
                <w:lang w:val="en-CA"/>
              </w:rPr>
              <w:t>0.0%)</w:t>
            </w:r>
          </w:p>
        </w:tc>
        <w:tc>
          <w:tcPr>
            <w:tcW w:w="1185" w:type="dxa"/>
            <w:tcBorders>
              <w:top w:val="single" w:sz="4" w:space="0" w:color="auto"/>
              <w:left w:val="double" w:sz="4" w:space="0" w:color="auto"/>
              <w:bottom w:val="double" w:sz="4" w:space="0" w:color="auto"/>
              <w:right w:val="double" w:sz="4" w:space="0" w:color="auto"/>
            </w:tcBorders>
          </w:tcPr>
          <w:p w14:paraId="76AA32E3" w14:textId="1289483F" w:rsidR="004B3D8B" w:rsidRPr="004B3D8B" w:rsidRDefault="00655CDD" w:rsidP="004B3D8B">
            <w:pPr>
              <w:spacing w:line="259" w:lineRule="auto"/>
              <w:jc w:val="center"/>
              <w:rPr>
                <w:rFonts w:ascii="Times New Roman" w:hAnsi="Times New Roman" w:cs="Times New Roman"/>
                <w:lang w:val="en-CA"/>
              </w:rPr>
            </w:pPr>
            <w:r>
              <w:rPr>
                <w:rFonts w:ascii="Times New Roman" w:hAnsi="Times New Roman" w:cs="Times New Roman"/>
                <w:lang w:val="en-CA"/>
              </w:rPr>
              <w:t>3</w:t>
            </w:r>
            <w:r w:rsidR="004B3D8B">
              <w:rPr>
                <w:rFonts w:ascii="Times New Roman" w:hAnsi="Times New Roman" w:cs="Times New Roman"/>
                <w:lang w:val="en-CA"/>
              </w:rPr>
              <w:t>4</w:t>
            </w:r>
            <w:r w:rsidR="004B3D8B">
              <w:rPr>
                <w:rFonts w:ascii="Times New Roman" w:hAnsi="Times New Roman" w:cs="Times New Roman"/>
                <w:lang w:val="en-CA"/>
              </w:rPr>
              <w:br/>
              <w:t>(</w:t>
            </w:r>
            <w:r>
              <w:rPr>
                <w:rFonts w:ascii="Times New Roman" w:hAnsi="Times New Roman" w:cs="Times New Roman"/>
                <w:lang w:val="en-CA"/>
              </w:rPr>
              <w:t>94</w:t>
            </w:r>
            <w:r w:rsidR="004B3D8B">
              <w:rPr>
                <w:rFonts w:ascii="Times New Roman" w:hAnsi="Times New Roman" w:cs="Times New Roman"/>
                <w:lang w:val="en-CA"/>
              </w:rPr>
              <w:t>.</w:t>
            </w:r>
            <w:r>
              <w:rPr>
                <w:rFonts w:ascii="Times New Roman" w:hAnsi="Times New Roman" w:cs="Times New Roman"/>
                <w:lang w:val="en-CA"/>
              </w:rPr>
              <w:t>4</w:t>
            </w:r>
            <w:r w:rsidR="004B3D8B">
              <w:rPr>
                <w:rFonts w:ascii="Times New Roman" w:hAnsi="Times New Roman" w:cs="Times New Roman"/>
                <w:lang w:val="en-CA"/>
              </w:rPr>
              <w:t>%)</w:t>
            </w:r>
          </w:p>
        </w:tc>
        <w:tc>
          <w:tcPr>
            <w:tcW w:w="1185" w:type="dxa"/>
            <w:tcBorders>
              <w:top w:val="single" w:sz="4" w:space="0" w:color="auto"/>
              <w:left w:val="double" w:sz="4" w:space="0" w:color="auto"/>
              <w:bottom w:val="double" w:sz="4" w:space="0" w:color="auto"/>
              <w:right w:val="double" w:sz="4" w:space="0" w:color="auto"/>
            </w:tcBorders>
          </w:tcPr>
          <w:p w14:paraId="7A6F1DCE" w14:textId="5792263E" w:rsidR="004B3D8B" w:rsidRPr="004B3D8B" w:rsidRDefault="00655CDD" w:rsidP="004B3D8B">
            <w:pPr>
              <w:spacing w:line="259" w:lineRule="auto"/>
              <w:jc w:val="center"/>
              <w:rPr>
                <w:rFonts w:ascii="Times New Roman" w:hAnsi="Times New Roman" w:cs="Times New Roman"/>
                <w:lang w:val="en-CA"/>
              </w:rPr>
            </w:pPr>
            <w:r>
              <w:rPr>
                <w:rFonts w:ascii="Times New Roman" w:hAnsi="Times New Roman" w:cs="Times New Roman"/>
                <w:lang w:val="en-CA"/>
              </w:rPr>
              <w:t>200</w:t>
            </w:r>
            <w:r w:rsidR="004B3D8B">
              <w:rPr>
                <w:rFonts w:ascii="Times New Roman" w:hAnsi="Times New Roman" w:cs="Times New Roman"/>
                <w:lang w:val="en-CA"/>
              </w:rPr>
              <w:br/>
              <w:t>(</w:t>
            </w:r>
            <w:r>
              <w:rPr>
                <w:rFonts w:ascii="Times New Roman" w:hAnsi="Times New Roman" w:cs="Times New Roman"/>
                <w:lang w:val="en-CA"/>
              </w:rPr>
              <w:t>90</w:t>
            </w:r>
            <w:r w:rsidR="004B3D8B">
              <w:rPr>
                <w:rFonts w:ascii="Times New Roman" w:hAnsi="Times New Roman" w:cs="Times New Roman"/>
                <w:lang w:val="en-CA"/>
              </w:rPr>
              <w:t>.</w:t>
            </w:r>
            <w:r>
              <w:rPr>
                <w:rFonts w:ascii="Times New Roman" w:hAnsi="Times New Roman" w:cs="Times New Roman"/>
                <w:lang w:val="en-CA"/>
              </w:rPr>
              <w:t>9</w:t>
            </w:r>
            <w:r w:rsidR="004B3D8B">
              <w:rPr>
                <w:rFonts w:ascii="Times New Roman" w:hAnsi="Times New Roman" w:cs="Times New Roman"/>
                <w:lang w:val="en-CA"/>
              </w:rPr>
              <w:t>%)</w:t>
            </w:r>
          </w:p>
        </w:tc>
        <w:tc>
          <w:tcPr>
            <w:tcW w:w="1185" w:type="dxa"/>
            <w:tcBorders>
              <w:top w:val="single" w:sz="4" w:space="0" w:color="auto"/>
              <w:left w:val="double" w:sz="4" w:space="0" w:color="auto"/>
              <w:bottom w:val="double" w:sz="4" w:space="0" w:color="auto"/>
              <w:right w:val="double" w:sz="4" w:space="0" w:color="auto"/>
            </w:tcBorders>
          </w:tcPr>
          <w:p w14:paraId="13D7650B" w14:textId="404A0C62" w:rsidR="004B3D8B" w:rsidRPr="004B3D8B" w:rsidRDefault="00655CDD" w:rsidP="004B3D8B">
            <w:pPr>
              <w:spacing w:line="259" w:lineRule="auto"/>
              <w:jc w:val="center"/>
              <w:rPr>
                <w:rFonts w:ascii="Times New Roman" w:hAnsi="Times New Roman" w:cs="Times New Roman"/>
                <w:lang w:val="en-CA"/>
              </w:rPr>
            </w:pPr>
            <w:r>
              <w:rPr>
                <w:rFonts w:ascii="Times New Roman" w:hAnsi="Times New Roman" w:cs="Times New Roman"/>
                <w:lang w:val="en-CA"/>
              </w:rPr>
              <w:t>493</w:t>
            </w:r>
            <w:r w:rsidR="004B3D8B">
              <w:rPr>
                <w:rFonts w:ascii="Times New Roman" w:hAnsi="Times New Roman" w:cs="Times New Roman"/>
                <w:lang w:val="en-CA"/>
              </w:rPr>
              <w:br/>
              <w:t>(</w:t>
            </w:r>
            <w:r>
              <w:rPr>
                <w:rFonts w:ascii="Times New Roman" w:hAnsi="Times New Roman" w:cs="Times New Roman"/>
                <w:lang w:val="en-CA"/>
              </w:rPr>
              <w:t>93</w:t>
            </w:r>
            <w:r w:rsidR="004B3D8B">
              <w:rPr>
                <w:rFonts w:ascii="Times New Roman" w:hAnsi="Times New Roman" w:cs="Times New Roman"/>
                <w:lang w:val="en-CA"/>
              </w:rPr>
              <w:t>.9%)</w:t>
            </w:r>
          </w:p>
        </w:tc>
        <w:tc>
          <w:tcPr>
            <w:tcW w:w="1186" w:type="dxa"/>
            <w:tcBorders>
              <w:top w:val="single" w:sz="4" w:space="0" w:color="auto"/>
              <w:left w:val="double" w:sz="4" w:space="0" w:color="auto"/>
              <w:bottom w:val="single" w:sz="4" w:space="0" w:color="auto"/>
              <w:right w:val="single" w:sz="4" w:space="0" w:color="auto"/>
            </w:tcBorders>
          </w:tcPr>
          <w:p w14:paraId="2797E2A8" w14:textId="0137C28D" w:rsidR="004B3D8B" w:rsidRDefault="00655CDD" w:rsidP="004B3D8B">
            <w:pPr>
              <w:spacing w:line="259" w:lineRule="auto"/>
              <w:jc w:val="center"/>
              <w:rPr>
                <w:rFonts w:ascii="Times New Roman" w:hAnsi="Times New Roman" w:cs="Times New Roman"/>
                <w:lang w:val="en-CA"/>
              </w:rPr>
            </w:pPr>
            <w:r>
              <w:rPr>
                <w:rFonts w:ascii="Times New Roman" w:hAnsi="Times New Roman" w:cs="Times New Roman"/>
                <w:lang w:val="en-CA"/>
              </w:rPr>
              <w:t>44</w:t>
            </w:r>
          </w:p>
          <w:p w14:paraId="494C1E8D" w14:textId="7A4291B8" w:rsidR="004B3D8B" w:rsidRPr="004B3D8B" w:rsidRDefault="004B3D8B" w:rsidP="004B3D8B">
            <w:pPr>
              <w:spacing w:line="259" w:lineRule="auto"/>
              <w:jc w:val="center"/>
              <w:rPr>
                <w:rFonts w:ascii="Times New Roman" w:hAnsi="Times New Roman" w:cs="Times New Roman"/>
                <w:lang w:val="en-CA"/>
              </w:rPr>
            </w:pPr>
            <w:r>
              <w:rPr>
                <w:rFonts w:ascii="Times New Roman" w:hAnsi="Times New Roman" w:cs="Times New Roman"/>
                <w:lang w:val="en-CA"/>
              </w:rPr>
              <w:t>(</w:t>
            </w:r>
            <w:r w:rsidR="00655CDD">
              <w:rPr>
                <w:rFonts w:ascii="Times New Roman" w:hAnsi="Times New Roman" w:cs="Times New Roman"/>
                <w:lang w:val="en-CA"/>
              </w:rPr>
              <w:t>9</w:t>
            </w:r>
            <w:r w:rsidR="000D2B12">
              <w:rPr>
                <w:rFonts w:ascii="Times New Roman" w:hAnsi="Times New Roman" w:cs="Times New Roman"/>
                <w:lang w:val="en-CA"/>
              </w:rPr>
              <w:t>1</w:t>
            </w:r>
            <w:r>
              <w:rPr>
                <w:rFonts w:ascii="Times New Roman" w:hAnsi="Times New Roman" w:cs="Times New Roman"/>
                <w:lang w:val="en-CA"/>
              </w:rPr>
              <w:t>.</w:t>
            </w:r>
            <w:r w:rsidR="000D2B12">
              <w:rPr>
                <w:rFonts w:ascii="Times New Roman" w:hAnsi="Times New Roman" w:cs="Times New Roman"/>
                <w:lang w:val="en-CA"/>
              </w:rPr>
              <w:t>7</w:t>
            </w:r>
            <w:r>
              <w:rPr>
                <w:rFonts w:ascii="Times New Roman" w:hAnsi="Times New Roman" w:cs="Times New Roman"/>
                <w:lang w:val="en-CA"/>
              </w:rPr>
              <w:t>%)</w:t>
            </w:r>
          </w:p>
        </w:tc>
      </w:tr>
      <w:tr w:rsidR="00170F33" w14:paraId="4CB8C30A" w14:textId="77777777" w:rsidTr="00170F33">
        <w:tc>
          <w:tcPr>
            <w:tcW w:w="1810" w:type="dxa"/>
            <w:vMerge w:val="restart"/>
            <w:tcBorders>
              <w:top w:val="nil"/>
              <w:left w:val="nil"/>
              <w:bottom w:val="nil"/>
              <w:right w:val="nil"/>
            </w:tcBorders>
          </w:tcPr>
          <w:p w14:paraId="392B2C8E" w14:textId="77777777" w:rsidR="004B3D8B" w:rsidRDefault="004B3D8B" w:rsidP="004B3D8B">
            <w:pPr>
              <w:spacing w:line="259" w:lineRule="auto"/>
              <w:jc w:val="center"/>
              <w:rPr>
                <w:rFonts w:ascii="Times New Roman" w:hAnsi="Times New Roman" w:cs="Times New Roman"/>
                <w:b/>
                <w:bCs/>
                <w:lang w:val="en-CA"/>
              </w:rPr>
            </w:pPr>
          </w:p>
          <w:p w14:paraId="1174C9DF" w14:textId="106FFD7D" w:rsidR="004B3D8B" w:rsidRDefault="004B3D8B" w:rsidP="004B3D8B">
            <w:pPr>
              <w:spacing w:line="259" w:lineRule="auto"/>
              <w:jc w:val="center"/>
              <w:rPr>
                <w:rFonts w:ascii="Times New Roman" w:hAnsi="Times New Roman" w:cs="Times New Roman"/>
                <w:b/>
                <w:bCs/>
                <w:lang w:val="en-CA"/>
              </w:rPr>
            </w:pPr>
            <w:r>
              <w:rPr>
                <w:rFonts w:ascii="Times New Roman" w:hAnsi="Times New Roman" w:cs="Times New Roman"/>
                <w:b/>
                <w:bCs/>
                <w:lang w:val="en-CA"/>
              </w:rPr>
              <w:t>Word-of-Mouth</w:t>
            </w:r>
          </w:p>
        </w:tc>
        <w:tc>
          <w:tcPr>
            <w:tcW w:w="560" w:type="dxa"/>
            <w:tcBorders>
              <w:top w:val="nil"/>
              <w:left w:val="nil"/>
              <w:bottom w:val="nil"/>
            </w:tcBorders>
          </w:tcPr>
          <w:p w14:paraId="48713C83" w14:textId="390974F9" w:rsidR="004B3D8B" w:rsidRDefault="004B3D8B" w:rsidP="004B3D8B">
            <w:pPr>
              <w:spacing w:line="259" w:lineRule="auto"/>
              <w:rPr>
                <w:rFonts w:ascii="Times New Roman" w:hAnsi="Times New Roman" w:cs="Times New Roman"/>
                <w:b/>
                <w:bCs/>
                <w:lang w:val="en-CA"/>
              </w:rPr>
            </w:pPr>
            <w:r w:rsidRPr="0066513E">
              <w:rPr>
                <w:rFonts w:ascii="Times New Roman" w:hAnsi="Times New Roman" w:cs="Times New Roman"/>
                <w:lang w:val="en-CA"/>
              </w:rPr>
              <w:t>Yes</w:t>
            </w:r>
          </w:p>
        </w:tc>
        <w:tc>
          <w:tcPr>
            <w:tcW w:w="1185" w:type="dxa"/>
            <w:tcBorders>
              <w:top w:val="double" w:sz="4" w:space="0" w:color="auto"/>
              <w:bottom w:val="single" w:sz="4" w:space="0" w:color="auto"/>
            </w:tcBorders>
          </w:tcPr>
          <w:p w14:paraId="3B2B58E3" w14:textId="612F9691" w:rsidR="004B3D8B" w:rsidRPr="004B3D8B" w:rsidRDefault="00AF601B" w:rsidP="004B3D8B">
            <w:pPr>
              <w:spacing w:line="259" w:lineRule="auto"/>
              <w:jc w:val="center"/>
              <w:rPr>
                <w:rFonts w:ascii="Times New Roman" w:hAnsi="Times New Roman" w:cs="Times New Roman"/>
                <w:lang w:val="en-CA"/>
              </w:rPr>
            </w:pPr>
            <w:r>
              <w:rPr>
                <w:rFonts w:ascii="Times New Roman" w:hAnsi="Times New Roman" w:cs="Times New Roman"/>
                <w:lang w:val="en-CA"/>
              </w:rPr>
              <w:t>0</w:t>
            </w:r>
            <w:r w:rsidR="004B3D8B">
              <w:rPr>
                <w:rFonts w:ascii="Times New Roman" w:hAnsi="Times New Roman" w:cs="Times New Roman"/>
                <w:lang w:val="en-CA"/>
              </w:rPr>
              <w:br/>
              <w:t>(0.0%)</w:t>
            </w:r>
          </w:p>
        </w:tc>
        <w:tc>
          <w:tcPr>
            <w:tcW w:w="1185" w:type="dxa"/>
            <w:tcBorders>
              <w:top w:val="double" w:sz="4" w:space="0" w:color="auto"/>
              <w:bottom w:val="single" w:sz="4" w:space="0" w:color="auto"/>
            </w:tcBorders>
          </w:tcPr>
          <w:p w14:paraId="08FDDA81" w14:textId="18EBCC0D" w:rsidR="004B3D8B" w:rsidRPr="004B3D8B" w:rsidRDefault="004B3D8B" w:rsidP="004B3D8B">
            <w:pPr>
              <w:spacing w:line="259" w:lineRule="auto"/>
              <w:jc w:val="center"/>
              <w:rPr>
                <w:rFonts w:ascii="Times New Roman" w:hAnsi="Times New Roman" w:cs="Times New Roman"/>
                <w:lang w:val="en-CA"/>
              </w:rPr>
            </w:pPr>
            <w:r>
              <w:rPr>
                <w:rFonts w:ascii="Times New Roman" w:hAnsi="Times New Roman" w:cs="Times New Roman"/>
                <w:lang w:val="en-CA"/>
              </w:rPr>
              <w:t>1</w:t>
            </w:r>
            <w:r>
              <w:rPr>
                <w:rFonts w:ascii="Times New Roman" w:hAnsi="Times New Roman" w:cs="Times New Roman"/>
                <w:lang w:val="en-CA"/>
              </w:rPr>
              <w:br/>
              <w:t>(</w:t>
            </w:r>
            <w:r w:rsidR="00AF601B">
              <w:rPr>
                <w:rFonts w:ascii="Times New Roman" w:hAnsi="Times New Roman" w:cs="Times New Roman"/>
                <w:lang w:val="en-CA"/>
              </w:rPr>
              <w:t>2</w:t>
            </w:r>
            <w:r>
              <w:rPr>
                <w:rFonts w:ascii="Times New Roman" w:hAnsi="Times New Roman" w:cs="Times New Roman"/>
                <w:lang w:val="en-CA"/>
              </w:rPr>
              <w:t>.</w:t>
            </w:r>
            <w:r w:rsidR="00AF601B">
              <w:rPr>
                <w:rFonts w:ascii="Times New Roman" w:hAnsi="Times New Roman" w:cs="Times New Roman"/>
                <w:lang w:val="en-CA"/>
              </w:rPr>
              <w:t>8</w:t>
            </w:r>
            <w:r>
              <w:rPr>
                <w:rFonts w:ascii="Times New Roman" w:hAnsi="Times New Roman" w:cs="Times New Roman"/>
                <w:lang w:val="en-CA"/>
              </w:rPr>
              <w:t>%)</w:t>
            </w:r>
          </w:p>
        </w:tc>
        <w:tc>
          <w:tcPr>
            <w:tcW w:w="1185" w:type="dxa"/>
            <w:tcBorders>
              <w:top w:val="double" w:sz="4" w:space="0" w:color="auto"/>
              <w:bottom w:val="single" w:sz="4" w:space="0" w:color="auto"/>
            </w:tcBorders>
          </w:tcPr>
          <w:p w14:paraId="0DB438C5" w14:textId="4A36F6D5" w:rsidR="004B3D8B" w:rsidRPr="004B3D8B" w:rsidRDefault="00AF601B" w:rsidP="004B3D8B">
            <w:pPr>
              <w:spacing w:line="259" w:lineRule="auto"/>
              <w:jc w:val="center"/>
              <w:rPr>
                <w:rFonts w:ascii="Times New Roman" w:hAnsi="Times New Roman" w:cs="Times New Roman"/>
                <w:lang w:val="en-CA"/>
              </w:rPr>
            </w:pPr>
            <w:r>
              <w:rPr>
                <w:rFonts w:ascii="Times New Roman" w:hAnsi="Times New Roman" w:cs="Times New Roman"/>
                <w:lang w:val="en-CA"/>
              </w:rPr>
              <w:t>9</w:t>
            </w:r>
            <w:r w:rsidR="004B3D8B">
              <w:rPr>
                <w:rFonts w:ascii="Times New Roman" w:hAnsi="Times New Roman" w:cs="Times New Roman"/>
                <w:lang w:val="en-CA"/>
              </w:rPr>
              <w:br/>
              <w:t>(</w:t>
            </w:r>
            <w:r>
              <w:rPr>
                <w:rFonts w:ascii="Times New Roman" w:hAnsi="Times New Roman" w:cs="Times New Roman"/>
                <w:lang w:val="en-CA"/>
              </w:rPr>
              <w:t>4</w:t>
            </w:r>
            <w:r w:rsidR="004B3D8B">
              <w:rPr>
                <w:rFonts w:ascii="Times New Roman" w:hAnsi="Times New Roman" w:cs="Times New Roman"/>
                <w:lang w:val="en-CA"/>
              </w:rPr>
              <w:t>.</w:t>
            </w:r>
            <w:r>
              <w:rPr>
                <w:rFonts w:ascii="Times New Roman" w:hAnsi="Times New Roman" w:cs="Times New Roman"/>
                <w:lang w:val="en-CA"/>
              </w:rPr>
              <w:t>1</w:t>
            </w:r>
            <w:r w:rsidR="004B3D8B">
              <w:rPr>
                <w:rFonts w:ascii="Times New Roman" w:hAnsi="Times New Roman" w:cs="Times New Roman"/>
                <w:lang w:val="en-CA"/>
              </w:rPr>
              <w:t>%)</w:t>
            </w:r>
          </w:p>
        </w:tc>
        <w:tc>
          <w:tcPr>
            <w:tcW w:w="1185" w:type="dxa"/>
            <w:tcBorders>
              <w:top w:val="double" w:sz="4" w:space="0" w:color="auto"/>
              <w:bottom w:val="single" w:sz="4" w:space="0" w:color="auto"/>
            </w:tcBorders>
          </w:tcPr>
          <w:p w14:paraId="55F28FFE" w14:textId="17CE1DFA" w:rsidR="004B3D8B" w:rsidRPr="004B3D8B" w:rsidRDefault="00AF601B" w:rsidP="004B3D8B">
            <w:pPr>
              <w:spacing w:line="259" w:lineRule="auto"/>
              <w:jc w:val="center"/>
              <w:rPr>
                <w:rFonts w:ascii="Times New Roman" w:hAnsi="Times New Roman" w:cs="Times New Roman"/>
                <w:lang w:val="en-CA"/>
              </w:rPr>
            </w:pPr>
            <w:r>
              <w:rPr>
                <w:rFonts w:ascii="Times New Roman" w:hAnsi="Times New Roman" w:cs="Times New Roman"/>
                <w:lang w:val="en-CA"/>
              </w:rPr>
              <w:t>33</w:t>
            </w:r>
            <w:r w:rsidR="004B3D8B">
              <w:rPr>
                <w:rFonts w:ascii="Times New Roman" w:hAnsi="Times New Roman" w:cs="Times New Roman"/>
                <w:lang w:val="en-CA"/>
              </w:rPr>
              <w:br/>
              <w:t>(</w:t>
            </w:r>
            <w:r>
              <w:rPr>
                <w:rFonts w:ascii="Times New Roman" w:hAnsi="Times New Roman" w:cs="Times New Roman"/>
                <w:lang w:val="en-CA"/>
              </w:rPr>
              <w:t>6</w:t>
            </w:r>
            <w:r w:rsidR="004B3D8B">
              <w:rPr>
                <w:rFonts w:ascii="Times New Roman" w:hAnsi="Times New Roman" w:cs="Times New Roman"/>
                <w:lang w:val="en-CA"/>
              </w:rPr>
              <w:t>.</w:t>
            </w:r>
            <w:r>
              <w:rPr>
                <w:rFonts w:ascii="Times New Roman" w:hAnsi="Times New Roman" w:cs="Times New Roman"/>
                <w:lang w:val="en-CA"/>
              </w:rPr>
              <w:t>3</w:t>
            </w:r>
            <w:r w:rsidR="004B3D8B">
              <w:rPr>
                <w:rFonts w:ascii="Times New Roman" w:hAnsi="Times New Roman" w:cs="Times New Roman"/>
                <w:lang w:val="en-CA"/>
              </w:rPr>
              <w:t>%)</w:t>
            </w:r>
          </w:p>
        </w:tc>
        <w:tc>
          <w:tcPr>
            <w:tcW w:w="1186" w:type="dxa"/>
            <w:tcBorders>
              <w:top w:val="double" w:sz="4" w:space="0" w:color="auto"/>
              <w:bottom w:val="single" w:sz="4" w:space="0" w:color="auto"/>
            </w:tcBorders>
          </w:tcPr>
          <w:p w14:paraId="558AE67A" w14:textId="704BA872" w:rsidR="004B3D8B" w:rsidRPr="004B3D8B" w:rsidRDefault="00AF601B" w:rsidP="004B3D8B">
            <w:pPr>
              <w:spacing w:line="259" w:lineRule="auto"/>
              <w:jc w:val="center"/>
              <w:rPr>
                <w:rFonts w:ascii="Times New Roman" w:hAnsi="Times New Roman" w:cs="Times New Roman"/>
                <w:lang w:val="en-CA"/>
              </w:rPr>
            </w:pPr>
            <w:r>
              <w:rPr>
                <w:rFonts w:ascii="Times New Roman" w:hAnsi="Times New Roman" w:cs="Times New Roman"/>
                <w:lang w:val="en-CA"/>
              </w:rPr>
              <w:t>1</w:t>
            </w:r>
            <w:r w:rsidR="004B3D8B">
              <w:rPr>
                <w:rFonts w:ascii="Times New Roman" w:hAnsi="Times New Roman" w:cs="Times New Roman"/>
                <w:lang w:val="en-CA"/>
              </w:rPr>
              <w:br/>
              <w:t>(</w:t>
            </w:r>
            <w:r>
              <w:rPr>
                <w:rFonts w:ascii="Times New Roman" w:hAnsi="Times New Roman" w:cs="Times New Roman"/>
                <w:lang w:val="en-CA"/>
              </w:rPr>
              <w:t>2</w:t>
            </w:r>
            <w:r w:rsidR="004B3D8B">
              <w:rPr>
                <w:rFonts w:ascii="Times New Roman" w:hAnsi="Times New Roman" w:cs="Times New Roman"/>
                <w:lang w:val="en-CA"/>
              </w:rPr>
              <w:t>.</w:t>
            </w:r>
            <w:r>
              <w:rPr>
                <w:rFonts w:ascii="Times New Roman" w:hAnsi="Times New Roman" w:cs="Times New Roman"/>
                <w:lang w:val="en-CA"/>
              </w:rPr>
              <w:t>1</w:t>
            </w:r>
            <w:r w:rsidR="004B3D8B">
              <w:rPr>
                <w:rFonts w:ascii="Times New Roman" w:hAnsi="Times New Roman" w:cs="Times New Roman"/>
                <w:lang w:val="en-CA"/>
              </w:rPr>
              <w:t>%)</w:t>
            </w:r>
          </w:p>
        </w:tc>
      </w:tr>
      <w:tr w:rsidR="00170F33" w14:paraId="36D96B35" w14:textId="77777777" w:rsidTr="00170F33">
        <w:tc>
          <w:tcPr>
            <w:tcW w:w="1810" w:type="dxa"/>
            <w:vMerge/>
            <w:tcBorders>
              <w:top w:val="nil"/>
              <w:left w:val="nil"/>
              <w:bottom w:val="nil"/>
              <w:right w:val="nil"/>
            </w:tcBorders>
          </w:tcPr>
          <w:p w14:paraId="671F45F9" w14:textId="77777777" w:rsidR="004B3D8B" w:rsidRDefault="004B3D8B" w:rsidP="004B3D8B">
            <w:pPr>
              <w:spacing w:line="259" w:lineRule="auto"/>
              <w:jc w:val="center"/>
              <w:rPr>
                <w:rFonts w:ascii="Times New Roman" w:hAnsi="Times New Roman" w:cs="Times New Roman"/>
                <w:b/>
                <w:bCs/>
                <w:lang w:val="en-CA"/>
              </w:rPr>
            </w:pPr>
          </w:p>
        </w:tc>
        <w:tc>
          <w:tcPr>
            <w:tcW w:w="560" w:type="dxa"/>
            <w:tcBorders>
              <w:top w:val="nil"/>
              <w:left w:val="nil"/>
              <w:bottom w:val="nil"/>
              <w:right w:val="single" w:sz="4" w:space="0" w:color="auto"/>
            </w:tcBorders>
          </w:tcPr>
          <w:p w14:paraId="35CC5E83" w14:textId="3AD94D19" w:rsidR="004B3D8B" w:rsidRDefault="004B3D8B" w:rsidP="004B3D8B">
            <w:pPr>
              <w:spacing w:line="259" w:lineRule="auto"/>
              <w:rPr>
                <w:rFonts w:ascii="Times New Roman" w:hAnsi="Times New Roman" w:cs="Times New Roman"/>
                <w:b/>
                <w:bCs/>
                <w:lang w:val="en-CA"/>
              </w:rPr>
            </w:pPr>
            <w:r w:rsidRPr="0066513E">
              <w:rPr>
                <w:rFonts w:ascii="Times New Roman" w:hAnsi="Times New Roman" w:cs="Times New Roman"/>
                <w:lang w:val="en-CA"/>
              </w:rPr>
              <w:t>No</w:t>
            </w:r>
          </w:p>
        </w:tc>
        <w:tc>
          <w:tcPr>
            <w:tcW w:w="1185" w:type="dxa"/>
            <w:tcBorders>
              <w:top w:val="single" w:sz="4" w:space="0" w:color="auto"/>
              <w:left w:val="single" w:sz="4" w:space="0" w:color="auto"/>
              <w:bottom w:val="double" w:sz="4" w:space="0" w:color="auto"/>
              <w:right w:val="single" w:sz="4" w:space="0" w:color="auto"/>
            </w:tcBorders>
          </w:tcPr>
          <w:p w14:paraId="7C52A77F" w14:textId="79DA0F43" w:rsidR="004B3D8B" w:rsidRPr="004B3D8B" w:rsidRDefault="00AF601B" w:rsidP="004B3D8B">
            <w:pPr>
              <w:spacing w:line="259" w:lineRule="auto"/>
              <w:jc w:val="center"/>
              <w:rPr>
                <w:rFonts w:ascii="Times New Roman" w:hAnsi="Times New Roman" w:cs="Times New Roman"/>
                <w:lang w:val="en-CA"/>
              </w:rPr>
            </w:pPr>
            <w:r>
              <w:rPr>
                <w:rFonts w:ascii="Times New Roman" w:hAnsi="Times New Roman" w:cs="Times New Roman"/>
                <w:lang w:val="en-CA"/>
              </w:rPr>
              <w:t>20</w:t>
            </w:r>
            <w:r w:rsidR="004B3D8B">
              <w:rPr>
                <w:rFonts w:ascii="Times New Roman" w:hAnsi="Times New Roman" w:cs="Times New Roman"/>
                <w:lang w:val="en-CA"/>
              </w:rPr>
              <w:t xml:space="preserve"> (</w:t>
            </w:r>
            <w:r>
              <w:rPr>
                <w:rFonts w:ascii="Times New Roman" w:hAnsi="Times New Roman" w:cs="Times New Roman"/>
                <w:lang w:val="en-CA"/>
              </w:rPr>
              <w:t>10</w:t>
            </w:r>
            <w:r w:rsidR="004B3D8B">
              <w:rPr>
                <w:rFonts w:ascii="Times New Roman" w:hAnsi="Times New Roman" w:cs="Times New Roman"/>
                <w:lang w:val="en-CA"/>
              </w:rPr>
              <w:t>0.0%)</w:t>
            </w:r>
          </w:p>
        </w:tc>
        <w:tc>
          <w:tcPr>
            <w:tcW w:w="1185" w:type="dxa"/>
            <w:tcBorders>
              <w:top w:val="single" w:sz="4" w:space="0" w:color="auto"/>
              <w:left w:val="single" w:sz="4" w:space="0" w:color="auto"/>
              <w:bottom w:val="double" w:sz="4" w:space="0" w:color="auto"/>
              <w:right w:val="single" w:sz="4" w:space="0" w:color="auto"/>
            </w:tcBorders>
          </w:tcPr>
          <w:p w14:paraId="09F0A029" w14:textId="30241A94" w:rsidR="004B3D8B" w:rsidRPr="004B3D8B" w:rsidRDefault="00AF601B" w:rsidP="004B3D8B">
            <w:pPr>
              <w:spacing w:line="259" w:lineRule="auto"/>
              <w:jc w:val="center"/>
              <w:rPr>
                <w:rFonts w:ascii="Times New Roman" w:hAnsi="Times New Roman" w:cs="Times New Roman"/>
                <w:lang w:val="en-CA"/>
              </w:rPr>
            </w:pPr>
            <w:r>
              <w:rPr>
                <w:rFonts w:ascii="Times New Roman" w:hAnsi="Times New Roman" w:cs="Times New Roman"/>
                <w:lang w:val="en-CA"/>
              </w:rPr>
              <w:t>35</w:t>
            </w:r>
            <w:r w:rsidR="004B3D8B">
              <w:rPr>
                <w:rFonts w:ascii="Times New Roman" w:hAnsi="Times New Roman" w:cs="Times New Roman"/>
                <w:lang w:val="en-CA"/>
              </w:rPr>
              <w:br/>
              <w:t>(</w:t>
            </w:r>
            <w:r>
              <w:rPr>
                <w:rFonts w:ascii="Times New Roman" w:hAnsi="Times New Roman" w:cs="Times New Roman"/>
                <w:lang w:val="en-CA"/>
              </w:rPr>
              <w:t>97</w:t>
            </w:r>
            <w:r w:rsidR="004B3D8B">
              <w:rPr>
                <w:rFonts w:ascii="Times New Roman" w:hAnsi="Times New Roman" w:cs="Times New Roman"/>
                <w:lang w:val="en-CA"/>
              </w:rPr>
              <w:t>.</w:t>
            </w:r>
            <w:r>
              <w:rPr>
                <w:rFonts w:ascii="Times New Roman" w:hAnsi="Times New Roman" w:cs="Times New Roman"/>
                <w:lang w:val="en-CA"/>
              </w:rPr>
              <w:t>2</w:t>
            </w:r>
            <w:r w:rsidR="004B3D8B">
              <w:rPr>
                <w:rFonts w:ascii="Times New Roman" w:hAnsi="Times New Roman" w:cs="Times New Roman"/>
                <w:lang w:val="en-CA"/>
              </w:rPr>
              <w:t>%)</w:t>
            </w:r>
          </w:p>
        </w:tc>
        <w:tc>
          <w:tcPr>
            <w:tcW w:w="1185" w:type="dxa"/>
            <w:tcBorders>
              <w:top w:val="single" w:sz="4" w:space="0" w:color="auto"/>
              <w:left w:val="single" w:sz="4" w:space="0" w:color="auto"/>
              <w:bottom w:val="double" w:sz="4" w:space="0" w:color="auto"/>
              <w:right w:val="single" w:sz="4" w:space="0" w:color="auto"/>
            </w:tcBorders>
          </w:tcPr>
          <w:p w14:paraId="6F3D0375" w14:textId="333370A1" w:rsidR="004B3D8B" w:rsidRPr="004B3D8B" w:rsidRDefault="00AF601B" w:rsidP="004B3D8B">
            <w:pPr>
              <w:spacing w:line="259" w:lineRule="auto"/>
              <w:jc w:val="center"/>
              <w:rPr>
                <w:rFonts w:ascii="Times New Roman" w:hAnsi="Times New Roman" w:cs="Times New Roman"/>
                <w:lang w:val="en-CA"/>
              </w:rPr>
            </w:pPr>
            <w:r>
              <w:rPr>
                <w:rFonts w:ascii="Times New Roman" w:hAnsi="Times New Roman" w:cs="Times New Roman"/>
                <w:lang w:val="en-CA"/>
              </w:rPr>
              <w:t>211</w:t>
            </w:r>
            <w:r w:rsidR="004B3D8B">
              <w:rPr>
                <w:rFonts w:ascii="Times New Roman" w:hAnsi="Times New Roman" w:cs="Times New Roman"/>
                <w:lang w:val="en-CA"/>
              </w:rPr>
              <w:br/>
              <w:t>(</w:t>
            </w:r>
            <w:r>
              <w:rPr>
                <w:rFonts w:ascii="Times New Roman" w:hAnsi="Times New Roman" w:cs="Times New Roman"/>
                <w:lang w:val="en-CA"/>
              </w:rPr>
              <w:t>95</w:t>
            </w:r>
            <w:r w:rsidR="004B3D8B">
              <w:rPr>
                <w:rFonts w:ascii="Times New Roman" w:hAnsi="Times New Roman" w:cs="Times New Roman"/>
                <w:lang w:val="en-CA"/>
              </w:rPr>
              <w:t>.</w:t>
            </w:r>
            <w:r>
              <w:rPr>
                <w:rFonts w:ascii="Times New Roman" w:hAnsi="Times New Roman" w:cs="Times New Roman"/>
                <w:lang w:val="en-CA"/>
              </w:rPr>
              <w:t>9</w:t>
            </w:r>
            <w:r w:rsidR="004B3D8B">
              <w:rPr>
                <w:rFonts w:ascii="Times New Roman" w:hAnsi="Times New Roman" w:cs="Times New Roman"/>
                <w:lang w:val="en-CA"/>
              </w:rPr>
              <w:t>%)</w:t>
            </w:r>
          </w:p>
        </w:tc>
        <w:tc>
          <w:tcPr>
            <w:tcW w:w="1185" w:type="dxa"/>
            <w:tcBorders>
              <w:top w:val="single" w:sz="4" w:space="0" w:color="auto"/>
              <w:left w:val="single" w:sz="4" w:space="0" w:color="auto"/>
              <w:bottom w:val="double" w:sz="4" w:space="0" w:color="auto"/>
              <w:right w:val="single" w:sz="4" w:space="0" w:color="auto"/>
            </w:tcBorders>
          </w:tcPr>
          <w:p w14:paraId="12BA930C" w14:textId="452F3CE5" w:rsidR="004B3D8B" w:rsidRPr="004B3D8B" w:rsidRDefault="00AF601B" w:rsidP="004B3D8B">
            <w:pPr>
              <w:spacing w:line="259" w:lineRule="auto"/>
              <w:jc w:val="center"/>
              <w:rPr>
                <w:rFonts w:ascii="Times New Roman" w:hAnsi="Times New Roman" w:cs="Times New Roman"/>
                <w:lang w:val="en-CA"/>
              </w:rPr>
            </w:pPr>
            <w:r>
              <w:rPr>
                <w:rFonts w:ascii="Times New Roman" w:hAnsi="Times New Roman" w:cs="Times New Roman"/>
                <w:lang w:val="en-CA"/>
              </w:rPr>
              <w:t>492</w:t>
            </w:r>
            <w:r w:rsidR="004B3D8B">
              <w:rPr>
                <w:rFonts w:ascii="Times New Roman" w:hAnsi="Times New Roman" w:cs="Times New Roman"/>
                <w:lang w:val="en-CA"/>
              </w:rPr>
              <w:br/>
              <w:t>(</w:t>
            </w:r>
            <w:r>
              <w:rPr>
                <w:rFonts w:ascii="Times New Roman" w:hAnsi="Times New Roman" w:cs="Times New Roman"/>
                <w:lang w:val="en-CA"/>
              </w:rPr>
              <w:t>93</w:t>
            </w:r>
            <w:r w:rsidR="004B3D8B">
              <w:rPr>
                <w:rFonts w:ascii="Times New Roman" w:hAnsi="Times New Roman" w:cs="Times New Roman"/>
                <w:lang w:val="en-CA"/>
              </w:rPr>
              <w:t>.</w:t>
            </w:r>
            <w:r>
              <w:rPr>
                <w:rFonts w:ascii="Times New Roman" w:hAnsi="Times New Roman" w:cs="Times New Roman"/>
                <w:lang w:val="en-CA"/>
              </w:rPr>
              <w:t>7</w:t>
            </w:r>
            <w:r w:rsidR="004B3D8B">
              <w:rPr>
                <w:rFonts w:ascii="Times New Roman" w:hAnsi="Times New Roman" w:cs="Times New Roman"/>
                <w:lang w:val="en-CA"/>
              </w:rPr>
              <w:t>%)</w:t>
            </w:r>
          </w:p>
        </w:tc>
        <w:tc>
          <w:tcPr>
            <w:tcW w:w="1186" w:type="dxa"/>
            <w:tcBorders>
              <w:top w:val="single" w:sz="4" w:space="0" w:color="auto"/>
              <w:left w:val="single" w:sz="4" w:space="0" w:color="auto"/>
              <w:bottom w:val="double" w:sz="4" w:space="0" w:color="auto"/>
              <w:right w:val="single" w:sz="4" w:space="0" w:color="auto"/>
            </w:tcBorders>
          </w:tcPr>
          <w:p w14:paraId="6422B5EB" w14:textId="65692133" w:rsidR="004B3D8B" w:rsidRDefault="00AF601B" w:rsidP="004B3D8B">
            <w:pPr>
              <w:spacing w:line="259" w:lineRule="auto"/>
              <w:jc w:val="center"/>
              <w:rPr>
                <w:rFonts w:ascii="Times New Roman" w:hAnsi="Times New Roman" w:cs="Times New Roman"/>
                <w:lang w:val="en-CA"/>
              </w:rPr>
            </w:pPr>
            <w:r>
              <w:rPr>
                <w:rFonts w:ascii="Times New Roman" w:hAnsi="Times New Roman" w:cs="Times New Roman"/>
                <w:lang w:val="en-CA"/>
              </w:rPr>
              <w:t>47</w:t>
            </w:r>
          </w:p>
          <w:p w14:paraId="1AA7EA6F" w14:textId="270841A2" w:rsidR="004B3D8B" w:rsidRPr="004B3D8B" w:rsidRDefault="004B3D8B" w:rsidP="004B3D8B">
            <w:pPr>
              <w:spacing w:line="259" w:lineRule="auto"/>
              <w:jc w:val="center"/>
              <w:rPr>
                <w:rFonts w:ascii="Times New Roman" w:hAnsi="Times New Roman" w:cs="Times New Roman"/>
                <w:lang w:val="en-CA"/>
              </w:rPr>
            </w:pPr>
            <w:r>
              <w:rPr>
                <w:rFonts w:ascii="Times New Roman" w:hAnsi="Times New Roman" w:cs="Times New Roman"/>
                <w:lang w:val="en-CA"/>
              </w:rPr>
              <w:t>(</w:t>
            </w:r>
            <w:r w:rsidR="00AF601B">
              <w:rPr>
                <w:rFonts w:ascii="Times New Roman" w:hAnsi="Times New Roman" w:cs="Times New Roman"/>
                <w:lang w:val="en-CA"/>
              </w:rPr>
              <w:t>97</w:t>
            </w:r>
            <w:r>
              <w:rPr>
                <w:rFonts w:ascii="Times New Roman" w:hAnsi="Times New Roman" w:cs="Times New Roman"/>
                <w:lang w:val="en-CA"/>
              </w:rPr>
              <w:t>.</w:t>
            </w:r>
            <w:r w:rsidR="00AF601B">
              <w:rPr>
                <w:rFonts w:ascii="Times New Roman" w:hAnsi="Times New Roman" w:cs="Times New Roman"/>
                <w:lang w:val="en-CA"/>
              </w:rPr>
              <w:t>9</w:t>
            </w:r>
            <w:r>
              <w:rPr>
                <w:rFonts w:ascii="Times New Roman" w:hAnsi="Times New Roman" w:cs="Times New Roman"/>
                <w:lang w:val="en-CA"/>
              </w:rPr>
              <w:t>%)</w:t>
            </w:r>
          </w:p>
        </w:tc>
      </w:tr>
      <w:tr w:rsidR="00170F33" w14:paraId="54B2495B" w14:textId="77777777" w:rsidTr="00170F33">
        <w:tc>
          <w:tcPr>
            <w:tcW w:w="1810" w:type="dxa"/>
            <w:vMerge w:val="restart"/>
            <w:tcBorders>
              <w:top w:val="nil"/>
              <w:left w:val="nil"/>
              <w:bottom w:val="nil"/>
              <w:right w:val="nil"/>
            </w:tcBorders>
          </w:tcPr>
          <w:p w14:paraId="7B4512DF" w14:textId="77777777" w:rsidR="004B3D8B" w:rsidRDefault="004B3D8B" w:rsidP="004B3D8B">
            <w:pPr>
              <w:spacing w:line="259" w:lineRule="auto"/>
              <w:jc w:val="center"/>
              <w:rPr>
                <w:rFonts w:ascii="Times New Roman" w:hAnsi="Times New Roman" w:cs="Times New Roman"/>
                <w:b/>
                <w:bCs/>
                <w:lang w:val="en-CA"/>
              </w:rPr>
            </w:pPr>
          </w:p>
          <w:p w14:paraId="4DF2A3A6" w14:textId="1DC7E521" w:rsidR="004B3D8B" w:rsidRDefault="004B3D8B" w:rsidP="004B3D8B">
            <w:pPr>
              <w:spacing w:line="259" w:lineRule="auto"/>
              <w:jc w:val="center"/>
              <w:rPr>
                <w:rFonts w:ascii="Times New Roman" w:hAnsi="Times New Roman" w:cs="Times New Roman"/>
                <w:b/>
                <w:bCs/>
                <w:lang w:val="en-CA"/>
              </w:rPr>
            </w:pPr>
            <w:r>
              <w:rPr>
                <w:rFonts w:ascii="Times New Roman" w:hAnsi="Times New Roman" w:cs="Times New Roman"/>
                <w:b/>
                <w:bCs/>
                <w:lang w:val="en-CA"/>
              </w:rPr>
              <w:t>Consumer</w:t>
            </w:r>
            <w:r w:rsidR="002D73C2">
              <w:rPr>
                <w:rFonts w:ascii="Times New Roman" w:hAnsi="Times New Roman" w:cs="Times New Roman"/>
                <w:b/>
                <w:bCs/>
                <w:lang w:val="en-CA"/>
              </w:rPr>
              <w:t xml:space="preserve"> Psychology</w:t>
            </w:r>
          </w:p>
        </w:tc>
        <w:tc>
          <w:tcPr>
            <w:tcW w:w="560" w:type="dxa"/>
            <w:tcBorders>
              <w:top w:val="nil"/>
              <w:left w:val="nil"/>
              <w:bottom w:val="nil"/>
            </w:tcBorders>
          </w:tcPr>
          <w:p w14:paraId="707CF783" w14:textId="06D96B33" w:rsidR="004B3D8B" w:rsidRDefault="004B3D8B" w:rsidP="004B3D8B">
            <w:pPr>
              <w:spacing w:line="259" w:lineRule="auto"/>
              <w:rPr>
                <w:rFonts w:ascii="Times New Roman" w:hAnsi="Times New Roman" w:cs="Times New Roman"/>
                <w:b/>
                <w:bCs/>
                <w:lang w:val="en-CA"/>
              </w:rPr>
            </w:pPr>
            <w:r w:rsidRPr="0066513E">
              <w:rPr>
                <w:rFonts w:ascii="Times New Roman" w:hAnsi="Times New Roman" w:cs="Times New Roman"/>
                <w:lang w:val="en-CA"/>
              </w:rPr>
              <w:t>Yes</w:t>
            </w:r>
          </w:p>
        </w:tc>
        <w:tc>
          <w:tcPr>
            <w:tcW w:w="1185" w:type="dxa"/>
            <w:tcBorders>
              <w:top w:val="double" w:sz="4" w:space="0" w:color="auto"/>
              <w:bottom w:val="single" w:sz="4" w:space="0" w:color="auto"/>
            </w:tcBorders>
          </w:tcPr>
          <w:p w14:paraId="05303F20" w14:textId="55949076" w:rsidR="004B3D8B" w:rsidRPr="004B3D8B" w:rsidRDefault="002D73C2" w:rsidP="004B3D8B">
            <w:pPr>
              <w:spacing w:line="259" w:lineRule="auto"/>
              <w:jc w:val="center"/>
              <w:rPr>
                <w:rFonts w:ascii="Times New Roman" w:hAnsi="Times New Roman" w:cs="Times New Roman"/>
                <w:lang w:val="en-CA"/>
              </w:rPr>
            </w:pPr>
            <w:r>
              <w:rPr>
                <w:rFonts w:ascii="Times New Roman" w:hAnsi="Times New Roman" w:cs="Times New Roman"/>
                <w:lang w:val="en-CA"/>
              </w:rPr>
              <w:t>6</w:t>
            </w:r>
            <w:r w:rsidR="004B3D8B">
              <w:rPr>
                <w:rFonts w:ascii="Times New Roman" w:hAnsi="Times New Roman" w:cs="Times New Roman"/>
                <w:lang w:val="en-CA"/>
              </w:rPr>
              <w:br/>
              <w:t>(</w:t>
            </w:r>
            <w:r>
              <w:rPr>
                <w:rFonts w:ascii="Times New Roman" w:hAnsi="Times New Roman" w:cs="Times New Roman"/>
                <w:lang w:val="en-CA"/>
              </w:rPr>
              <w:t>30</w:t>
            </w:r>
            <w:r w:rsidR="004B3D8B">
              <w:rPr>
                <w:rFonts w:ascii="Times New Roman" w:hAnsi="Times New Roman" w:cs="Times New Roman"/>
                <w:lang w:val="en-CA"/>
              </w:rPr>
              <w:t>.0%)</w:t>
            </w:r>
          </w:p>
        </w:tc>
        <w:tc>
          <w:tcPr>
            <w:tcW w:w="1185" w:type="dxa"/>
            <w:tcBorders>
              <w:top w:val="double" w:sz="4" w:space="0" w:color="auto"/>
              <w:bottom w:val="single" w:sz="4" w:space="0" w:color="auto"/>
            </w:tcBorders>
          </w:tcPr>
          <w:p w14:paraId="26F25CB5" w14:textId="37D64270" w:rsidR="004B3D8B" w:rsidRPr="004B3D8B" w:rsidRDefault="002D73C2" w:rsidP="004B3D8B">
            <w:pPr>
              <w:spacing w:line="259" w:lineRule="auto"/>
              <w:jc w:val="center"/>
              <w:rPr>
                <w:rFonts w:ascii="Times New Roman" w:hAnsi="Times New Roman" w:cs="Times New Roman"/>
                <w:lang w:val="en-CA"/>
              </w:rPr>
            </w:pPr>
            <w:r>
              <w:rPr>
                <w:rFonts w:ascii="Times New Roman" w:hAnsi="Times New Roman" w:cs="Times New Roman"/>
                <w:lang w:val="en-CA"/>
              </w:rPr>
              <w:t>6</w:t>
            </w:r>
            <w:r w:rsidR="004B3D8B">
              <w:rPr>
                <w:rFonts w:ascii="Times New Roman" w:hAnsi="Times New Roman" w:cs="Times New Roman"/>
                <w:lang w:val="en-CA"/>
              </w:rPr>
              <w:br/>
              <w:t>(</w:t>
            </w:r>
            <w:r>
              <w:rPr>
                <w:rFonts w:ascii="Times New Roman" w:hAnsi="Times New Roman" w:cs="Times New Roman"/>
                <w:lang w:val="en-CA"/>
              </w:rPr>
              <w:t>16</w:t>
            </w:r>
            <w:r w:rsidR="004B3D8B">
              <w:rPr>
                <w:rFonts w:ascii="Times New Roman" w:hAnsi="Times New Roman" w:cs="Times New Roman"/>
                <w:lang w:val="en-CA"/>
              </w:rPr>
              <w:t>.</w:t>
            </w:r>
            <w:r>
              <w:rPr>
                <w:rFonts w:ascii="Times New Roman" w:hAnsi="Times New Roman" w:cs="Times New Roman"/>
                <w:lang w:val="en-CA"/>
              </w:rPr>
              <w:t>7</w:t>
            </w:r>
            <w:r w:rsidR="004B3D8B">
              <w:rPr>
                <w:rFonts w:ascii="Times New Roman" w:hAnsi="Times New Roman" w:cs="Times New Roman"/>
                <w:lang w:val="en-CA"/>
              </w:rPr>
              <w:t>%)</w:t>
            </w:r>
          </w:p>
        </w:tc>
        <w:tc>
          <w:tcPr>
            <w:tcW w:w="1185" w:type="dxa"/>
            <w:tcBorders>
              <w:top w:val="double" w:sz="4" w:space="0" w:color="auto"/>
              <w:bottom w:val="single" w:sz="4" w:space="0" w:color="auto"/>
            </w:tcBorders>
          </w:tcPr>
          <w:p w14:paraId="3ADB5A6E" w14:textId="37889D48" w:rsidR="004B3D8B" w:rsidRPr="004B3D8B" w:rsidRDefault="002D73C2" w:rsidP="004B3D8B">
            <w:pPr>
              <w:spacing w:line="259" w:lineRule="auto"/>
              <w:jc w:val="center"/>
              <w:rPr>
                <w:rFonts w:ascii="Times New Roman" w:hAnsi="Times New Roman" w:cs="Times New Roman"/>
                <w:lang w:val="en-CA"/>
              </w:rPr>
            </w:pPr>
            <w:r>
              <w:rPr>
                <w:rFonts w:ascii="Times New Roman" w:hAnsi="Times New Roman" w:cs="Times New Roman"/>
                <w:lang w:val="en-CA"/>
              </w:rPr>
              <w:t>22</w:t>
            </w:r>
            <w:r w:rsidR="004B3D8B">
              <w:rPr>
                <w:rFonts w:ascii="Times New Roman" w:hAnsi="Times New Roman" w:cs="Times New Roman"/>
                <w:lang w:val="en-CA"/>
              </w:rPr>
              <w:br/>
              <w:t>(</w:t>
            </w:r>
            <w:r>
              <w:rPr>
                <w:rFonts w:ascii="Times New Roman" w:hAnsi="Times New Roman" w:cs="Times New Roman"/>
                <w:lang w:val="en-CA"/>
              </w:rPr>
              <w:t>1</w:t>
            </w:r>
            <w:r w:rsidR="004B3D8B">
              <w:rPr>
                <w:rFonts w:ascii="Times New Roman" w:hAnsi="Times New Roman" w:cs="Times New Roman"/>
                <w:lang w:val="en-CA"/>
              </w:rPr>
              <w:t>0.0%)</w:t>
            </w:r>
          </w:p>
        </w:tc>
        <w:tc>
          <w:tcPr>
            <w:tcW w:w="1185" w:type="dxa"/>
            <w:tcBorders>
              <w:top w:val="double" w:sz="4" w:space="0" w:color="auto"/>
              <w:bottom w:val="single" w:sz="4" w:space="0" w:color="auto"/>
            </w:tcBorders>
          </w:tcPr>
          <w:p w14:paraId="0C28FD2A" w14:textId="2078AF95" w:rsidR="004B3D8B" w:rsidRPr="004B3D8B" w:rsidRDefault="002D73C2" w:rsidP="004B3D8B">
            <w:pPr>
              <w:spacing w:line="259" w:lineRule="auto"/>
              <w:jc w:val="center"/>
              <w:rPr>
                <w:rFonts w:ascii="Times New Roman" w:hAnsi="Times New Roman" w:cs="Times New Roman"/>
                <w:lang w:val="en-CA"/>
              </w:rPr>
            </w:pPr>
            <w:r>
              <w:rPr>
                <w:rFonts w:ascii="Times New Roman" w:hAnsi="Times New Roman" w:cs="Times New Roman"/>
                <w:lang w:val="en-CA"/>
              </w:rPr>
              <w:t>81</w:t>
            </w:r>
            <w:r w:rsidR="004B3D8B">
              <w:rPr>
                <w:rFonts w:ascii="Times New Roman" w:hAnsi="Times New Roman" w:cs="Times New Roman"/>
                <w:lang w:val="en-CA"/>
              </w:rPr>
              <w:br/>
              <w:t>(</w:t>
            </w:r>
            <w:r>
              <w:rPr>
                <w:rFonts w:ascii="Times New Roman" w:hAnsi="Times New Roman" w:cs="Times New Roman"/>
                <w:lang w:val="en-CA"/>
              </w:rPr>
              <w:t>15</w:t>
            </w:r>
            <w:r w:rsidR="004B3D8B">
              <w:rPr>
                <w:rFonts w:ascii="Times New Roman" w:hAnsi="Times New Roman" w:cs="Times New Roman"/>
                <w:lang w:val="en-CA"/>
              </w:rPr>
              <w:t>.</w:t>
            </w:r>
            <w:r>
              <w:rPr>
                <w:rFonts w:ascii="Times New Roman" w:hAnsi="Times New Roman" w:cs="Times New Roman"/>
                <w:lang w:val="en-CA"/>
              </w:rPr>
              <w:t>4</w:t>
            </w:r>
            <w:r w:rsidR="004B3D8B">
              <w:rPr>
                <w:rFonts w:ascii="Times New Roman" w:hAnsi="Times New Roman" w:cs="Times New Roman"/>
                <w:lang w:val="en-CA"/>
              </w:rPr>
              <w:t>%)</w:t>
            </w:r>
          </w:p>
        </w:tc>
        <w:tc>
          <w:tcPr>
            <w:tcW w:w="1186" w:type="dxa"/>
            <w:tcBorders>
              <w:top w:val="double" w:sz="4" w:space="0" w:color="auto"/>
              <w:bottom w:val="single" w:sz="4" w:space="0" w:color="auto"/>
            </w:tcBorders>
          </w:tcPr>
          <w:p w14:paraId="1B84E783" w14:textId="616D2F31" w:rsidR="004B3D8B" w:rsidRPr="004B3D8B" w:rsidRDefault="002D73C2" w:rsidP="004B3D8B">
            <w:pPr>
              <w:spacing w:line="259" w:lineRule="auto"/>
              <w:jc w:val="center"/>
              <w:rPr>
                <w:rFonts w:ascii="Times New Roman" w:hAnsi="Times New Roman" w:cs="Times New Roman"/>
                <w:lang w:val="en-CA"/>
              </w:rPr>
            </w:pPr>
            <w:r>
              <w:rPr>
                <w:rFonts w:ascii="Times New Roman" w:hAnsi="Times New Roman" w:cs="Times New Roman"/>
                <w:lang w:val="en-CA"/>
              </w:rPr>
              <w:t>7</w:t>
            </w:r>
            <w:r w:rsidR="004B3D8B">
              <w:rPr>
                <w:rFonts w:ascii="Times New Roman" w:hAnsi="Times New Roman" w:cs="Times New Roman"/>
                <w:lang w:val="en-CA"/>
              </w:rPr>
              <w:br/>
              <w:t>(</w:t>
            </w:r>
            <w:r>
              <w:rPr>
                <w:rFonts w:ascii="Times New Roman" w:hAnsi="Times New Roman" w:cs="Times New Roman"/>
                <w:lang w:val="en-CA"/>
              </w:rPr>
              <w:t>14</w:t>
            </w:r>
            <w:r w:rsidR="004B3D8B">
              <w:rPr>
                <w:rFonts w:ascii="Times New Roman" w:hAnsi="Times New Roman" w:cs="Times New Roman"/>
                <w:lang w:val="en-CA"/>
              </w:rPr>
              <w:t>.</w:t>
            </w:r>
            <w:r>
              <w:rPr>
                <w:rFonts w:ascii="Times New Roman" w:hAnsi="Times New Roman" w:cs="Times New Roman"/>
                <w:lang w:val="en-CA"/>
              </w:rPr>
              <w:t>6</w:t>
            </w:r>
            <w:r w:rsidR="004B3D8B">
              <w:rPr>
                <w:rFonts w:ascii="Times New Roman" w:hAnsi="Times New Roman" w:cs="Times New Roman"/>
                <w:lang w:val="en-CA"/>
              </w:rPr>
              <w:t>%)</w:t>
            </w:r>
          </w:p>
        </w:tc>
      </w:tr>
      <w:tr w:rsidR="00170F33" w14:paraId="3D680640" w14:textId="77777777" w:rsidTr="00170F33">
        <w:tc>
          <w:tcPr>
            <w:tcW w:w="1810" w:type="dxa"/>
            <w:vMerge/>
            <w:tcBorders>
              <w:top w:val="nil"/>
              <w:left w:val="nil"/>
              <w:bottom w:val="nil"/>
              <w:right w:val="nil"/>
            </w:tcBorders>
          </w:tcPr>
          <w:p w14:paraId="56B50DCF" w14:textId="77777777" w:rsidR="004B3D8B" w:rsidRDefault="004B3D8B" w:rsidP="004B3D8B">
            <w:pPr>
              <w:spacing w:line="259" w:lineRule="auto"/>
              <w:jc w:val="center"/>
              <w:rPr>
                <w:rFonts w:ascii="Times New Roman" w:hAnsi="Times New Roman" w:cs="Times New Roman"/>
                <w:b/>
                <w:bCs/>
                <w:lang w:val="en-CA"/>
              </w:rPr>
            </w:pPr>
          </w:p>
        </w:tc>
        <w:tc>
          <w:tcPr>
            <w:tcW w:w="560" w:type="dxa"/>
            <w:tcBorders>
              <w:top w:val="nil"/>
              <w:left w:val="nil"/>
              <w:bottom w:val="nil"/>
              <w:right w:val="single" w:sz="4" w:space="0" w:color="auto"/>
            </w:tcBorders>
          </w:tcPr>
          <w:p w14:paraId="7ADFB1A9" w14:textId="5DF23EF2" w:rsidR="004B3D8B" w:rsidRDefault="004B3D8B" w:rsidP="004B3D8B">
            <w:pPr>
              <w:spacing w:line="259" w:lineRule="auto"/>
              <w:rPr>
                <w:rFonts w:ascii="Times New Roman" w:hAnsi="Times New Roman" w:cs="Times New Roman"/>
                <w:b/>
                <w:bCs/>
                <w:lang w:val="en-CA"/>
              </w:rPr>
            </w:pPr>
            <w:r w:rsidRPr="0066513E">
              <w:rPr>
                <w:rFonts w:ascii="Times New Roman" w:hAnsi="Times New Roman" w:cs="Times New Roman"/>
                <w:lang w:val="en-CA"/>
              </w:rPr>
              <w:t>No</w:t>
            </w:r>
          </w:p>
        </w:tc>
        <w:tc>
          <w:tcPr>
            <w:tcW w:w="1185" w:type="dxa"/>
            <w:tcBorders>
              <w:top w:val="single" w:sz="4" w:space="0" w:color="auto"/>
              <w:left w:val="single" w:sz="4" w:space="0" w:color="auto"/>
              <w:bottom w:val="double" w:sz="4" w:space="0" w:color="auto"/>
              <w:right w:val="single" w:sz="4" w:space="0" w:color="auto"/>
            </w:tcBorders>
          </w:tcPr>
          <w:p w14:paraId="72AF9D13" w14:textId="3B1A11C7" w:rsidR="004B3D8B" w:rsidRPr="004B3D8B" w:rsidRDefault="002D73C2" w:rsidP="004B3D8B">
            <w:pPr>
              <w:spacing w:line="259" w:lineRule="auto"/>
              <w:jc w:val="center"/>
              <w:rPr>
                <w:rFonts w:ascii="Times New Roman" w:hAnsi="Times New Roman" w:cs="Times New Roman"/>
                <w:lang w:val="en-CA"/>
              </w:rPr>
            </w:pPr>
            <w:r>
              <w:rPr>
                <w:rFonts w:ascii="Times New Roman" w:hAnsi="Times New Roman" w:cs="Times New Roman"/>
                <w:lang w:val="en-CA"/>
              </w:rPr>
              <w:t>14</w:t>
            </w:r>
            <w:r w:rsidR="004B3D8B">
              <w:rPr>
                <w:rFonts w:ascii="Times New Roman" w:hAnsi="Times New Roman" w:cs="Times New Roman"/>
                <w:lang w:val="en-CA"/>
              </w:rPr>
              <w:t xml:space="preserve"> (</w:t>
            </w:r>
            <w:r>
              <w:rPr>
                <w:rFonts w:ascii="Times New Roman" w:hAnsi="Times New Roman" w:cs="Times New Roman"/>
                <w:lang w:val="en-CA"/>
              </w:rPr>
              <w:t>7</w:t>
            </w:r>
            <w:r w:rsidR="004B3D8B">
              <w:rPr>
                <w:rFonts w:ascii="Times New Roman" w:hAnsi="Times New Roman" w:cs="Times New Roman"/>
                <w:lang w:val="en-CA"/>
              </w:rPr>
              <w:t>0.0%)</w:t>
            </w:r>
          </w:p>
        </w:tc>
        <w:tc>
          <w:tcPr>
            <w:tcW w:w="1185" w:type="dxa"/>
            <w:tcBorders>
              <w:top w:val="single" w:sz="4" w:space="0" w:color="auto"/>
              <w:left w:val="single" w:sz="4" w:space="0" w:color="auto"/>
              <w:bottom w:val="double" w:sz="4" w:space="0" w:color="auto"/>
              <w:right w:val="single" w:sz="4" w:space="0" w:color="auto"/>
            </w:tcBorders>
          </w:tcPr>
          <w:p w14:paraId="5629C555" w14:textId="402CE3F1" w:rsidR="004B3D8B" w:rsidRPr="004B3D8B" w:rsidRDefault="002D73C2" w:rsidP="004B3D8B">
            <w:pPr>
              <w:spacing w:line="259" w:lineRule="auto"/>
              <w:jc w:val="center"/>
              <w:rPr>
                <w:rFonts w:ascii="Times New Roman" w:hAnsi="Times New Roman" w:cs="Times New Roman"/>
                <w:lang w:val="en-CA"/>
              </w:rPr>
            </w:pPr>
            <w:r>
              <w:rPr>
                <w:rFonts w:ascii="Times New Roman" w:hAnsi="Times New Roman" w:cs="Times New Roman"/>
                <w:lang w:val="en-CA"/>
              </w:rPr>
              <w:t>30</w:t>
            </w:r>
            <w:r w:rsidR="004B3D8B">
              <w:rPr>
                <w:rFonts w:ascii="Times New Roman" w:hAnsi="Times New Roman" w:cs="Times New Roman"/>
                <w:lang w:val="en-CA"/>
              </w:rPr>
              <w:br/>
              <w:t>(</w:t>
            </w:r>
            <w:r>
              <w:rPr>
                <w:rFonts w:ascii="Times New Roman" w:hAnsi="Times New Roman" w:cs="Times New Roman"/>
                <w:lang w:val="en-CA"/>
              </w:rPr>
              <w:t>83</w:t>
            </w:r>
            <w:r w:rsidR="004B3D8B">
              <w:rPr>
                <w:rFonts w:ascii="Times New Roman" w:hAnsi="Times New Roman" w:cs="Times New Roman"/>
                <w:lang w:val="en-CA"/>
              </w:rPr>
              <w:t>.</w:t>
            </w:r>
            <w:r>
              <w:rPr>
                <w:rFonts w:ascii="Times New Roman" w:hAnsi="Times New Roman" w:cs="Times New Roman"/>
                <w:lang w:val="en-CA"/>
              </w:rPr>
              <w:t>3</w:t>
            </w:r>
            <w:r w:rsidR="004B3D8B">
              <w:rPr>
                <w:rFonts w:ascii="Times New Roman" w:hAnsi="Times New Roman" w:cs="Times New Roman"/>
                <w:lang w:val="en-CA"/>
              </w:rPr>
              <w:t>%)</w:t>
            </w:r>
          </w:p>
        </w:tc>
        <w:tc>
          <w:tcPr>
            <w:tcW w:w="1185" w:type="dxa"/>
            <w:tcBorders>
              <w:top w:val="single" w:sz="4" w:space="0" w:color="auto"/>
              <w:left w:val="single" w:sz="4" w:space="0" w:color="auto"/>
              <w:bottom w:val="double" w:sz="4" w:space="0" w:color="auto"/>
              <w:right w:val="single" w:sz="4" w:space="0" w:color="auto"/>
            </w:tcBorders>
          </w:tcPr>
          <w:p w14:paraId="1B842938" w14:textId="6D431065" w:rsidR="004B3D8B" w:rsidRPr="004B3D8B" w:rsidRDefault="004B3D8B" w:rsidP="004B3D8B">
            <w:pPr>
              <w:spacing w:line="259" w:lineRule="auto"/>
              <w:jc w:val="center"/>
              <w:rPr>
                <w:rFonts w:ascii="Times New Roman" w:hAnsi="Times New Roman" w:cs="Times New Roman"/>
                <w:lang w:val="en-CA"/>
              </w:rPr>
            </w:pPr>
            <w:r>
              <w:rPr>
                <w:rFonts w:ascii="Times New Roman" w:hAnsi="Times New Roman" w:cs="Times New Roman"/>
                <w:lang w:val="en-CA"/>
              </w:rPr>
              <w:t>1</w:t>
            </w:r>
            <w:r w:rsidR="002D73C2">
              <w:rPr>
                <w:rFonts w:ascii="Times New Roman" w:hAnsi="Times New Roman" w:cs="Times New Roman"/>
                <w:lang w:val="en-CA"/>
              </w:rPr>
              <w:t>98</w:t>
            </w:r>
            <w:r>
              <w:rPr>
                <w:rFonts w:ascii="Times New Roman" w:hAnsi="Times New Roman" w:cs="Times New Roman"/>
                <w:lang w:val="en-CA"/>
              </w:rPr>
              <w:br/>
              <w:t>(</w:t>
            </w:r>
            <w:r w:rsidR="002D73C2">
              <w:rPr>
                <w:rFonts w:ascii="Times New Roman" w:hAnsi="Times New Roman" w:cs="Times New Roman"/>
                <w:lang w:val="en-CA"/>
              </w:rPr>
              <w:t>8</w:t>
            </w:r>
            <w:r>
              <w:rPr>
                <w:rFonts w:ascii="Times New Roman" w:hAnsi="Times New Roman" w:cs="Times New Roman"/>
                <w:lang w:val="en-CA"/>
              </w:rPr>
              <w:t>0.0%)</w:t>
            </w:r>
          </w:p>
        </w:tc>
        <w:tc>
          <w:tcPr>
            <w:tcW w:w="1185" w:type="dxa"/>
            <w:tcBorders>
              <w:top w:val="single" w:sz="4" w:space="0" w:color="auto"/>
              <w:left w:val="single" w:sz="4" w:space="0" w:color="auto"/>
              <w:bottom w:val="double" w:sz="4" w:space="0" w:color="auto"/>
              <w:right w:val="single" w:sz="4" w:space="0" w:color="auto"/>
            </w:tcBorders>
          </w:tcPr>
          <w:p w14:paraId="382E0CEE" w14:textId="1DF786D4" w:rsidR="004B3D8B" w:rsidRPr="004B3D8B" w:rsidRDefault="002D73C2" w:rsidP="004B3D8B">
            <w:pPr>
              <w:spacing w:line="259" w:lineRule="auto"/>
              <w:jc w:val="center"/>
              <w:rPr>
                <w:rFonts w:ascii="Times New Roman" w:hAnsi="Times New Roman" w:cs="Times New Roman"/>
                <w:lang w:val="en-CA"/>
              </w:rPr>
            </w:pPr>
            <w:r>
              <w:rPr>
                <w:rFonts w:ascii="Times New Roman" w:hAnsi="Times New Roman" w:cs="Times New Roman"/>
                <w:lang w:val="en-CA"/>
              </w:rPr>
              <w:t>444</w:t>
            </w:r>
            <w:r w:rsidR="004B3D8B">
              <w:rPr>
                <w:rFonts w:ascii="Times New Roman" w:hAnsi="Times New Roman" w:cs="Times New Roman"/>
                <w:lang w:val="en-CA"/>
              </w:rPr>
              <w:br/>
              <w:t>(</w:t>
            </w:r>
            <w:r>
              <w:rPr>
                <w:rFonts w:ascii="Times New Roman" w:hAnsi="Times New Roman" w:cs="Times New Roman"/>
                <w:lang w:val="en-CA"/>
              </w:rPr>
              <w:t>84</w:t>
            </w:r>
            <w:r w:rsidR="004B3D8B">
              <w:rPr>
                <w:rFonts w:ascii="Times New Roman" w:hAnsi="Times New Roman" w:cs="Times New Roman"/>
                <w:lang w:val="en-CA"/>
              </w:rPr>
              <w:t>.</w:t>
            </w:r>
            <w:r>
              <w:rPr>
                <w:rFonts w:ascii="Times New Roman" w:hAnsi="Times New Roman" w:cs="Times New Roman"/>
                <w:lang w:val="en-CA"/>
              </w:rPr>
              <w:t>6</w:t>
            </w:r>
            <w:r w:rsidR="004B3D8B">
              <w:rPr>
                <w:rFonts w:ascii="Times New Roman" w:hAnsi="Times New Roman" w:cs="Times New Roman"/>
                <w:lang w:val="en-CA"/>
              </w:rPr>
              <w:t>%)</w:t>
            </w:r>
          </w:p>
        </w:tc>
        <w:tc>
          <w:tcPr>
            <w:tcW w:w="1186" w:type="dxa"/>
            <w:tcBorders>
              <w:top w:val="single" w:sz="4" w:space="0" w:color="auto"/>
              <w:left w:val="single" w:sz="4" w:space="0" w:color="auto"/>
              <w:bottom w:val="double" w:sz="4" w:space="0" w:color="auto"/>
              <w:right w:val="single" w:sz="4" w:space="0" w:color="auto"/>
            </w:tcBorders>
          </w:tcPr>
          <w:p w14:paraId="1ACCDD7F" w14:textId="50F9AD38" w:rsidR="004B3D8B" w:rsidRDefault="002D73C2" w:rsidP="004B3D8B">
            <w:pPr>
              <w:spacing w:line="259" w:lineRule="auto"/>
              <w:jc w:val="center"/>
              <w:rPr>
                <w:rFonts w:ascii="Times New Roman" w:hAnsi="Times New Roman" w:cs="Times New Roman"/>
                <w:lang w:val="en-CA"/>
              </w:rPr>
            </w:pPr>
            <w:r>
              <w:rPr>
                <w:rFonts w:ascii="Times New Roman" w:hAnsi="Times New Roman" w:cs="Times New Roman"/>
                <w:lang w:val="en-CA"/>
              </w:rPr>
              <w:t>41</w:t>
            </w:r>
          </w:p>
          <w:p w14:paraId="59B2DA28" w14:textId="155BB75C" w:rsidR="004B3D8B" w:rsidRPr="004B3D8B" w:rsidRDefault="004B3D8B" w:rsidP="004B3D8B">
            <w:pPr>
              <w:spacing w:line="259" w:lineRule="auto"/>
              <w:jc w:val="center"/>
              <w:rPr>
                <w:rFonts w:ascii="Times New Roman" w:hAnsi="Times New Roman" w:cs="Times New Roman"/>
                <w:lang w:val="en-CA"/>
              </w:rPr>
            </w:pPr>
            <w:r>
              <w:rPr>
                <w:rFonts w:ascii="Times New Roman" w:hAnsi="Times New Roman" w:cs="Times New Roman"/>
                <w:lang w:val="en-CA"/>
              </w:rPr>
              <w:t>(</w:t>
            </w:r>
            <w:r w:rsidR="002D73C2">
              <w:rPr>
                <w:rFonts w:ascii="Times New Roman" w:hAnsi="Times New Roman" w:cs="Times New Roman"/>
                <w:lang w:val="en-CA"/>
              </w:rPr>
              <w:t>85</w:t>
            </w:r>
            <w:r>
              <w:rPr>
                <w:rFonts w:ascii="Times New Roman" w:hAnsi="Times New Roman" w:cs="Times New Roman"/>
                <w:lang w:val="en-CA"/>
              </w:rPr>
              <w:t>.</w:t>
            </w:r>
            <w:r w:rsidR="002D73C2">
              <w:rPr>
                <w:rFonts w:ascii="Times New Roman" w:hAnsi="Times New Roman" w:cs="Times New Roman"/>
                <w:lang w:val="en-CA"/>
              </w:rPr>
              <w:t>4</w:t>
            </w:r>
            <w:r>
              <w:rPr>
                <w:rFonts w:ascii="Times New Roman" w:hAnsi="Times New Roman" w:cs="Times New Roman"/>
                <w:lang w:val="en-CA"/>
              </w:rPr>
              <w:t>%)</w:t>
            </w:r>
          </w:p>
        </w:tc>
      </w:tr>
      <w:tr w:rsidR="004B3D8B" w14:paraId="354B134A" w14:textId="77777777" w:rsidTr="00170F33">
        <w:tc>
          <w:tcPr>
            <w:tcW w:w="1810" w:type="dxa"/>
            <w:vMerge w:val="restart"/>
            <w:tcBorders>
              <w:top w:val="nil"/>
              <w:left w:val="nil"/>
              <w:bottom w:val="nil"/>
              <w:right w:val="nil"/>
            </w:tcBorders>
          </w:tcPr>
          <w:p w14:paraId="5AC4974C" w14:textId="2420D428" w:rsidR="004B3D8B" w:rsidRDefault="004B3D8B" w:rsidP="004B3D8B">
            <w:pPr>
              <w:spacing w:line="259" w:lineRule="auto"/>
              <w:jc w:val="center"/>
              <w:rPr>
                <w:rFonts w:ascii="Times New Roman" w:hAnsi="Times New Roman" w:cs="Times New Roman"/>
                <w:b/>
                <w:bCs/>
                <w:lang w:val="en-CA"/>
              </w:rPr>
            </w:pPr>
            <w:r>
              <w:rPr>
                <w:rFonts w:ascii="Times New Roman" w:hAnsi="Times New Roman" w:cs="Times New Roman"/>
                <w:b/>
                <w:bCs/>
                <w:lang w:val="en-CA"/>
              </w:rPr>
              <w:t>Arts/Culture Organizations</w:t>
            </w:r>
          </w:p>
        </w:tc>
        <w:tc>
          <w:tcPr>
            <w:tcW w:w="560" w:type="dxa"/>
            <w:tcBorders>
              <w:top w:val="nil"/>
              <w:left w:val="nil"/>
              <w:bottom w:val="nil"/>
            </w:tcBorders>
          </w:tcPr>
          <w:p w14:paraId="42ED147A" w14:textId="7B47C7B6" w:rsidR="004B3D8B" w:rsidRDefault="004B3D8B" w:rsidP="004B3D8B">
            <w:pPr>
              <w:spacing w:line="259" w:lineRule="auto"/>
              <w:rPr>
                <w:rFonts w:ascii="Times New Roman" w:hAnsi="Times New Roman" w:cs="Times New Roman"/>
                <w:b/>
                <w:bCs/>
                <w:lang w:val="en-CA"/>
              </w:rPr>
            </w:pPr>
            <w:r w:rsidRPr="0066513E">
              <w:rPr>
                <w:rFonts w:ascii="Times New Roman" w:hAnsi="Times New Roman" w:cs="Times New Roman"/>
                <w:lang w:val="en-CA"/>
              </w:rPr>
              <w:t>Yes</w:t>
            </w:r>
          </w:p>
        </w:tc>
        <w:tc>
          <w:tcPr>
            <w:tcW w:w="1185" w:type="dxa"/>
            <w:tcBorders>
              <w:top w:val="double" w:sz="4" w:space="0" w:color="auto"/>
            </w:tcBorders>
          </w:tcPr>
          <w:p w14:paraId="1C376C4E" w14:textId="2CF56D88" w:rsidR="004B3D8B" w:rsidRPr="004B3D8B" w:rsidRDefault="00297043" w:rsidP="004B3D8B">
            <w:pPr>
              <w:spacing w:line="259" w:lineRule="auto"/>
              <w:jc w:val="center"/>
              <w:rPr>
                <w:rFonts w:ascii="Times New Roman" w:hAnsi="Times New Roman" w:cs="Times New Roman"/>
                <w:lang w:val="en-CA"/>
              </w:rPr>
            </w:pPr>
            <w:r>
              <w:rPr>
                <w:rFonts w:ascii="Times New Roman" w:hAnsi="Times New Roman" w:cs="Times New Roman"/>
                <w:lang w:val="en-CA"/>
              </w:rPr>
              <w:t>4</w:t>
            </w:r>
            <w:r w:rsidR="004B3D8B">
              <w:rPr>
                <w:rFonts w:ascii="Times New Roman" w:hAnsi="Times New Roman" w:cs="Times New Roman"/>
                <w:lang w:val="en-CA"/>
              </w:rPr>
              <w:br/>
              <w:t>(20.0%)</w:t>
            </w:r>
          </w:p>
        </w:tc>
        <w:tc>
          <w:tcPr>
            <w:tcW w:w="1185" w:type="dxa"/>
            <w:tcBorders>
              <w:top w:val="double" w:sz="4" w:space="0" w:color="auto"/>
            </w:tcBorders>
          </w:tcPr>
          <w:p w14:paraId="1542B9F7" w14:textId="634BB82F" w:rsidR="004B3D8B" w:rsidRPr="004B3D8B" w:rsidRDefault="00297043" w:rsidP="004B3D8B">
            <w:pPr>
              <w:spacing w:line="259" w:lineRule="auto"/>
              <w:jc w:val="center"/>
              <w:rPr>
                <w:rFonts w:ascii="Times New Roman" w:hAnsi="Times New Roman" w:cs="Times New Roman"/>
                <w:lang w:val="en-CA"/>
              </w:rPr>
            </w:pPr>
            <w:r>
              <w:rPr>
                <w:rFonts w:ascii="Times New Roman" w:hAnsi="Times New Roman" w:cs="Times New Roman"/>
                <w:lang w:val="en-CA"/>
              </w:rPr>
              <w:t>1</w:t>
            </w:r>
            <w:r w:rsidR="004B3D8B">
              <w:rPr>
                <w:rFonts w:ascii="Times New Roman" w:hAnsi="Times New Roman" w:cs="Times New Roman"/>
                <w:lang w:val="en-CA"/>
              </w:rPr>
              <w:br/>
              <w:t>(</w:t>
            </w:r>
            <w:r>
              <w:rPr>
                <w:rFonts w:ascii="Times New Roman" w:hAnsi="Times New Roman" w:cs="Times New Roman"/>
                <w:lang w:val="en-CA"/>
              </w:rPr>
              <w:t>2</w:t>
            </w:r>
            <w:r w:rsidR="004B3D8B">
              <w:rPr>
                <w:rFonts w:ascii="Times New Roman" w:hAnsi="Times New Roman" w:cs="Times New Roman"/>
                <w:lang w:val="en-CA"/>
              </w:rPr>
              <w:t>.</w:t>
            </w:r>
            <w:r>
              <w:rPr>
                <w:rFonts w:ascii="Times New Roman" w:hAnsi="Times New Roman" w:cs="Times New Roman"/>
                <w:lang w:val="en-CA"/>
              </w:rPr>
              <w:t>8</w:t>
            </w:r>
            <w:r w:rsidR="004B3D8B">
              <w:rPr>
                <w:rFonts w:ascii="Times New Roman" w:hAnsi="Times New Roman" w:cs="Times New Roman"/>
                <w:lang w:val="en-CA"/>
              </w:rPr>
              <w:t>%)</w:t>
            </w:r>
          </w:p>
        </w:tc>
        <w:tc>
          <w:tcPr>
            <w:tcW w:w="1185" w:type="dxa"/>
            <w:tcBorders>
              <w:top w:val="double" w:sz="4" w:space="0" w:color="auto"/>
            </w:tcBorders>
          </w:tcPr>
          <w:p w14:paraId="3BE4F31A" w14:textId="180A2B5B" w:rsidR="004B3D8B" w:rsidRPr="004B3D8B" w:rsidRDefault="00297043" w:rsidP="004B3D8B">
            <w:pPr>
              <w:spacing w:line="259" w:lineRule="auto"/>
              <w:jc w:val="center"/>
              <w:rPr>
                <w:rFonts w:ascii="Times New Roman" w:hAnsi="Times New Roman" w:cs="Times New Roman"/>
                <w:lang w:val="en-CA"/>
              </w:rPr>
            </w:pPr>
            <w:r>
              <w:rPr>
                <w:rFonts w:ascii="Times New Roman" w:hAnsi="Times New Roman" w:cs="Times New Roman"/>
                <w:lang w:val="en-CA"/>
              </w:rPr>
              <w:t>17</w:t>
            </w:r>
            <w:r w:rsidR="004B3D8B">
              <w:rPr>
                <w:rFonts w:ascii="Times New Roman" w:hAnsi="Times New Roman" w:cs="Times New Roman"/>
                <w:lang w:val="en-CA"/>
              </w:rPr>
              <w:br/>
              <w:t>(</w:t>
            </w:r>
            <w:r>
              <w:rPr>
                <w:rFonts w:ascii="Times New Roman" w:hAnsi="Times New Roman" w:cs="Times New Roman"/>
                <w:lang w:val="en-CA"/>
              </w:rPr>
              <w:t>7</w:t>
            </w:r>
            <w:r w:rsidR="004B3D8B">
              <w:rPr>
                <w:rFonts w:ascii="Times New Roman" w:hAnsi="Times New Roman" w:cs="Times New Roman"/>
                <w:lang w:val="en-CA"/>
              </w:rPr>
              <w:t>.</w:t>
            </w:r>
            <w:r>
              <w:rPr>
                <w:rFonts w:ascii="Times New Roman" w:hAnsi="Times New Roman" w:cs="Times New Roman"/>
                <w:lang w:val="en-CA"/>
              </w:rPr>
              <w:t>7</w:t>
            </w:r>
            <w:r w:rsidR="004B3D8B">
              <w:rPr>
                <w:rFonts w:ascii="Times New Roman" w:hAnsi="Times New Roman" w:cs="Times New Roman"/>
                <w:lang w:val="en-CA"/>
              </w:rPr>
              <w:t>%)</w:t>
            </w:r>
          </w:p>
        </w:tc>
        <w:tc>
          <w:tcPr>
            <w:tcW w:w="1185" w:type="dxa"/>
            <w:tcBorders>
              <w:top w:val="double" w:sz="4" w:space="0" w:color="auto"/>
            </w:tcBorders>
          </w:tcPr>
          <w:p w14:paraId="594EF307" w14:textId="42C73A52" w:rsidR="004B3D8B" w:rsidRPr="004B3D8B" w:rsidRDefault="00297043" w:rsidP="004B3D8B">
            <w:pPr>
              <w:spacing w:line="259" w:lineRule="auto"/>
              <w:jc w:val="center"/>
              <w:rPr>
                <w:rFonts w:ascii="Times New Roman" w:hAnsi="Times New Roman" w:cs="Times New Roman"/>
                <w:lang w:val="en-CA"/>
              </w:rPr>
            </w:pPr>
            <w:r>
              <w:rPr>
                <w:rFonts w:ascii="Times New Roman" w:hAnsi="Times New Roman" w:cs="Times New Roman"/>
                <w:lang w:val="en-CA"/>
              </w:rPr>
              <w:t>25</w:t>
            </w:r>
            <w:r w:rsidR="004B3D8B">
              <w:rPr>
                <w:rFonts w:ascii="Times New Roman" w:hAnsi="Times New Roman" w:cs="Times New Roman"/>
                <w:lang w:val="en-CA"/>
              </w:rPr>
              <w:br/>
              <w:t>(4.</w:t>
            </w:r>
            <w:r>
              <w:rPr>
                <w:rFonts w:ascii="Times New Roman" w:hAnsi="Times New Roman" w:cs="Times New Roman"/>
                <w:lang w:val="en-CA"/>
              </w:rPr>
              <w:t>8</w:t>
            </w:r>
            <w:r w:rsidR="004B3D8B">
              <w:rPr>
                <w:rFonts w:ascii="Times New Roman" w:hAnsi="Times New Roman" w:cs="Times New Roman"/>
                <w:lang w:val="en-CA"/>
              </w:rPr>
              <w:t>%)</w:t>
            </w:r>
          </w:p>
        </w:tc>
        <w:tc>
          <w:tcPr>
            <w:tcW w:w="1186" w:type="dxa"/>
            <w:tcBorders>
              <w:top w:val="double" w:sz="4" w:space="0" w:color="auto"/>
            </w:tcBorders>
          </w:tcPr>
          <w:p w14:paraId="44CE316E" w14:textId="7DE949B2" w:rsidR="004B3D8B" w:rsidRPr="004B3D8B" w:rsidRDefault="00297043" w:rsidP="004B3D8B">
            <w:pPr>
              <w:spacing w:line="259" w:lineRule="auto"/>
              <w:jc w:val="center"/>
              <w:rPr>
                <w:rFonts w:ascii="Times New Roman" w:hAnsi="Times New Roman" w:cs="Times New Roman"/>
                <w:lang w:val="en-CA"/>
              </w:rPr>
            </w:pPr>
            <w:r>
              <w:rPr>
                <w:rFonts w:ascii="Times New Roman" w:hAnsi="Times New Roman" w:cs="Times New Roman"/>
                <w:lang w:val="en-CA"/>
              </w:rPr>
              <w:t>0</w:t>
            </w:r>
            <w:r w:rsidR="004B3D8B">
              <w:rPr>
                <w:rFonts w:ascii="Times New Roman" w:hAnsi="Times New Roman" w:cs="Times New Roman"/>
                <w:lang w:val="en-CA"/>
              </w:rPr>
              <w:br/>
              <w:t>(</w:t>
            </w:r>
            <w:r>
              <w:rPr>
                <w:rFonts w:ascii="Times New Roman" w:hAnsi="Times New Roman" w:cs="Times New Roman"/>
                <w:lang w:val="en-CA"/>
              </w:rPr>
              <w:t>0</w:t>
            </w:r>
            <w:r w:rsidR="004B3D8B">
              <w:rPr>
                <w:rFonts w:ascii="Times New Roman" w:hAnsi="Times New Roman" w:cs="Times New Roman"/>
                <w:lang w:val="en-CA"/>
              </w:rPr>
              <w:t>.</w:t>
            </w:r>
            <w:r>
              <w:rPr>
                <w:rFonts w:ascii="Times New Roman" w:hAnsi="Times New Roman" w:cs="Times New Roman"/>
                <w:lang w:val="en-CA"/>
              </w:rPr>
              <w:t>0</w:t>
            </w:r>
            <w:r w:rsidR="004B3D8B">
              <w:rPr>
                <w:rFonts w:ascii="Times New Roman" w:hAnsi="Times New Roman" w:cs="Times New Roman"/>
                <w:lang w:val="en-CA"/>
              </w:rPr>
              <w:t>%)</w:t>
            </w:r>
          </w:p>
        </w:tc>
      </w:tr>
      <w:tr w:rsidR="004B3D8B" w14:paraId="1770A692" w14:textId="77777777" w:rsidTr="00382B01">
        <w:tc>
          <w:tcPr>
            <w:tcW w:w="1810" w:type="dxa"/>
            <w:vMerge/>
            <w:tcBorders>
              <w:top w:val="nil"/>
              <w:left w:val="nil"/>
              <w:bottom w:val="nil"/>
              <w:right w:val="nil"/>
            </w:tcBorders>
          </w:tcPr>
          <w:p w14:paraId="1C2FDEEB" w14:textId="77777777" w:rsidR="004B3D8B" w:rsidRDefault="004B3D8B" w:rsidP="004B3D8B">
            <w:pPr>
              <w:spacing w:line="259" w:lineRule="auto"/>
              <w:jc w:val="center"/>
              <w:rPr>
                <w:rFonts w:ascii="Times New Roman" w:hAnsi="Times New Roman" w:cs="Times New Roman"/>
                <w:b/>
                <w:bCs/>
                <w:lang w:val="en-CA"/>
              </w:rPr>
            </w:pPr>
          </w:p>
        </w:tc>
        <w:tc>
          <w:tcPr>
            <w:tcW w:w="560" w:type="dxa"/>
            <w:tcBorders>
              <w:top w:val="nil"/>
              <w:left w:val="nil"/>
              <w:bottom w:val="nil"/>
            </w:tcBorders>
          </w:tcPr>
          <w:p w14:paraId="73879976" w14:textId="0BC59957" w:rsidR="004B3D8B" w:rsidRDefault="004B3D8B" w:rsidP="004B3D8B">
            <w:pPr>
              <w:spacing w:line="259" w:lineRule="auto"/>
              <w:rPr>
                <w:rFonts w:ascii="Times New Roman" w:hAnsi="Times New Roman" w:cs="Times New Roman"/>
                <w:b/>
                <w:bCs/>
                <w:lang w:val="en-CA"/>
              </w:rPr>
            </w:pPr>
            <w:r w:rsidRPr="0066513E">
              <w:rPr>
                <w:rFonts w:ascii="Times New Roman" w:hAnsi="Times New Roman" w:cs="Times New Roman"/>
                <w:lang w:val="en-CA"/>
              </w:rPr>
              <w:t>No</w:t>
            </w:r>
          </w:p>
        </w:tc>
        <w:tc>
          <w:tcPr>
            <w:tcW w:w="1185" w:type="dxa"/>
          </w:tcPr>
          <w:p w14:paraId="341737A2" w14:textId="69D1ABAF" w:rsidR="004B3D8B" w:rsidRPr="004B3D8B" w:rsidRDefault="004B3D8B" w:rsidP="004B3D8B">
            <w:pPr>
              <w:spacing w:line="259" w:lineRule="auto"/>
              <w:jc w:val="center"/>
              <w:rPr>
                <w:rFonts w:ascii="Times New Roman" w:hAnsi="Times New Roman" w:cs="Times New Roman"/>
                <w:lang w:val="en-CA"/>
              </w:rPr>
            </w:pPr>
            <w:r>
              <w:rPr>
                <w:rFonts w:ascii="Times New Roman" w:hAnsi="Times New Roman" w:cs="Times New Roman"/>
                <w:lang w:val="en-CA"/>
              </w:rPr>
              <w:t>16 (80.0%)</w:t>
            </w:r>
          </w:p>
        </w:tc>
        <w:tc>
          <w:tcPr>
            <w:tcW w:w="1185" w:type="dxa"/>
          </w:tcPr>
          <w:p w14:paraId="79BE0DC0" w14:textId="2108929F" w:rsidR="004B3D8B" w:rsidRPr="004B3D8B" w:rsidRDefault="00297043" w:rsidP="004B3D8B">
            <w:pPr>
              <w:spacing w:line="259" w:lineRule="auto"/>
              <w:jc w:val="center"/>
              <w:rPr>
                <w:rFonts w:ascii="Times New Roman" w:hAnsi="Times New Roman" w:cs="Times New Roman"/>
                <w:lang w:val="en-CA"/>
              </w:rPr>
            </w:pPr>
            <w:r>
              <w:rPr>
                <w:rFonts w:ascii="Times New Roman" w:hAnsi="Times New Roman" w:cs="Times New Roman"/>
                <w:lang w:val="en-CA"/>
              </w:rPr>
              <w:t>35</w:t>
            </w:r>
            <w:r w:rsidR="004B3D8B">
              <w:rPr>
                <w:rFonts w:ascii="Times New Roman" w:hAnsi="Times New Roman" w:cs="Times New Roman"/>
                <w:lang w:val="en-CA"/>
              </w:rPr>
              <w:br/>
              <w:t>(</w:t>
            </w:r>
            <w:r>
              <w:rPr>
                <w:rFonts w:ascii="Times New Roman" w:hAnsi="Times New Roman" w:cs="Times New Roman"/>
                <w:lang w:val="en-CA"/>
              </w:rPr>
              <w:t>97</w:t>
            </w:r>
            <w:r w:rsidR="004B3D8B">
              <w:rPr>
                <w:rFonts w:ascii="Times New Roman" w:hAnsi="Times New Roman" w:cs="Times New Roman"/>
                <w:lang w:val="en-CA"/>
              </w:rPr>
              <w:t>.</w:t>
            </w:r>
            <w:r>
              <w:rPr>
                <w:rFonts w:ascii="Times New Roman" w:hAnsi="Times New Roman" w:cs="Times New Roman"/>
                <w:lang w:val="en-CA"/>
              </w:rPr>
              <w:t>2</w:t>
            </w:r>
            <w:r w:rsidR="004B3D8B">
              <w:rPr>
                <w:rFonts w:ascii="Times New Roman" w:hAnsi="Times New Roman" w:cs="Times New Roman"/>
                <w:lang w:val="en-CA"/>
              </w:rPr>
              <w:t>%)</w:t>
            </w:r>
          </w:p>
        </w:tc>
        <w:tc>
          <w:tcPr>
            <w:tcW w:w="1185" w:type="dxa"/>
          </w:tcPr>
          <w:p w14:paraId="0B227F08" w14:textId="22F445A1" w:rsidR="004B3D8B" w:rsidRPr="004B3D8B" w:rsidRDefault="00297043" w:rsidP="004B3D8B">
            <w:pPr>
              <w:spacing w:line="259" w:lineRule="auto"/>
              <w:jc w:val="center"/>
              <w:rPr>
                <w:rFonts w:ascii="Times New Roman" w:hAnsi="Times New Roman" w:cs="Times New Roman"/>
                <w:lang w:val="en-CA"/>
              </w:rPr>
            </w:pPr>
            <w:r>
              <w:rPr>
                <w:rFonts w:ascii="Times New Roman" w:hAnsi="Times New Roman" w:cs="Times New Roman"/>
                <w:lang w:val="en-CA"/>
              </w:rPr>
              <w:t>203</w:t>
            </w:r>
            <w:r w:rsidR="004B3D8B">
              <w:rPr>
                <w:rFonts w:ascii="Times New Roman" w:hAnsi="Times New Roman" w:cs="Times New Roman"/>
                <w:lang w:val="en-CA"/>
              </w:rPr>
              <w:br/>
              <w:t>(</w:t>
            </w:r>
            <w:r>
              <w:rPr>
                <w:rFonts w:ascii="Times New Roman" w:hAnsi="Times New Roman" w:cs="Times New Roman"/>
                <w:lang w:val="en-CA"/>
              </w:rPr>
              <w:t>92.3</w:t>
            </w:r>
            <w:r w:rsidR="004B3D8B">
              <w:rPr>
                <w:rFonts w:ascii="Times New Roman" w:hAnsi="Times New Roman" w:cs="Times New Roman"/>
                <w:lang w:val="en-CA"/>
              </w:rPr>
              <w:t>%)</w:t>
            </w:r>
          </w:p>
        </w:tc>
        <w:tc>
          <w:tcPr>
            <w:tcW w:w="1185" w:type="dxa"/>
          </w:tcPr>
          <w:p w14:paraId="4570082F" w14:textId="03768D70" w:rsidR="004B3D8B" w:rsidRPr="004B3D8B" w:rsidRDefault="00297043" w:rsidP="004B3D8B">
            <w:pPr>
              <w:spacing w:line="259" w:lineRule="auto"/>
              <w:jc w:val="center"/>
              <w:rPr>
                <w:rFonts w:ascii="Times New Roman" w:hAnsi="Times New Roman" w:cs="Times New Roman"/>
                <w:lang w:val="en-CA"/>
              </w:rPr>
            </w:pPr>
            <w:r>
              <w:rPr>
                <w:rFonts w:ascii="Times New Roman" w:hAnsi="Times New Roman" w:cs="Times New Roman"/>
                <w:lang w:val="en-CA"/>
              </w:rPr>
              <w:t>500</w:t>
            </w:r>
            <w:r w:rsidR="004B3D8B">
              <w:rPr>
                <w:rFonts w:ascii="Times New Roman" w:hAnsi="Times New Roman" w:cs="Times New Roman"/>
                <w:lang w:val="en-CA"/>
              </w:rPr>
              <w:br/>
              <w:t>(</w:t>
            </w:r>
            <w:r>
              <w:rPr>
                <w:rFonts w:ascii="Times New Roman" w:hAnsi="Times New Roman" w:cs="Times New Roman"/>
                <w:lang w:val="en-CA"/>
              </w:rPr>
              <w:t>95</w:t>
            </w:r>
            <w:r w:rsidR="004B3D8B">
              <w:rPr>
                <w:rFonts w:ascii="Times New Roman" w:hAnsi="Times New Roman" w:cs="Times New Roman"/>
                <w:lang w:val="en-CA"/>
              </w:rPr>
              <w:t>.</w:t>
            </w:r>
            <w:r>
              <w:rPr>
                <w:rFonts w:ascii="Times New Roman" w:hAnsi="Times New Roman" w:cs="Times New Roman"/>
                <w:lang w:val="en-CA"/>
              </w:rPr>
              <w:t>2</w:t>
            </w:r>
            <w:r w:rsidR="004B3D8B">
              <w:rPr>
                <w:rFonts w:ascii="Times New Roman" w:hAnsi="Times New Roman" w:cs="Times New Roman"/>
                <w:lang w:val="en-CA"/>
              </w:rPr>
              <w:t>%)</w:t>
            </w:r>
          </w:p>
        </w:tc>
        <w:tc>
          <w:tcPr>
            <w:tcW w:w="1186" w:type="dxa"/>
          </w:tcPr>
          <w:p w14:paraId="16DEE010" w14:textId="6392E817" w:rsidR="004B3D8B" w:rsidRDefault="00297043" w:rsidP="004B3D8B">
            <w:pPr>
              <w:spacing w:line="259" w:lineRule="auto"/>
              <w:jc w:val="center"/>
              <w:rPr>
                <w:rFonts w:ascii="Times New Roman" w:hAnsi="Times New Roman" w:cs="Times New Roman"/>
                <w:lang w:val="en-CA"/>
              </w:rPr>
            </w:pPr>
            <w:r>
              <w:rPr>
                <w:rFonts w:ascii="Times New Roman" w:hAnsi="Times New Roman" w:cs="Times New Roman"/>
                <w:lang w:val="en-CA"/>
              </w:rPr>
              <w:t>48</w:t>
            </w:r>
          </w:p>
          <w:p w14:paraId="75F6C857" w14:textId="111AB68E" w:rsidR="004B3D8B" w:rsidRPr="004B3D8B" w:rsidRDefault="004B3D8B" w:rsidP="004B3D8B">
            <w:pPr>
              <w:spacing w:line="259" w:lineRule="auto"/>
              <w:jc w:val="center"/>
              <w:rPr>
                <w:rFonts w:ascii="Times New Roman" w:hAnsi="Times New Roman" w:cs="Times New Roman"/>
                <w:lang w:val="en-CA"/>
              </w:rPr>
            </w:pPr>
            <w:r>
              <w:rPr>
                <w:rFonts w:ascii="Times New Roman" w:hAnsi="Times New Roman" w:cs="Times New Roman"/>
                <w:lang w:val="en-CA"/>
              </w:rPr>
              <w:t>(</w:t>
            </w:r>
            <w:r w:rsidR="00297043">
              <w:rPr>
                <w:rFonts w:ascii="Times New Roman" w:hAnsi="Times New Roman" w:cs="Times New Roman"/>
                <w:lang w:val="en-CA"/>
              </w:rPr>
              <w:t>100</w:t>
            </w:r>
            <w:r>
              <w:rPr>
                <w:rFonts w:ascii="Times New Roman" w:hAnsi="Times New Roman" w:cs="Times New Roman"/>
                <w:lang w:val="en-CA"/>
              </w:rPr>
              <w:t>.</w:t>
            </w:r>
            <w:r w:rsidR="00297043">
              <w:rPr>
                <w:rFonts w:ascii="Times New Roman" w:hAnsi="Times New Roman" w:cs="Times New Roman"/>
                <w:lang w:val="en-CA"/>
              </w:rPr>
              <w:t>0</w:t>
            </w:r>
            <w:r>
              <w:rPr>
                <w:rFonts w:ascii="Times New Roman" w:hAnsi="Times New Roman" w:cs="Times New Roman"/>
                <w:lang w:val="en-CA"/>
              </w:rPr>
              <w:t>%)</w:t>
            </w:r>
          </w:p>
        </w:tc>
      </w:tr>
    </w:tbl>
    <w:p w14:paraId="4A229307" w14:textId="77777777" w:rsidR="004D31EC" w:rsidRDefault="004D31EC" w:rsidP="004B3D8B">
      <w:pPr>
        <w:spacing w:line="259" w:lineRule="auto"/>
        <w:rPr>
          <w:rFonts w:ascii="Times New Roman" w:hAnsi="Times New Roman" w:cs="Times New Roman"/>
          <w:b/>
          <w:bCs/>
          <w:lang w:val="en-CA"/>
        </w:rPr>
      </w:pPr>
    </w:p>
    <w:p w14:paraId="686A1CCB" w14:textId="77777777" w:rsidR="00661B0F" w:rsidRDefault="00661B0F" w:rsidP="004B3D8B">
      <w:pPr>
        <w:spacing w:line="259" w:lineRule="auto"/>
        <w:rPr>
          <w:rFonts w:ascii="Times New Roman" w:hAnsi="Times New Roman" w:cs="Times New Roman"/>
          <w:b/>
          <w:bCs/>
          <w:lang w:val="en-CA"/>
        </w:rPr>
      </w:pPr>
    </w:p>
    <w:p w14:paraId="5A483BE9" w14:textId="77777777" w:rsidR="00B4498A" w:rsidRDefault="00B4498A" w:rsidP="00B4498A">
      <w:pPr>
        <w:spacing w:line="259" w:lineRule="auto"/>
        <w:rPr>
          <w:rFonts w:ascii="Times New Roman" w:hAnsi="Times New Roman" w:cs="Times New Roman"/>
          <w:lang w:val="en-CA"/>
        </w:rPr>
      </w:pPr>
      <w:r>
        <w:rPr>
          <w:rFonts w:ascii="Times New Roman" w:hAnsi="Times New Roman" w:cs="Times New Roman"/>
          <w:lang w:val="en-CA"/>
        </w:rPr>
        <w:t xml:space="preserve">An examination of the </w:t>
      </w:r>
      <w:r w:rsidRPr="00776FB9">
        <w:rPr>
          <w:rFonts w:ascii="Times New Roman" w:hAnsi="Times New Roman" w:cs="Times New Roman"/>
          <w:lang w:val="en-CA"/>
        </w:rPr>
        <w:t xml:space="preserve">numbers displayed in Table </w:t>
      </w:r>
      <w:r>
        <w:rPr>
          <w:rFonts w:ascii="Times New Roman" w:hAnsi="Times New Roman" w:cs="Times New Roman"/>
          <w:lang w:val="en-CA"/>
        </w:rPr>
        <w:t xml:space="preserve">8 leads to a few conclusions. The interest in products and brands as a research focus has tended to increase over the years, although this trend does not reach statistical significance (see footnote 2). Pricing, as a research focus, has experienced a general decline in interest (Chi-square = 29.85, </w:t>
      </w:r>
      <w:r>
        <w:rPr>
          <w:rFonts w:ascii="Times New Roman" w:hAnsi="Times New Roman" w:cs="Times New Roman"/>
          <w:i/>
          <w:iCs/>
          <w:lang w:val="en-CA"/>
        </w:rPr>
        <w:t>p</w:t>
      </w:r>
      <w:r>
        <w:rPr>
          <w:rFonts w:ascii="Times New Roman" w:hAnsi="Times New Roman" w:cs="Times New Roman"/>
          <w:lang w:val="en-CA"/>
        </w:rPr>
        <w:t xml:space="preserve"> &lt; .001). Interest in consumer psychology has increased over the years, but this trend is not statistically significant. Finally, there is no significant tendency over time as regards the interest in distribution, promotion, fundraising &amp; sponsorship, and word-of-mouth. This is the case also for segmentation studies, </w:t>
      </w:r>
      <w:r>
        <w:rPr>
          <w:rFonts w:ascii="Times New Roman" w:hAnsi="Times New Roman" w:cs="Times New Roman"/>
          <w:lang w:val="en-CA"/>
        </w:rPr>
        <w:lastRenderedPageBreak/>
        <w:t>although there are more articles published with this research focus in the 1990’s (not statistically significant).</w:t>
      </w:r>
    </w:p>
    <w:p w14:paraId="301D2E13" w14:textId="77777777" w:rsidR="00B4498A" w:rsidRDefault="00B4498A" w:rsidP="00B4498A">
      <w:pPr>
        <w:spacing w:line="259" w:lineRule="auto"/>
        <w:rPr>
          <w:rFonts w:ascii="Times New Roman" w:hAnsi="Times New Roman" w:cs="Times New Roman"/>
          <w:lang w:val="en-CA"/>
        </w:rPr>
      </w:pPr>
    </w:p>
    <w:p w14:paraId="1A0E0FB4" w14:textId="6E8FF66A" w:rsidR="00B4498A" w:rsidRDefault="00B4498A" w:rsidP="00B4498A">
      <w:pPr>
        <w:spacing w:line="259" w:lineRule="auto"/>
        <w:rPr>
          <w:rFonts w:ascii="Times New Roman" w:hAnsi="Times New Roman" w:cs="Times New Roman"/>
          <w:lang w:val="en-CA"/>
        </w:rPr>
      </w:pPr>
      <w:r>
        <w:rPr>
          <w:rFonts w:ascii="Times New Roman" w:hAnsi="Times New Roman" w:cs="Times New Roman"/>
          <w:lang w:val="en-CA"/>
        </w:rPr>
        <w:t xml:space="preserve">A final element of the theorization stage consists in looking at the arts and cultural products that researchers in arts marketing have studied during the 1980-2022 </w:t>
      </w:r>
      <w:proofErr w:type="gramStart"/>
      <w:r>
        <w:rPr>
          <w:rFonts w:ascii="Times New Roman" w:hAnsi="Times New Roman" w:cs="Times New Roman"/>
          <w:lang w:val="en-CA"/>
        </w:rPr>
        <w:t>time period</w:t>
      </w:r>
      <w:proofErr w:type="gramEnd"/>
      <w:r>
        <w:rPr>
          <w:rFonts w:ascii="Times New Roman" w:hAnsi="Times New Roman" w:cs="Times New Roman"/>
          <w:lang w:val="en-CA"/>
        </w:rPr>
        <w:t xml:space="preserve">. Table </w:t>
      </w:r>
      <w:r w:rsidR="00331D93">
        <w:rPr>
          <w:rFonts w:ascii="Times New Roman" w:hAnsi="Times New Roman" w:cs="Times New Roman"/>
          <w:lang w:val="en-CA"/>
        </w:rPr>
        <w:t>9</w:t>
      </w:r>
      <w:r>
        <w:rPr>
          <w:rFonts w:ascii="Times New Roman" w:hAnsi="Times New Roman" w:cs="Times New Roman"/>
          <w:lang w:val="en-CA"/>
        </w:rPr>
        <w:t xml:space="preserve"> displays the results of this analysis for the 8 products that correspond to a minimum of 48 articles (i.e., about 5% of the population of articles) published during the period. The products that did not reach the 5% threshold are: art galleries (3.1%), cultural events (1.2%), heritage sites (2.7%), jazz (1.9%), literature (2.4%), platforms (3.1%), and visual arts (1.5%). Based on the data contained in Table </w:t>
      </w:r>
      <w:r w:rsidR="00331D93">
        <w:rPr>
          <w:rFonts w:ascii="Times New Roman" w:hAnsi="Times New Roman" w:cs="Times New Roman"/>
          <w:lang w:val="en-CA"/>
        </w:rPr>
        <w:t>9</w:t>
      </w:r>
      <w:r>
        <w:rPr>
          <w:rFonts w:ascii="Times New Roman" w:hAnsi="Times New Roman" w:cs="Times New Roman"/>
          <w:lang w:val="en-CA"/>
        </w:rPr>
        <w:t xml:space="preserve">, it can be concluded that theater, classical music, and the performing arts have experienced a decrease in interest during the 43-year period. In the case of theater, this decrease is nearly statistically significant (Chi-square = 8.77, </w:t>
      </w:r>
      <w:r>
        <w:rPr>
          <w:rFonts w:ascii="Times New Roman" w:hAnsi="Times New Roman" w:cs="Times New Roman"/>
          <w:i/>
          <w:iCs/>
          <w:lang w:val="en-CA"/>
        </w:rPr>
        <w:t xml:space="preserve">p </w:t>
      </w:r>
      <w:r>
        <w:rPr>
          <w:rFonts w:ascii="Times New Roman" w:hAnsi="Times New Roman" w:cs="Times New Roman"/>
          <w:lang w:val="en-CA"/>
        </w:rPr>
        <w:t xml:space="preserve">= .07). On the other hand, the interest in popular music and festivals has increased over the years in a statistically significant way (festivals: Chi-square = 10.93, </w:t>
      </w:r>
      <w:r>
        <w:rPr>
          <w:rFonts w:ascii="Times New Roman" w:hAnsi="Times New Roman" w:cs="Times New Roman"/>
          <w:i/>
          <w:iCs/>
          <w:lang w:val="en-CA"/>
        </w:rPr>
        <w:t>p</w:t>
      </w:r>
      <w:r>
        <w:rPr>
          <w:rFonts w:ascii="Times New Roman" w:hAnsi="Times New Roman" w:cs="Times New Roman"/>
          <w:lang w:val="en-CA"/>
        </w:rPr>
        <w:t xml:space="preserve"> &lt; .05; popular music: Chi-square = 16.11, </w:t>
      </w:r>
      <w:r>
        <w:rPr>
          <w:rFonts w:ascii="Times New Roman" w:hAnsi="Times New Roman" w:cs="Times New Roman"/>
          <w:i/>
          <w:iCs/>
          <w:lang w:val="en-CA"/>
        </w:rPr>
        <w:t>p</w:t>
      </w:r>
      <w:r>
        <w:rPr>
          <w:rFonts w:ascii="Times New Roman" w:hAnsi="Times New Roman" w:cs="Times New Roman"/>
          <w:lang w:val="en-CA"/>
        </w:rPr>
        <w:t xml:space="preserve"> &lt; .01). There is no clear tendency across the time periods in the case of opera and movies. However, one notes that dance was most popular as a studied product in the 1980’s, although the number of articles is rather small. In the case of movies, interest in this product is the highest in the 1990’s and the 2020’s (Chi-square = 13.65, </w:t>
      </w:r>
      <w:r>
        <w:rPr>
          <w:rFonts w:ascii="Times New Roman" w:hAnsi="Times New Roman" w:cs="Times New Roman"/>
          <w:i/>
          <w:iCs/>
          <w:lang w:val="en-CA"/>
        </w:rPr>
        <w:t>p</w:t>
      </w:r>
      <w:r>
        <w:rPr>
          <w:rFonts w:ascii="Times New Roman" w:hAnsi="Times New Roman" w:cs="Times New Roman"/>
          <w:lang w:val="en-CA"/>
        </w:rPr>
        <w:t xml:space="preserve"> &lt; .01).</w:t>
      </w:r>
    </w:p>
    <w:p w14:paraId="59D8B951" w14:textId="77777777" w:rsidR="00331D93" w:rsidRDefault="00331D93" w:rsidP="00B4498A">
      <w:pPr>
        <w:spacing w:line="259" w:lineRule="auto"/>
        <w:rPr>
          <w:rFonts w:ascii="Times New Roman" w:hAnsi="Times New Roman" w:cs="Times New Roman"/>
          <w:lang w:val="en-CA"/>
        </w:rPr>
      </w:pPr>
    </w:p>
    <w:p w14:paraId="3025E467" w14:textId="77777777" w:rsidR="00331D93" w:rsidRPr="00B803CD" w:rsidRDefault="00331D93" w:rsidP="00331D93">
      <w:pPr>
        <w:spacing w:line="259" w:lineRule="auto"/>
        <w:rPr>
          <w:rFonts w:ascii="Times New Roman" w:hAnsi="Times New Roman" w:cs="Times New Roman"/>
          <w:b/>
          <w:bCs/>
          <w:i/>
          <w:iCs/>
          <w:lang w:val="en-CA"/>
        </w:rPr>
      </w:pPr>
      <w:r w:rsidRPr="00B803CD">
        <w:rPr>
          <w:rFonts w:ascii="Times New Roman" w:hAnsi="Times New Roman" w:cs="Times New Roman"/>
          <w:i/>
          <w:iCs/>
          <w:lang w:val="en-CA"/>
        </w:rPr>
        <w:t>Observation</w:t>
      </w:r>
    </w:p>
    <w:p w14:paraId="38B81970" w14:textId="77777777" w:rsidR="00331D93" w:rsidRDefault="00331D93" w:rsidP="00331D93">
      <w:pPr>
        <w:spacing w:line="259" w:lineRule="auto"/>
        <w:rPr>
          <w:rFonts w:ascii="Times New Roman" w:hAnsi="Times New Roman" w:cs="Times New Roman"/>
          <w:lang w:val="en-CA"/>
        </w:rPr>
      </w:pPr>
      <w:r>
        <w:rPr>
          <w:rFonts w:ascii="Times New Roman" w:hAnsi="Times New Roman" w:cs="Times New Roman"/>
          <w:lang w:val="en-CA"/>
        </w:rPr>
        <w:t xml:space="preserve">The observation stage in </w:t>
      </w:r>
      <w:r w:rsidRPr="00B803CD">
        <w:rPr>
          <w:rFonts w:ascii="Times New Roman" w:hAnsi="Times New Roman" w:cs="Times New Roman"/>
          <w:lang w:val="en-CA"/>
        </w:rPr>
        <w:t>the</w:t>
      </w:r>
      <w:r>
        <w:rPr>
          <w:rFonts w:ascii="Times New Roman" w:hAnsi="Times New Roman" w:cs="Times New Roman"/>
          <w:lang w:val="en-CA"/>
        </w:rPr>
        <w:t xml:space="preserve"> scientific research process depicted in Figure 1 mainly consists in defining the elements that provide the data upon which the analyses and the results are produced. </w:t>
      </w:r>
    </w:p>
    <w:p w14:paraId="09B4A53F" w14:textId="77777777" w:rsidR="00331D93" w:rsidRDefault="00331D93" w:rsidP="00331D93">
      <w:pPr>
        <w:spacing w:line="259" w:lineRule="auto"/>
        <w:rPr>
          <w:rFonts w:ascii="Times New Roman" w:hAnsi="Times New Roman" w:cs="Times New Roman"/>
          <w:lang w:val="en-CA"/>
        </w:rPr>
      </w:pPr>
    </w:p>
    <w:p w14:paraId="72342745" w14:textId="0B5FA298" w:rsidR="00331D93" w:rsidRDefault="00331D93" w:rsidP="00331D93">
      <w:pPr>
        <w:spacing w:line="259" w:lineRule="auto"/>
        <w:rPr>
          <w:rFonts w:ascii="Times New Roman" w:hAnsi="Times New Roman" w:cs="Times New Roman"/>
          <w:lang w:val="en-CA"/>
        </w:rPr>
      </w:pPr>
      <w:r>
        <w:rPr>
          <w:rFonts w:ascii="Times New Roman" w:hAnsi="Times New Roman" w:cs="Times New Roman"/>
          <w:lang w:val="en-CA"/>
        </w:rPr>
        <w:t xml:space="preserve">For 53% of the articles in arts marketing published between 1980 and 2020, the units of observation are consumers. This percentage is relatively stable across the time periods, except in the 1980’s where only 30% of the articles involved consumers as participants. In about 19% of the articles, the units of observation are managers. There is no </w:t>
      </w:r>
      <w:proofErr w:type="gramStart"/>
      <w:r>
        <w:rPr>
          <w:rFonts w:ascii="Times New Roman" w:hAnsi="Times New Roman" w:cs="Times New Roman"/>
          <w:lang w:val="en-CA"/>
        </w:rPr>
        <w:t>particular tendency</w:t>
      </w:r>
      <w:proofErr w:type="gramEnd"/>
      <w:r>
        <w:rPr>
          <w:rFonts w:ascii="Times New Roman" w:hAnsi="Times New Roman" w:cs="Times New Roman"/>
          <w:lang w:val="en-CA"/>
        </w:rPr>
        <w:t xml:space="preserve"> across the time periods, except for a much smaller percentage</w:t>
      </w:r>
      <w:r w:rsidR="00211F89">
        <w:rPr>
          <w:rFonts w:ascii="Times New Roman" w:hAnsi="Times New Roman" w:cs="Times New Roman"/>
          <w:lang w:val="en-CA"/>
        </w:rPr>
        <w:t xml:space="preserve"> of articles (i.e., 2.8%) in the 1990’s that report having used managers as respondents</w:t>
      </w:r>
      <w:r>
        <w:rPr>
          <w:rFonts w:ascii="Times New Roman" w:hAnsi="Times New Roman" w:cs="Times New Roman"/>
          <w:lang w:val="en-CA"/>
        </w:rPr>
        <w:t xml:space="preserve">. </w:t>
      </w:r>
      <w:r w:rsidR="00211F89">
        <w:rPr>
          <w:rFonts w:ascii="Times New Roman" w:hAnsi="Times New Roman" w:cs="Times New Roman"/>
          <w:lang w:val="en-CA"/>
        </w:rPr>
        <w:t>O</w:t>
      </w:r>
      <w:r>
        <w:rPr>
          <w:rFonts w:ascii="Times New Roman" w:hAnsi="Times New Roman" w:cs="Times New Roman"/>
          <w:lang w:val="en-CA"/>
        </w:rPr>
        <w:t>ther types of participants (e.g., children, donators) are used in about 8% of the articles.</w:t>
      </w:r>
    </w:p>
    <w:p w14:paraId="3540DBCB" w14:textId="77777777" w:rsidR="00211F89" w:rsidRDefault="00211F89" w:rsidP="00331D93">
      <w:pPr>
        <w:spacing w:line="259" w:lineRule="auto"/>
        <w:rPr>
          <w:rFonts w:ascii="Times New Roman" w:hAnsi="Times New Roman" w:cs="Times New Roman"/>
          <w:lang w:val="en-CA"/>
        </w:rPr>
      </w:pPr>
    </w:p>
    <w:p w14:paraId="7BE2799A" w14:textId="1CB943EE" w:rsidR="00211F89" w:rsidRDefault="00211F89" w:rsidP="00331D93">
      <w:pPr>
        <w:spacing w:line="259" w:lineRule="auto"/>
        <w:rPr>
          <w:rFonts w:ascii="Times New Roman" w:hAnsi="Times New Roman" w:cs="Times New Roman"/>
          <w:lang w:val="en-CA"/>
        </w:rPr>
      </w:pPr>
      <w:r>
        <w:rPr>
          <w:rFonts w:ascii="Times New Roman" w:hAnsi="Times New Roman" w:cs="Times New Roman"/>
          <w:lang w:val="en-CA"/>
        </w:rPr>
        <w:t>In one-third of the articles, the sampling method that was used is not mentioned. When it is, it consists in 73.5% the cases (i.e., 416 articles) in convenience sampling. Other sampling methods include quota sampling (37 articles), panels (11 articles), and purposive sampling (95 articles).</w:t>
      </w:r>
    </w:p>
    <w:p w14:paraId="203C3095" w14:textId="77777777" w:rsidR="00211F89" w:rsidRDefault="00211F89" w:rsidP="00331D93">
      <w:pPr>
        <w:spacing w:line="259" w:lineRule="auto"/>
        <w:rPr>
          <w:rFonts w:ascii="Times New Roman" w:hAnsi="Times New Roman" w:cs="Times New Roman"/>
          <w:lang w:val="en-CA"/>
        </w:rPr>
      </w:pPr>
    </w:p>
    <w:p w14:paraId="4378F9FC" w14:textId="207E88F7" w:rsidR="00211F89" w:rsidRDefault="00211F89" w:rsidP="00331D93">
      <w:pPr>
        <w:spacing w:line="259" w:lineRule="auto"/>
        <w:rPr>
          <w:rFonts w:ascii="Times New Roman" w:hAnsi="Times New Roman" w:cs="Times New Roman"/>
          <w:lang w:val="en-CA"/>
        </w:rPr>
      </w:pPr>
      <w:r>
        <w:rPr>
          <w:rFonts w:ascii="Times New Roman" w:hAnsi="Times New Roman" w:cs="Times New Roman"/>
          <w:lang w:val="en-CA"/>
        </w:rPr>
        <w:t xml:space="preserve">The information about sample size is not always available either. The mean sample size calculated from all studies where the information is available is 566. Retrieving from this calculation the extreme values associated with governmental surveys (a survey with 25,270 </w:t>
      </w:r>
      <w:r w:rsidR="002B3975">
        <w:rPr>
          <w:rFonts w:ascii="Times New Roman" w:hAnsi="Times New Roman" w:cs="Times New Roman"/>
          <w:lang w:val="en-CA"/>
        </w:rPr>
        <w:t xml:space="preserve">respondents </w:t>
      </w:r>
      <w:r>
        <w:rPr>
          <w:rFonts w:ascii="Times New Roman" w:hAnsi="Times New Roman" w:cs="Times New Roman"/>
          <w:lang w:val="en-CA"/>
        </w:rPr>
        <w:t>and one with 13,528) leads to a mean sample size of 496.</w:t>
      </w:r>
    </w:p>
    <w:p w14:paraId="1115EC35" w14:textId="77777777" w:rsidR="00211F89" w:rsidRDefault="00211F89" w:rsidP="00331D93">
      <w:pPr>
        <w:spacing w:line="259" w:lineRule="auto"/>
        <w:rPr>
          <w:rFonts w:ascii="Times New Roman" w:hAnsi="Times New Roman" w:cs="Times New Roman"/>
          <w:lang w:val="en-CA"/>
        </w:rPr>
      </w:pPr>
    </w:p>
    <w:p w14:paraId="55D3638C" w14:textId="77777777" w:rsidR="00331D93" w:rsidRDefault="00331D93" w:rsidP="00331D93">
      <w:pPr>
        <w:spacing w:line="259" w:lineRule="auto"/>
        <w:rPr>
          <w:rFonts w:ascii="Times New Roman" w:hAnsi="Times New Roman" w:cs="Times New Roman"/>
          <w:lang w:val="en-CA"/>
        </w:rPr>
      </w:pPr>
    </w:p>
    <w:p w14:paraId="0E38A4D1" w14:textId="77777777" w:rsidR="00A15FEA" w:rsidRDefault="00A15FEA" w:rsidP="00331D93">
      <w:pPr>
        <w:spacing w:line="259" w:lineRule="auto"/>
        <w:rPr>
          <w:rFonts w:ascii="Times New Roman" w:hAnsi="Times New Roman" w:cs="Times New Roman"/>
          <w:lang w:val="en-CA"/>
        </w:rPr>
      </w:pPr>
    </w:p>
    <w:p w14:paraId="5B4ACBBE" w14:textId="77777777" w:rsidR="00A15FEA" w:rsidRDefault="00A15FEA" w:rsidP="00331D93">
      <w:pPr>
        <w:spacing w:line="259" w:lineRule="auto"/>
        <w:rPr>
          <w:rFonts w:ascii="Times New Roman" w:hAnsi="Times New Roman" w:cs="Times New Roman"/>
          <w:lang w:val="en-CA"/>
        </w:rPr>
      </w:pPr>
    </w:p>
    <w:p w14:paraId="7839C2D4" w14:textId="77777777" w:rsidR="00A15FEA" w:rsidRDefault="00A15FEA" w:rsidP="00331D93">
      <w:pPr>
        <w:spacing w:line="259" w:lineRule="auto"/>
        <w:rPr>
          <w:rFonts w:ascii="Times New Roman" w:hAnsi="Times New Roman" w:cs="Times New Roman"/>
          <w:lang w:val="en-CA"/>
        </w:rPr>
      </w:pPr>
    </w:p>
    <w:p w14:paraId="68D385F3" w14:textId="77777777" w:rsidR="00A15FEA" w:rsidRDefault="00A15FEA" w:rsidP="00331D93">
      <w:pPr>
        <w:spacing w:line="259" w:lineRule="auto"/>
        <w:rPr>
          <w:rFonts w:ascii="Times New Roman" w:hAnsi="Times New Roman" w:cs="Times New Roman"/>
          <w:lang w:val="en-CA"/>
        </w:rPr>
      </w:pPr>
    </w:p>
    <w:p w14:paraId="7FE2FF97" w14:textId="77777777" w:rsidR="00A15FEA" w:rsidRDefault="00A15FEA" w:rsidP="00331D93">
      <w:pPr>
        <w:spacing w:line="259" w:lineRule="auto"/>
        <w:rPr>
          <w:rFonts w:ascii="Times New Roman" w:hAnsi="Times New Roman" w:cs="Times New Roman"/>
          <w:lang w:val="en-CA"/>
        </w:rPr>
      </w:pPr>
    </w:p>
    <w:p w14:paraId="01B72160" w14:textId="77777777" w:rsidR="00A15FEA" w:rsidRDefault="00A15FEA" w:rsidP="00331D93">
      <w:pPr>
        <w:spacing w:line="259" w:lineRule="auto"/>
        <w:rPr>
          <w:rFonts w:ascii="Times New Roman" w:hAnsi="Times New Roman" w:cs="Times New Roman"/>
          <w:lang w:val="en-CA"/>
        </w:rPr>
      </w:pPr>
    </w:p>
    <w:p w14:paraId="3F2601F5" w14:textId="77777777" w:rsidR="00331D93" w:rsidRPr="00340211" w:rsidRDefault="00331D93" w:rsidP="00B4498A">
      <w:pPr>
        <w:spacing w:line="259" w:lineRule="auto"/>
        <w:rPr>
          <w:rFonts w:ascii="Times New Roman" w:hAnsi="Times New Roman" w:cs="Times New Roman"/>
          <w:lang w:val="en-CA"/>
        </w:rPr>
      </w:pPr>
    </w:p>
    <w:p w14:paraId="287D300D" w14:textId="77777777" w:rsidR="00B4498A" w:rsidRDefault="00B4498A" w:rsidP="00B4498A">
      <w:pPr>
        <w:spacing w:line="259" w:lineRule="auto"/>
        <w:rPr>
          <w:rFonts w:ascii="Times New Roman" w:hAnsi="Times New Roman" w:cs="Times New Roman"/>
          <w:b/>
          <w:bCs/>
          <w:lang w:val="en-CA"/>
        </w:rPr>
      </w:pPr>
    </w:p>
    <w:p w14:paraId="45F745D5" w14:textId="15B7636F" w:rsidR="00661B0F" w:rsidRDefault="00661B0F" w:rsidP="00661B0F">
      <w:pPr>
        <w:jc w:val="center"/>
        <w:rPr>
          <w:rFonts w:ascii="Times New Roman" w:hAnsi="Times New Roman" w:cs="Times New Roman"/>
          <w:b/>
          <w:bCs/>
          <w:lang w:val="en-CA"/>
        </w:rPr>
      </w:pPr>
      <w:r w:rsidRPr="00E0103A">
        <w:rPr>
          <w:rFonts w:ascii="Times New Roman" w:hAnsi="Times New Roman" w:cs="Times New Roman"/>
          <w:b/>
          <w:bCs/>
          <w:lang w:val="en-CA"/>
        </w:rPr>
        <w:lastRenderedPageBreak/>
        <w:t xml:space="preserve">Table </w:t>
      </w:r>
      <w:r w:rsidR="00331D93">
        <w:rPr>
          <w:rFonts w:ascii="Times New Roman" w:hAnsi="Times New Roman" w:cs="Times New Roman"/>
          <w:b/>
          <w:bCs/>
          <w:lang w:val="en-CA"/>
        </w:rPr>
        <w:t>9</w:t>
      </w:r>
      <w:r w:rsidRPr="00E0103A">
        <w:rPr>
          <w:rFonts w:ascii="Times New Roman" w:hAnsi="Times New Roman" w:cs="Times New Roman"/>
          <w:b/>
          <w:bCs/>
          <w:lang w:val="en-CA"/>
        </w:rPr>
        <w:t>.</w:t>
      </w:r>
      <w:r>
        <w:rPr>
          <w:rFonts w:ascii="Times New Roman" w:hAnsi="Times New Roman" w:cs="Times New Roman"/>
          <w:b/>
          <w:bCs/>
          <w:lang w:val="en-CA"/>
        </w:rPr>
        <w:t xml:space="preserve">  Art and Cultural Products in Articles in Arts</w:t>
      </w:r>
    </w:p>
    <w:p w14:paraId="3A3ED745" w14:textId="62140EAD" w:rsidR="00661B0F" w:rsidRDefault="00661B0F" w:rsidP="00661B0F">
      <w:pPr>
        <w:ind w:left="1416" w:firstLine="708"/>
        <w:rPr>
          <w:rFonts w:ascii="Times New Roman" w:hAnsi="Times New Roman" w:cs="Times New Roman"/>
          <w:b/>
          <w:bCs/>
          <w:lang w:val="en-CA"/>
        </w:rPr>
      </w:pPr>
      <w:r>
        <w:rPr>
          <w:rFonts w:ascii="Times New Roman" w:hAnsi="Times New Roman" w:cs="Times New Roman"/>
          <w:b/>
          <w:bCs/>
          <w:lang w:val="en-CA"/>
        </w:rPr>
        <w:t xml:space="preserve">       Marketing Published </w:t>
      </w:r>
      <w:r w:rsidRPr="00E0103A">
        <w:rPr>
          <w:rFonts w:ascii="Times New Roman" w:hAnsi="Times New Roman" w:cs="Times New Roman"/>
          <w:b/>
          <w:bCs/>
          <w:lang w:val="en-CA"/>
        </w:rPr>
        <w:t>between 1980 and 2022</w:t>
      </w:r>
    </w:p>
    <w:p w14:paraId="17D53235" w14:textId="77777777" w:rsidR="00661B0F" w:rsidRDefault="00661B0F" w:rsidP="00661B0F">
      <w:pPr>
        <w:jc w:val="center"/>
        <w:rPr>
          <w:rFonts w:ascii="Times New Roman" w:hAnsi="Times New Roman" w:cs="Times New Roman"/>
          <w:b/>
          <w:bCs/>
          <w:lang w:val="en-CA"/>
        </w:rPr>
      </w:pPr>
    </w:p>
    <w:tbl>
      <w:tblPr>
        <w:tblStyle w:val="Grilledutableau"/>
        <w:tblW w:w="0" w:type="auto"/>
        <w:tblLook w:val="04A0" w:firstRow="1" w:lastRow="0" w:firstColumn="1" w:lastColumn="0" w:noHBand="0" w:noVBand="1"/>
      </w:tblPr>
      <w:tblGrid>
        <w:gridCol w:w="1810"/>
        <w:gridCol w:w="560"/>
        <w:gridCol w:w="1185"/>
        <w:gridCol w:w="1185"/>
        <w:gridCol w:w="1185"/>
        <w:gridCol w:w="1185"/>
        <w:gridCol w:w="1186"/>
      </w:tblGrid>
      <w:tr w:rsidR="00661B0F" w14:paraId="36810F9D" w14:textId="77777777" w:rsidTr="00E60A32">
        <w:tc>
          <w:tcPr>
            <w:tcW w:w="1810" w:type="dxa"/>
            <w:tcBorders>
              <w:top w:val="nil"/>
              <w:left w:val="nil"/>
              <w:bottom w:val="nil"/>
              <w:right w:val="nil"/>
            </w:tcBorders>
          </w:tcPr>
          <w:p w14:paraId="68F3E14F" w14:textId="77777777" w:rsidR="00661B0F" w:rsidRDefault="00661B0F" w:rsidP="00E60A32">
            <w:pPr>
              <w:spacing w:line="259" w:lineRule="auto"/>
              <w:rPr>
                <w:rFonts w:ascii="Times New Roman" w:hAnsi="Times New Roman" w:cs="Times New Roman"/>
                <w:b/>
                <w:bCs/>
                <w:lang w:val="en-CA"/>
              </w:rPr>
            </w:pPr>
          </w:p>
        </w:tc>
        <w:tc>
          <w:tcPr>
            <w:tcW w:w="560" w:type="dxa"/>
            <w:tcBorders>
              <w:top w:val="nil"/>
              <w:left w:val="nil"/>
              <w:bottom w:val="nil"/>
              <w:right w:val="nil"/>
            </w:tcBorders>
          </w:tcPr>
          <w:p w14:paraId="6F178D88" w14:textId="77777777" w:rsidR="00661B0F" w:rsidRDefault="00661B0F" w:rsidP="00E60A32">
            <w:pPr>
              <w:spacing w:line="259" w:lineRule="auto"/>
              <w:rPr>
                <w:rFonts w:ascii="Times New Roman" w:hAnsi="Times New Roman" w:cs="Times New Roman"/>
                <w:b/>
                <w:bCs/>
                <w:lang w:val="en-CA"/>
              </w:rPr>
            </w:pPr>
          </w:p>
        </w:tc>
        <w:tc>
          <w:tcPr>
            <w:tcW w:w="5926" w:type="dxa"/>
            <w:gridSpan w:val="5"/>
            <w:tcBorders>
              <w:top w:val="nil"/>
              <w:left w:val="nil"/>
              <w:bottom w:val="single" w:sz="4" w:space="0" w:color="auto"/>
              <w:right w:val="nil"/>
            </w:tcBorders>
          </w:tcPr>
          <w:p w14:paraId="759D8194" w14:textId="77777777" w:rsidR="00661B0F" w:rsidRDefault="00661B0F" w:rsidP="00E60A32">
            <w:pPr>
              <w:spacing w:line="259" w:lineRule="auto"/>
              <w:jc w:val="center"/>
              <w:rPr>
                <w:rFonts w:ascii="Times New Roman" w:hAnsi="Times New Roman" w:cs="Times New Roman"/>
                <w:b/>
                <w:bCs/>
                <w:lang w:val="en-CA"/>
              </w:rPr>
            </w:pPr>
            <w:r>
              <w:rPr>
                <w:rFonts w:ascii="Times New Roman" w:hAnsi="Times New Roman" w:cs="Times New Roman"/>
                <w:b/>
                <w:bCs/>
                <w:lang w:val="en-CA"/>
              </w:rPr>
              <w:t>Time Period</w:t>
            </w:r>
          </w:p>
        </w:tc>
      </w:tr>
      <w:tr w:rsidR="00661B0F" w14:paraId="203B3EC9" w14:textId="77777777" w:rsidTr="00E60A32">
        <w:tc>
          <w:tcPr>
            <w:tcW w:w="1810" w:type="dxa"/>
            <w:tcBorders>
              <w:top w:val="nil"/>
              <w:left w:val="nil"/>
              <w:bottom w:val="nil"/>
              <w:right w:val="nil"/>
            </w:tcBorders>
          </w:tcPr>
          <w:p w14:paraId="1040D5D3" w14:textId="77777777" w:rsidR="00661B0F" w:rsidRDefault="00661B0F" w:rsidP="00E60A32">
            <w:pPr>
              <w:spacing w:line="259" w:lineRule="auto"/>
              <w:rPr>
                <w:rFonts w:ascii="Times New Roman" w:hAnsi="Times New Roman" w:cs="Times New Roman"/>
                <w:b/>
                <w:bCs/>
                <w:lang w:val="en-CA"/>
              </w:rPr>
            </w:pPr>
          </w:p>
        </w:tc>
        <w:tc>
          <w:tcPr>
            <w:tcW w:w="560" w:type="dxa"/>
            <w:tcBorders>
              <w:top w:val="nil"/>
              <w:left w:val="nil"/>
              <w:bottom w:val="nil"/>
            </w:tcBorders>
          </w:tcPr>
          <w:p w14:paraId="2257C6B0" w14:textId="77777777" w:rsidR="00661B0F" w:rsidRDefault="00661B0F" w:rsidP="00E60A32">
            <w:pPr>
              <w:spacing w:line="259" w:lineRule="auto"/>
              <w:rPr>
                <w:rFonts w:ascii="Times New Roman" w:hAnsi="Times New Roman" w:cs="Times New Roman"/>
                <w:b/>
                <w:bCs/>
                <w:lang w:val="en-CA"/>
              </w:rPr>
            </w:pPr>
          </w:p>
        </w:tc>
        <w:tc>
          <w:tcPr>
            <w:tcW w:w="1185" w:type="dxa"/>
            <w:tcBorders>
              <w:top w:val="single" w:sz="4" w:space="0" w:color="auto"/>
            </w:tcBorders>
          </w:tcPr>
          <w:p w14:paraId="1C6E08E9" w14:textId="77777777" w:rsidR="00661B0F" w:rsidRDefault="00661B0F" w:rsidP="00E60A32">
            <w:pPr>
              <w:spacing w:line="259" w:lineRule="auto"/>
              <w:rPr>
                <w:rFonts w:ascii="Times New Roman" w:hAnsi="Times New Roman" w:cs="Times New Roman"/>
                <w:b/>
                <w:bCs/>
                <w:lang w:val="en-CA"/>
              </w:rPr>
            </w:pPr>
            <w:r w:rsidRPr="008C1AF8">
              <w:rPr>
                <w:rFonts w:ascii="Times New Roman" w:hAnsi="Times New Roman" w:cs="Times New Roman"/>
              </w:rPr>
              <w:t>1980-1989</w:t>
            </w:r>
          </w:p>
        </w:tc>
        <w:tc>
          <w:tcPr>
            <w:tcW w:w="1185" w:type="dxa"/>
            <w:tcBorders>
              <w:top w:val="single" w:sz="4" w:space="0" w:color="auto"/>
            </w:tcBorders>
          </w:tcPr>
          <w:p w14:paraId="4458843F" w14:textId="77777777" w:rsidR="00661B0F" w:rsidRDefault="00661B0F" w:rsidP="00E60A32">
            <w:pPr>
              <w:spacing w:line="259" w:lineRule="auto"/>
              <w:rPr>
                <w:rFonts w:ascii="Times New Roman" w:hAnsi="Times New Roman" w:cs="Times New Roman"/>
                <w:b/>
                <w:bCs/>
                <w:lang w:val="en-CA"/>
              </w:rPr>
            </w:pPr>
            <w:r w:rsidRPr="008C1AF8">
              <w:rPr>
                <w:rFonts w:ascii="Times New Roman" w:hAnsi="Times New Roman" w:cs="Times New Roman"/>
              </w:rPr>
              <w:t>1990-1999</w:t>
            </w:r>
          </w:p>
        </w:tc>
        <w:tc>
          <w:tcPr>
            <w:tcW w:w="1185" w:type="dxa"/>
            <w:tcBorders>
              <w:top w:val="single" w:sz="4" w:space="0" w:color="auto"/>
            </w:tcBorders>
          </w:tcPr>
          <w:p w14:paraId="12D6482B" w14:textId="77777777" w:rsidR="00661B0F" w:rsidRDefault="00661B0F" w:rsidP="00E60A32">
            <w:pPr>
              <w:spacing w:line="259" w:lineRule="auto"/>
              <w:rPr>
                <w:rFonts w:ascii="Times New Roman" w:hAnsi="Times New Roman" w:cs="Times New Roman"/>
                <w:b/>
                <w:bCs/>
                <w:lang w:val="en-CA"/>
              </w:rPr>
            </w:pPr>
            <w:r w:rsidRPr="008C1AF8">
              <w:rPr>
                <w:rFonts w:ascii="Times New Roman" w:hAnsi="Times New Roman" w:cs="Times New Roman"/>
              </w:rPr>
              <w:t>2000-2009</w:t>
            </w:r>
          </w:p>
        </w:tc>
        <w:tc>
          <w:tcPr>
            <w:tcW w:w="1185" w:type="dxa"/>
            <w:tcBorders>
              <w:top w:val="single" w:sz="4" w:space="0" w:color="auto"/>
            </w:tcBorders>
          </w:tcPr>
          <w:p w14:paraId="419B66F3" w14:textId="77777777" w:rsidR="00661B0F" w:rsidRDefault="00661B0F" w:rsidP="00E60A32">
            <w:pPr>
              <w:spacing w:line="259" w:lineRule="auto"/>
              <w:rPr>
                <w:rFonts w:ascii="Times New Roman" w:hAnsi="Times New Roman" w:cs="Times New Roman"/>
                <w:b/>
                <w:bCs/>
                <w:lang w:val="en-CA"/>
              </w:rPr>
            </w:pPr>
            <w:r w:rsidRPr="008C1AF8">
              <w:rPr>
                <w:rFonts w:ascii="Times New Roman" w:hAnsi="Times New Roman" w:cs="Times New Roman"/>
              </w:rPr>
              <w:t>2010-2019</w:t>
            </w:r>
          </w:p>
        </w:tc>
        <w:tc>
          <w:tcPr>
            <w:tcW w:w="1186" w:type="dxa"/>
            <w:tcBorders>
              <w:top w:val="single" w:sz="4" w:space="0" w:color="auto"/>
            </w:tcBorders>
          </w:tcPr>
          <w:p w14:paraId="01C93D24" w14:textId="77777777" w:rsidR="00661B0F" w:rsidRDefault="00661B0F" w:rsidP="00E60A32">
            <w:pPr>
              <w:spacing w:line="259" w:lineRule="auto"/>
              <w:rPr>
                <w:rFonts w:ascii="Times New Roman" w:hAnsi="Times New Roman" w:cs="Times New Roman"/>
                <w:b/>
                <w:bCs/>
                <w:lang w:val="en-CA"/>
              </w:rPr>
            </w:pPr>
            <w:r w:rsidRPr="008C1AF8">
              <w:rPr>
                <w:rFonts w:ascii="Times New Roman" w:hAnsi="Times New Roman" w:cs="Times New Roman"/>
              </w:rPr>
              <w:t>2020-2022</w:t>
            </w:r>
          </w:p>
        </w:tc>
      </w:tr>
      <w:tr w:rsidR="00661B0F" w14:paraId="0F3C5030" w14:textId="77777777" w:rsidTr="00E60A32">
        <w:tc>
          <w:tcPr>
            <w:tcW w:w="1810" w:type="dxa"/>
            <w:vMerge w:val="restart"/>
            <w:tcBorders>
              <w:top w:val="nil"/>
              <w:left w:val="nil"/>
              <w:bottom w:val="nil"/>
              <w:right w:val="nil"/>
            </w:tcBorders>
          </w:tcPr>
          <w:p w14:paraId="1BE45B0C" w14:textId="77777777" w:rsidR="00661B0F" w:rsidRDefault="00661B0F" w:rsidP="00E60A32">
            <w:pPr>
              <w:spacing w:line="259" w:lineRule="auto"/>
              <w:jc w:val="center"/>
              <w:rPr>
                <w:rFonts w:ascii="Times New Roman" w:hAnsi="Times New Roman" w:cs="Times New Roman"/>
                <w:b/>
                <w:bCs/>
                <w:lang w:val="en-CA"/>
              </w:rPr>
            </w:pPr>
          </w:p>
          <w:p w14:paraId="2285A46B" w14:textId="708A3471" w:rsidR="00661B0F" w:rsidRDefault="00661B0F" w:rsidP="00E60A32">
            <w:pPr>
              <w:spacing w:line="259" w:lineRule="auto"/>
              <w:jc w:val="center"/>
              <w:rPr>
                <w:rFonts w:ascii="Times New Roman" w:hAnsi="Times New Roman" w:cs="Times New Roman"/>
                <w:b/>
                <w:bCs/>
                <w:lang w:val="en-CA"/>
              </w:rPr>
            </w:pPr>
            <w:r>
              <w:rPr>
                <w:rFonts w:ascii="Times New Roman" w:hAnsi="Times New Roman" w:cs="Times New Roman"/>
                <w:b/>
                <w:bCs/>
                <w:lang w:val="en-CA"/>
              </w:rPr>
              <w:t>Classical Music</w:t>
            </w:r>
          </w:p>
        </w:tc>
        <w:tc>
          <w:tcPr>
            <w:tcW w:w="560" w:type="dxa"/>
            <w:tcBorders>
              <w:top w:val="nil"/>
              <w:left w:val="nil"/>
              <w:bottom w:val="nil"/>
            </w:tcBorders>
          </w:tcPr>
          <w:p w14:paraId="7C01542A" w14:textId="77777777" w:rsidR="00661B0F" w:rsidRDefault="00661B0F" w:rsidP="00E60A32">
            <w:pPr>
              <w:spacing w:line="259" w:lineRule="auto"/>
              <w:rPr>
                <w:rFonts w:ascii="Times New Roman" w:hAnsi="Times New Roman" w:cs="Times New Roman"/>
                <w:b/>
                <w:bCs/>
                <w:lang w:val="en-CA"/>
              </w:rPr>
            </w:pPr>
            <w:r w:rsidRPr="0066513E">
              <w:rPr>
                <w:rFonts w:ascii="Times New Roman" w:hAnsi="Times New Roman" w:cs="Times New Roman"/>
                <w:lang w:val="en-CA"/>
              </w:rPr>
              <w:t>Yes</w:t>
            </w:r>
          </w:p>
        </w:tc>
        <w:tc>
          <w:tcPr>
            <w:tcW w:w="1185" w:type="dxa"/>
            <w:tcBorders>
              <w:bottom w:val="single" w:sz="4" w:space="0" w:color="auto"/>
            </w:tcBorders>
          </w:tcPr>
          <w:p w14:paraId="5A06D168" w14:textId="77777777" w:rsidR="00661B0F" w:rsidRPr="004B3D8B" w:rsidRDefault="00661B0F" w:rsidP="00E60A32">
            <w:pPr>
              <w:spacing w:line="259" w:lineRule="auto"/>
              <w:jc w:val="center"/>
              <w:rPr>
                <w:rFonts w:ascii="Times New Roman" w:hAnsi="Times New Roman" w:cs="Times New Roman"/>
                <w:lang w:val="en-CA"/>
              </w:rPr>
            </w:pPr>
            <w:r>
              <w:rPr>
                <w:rFonts w:ascii="Times New Roman" w:hAnsi="Times New Roman" w:cs="Times New Roman"/>
                <w:lang w:val="en-CA"/>
              </w:rPr>
              <w:t>4</w:t>
            </w:r>
            <w:r>
              <w:rPr>
                <w:rFonts w:ascii="Times New Roman" w:hAnsi="Times New Roman" w:cs="Times New Roman"/>
                <w:lang w:val="en-CA"/>
              </w:rPr>
              <w:br/>
              <w:t>(20.0%)</w:t>
            </w:r>
          </w:p>
        </w:tc>
        <w:tc>
          <w:tcPr>
            <w:tcW w:w="1185" w:type="dxa"/>
            <w:tcBorders>
              <w:bottom w:val="single" w:sz="4" w:space="0" w:color="auto"/>
            </w:tcBorders>
          </w:tcPr>
          <w:p w14:paraId="529C7040" w14:textId="0C418DD4" w:rsidR="00661B0F" w:rsidRPr="004B3D8B" w:rsidRDefault="00661B0F" w:rsidP="00E60A32">
            <w:pPr>
              <w:spacing w:line="259" w:lineRule="auto"/>
              <w:jc w:val="center"/>
              <w:rPr>
                <w:rFonts w:ascii="Times New Roman" w:hAnsi="Times New Roman" w:cs="Times New Roman"/>
                <w:lang w:val="en-CA"/>
              </w:rPr>
            </w:pPr>
            <w:r>
              <w:rPr>
                <w:rFonts w:ascii="Times New Roman" w:hAnsi="Times New Roman" w:cs="Times New Roman"/>
                <w:lang w:val="en-CA"/>
              </w:rPr>
              <w:t>2</w:t>
            </w:r>
            <w:r>
              <w:rPr>
                <w:rFonts w:ascii="Times New Roman" w:hAnsi="Times New Roman" w:cs="Times New Roman"/>
                <w:lang w:val="en-CA"/>
              </w:rPr>
              <w:br/>
              <w:t>(</w:t>
            </w:r>
            <w:r w:rsidR="006423DF">
              <w:rPr>
                <w:rFonts w:ascii="Times New Roman" w:hAnsi="Times New Roman" w:cs="Times New Roman"/>
                <w:lang w:val="en-CA"/>
              </w:rPr>
              <w:t>5.6</w:t>
            </w:r>
            <w:r>
              <w:rPr>
                <w:rFonts w:ascii="Times New Roman" w:hAnsi="Times New Roman" w:cs="Times New Roman"/>
                <w:lang w:val="en-CA"/>
              </w:rPr>
              <w:t>%)</w:t>
            </w:r>
          </w:p>
        </w:tc>
        <w:tc>
          <w:tcPr>
            <w:tcW w:w="1185" w:type="dxa"/>
            <w:tcBorders>
              <w:bottom w:val="single" w:sz="4" w:space="0" w:color="auto"/>
            </w:tcBorders>
          </w:tcPr>
          <w:p w14:paraId="568B2F8D" w14:textId="710230A2" w:rsidR="00661B0F" w:rsidRPr="004B3D8B" w:rsidRDefault="006423DF" w:rsidP="00E60A32">
            <w:pPr>
              <w:spacing w:line="259" w:lineRule="auto"/>
              <w:jc w:val="center"/>
              <w:rPr>
                <w:rFonts w:ascii="Times New Roman" w:hAnsi="Times New Roman" w:cs="Times New Roman"/>
                <w:lang w:val="en-CA"/>
              </w:rPr>
            </w:pPr>
            <w:r>
              <w:rPr>
                <w:rFonts w:ascii="Times New Roman" w:hAnsi="Times New Roman" w:cs="Times New Roman"/>
                <w:lang w:val="en-CA"/>
              </w:rPr>
              <w:t>27</w:t>
            </w:r>
            <w:r w:rsidR="00661B0F">
              <w:rPr>
                <w:rFonts w:ascii="Times New Roman" w:hAnsi="Times New Roman" w:cs="Times New Roman"/>
                <w:lang w:val="en-CA"/>
              </w:rPr>
              <w:br/>
              <w:t>(</w:t>
            </w:r>
            <w:r>
              <w:rPr>
                <w:rFonts w:ascii="Times New Roman" w:hAnsi="Times New Roman" w:cs="Times New Roman"/>
                <w:lang w:val="en-CA"/>
              </w:rPr>
              <w:t>12.3</w:t>
            </w:r>
            <w:r w:rsidR="00661B0F">
              <w:rPr>
                <w:rFonts w:ascii="Times New Roman" w:hAnsi="Times New Roman" w:cs="Times New Roman"/>
                <w:lang w:val="en-CA"/>
              </w:rPr>
              <w:t>%)</w:t>
            </w:r>
          </w:p>
        </w:tc>
        <w:tc>
          <w:tcPr>
            <w:tcW w:w="1185" w:type="dxa"/>
            <w:tcBorders>
              <w:bottom w:val="single" w:sz="4" w:space="0" w:color="auto"/>
            </w:tcBorders>
          </w:tcPr>
          <w:p w14:paraId="34AC0812" w14:textId="4D088B79" w:rsidR="00661B0F" w:rsidRPr="004B3D8B" w:rsidRDefault="006423DF" w:rsidP="00E60A32">
            <w:pPr>
              <w:spacing w:line="259" w:lineRule="auto"/>
              <w:jc w:val="center"/>
              <w:rPr>
                <w:rFonts w:ascii="Times New Roman" w:hAnsi="Times New Roman" w:cs="Times New Roman"/>
                <w:lang w:val="en-CA"/>
              </w:rPr>
            </w:pPr>
            <w:r>
              <w:rPr>
                <w:rFonts w:ascii="Times New Roman" w:hAnsi="Times New Roman" w:cs="Times New Roman"/>
                <w:lang w:val="en-CA"/>
              </w:rPr>
              <w:t>41</w:t>
            </w:r>
            <w:r w:rsidR="00661B0F">
              <w:rPr>
                <w:rFonts w:ascii="Times New Roman" w:hAnsi="Times New Roman" w:cs="Times New Roman"/>
                <w:lang w:val="en-CA"/>
              </w:rPr>
              <w:br/>
              <w:t>(</w:t>
            </w:r>
            <w:r>
              <w:rPr>
                <w:rFonts w:ascii="Times New Roman" w:hAnsi="Times New Roman" w:cs="Times New Roman"/>
                <w:lang w:val="en-CA"/>
              </w:rPr>
              <w:t>7.8</w:t>
            </w:r>
            <w:r w:rsidR="00661B0F">
              <w:rPr>
                <w:rFonts w:ascii="Times New Roman" w:hAnsi="Times New Roman" w:cs="Times New Roman"/>
                <w:lang w:val="en-CA"/>
              </w:rPr>
              <w:t>%)</w:t>
            </w:r>
          </w:p>
        </w:tc>
        <w:tc>
          <w:tcPr>
            <w:tcW w:w="1186" w:type="dxa"/>
            <w:tcBorders>
              <w:bottom w:val="single" w:sz="4" w:space="0" w:color="auto"/>
            </w:tcBorders>
          </w:tcPr>
          <w:p w14:paraId="46BE57D5" w14:textId="6CCD4160" w:rsidR="00661B0F" w:rsidRPr="004B3D8B" w:rsidRDefault="006423DF" w:rsidP="00E60A32">
            <w:pPr>
              <w:spacing w:line="259" w:lineRule="auto"/>
              <w:jc w:val="center"/>
              <w:rPr>
                <w:rFonts w:ascii="Times New Roman" w:hAnsi="Times New Roman" w:cs="Times New Roman"/>
                <w:lang w:val="en-CA"/>
              </w:rPr>
            </w:pPr>
            <w:r>
              <w:rPr>
                <w:rFonts w:ascii="Times New Roman" w:hAnsi="Times New Roman" w:cs="Times New Roman"/>
                <w:lang w:val="en-CA"/>
              </w:rPr>
              <w:t>2</w:t>
            </w:r>
            <w:r w:rsidR="00661B0F">
              <w:rPr>
                <w:rFonts w:ascii="Times New Roman" w:hAnsi="Times New Roman" w:cs="Times New Roman"/>
                <w:lang w:val="en-CA"/>
              </w:rPr>
              <w:br/>
              <w:t>(</w:t>
            </w:r>
            <w:r>
              <w:rPr>
                <w:rFonts w:ascii="Times New Roman" w:hAnsi="Times New Roman" w:cs="Times New Roman"/>
                <w:lang w:val="en-CA"/>
              </w:rPr>
              <w:t>4.2</w:t>
            </w:r>
            <w:r w:rsidR="00661B0F">
              <w:rPr>
                <w:rFonts w:ascii="Times New Roman" w:hAnsi="Times New Roman" w:cs="Times New Roman"/>
                <w:lang w:val="en-CA"/>
              </w:rPr>
              <w:t>%)</w:t>
            </w:r>
          </w:p>
        </w:tc>
      </w:tr>
      <w:tr w:rsidR="00661B0F" w14:paraId="49095999" w14:textId="77777777" w:rsidTr="00E60A32">
        <w:tc>
          <w:tcPr>
            <w:tcW w:w="1810" w:type="dxa"/>
            <w:vMerge/>
            <w:tcBorders>
              <w:top w:val="nil"/>
              <w:left w:val="nil"/>
              <w:bottom w:val="nil"/>
              <w:right w:val="nil"/>
            </w:tcBorders>
          </w:tcPr>
          <w:p w14:paraId="17DCF1B2" w14:textId="77777777" w:rsidR="00661B0F" w:rsidRDefault="00661B0F" w:rsidP="00E60A32">
            <w:pPr>
              <w:spacing w:line="259" w:lineRule="auto"/>
              <w:jc w:val="center"/>
              <w:rPr>
                <w:rFonts w:ascii="Times New Roman" w:hAnsi="Times New Roman" w:cs="Times New Roman"/>
                <w:b/>
                <w:bCs/>
                <w:lang w:val="en-CA"/>
              </w:rPr>
            </w:pPr>
          </w:p>
        </w:tc>
        <w:tc>
          <w:tcPr>
            <w:tcW w:w="560" w:type="dxa"/>
            <w:tcBorders>
              <w:top w:val="nil"/>
              <w:left w:val="nil"/>
              <w:bottom w:val="nil"/>
              <w:right w:val="single" w:sz="4" w:space="0" w:color="auto"/>
            </w:tcBorders>
          </w:tcPr>
          <w:p w14:paraId="1230EC3E" w14:textId="77777777" w:rsidR="00661B0F" w:rsidRDefault="00661B0F" w:rsidP="00E60A32">
            <w:pPr>
              <w:spacing w:line="259" w:lineRule="auto"/>
              <w:rPr>
                <w:rFonts w:ascii="Times New Roman" w:hAnsi="Times New Roman" w:cs="Times New Roman"/>
                <w:b/>
                <w:bCs/>
                <w:lang w:val="en-CA"/>
              </w:rPr>
            </w:pPr>
            <w:r w:rsidRPr="0066513E">
              <w:rPr>
                <w:rFonts w:ascii="Times New Roman" w:hAnsi="Times New Roman" w:cs="Times New Roman"/>
                <w:lang w:val="en-CA"/>
              </w:rPr>
              <w:t>No</w:t>
            </w:r>
          </w:p>
        </w:tc>
        <w:tc>
          <w:tcPr>
            <w:tcW w:w="1185" w:type="dxa"/>
            <w:tcBorders>
              <w:top w:val="single" w:sz="4" w:space="0" w:color="auto"/>
              <w:left w:val="single" w:sz="4" w:space="0" w:color="auto"/>
              <w:bottom w:val="double" w:sz="4" w:space="0" w:color="auto"/>
              <w:right w:val="single" w:sz="4" w:space="0" w:color="auto"/>
            </w:tcBorders>
          </w:tcPr>
          <w:p w14:paraId="79E3D14C" w14:textId="77777777" w:rsidR="00661B0F" w:rsidRPr="004B3D8B" w:rsidRDefault="00661B0F" w:rsidP="00E60A32">
            <w:pPr>
              <w:spacing w:line="259" w:lineRule="auto"/>
              <w:jc w:val="center"/>
              <w:rPr>
                <w:rFonts w:ascii="Times New Roman" w:hAnsi="Times New Roman" w:cs="Times New Roman"/>
                <w:lang w:val="en-CA"/>
              </w:rPr>
            </w:pPr>
            <w:r>
              <w:rPr>
                <w:rFonts w:ascii="Times New Roman" w:hAnsi="Times New Roman" w:cs="Times New Roman"/>
                <w:lang w:val="en-CA"/>
              </w:rPr>
              <w:t>16 (80.0%)</w:t>
            </w:r>
          </w:p>
        </w:tc>
        <w:tc>
          <w:tcPr>
            <w:tcW w:w="1185" w:type="dxa"/>
            <w:tcBorders>
              <w:top w:val="single" w:sz="4" w:space="0" w:color="auto"/>
              <w:left w:val="single" w:sz="4" w:space="0" w:color="auto"/>
              <w:bottom w:val="double" w:sz="4" w:space="0" w:color="auto"/>
              <w:right w:val="single" w:sz="4" w:space="0" w:color="auto"/>
            </w:tcBorders>
          </w:tcPr>
          <w:p w14:paraId="33E15B74" w14:textId="1FEAAAF8" w:rsidR="00661B0F" w:rsidRPr="004B3D8B" w:rsidRDefault="006423DF" w:rsidP="00E60A32">
            <w:pPr>
              <w:spacing w:line="259" w:lineRule="auto"/>
              <w:jc w:val="center"/>
              <w:rPr>
                <w:rFonts w:ascii="Times New Roman" w:hAnsi="Times New Roman" w:cs="Times New Roman"/>
                <w:lang w:val="en-CA"/>
              </w:rPr>
            </w:pPr>
            <w:r>
              <w:rPr>
                <w:rFonts w:ascii="Times New Roman" w:hAnsi="Times New Roman" w:cs="Times New Roman"/>
                <w:lang w:val="en-CA"/>
              </w:rPr>
              <w:t>34</w:t>
            </w:r>
            <w:r w:rsidR="00661B0F">
              <w:rPr>
                <w:rFonts w:ascii="Times New Roman" w:hAnsi="Times New Roman" w:cs="Times New Roman"/>
                <w:lang w:val="en-CA"/>
              </w:rPr>
              <w:br/>
              <w:t>(</w:t>
            </w:r>
            <w:r>
              <w:rPr>
                <w:rFonts w:ascii="Times New Roman" w:hAnsi="Times New Roman" w:cs="Times New Roman"/>
                <w:lang w:val="en-CA"/>
              </w:rPr>
              <w:t>94.4</w:t>
            </w:r>
            <w:r w:rsidR="00661B0F">
              <w:rPr>
                <w:rFonts w:ascii="Times New Roman" w:hAnsi="Times New Roman" w:cs="Times New Roman"/>
                <w:lang w:val="en-CA"/>
              </w:rPr>
              <w:t>%)</w:t>
            </w:r>
          </w:p>
        </w:tc>
        <w:tc>
          <w:tcPr>
            <w:tcW w:w="1185" w:type="dxa"/>
            <w:tcBorders>
              <w:top w:val="single" w:sz="4" w:space="0" w:color="auto"/>
              <w:left w:val="single" w:sz="4" w:space="0" w:color="auto"/>
              <w:bottom w:val="double" w:sz="4" w:space="0" w:color="auto"/>
              <w:right w:val="single" w:sz="4" w:space="0" w:color="auto"/>
            </w:tcBorders>
          </w:tcPr>
          <w:p w14:paraId="677E3AF1" w14:textId="0C359294" w:rsidR="00661B0F" w:rsidRPr="004B3D8B" w:rsidRDefault="006423DF" w:rsidP="00E60A32">
            <w:pPr>
              <w:spacing w:line="259" w:lineRule="auto"/>
              <w:jc w:val="center"/>
              <w:rPr>
                <w:rFonts w:ascii="Times New Roman" w:hAnsi="Times New Roman" w:cs="Times New Roman"/>
                <w:lang w:val="en-CA"/>
              </w:rPr>
            </w:pPr>
            <w:r>
              <w:rPr>
                <w:rFonts w:ascii="Times New Roman" w:hAnsi="Times New Roman" w:cs="Times New Roman"/>
                <w:lang w:val="en-CA"/>
              </w:rPr>
              <w:t>194</w:t>
            </w:r>
            <w:r w:rsidR="00661B0F">
              <w:rPr>
                <w:rFonts w:ascii="Times New Roman" w:hAnsi="Times New Roman" w:cs="Times New Roman"/>
                <w:lang w:val="en-CA"/>
              </w:rPr>
              <w:br/>
              <w:t>(</w:t>
            </w:r>
            <w:r>
              <w:rPr>
                <w:rFonts w:ascii="Times New Roman" w:hAnsi="Times New Roman" w:cs="Times New Roman"/>
                <w:lang w:val="en-CA"/>
              </w:rPr>
              <w:t>87.7</w:t>
            </w:r>
            <w:r w:rsidR="00661B0F">
              <w:rPr>
                <w:rFonts w:ascii="Times New Roman" w:hAnsi="Times New Roman" w:cs="Times New Roman"/>
                <w:lang w:val="en-CA"/>
              </w:rPr>
              <w:t>%)</w:t>
            </w:r>
          </w:p>
        </w:tc>
        <w:tc>
          <w:tcPr>
            <w:tcW w:w="1185" w:type="dxa"/>
            <w:tcBorders>
              <w:top w:val="single" w:sz="4" w:space="0" w:color="auto"/>
              <w:left w:val="single" w:sz="4" w:space="0" w:color="auto"/>
              <w:bottom w:val="double" w:sz="4" w:space="0" w:color="auto"/>
              <w:right w:val="single" w:sz="4" w:space="0" w:color="auto"/>
            </w:tcBorders>
          </w:tcPr>
          <w:p w14:paraId="70A82C87" w14:textId="0372C0A5" w:rsidR="00661B0F" w:rsidRPr="004B3D8B" w:rsidRDefault="006423DF" w:rsidP="00E60A32">
            <w:pPr>
              <w:spacing w:line="259" w:lineRule="auto"/>
              <w:jc w:val="center"/>
              <w:rPr>
                <w:rFonts w:ascii="Times New Roman" w:hAnsi="Times New Roman" w:cs="Times New Roman"/>
                <w:lang w:val="en-CA"/>
              </w:rPr>
            </w:pPr>
            <w:r>
              <w:rPr>
                <w:rFonts w:ascii="Times New Roman" w:hAnsi="Times New Roman" w:cs="Times New Roman"/>
                <w:lang w:val="en-CA"/>
              </w:rPr>
              <w:t>484</w:t>
            </w:r>
            <w:r w:rsidR="00661B0F">
              <w:rPr>
                <w:rFonts w:ascii="Times New Roman" w:hAnsi="Times New Roman" w:cs="Times New Roman"/>
                <w:lang w:val="en-CA"/>
              </w:rPr>
              <w:br/>
              <w:t>(</w:t>
            </w:r>
            <w:r>
              <w:rPr>
                <w:rFonts w:ascii="Times New Roman" w:hAnsi="Times New Roman" w:cs="Times New Roman"/>
                <w:lang w:val="en-CA"/>
              </w:rPr>
              <w:t>92.2</w:t>
            </w:r>
            <w:r w:rsidR="00661B0F">
              <w:rPr>
                <w:rFonts w:ascii="Times New Roman" w:hAnsi="Times New Roman" w:cs="Times New Roman"/>
                <w:lang w:val="en-CA"/>
              </w:rPr>
              <w:t>%)</w:t>
            </w:r>
          </w:p>
        </w:tc>
        <w:tc>
          <w:tcPr>
            <w:tcW w:w="1186" w:type="dxa"/>
            <w:tcBorders>
              <w:top w:val="single" w:sz="4" w:space="0" w:color="auto"/>
              <w:left w:val="single" w:sz="4" w:space="0" w:color="auto"/>
              <w:bottom w:val="double" w:sz="4" w:space="0" w:color="auto"/>
              <w:right w:val="single" w:sz="4" w:space="0" w:color="auto"/>
            </w:tcBorders>
          </w:tcPr>
          <w:p w14:paraId="7EC13658" w14:textId="4802D70F" w:rsidR="00661B0F" w:rsidRDefault="006423DF" w:rsidP="00E60A32">
            <w:pPr>
              <w:spacing w:line="259" w:lineRule="auto"/>
              <w:jc w:val="center"/>
              <w:rPr>
                <w:rFonts w:ascii="Times New Roman" w:hAnsi="Times New Roman" w:cs="Times New Roman"/>
                <w:lang w:val="en-CA"/>
              </w:rPr>
            </w:pPr>
            <w:r>
              <w:rPr>
                <w:rFonts w:ascii="Times New Roman" w:hAnsi="Times New Roman" w:cs="Times New Roman"/>
                <w:lang w:val="en-CA"/>
              </w:rPr>
              <w:t>46</w:t>
            </w:r>
          </w:p>
          <w:p w14:paraId="554EBF2F" w14:textId="0CFA8137" w:rsidR="00661B0F" w:rsidRPr="004B3D8B" w:rsidRDefault="00661B0F" w:rsidP="00E60A32">
            <w:pPr>
              <w:spacing w:line="259" w:lineRule="auto"/>
              <w:jc w:val="center"/>
              <w:rPr>
                <w:rFonts w:ascii="Times New Roman" w:hAnsi="Times New Roman" w:cs="Times New Roman"/>
                <w:lang w:val="en-CA"/>
              </w:rPr>
            </w:pPr>
            <w:r>
              <w:rPr>
                <w:rFonts w:ascii="Times New Roman" w:hAnsi="Times New Roman" w:cs="Times New Roman"/>
                <w:lang w:val="en-CA"/>
              </w:rPr>
              <w:t>(</w:t>
            </w:r>
            <w:r w:rsidR="006423DF">
              <w:rPr>
                <w:rFonts w:ascii="Times New Roman" w:hAnsi="Times New Roman" w:cs="Times New Roman"/>
                <w:lang w:val="en-CA"/>
              </w:rPr>
              <w:t>95.8</w:t>
            </w:r>
            <w:r>
              <w:rPr>
                <w:rFonts w:ascii="Times New Roman" w:hAnsi="Times New Roman" w:cs="Times New Roman"/>
                <w:lang w:val="en-CA"/>
              </w:rPr>
              <w:t>%)</w:t>
            </w:r>
          </w:p>
        </w:tc>
      </w:tr>
      <w:tr w:rsidR="00661B0F" w14:paraId="4A3CA400" w14:textId="77777777" w:rsidTr="00E60A32">
        <w:tc>
          <w:tcPr>
            <w:tcW w:w="1810" w:type="dxa"/>
            <w:vMerge w:val="restart"/>
            <w:tcBorders>
              <w:top w:val="nil"/>
              <w:left w:val="nil"/>
              <w:bottom w:val="nil"/>
              <w:right w:val="nil"/>
            </w:tcBorders>
          </w:tcPr>
          <w:p w14:paraId="06BF0F2A" w14:textId="77777777" w:rsidR="00661B0F" w:rsidRDefault="00661B0F" w:rsidP="00E60A32">
            <w:pPr>
              <w:spacing w:line="259" w:lineRule="auto"/>
              <w:jc w:val="center"/>
              <w:rPr>
                <w:rFonts w:ascii="Times New Roman" w:hAnsi="Times New Roman" w:cs="Times New Roman"/>
                <w:b/>
                <w:bCs/>
                <w:lang w:val="en-CA"/>
              </w:rPr>
            </w:pPr>
          </w:p>
          <w:p w14:paraId="6AB563CB" w14:textId="129619B4" w:rsidR="00661B0F" w:rsidRDefault="00661B0F" w:rsidP="00E60A32">
            <w:pPr>
              <w:spacing w:line="259" w:lineRule="auto"/>
              <w:jc w:val="center"/>
              <w:rPr>
                <w:rFonts w:ascii="Times New Roman" w:hAnsi="Times New Roman" w:cs="Times New Roman"/>
                <w:b/>
                <w:bCs/>
                <w:lang w:val="en-CA"/>
              </w:rPr>
            </w:pPr>
            <w:r>
              <w:rPr>
                <w:rFonts w:ascii="Times New Roman" w:hAnsi="Times New Roman" w:cs="Times New Roman"/>
                <w:b/>
                <w:bCs/>
                <w:lang w:val="en-CA"/>
              </w:rPr>
              <w:t>Dance</w:t>
            </w:r>
          </w:p>
        </w:tc>
        <w:tc>
          <w:tcPr>
            <w:tcW w:w="560" w:type="dxa"/>
            <w:tcBorders>
              <w:top w:val="nil"/>
              <w:left w:val="nil"/>
              <w:bottom w:val="nil"/>
            </w:tcBorders>
          </w:tcPr>
          <w:p w14:paraId="4BC26306" w14:textId="77777777" w:rsidR="00661B0F" w:rsidRDefault="00661B0F" w:rsidP="00E60A32">
            <w:pPr>
              <w:spacing w:line="259" w:lineRule="auto"/>
              <w:rPr>
                <w:rFonts w:ascii="Times New Roman" w:hAnsi="Times New Roman" w:cs="Times New Roman"/>
                <w:b/>
                <w:bCs/>
                <w:lang w:val="en-CA"/>
              </w:rPr>
            </w:pPr>
            <w:r w:rsidRPr="0066513E">
              <w:rPr>
                <w:rFonts w:ascii="Times New Roman" w:hAnsi="Times New Roman" w:cs="Times New Roman"/>
                <w:lang w:val="en-CA"/>
              </w:rPr>
              <w:t>Yes</w:t>
            </w:r>
          </w:p>
        </w:tc>
        <w:tc>
          <w:tcPr>
            <w:tcW w:w="1185" w:type="dxa"/>
            <w:tcBorders>
              <w:top w:val="double" w:sz="4" w:space="0" w:color="auto"/>
              <w:bottom w:val="single" w:sz="4" w:space="0" w:color="auto"/>
            </w:tcBorders>
          </w:tcPr>
          <w:p w14:paraId="7B5DB5D1" w14:textId="6F541515" w:rsidR="00661B0F" w:rsidRPr="004B3D8B" w:rsidRDefault="00093FB9" w:rsidP="00E60A32">
            <w:pPr>
              <w:spacing w:line="259" w:lineRule="auto"/>
              <w:jc w:val="center"/>
              <w:rPr>
                <w:rFonts w:ascii="Times New Roman" w:hAnsi="Times New Roman" w:cs="Times New Roman"/>
                <w:lang w:val="en-CA"/>
              </w:rPr>
            </w:pPr>
            <w:r>
              <w:rPr>
                <w:rFonts w:ascii="Times New Roman" w:hAnsi="Times New Roman" w:cs="Times New Roman"/>
                <w:lang w:val="en-CA"/>
              </w:rPr>
              <w:t>2</w:t>
            </w:r>
            <w:r w:rsidR="00661B0F">
              <w:rPr>
                <w:rFonts w:ascii="Times New Roman" w:hAnsi="Times New Roman" w:cs="Times New Roman"/>
                <w:lang w:val="en-CA"/>
              </w:rPr>
              <w:br/>
              <w:t>(</w:t>
            </w:r>
            <w:r>
              <w:rPr>
                <w:rFonts w:ascii="Times New Roman" w:hAnsi="Times New Roman" w:cs="Times New Roman"/>
                <w:lang w:val="en-CA"/>
              </w:rPr>
              <w:t>10.0</w:t>
            </w:r>
            <w:r w:rsidR="00661B0F">
              <w:rPr>
                <w:rFonts w:ascii="Times New Roman" w:hAnsi="Times New Roman" w:cs="Times New Roman"/>
                <w:lang w:val="en-CA"/>
              </w:rPr>
              <w:t>%)</w:t>
            </w:r>
          </w:p>
        </w:tc>
        <w:tc>
          <w:tcPr>
            <w:tcW w:w="1185" w:type="dxa"/>
            <w:tcBorders>
              <w:top w:val="double" w:sz="4" w:space="0" w:color="auto"/>
              <w:bottom w:val="single" w:sz="4" w:space="0" w:color="auto"/>
            </w:tcBorders>
          </w:tcPr>
          <w:p w14:paraId="55150E8E" w14:textId="41E8E24A" w:rsidR="00661B0F" w:rsidRDefault="00093FB9" w:rsidP="00E60A32">
            <w:pPr>
              <w:spacing w:line="259" w:lineRule="auto"/>
              <w:jc w:val="center"/>
              <w:rPr>
                <w:rFonts w:ascii="Times New Roman" w:hAnsi="Times New Roman" w:cs="Times New Roman"/>
                <w:lang w:val="en-CA"/>
              </w:rPr>
            </w:pPr>
            <w:r>
              <w:rPr>
                <w:rFonts w:ascii="Times New Roman" w:hAnsi="Times New Roman" w:cs="Times New Roman"/>
                <w:lang w:val="en-CA"/>
              </w:rPr>
              <w:t>2</w:t>
            </w:r>
          </w:p>
          <w:p w14:paraId="23DC52B3" w14:textId="7AF080BC" w:rsidR="00661B0F" w:rsidRPr="004B3D8B" w:rsidRDefault="00661B0F" w:rsidP="00E60A32">
            <w:pPr>
              <w:spacing w:line="259" w:lineRule="auto"/>
              <w:jc w:val="center"/>
              <w:rPr>
                <w:rFonts w:ascii="Times New Roman" w:hAnsi="Times New Roman" w:cs="Times New Roman"/>
                <w:lang w:val="en-CA"/>
              </w:rPr>
            </w:pPr>
            <w:r>
              <w:rPr>
                <w:rFonts w:ascii="Times New Roman" w:hAnsi="Times New Roman" w:cs="Times New Roman"/>
                <w:lang w:val="en-CA"/>
              </w:rPr>
              <w:t>(</w:t>
            </w:r>
            <w:r w:rsidR="00093FB9">
              <w:rPr>
                <w:rFonts w:ascii="Times New Roman" w:hAnsi="Times New Roman" w:cs="Times New Roman"/>
                <w:lang w:val="en-CA"/>
              </w:rPr>
              <w:t>5.6%</w:t>
            </w:r>
            <w:r>
              <w:rPr>
                <w:rFonts w:ascii="Times New Roman" w:hAnsi="Times New Roman" w:cs="Times New Roman"/>
                <w:lang w:val="en-CA"/>
              </w:rPr>
              <w:t>)</w:t>
            </w:r>
          </w:p>
        </w:tc>
        <w:tc>
          <w:tcPr>
            <w:tcW w:w="1185" w:type="dxa"/>
            <w:tcBorders>
              <w:top w:val="double" w:sz="4" w:space="0" w:color="auto"/>
              <w:bottom w:val="single" w:sz="4" w:space="0" w:color="auto"/>
            </w:tcBorders>
          </w:tcPr>
          <w:p w14:paraId="565D7332" w14:textId="37A50058" w:rsidR="00661B0F" w:rsidRPr="004B3D8B" w:rsidRDefault="00DF0524" w:rsidP="00E60A32">
            <w:pPr>
              <w:spacing w:line="259" w:lineRule="auto"/>
              <w:jc w:val="center"/>
              <w:rPr>
                <w:rFonts w:ascii="Times New Roman" w:hAnsi="Times New Roman" w:cs="Times New Roman"/>
                <w:lang w:val="en-CA"/>
              </w:rPr>
            </w:pPr>
            <w:r>
              <w:rPr>
                <w:rFonts w:ascii="Times New Roman" w:hAnsi="Times New Roman" w:cs="Times New Roman"/>
                <w:lang w:val="en-CA"/>
              </w:rPr>
              <w:t>1</w:t>
            </w:r>
            <w:r w:rsidR="00661B0F">
              <w:rPr>
                <w:rFonts w:ascii="Times New Roman" w:hAnsi="Times New Roman" w:cs="Times New Roman"/>
                <w:lang w:val="en-CA"/>
              </w:rPr>
              <w:br/>
              <w:t>(</w:t>
            </w:r>
            <w:r>
              <w:rPr>
                <w:rFonts w:ascii="Times New Roman" w:hAnsi="Times New Roman" w:cs="Times New Roman"/>
                <w:lang w:val="en-CA"/>
              </w:rPr>
              <w:t>5.0%</w:t>
            </w:r>
            <w:r w:rsidR="00661B0F">
              <w:rPr>
                <w:rFonts w:ascii="Times New Roman" w:hAnsi="Times New Roman" w:cs="Times New Roman"/>
                <w:lang w:val="en-CA"/>
              </w:rPr>
              <w:t>)</w:t>
            </w:r>
          </w:p>
        </w:tc>
        <w:tc>
          <w:tcPr>
            <w:tcW w:w="1185" w:type="dxa"/>
            <w:tcBorders>
              <w:top w:val="double" w:sz="4" w:space="0" w:color="auto"/>
              <w:bottom w:val="single" w:sz="4" w:space="0" w:color="auto"/>
            </w:tcBorders>
          </w:tcPr>
          <w:p w14:paraId="5A191AA8" w14:textId="3A788298" w:rsidR="00661B0F" w:rsidRPr="004B3D8B" w:rsidRDefault="00DF0524" w:rsidP="00E60A32">
            <w:pPr>
              <w:spacing w:line="259" w:lineRule="auto"/>
              <w:jc w:val="center"/>
              <w:rPr>
                <w:rFonts w:ascii="Times New Roman" w:hAnsi="Times New Roman" w:cs="Times New Roman"/>
                <w:lang w:val="en-CA"/>
              </w:rPr>
            </w:pPr>
            <w:r>
              <w:rPr>
                <w:rFonts w:ascii="Times New Roman" w:hAnsi="Times New Roman" w:cs="Times New Roman"/>
                <w:lang w:val="en-CA"/>
              </w:rPr>
              <w:t>29</w:t>
            </w:r>
            <w:r w:rsidR="00661B0F">
              <w:rPr>
                <w:rFonts w:ascii="Times New Roman" w:hAnsi="Times New Roman" w:cs="Times New Roman"/>
                <w:lang w:val="en-CA"/>
              </w:rPr>
              <w:br/>
              <w:t>(</w:t>
            </w:r>
            <w:r>
              <w:rPr>
                <w:rFonts w:ascii="Times New Roman" w:hAnsi="Times New Roman" w:cs="Times New Roman"/>
                <w:lang w:val="en-CA"/>
              </w:rPr>
              <w:t>5.5%</w:t>
            </w:r>
            <w:r w:rsidR="00661B0F">
              <w:rPr>
                <w:rFonts w:ascii="Times New Roman" w:hAnsi="Times New Roman" w:cs="Times New Roman"/>
                <w:lang w:val="en-CA"/>
              </w:rPr>
              <w:t>)</w:t>
            </w:r>
          </w:p>
        </w:tc>
        <w:tc>
          <w:tcPr>
            <w:tcW w:w="1186" w:type="dxa"/>
            <w:tcBorders>
              <w:top w:val="double" w:sz="4" w:space="0" w:color="auto"/>
              <w:bottom w:val="single" w:sz="4" w:space="0" w:color="auto"/>
            </w:tcBorders>
          </w:tcPr>
          <w:p w14:paraId="1020828A" w14:textId="47C68533" w:rsidR="00661B0F" w:rsidRPr="004B3D8B" w:rsidRDefault="00DF0524" w:rsidP="00E60A32">
            <w:pPr>
              <w:spacing w:line="259" w:lineRule="auto"/>
              <w:jc w:val="center"/>
              <w:rPr>
                <w:rFonts w:ascii="Times New Roman" w:hAnsi="Times New Roman" w:cs="Times New Roman"/>
                <w:lang w:val="en-CA"/>
              </w:rPr>
            </w:pPr>
            <w:r>
              <w:rPr>
                <w:rFonts w:ascii="Times New Roman" w:hAnsi="Times New Roman" w:cs="Times New Roman"/>
                <w:lang w:val="en-CA"/>
              </w:rPr>
              <w:t>1</w:t>
            </w:r>
            <w:r w:rsidR="00661B0F">
              <w:rPr>
                <w:rFonts w:ascii="Times New Roman" w:hAnsi="Times New Roman" w:cs="Times New Roman"/>
                <w:lang w:val="en-CA"/>
              </w:rPr>
              <w:br/>
              <w:t>(</w:t>
            </w:r>
            <w:r>
              <w:rPr>
                <w:rFonts w:ascii="Times New Roman" w:hAnsi="Times New Roman" w:cs="Times New Roman"/>
                <w:lang w:val="en-CA"/>
              </w:rPr>
              <w:t>2.1</w:t>
            </w:r>
            <w:r w:rsidR="00661B0F">
              <w:rPr>
                <w:rFonts w:ascii="Times New Roman" w:hAnsi="Times New Roman" w:cs="Times New Roman"/>
                <w:lang w:val="en-CA"/>
              </w:rPr>
              <w:t>%)</w:t>
            </w:r>
          </w:p>
        </w:tc>
      </w:tr>
      <w:tr w:rsidR="00661B0F" w14:paraId="3AF86518" w14:textId="77777777" w:rsidTr="00E60A32">
        <w:tc>
          <w:tcPr>
            <w:tcW w:w="1810" w:type="dxa"/>
            <w:vMerge/>
            <w:tcBorders>
              <w:top w:val="nil"/>
              <w:left w:val="nil"/>
              <w:bottom w:val="nil"/>
              <w:right w:val="nil"/>
            </w:tcBorders>
          </w:tcPr>
          <w:p w14:paraId="136C72DD" w14:textId="77777777" w:rsidR="00661B0F" w:rsidRDefault="00661B0F" w:rsidP="00E60A32">
            <w:pPr>
              <w:spacing w:line="259" w:lineRule="auto"/>
              <w:jc w:val="center"/>
              <w:rPr>
                <w:rFonts w:ascii="Times New Roman" w:hAnsi="Times New Roman" w:cs="Times New Roman"/>
                <w:b/>
                <w:bCs/>
                <w:lang w:val="en-CA"/>
              </w:rPr>
            </w:pPr>
          </w:p>
        </w:tc>
        <w:tc>
          <w:tcPr>
            <w:tcW w:w="560" w:type="dxa"/>
            <w:tcBorders>
              <w:top w:val="nil"/>
              <w:left w:val="nil"/>
              <w:bottom w:val="nil"/>
              <w:right w:val="single" w:sz="4" w:space="0" w:color="auto"/>
            </w:tcBorders>
          </w:tcPr>
          <w:p w14:paraId="427F3A1D" w14:textId="77777777" w:rsidR="00661B0F" w:rsidRDefault="00661B0F" w:rsidP="00E60A32">
            <w:pPr>
              <w:spacing w:line="259" w:lineRule="auto"/>
              <w:rPr>
                <w:rFonts w:ascii="Times New Roman" w:hAnsi="Times New Roman" w:cs="Times New Roman"/>
                <w:b/>
                <w:bCs/>
                <w:lang w:val="en-CA"/>
              </w:rPr>
            </w:pPr>
            <w:r w:rsidRPr="0066513E">
              <w:rPr>
                <w:rFonts w:ascii="Times New Roman" w:hAnsi="Times New Roman" w:cs="Times New Roman"/>
                <w:lang w:val="en-CA"/>
              </w:rPr>
              <w:t>No</w:t>
            </w:r>
          </w:p>
        </w:tc>
        <w:tc>
          <w:tcPr>
            <w:tcW w:w="1185" w:type="dxa"/>
            <w:tcBorders>
              <w:top w:val="single" w:sz="4" w:space="0" w:color="auto"/>
              <w:left w:val="single" w:sz="4" w:space="0" w:color="auto"/>
              <w:bottom w:val="double" w:sz="4" w:space="0" w:color="auto"/>
              <w:right w:val="single" w:sz="4" w:space="0" w:color="auto"/>
            </w:tcBorders>
          </w:tcPr>
          <w:p w14:paraId="25E53C5C" w14:textId="1F9666CA" w:rsidR="00661B0F" w:rsidRPr="004B3D8B" w:rsidRDefault="00661B0F" w:rsidP="00E60A32">
            <w:pPr>
              <w:spacing w:line="259" w:lineRule="auto"/>
              <w:jc w:val="center"/>
              <w:rPr>
                <w:rFonts w:ascii="Times New Roman" w:hAnsi="Times New Roman" w:cs="Times New Roman"/>
                <w:lang w:val="en-CA"/>
              </w:rPr>
            </w:pPr>
            <w:r>
              <w:rPr>
                <w:rFonts w:ascii="Times New Roman" w:hAnsi="Times New Roman" w:cs="Times New Roman"/>
                <w:lang w:val="en-CA"/>
              </w:rPr>
              <w:t>1</w:t>
            </w:r>
            <w:r w:rsidR="00DF0524">
              <w:rPr>
                <w:rFonts w:ascii="Times New Roman" w:hAnsi="Times New Roman" w:cs="Times New Roman"/>
                <w:lang w:val="en-CA"/>
              </w:rPr>
              <w:t>8</w:t>
            </w:r>
            <w:r>
              <w:rPr>
                <w:rFonts w:ascii="Times New Roman" w:hAnsi="Times New Roman" w:cs="Times New Roman"/>
                <w:lang w:val="en-CA"/>
              </w:rPr>
              <w:t xml:space="preserve"> (</w:t>
            </w:r>
            <w:r w:rsidR="00DF0524">
              <w:rPr>
                <w:rFonts w:ascii="Times New Roman" w:hAnsi="Times New Roman" w:cs="Times New Roman"/>
                <w:lang w:val="en-CA"/>
              </w:rPr>
              <w:t>90.0</w:t>
            </w:r>
            <w:r>
              <w:rPr>
                <w:rFonts w:ascii="Times New Roman" w:hAnsi="Times New Roman" w:cs="Times New Roman"/>
                <w:lang w:val="en-CA"/>
              </w:rPr>
              <w:t>%)</w:t>
            </w:r>
          </w:p>
        </w:tc>
        <w:tc>
          <w:tcPr>
            <w:tcW w:w="1185" w:type="dxa"/>
            <w:tcBorders>
              <w:top w:val="single" w:sz="4" w:space="0" w:color="auto"/>
              <w:left w:val="single" w:sz="4" w:space="0" w:color="auto"/>
              <w:bottom w:val="double" w:sz="4" w:space="0" w:color="auto"/>
              <w:right w:val="single" w:sz="4" w:space="0" w:color="auto"/>
            </w:tcBorders>
          </w:tcPr>
          <w:p w14:paraId="66495662" w14:textId="1C28B055" w:rsidR="00661B0F" w:rsidRPr="004B3D8B" w:rsidRDefault="00DF0524" w:rsidP="00E60A32">
            <w:pPr>
              <w:spacing w:line="259" w:lineRule="auto"/>
              <w:jc w:val="center"/>
              <w:rPr>
                <w:rFonts w:ascii="Times New Roman" w:hAnsi="Times New Roman" w:cs="Times New Roman"/>
                <w:lang w:val="en-CA"/>
              </w:rPr>
            </w:pPr>
            <w:r>
              <w:rPr>
                <w:rFonts w:ascii="Times New Roman" w:hAnsi="Times New Roman" w:cs="Times New Roman"/>
                <w:lang w:val="en-CA"/>
              </w:rPr>
              <w:t>34</w:t>
            </w:r>
            <w:r w:rsidR="00661B0F">
              <w:rPr>
                <w:rFonts w:ascii="Times New Roman" w:hAnsi="Times New Roman" w:cs="Times New Roman"/>
                <w:lang w:val="en-CA"/>
              </w:rPr>
              <w:br/>
              <w:t>(</w:t>
            </w:r>
            <w:r>
              <w:rPr>
                <w:rFonts w:ascii="Times New Roman" w:hAnsi="Times New Roman" w:cs="Times New Roman"/>
                <w:lang w:val="en-CA"/>
              </w:rPr>
              <w:t>94.4</w:t>
            </w:r>
            <w:r w:rsidR="00661B0F">
              <w:rPr>
                <w:rFonts w:ascii="Times New Roman" w:hAnsi="Times New Roman" w:cs="Times New Roman"/>
                <w:lang w:val="en-CA"/>
              </w:rPr>
              <w:t>%)</w:t>
            </w:r>
          </w:p>
        </w:tc>
        <w:tc>
          <w:tcPr>
            <w:tcW w:w="1185" w:type="dxa"/>
            <w:tcBorders>
              <w:top w:val="single" w:sz="4" w:space="0" w:color="auto"/>
              <w:left w:val="single" w:sz="4" w:space="0" w:color="auto"/>
              <w:bottom w:val="double" w:sz="4" w:space="0" w:color="auto"/>
              <w:right w:val="single" w:sz="4" w:space="0" w:color="auto"/>
            </w:tcBorders>
          </w:tcPr>
          <w:p w14:paraId="2683D9F3" w14:textId="6C18DC25" w:rsidR="00661B0F" w:rsidRPr="004B3D8B" w:rsidRDefault="00DF0524" w:rsidP="00E60A32">
            <w:pPr>
              <w:spacing w:line="259" w:lineRule="auto"/>
              <w:jc w:val="center"/>
              <w:rPr>
                <w:rFonts w:ascii="Times New Roman" w:hAnsi="Times New Roman" w:cs="Times New Roman"/>
                <w:lang w:val="en-CA"/>
              </w:rPr>
            </w:pPr>
            <w:r>
              <w:rPr>
                <w:rFonts w:ascii="Times New Roman" w:hAnsi="Times New Roman" w:cs="Times New Roman"/>
                <w:lang w:val="en-CA"/>
              </w:rPr>
              <w:t>209</w:t>
            </w:r>
            <w:r w:rsidR="00661B0F">
              <w:rPr>
                <w:rFonts w:ascii="Times New Roman" w:hAnsi="Times New Roman" w:cs="Times New Roman"/>
                <w:lang w:val="en-CA"/>
              </w:rPr>
              <w:br/>
              <w:t>(9</w:t>
            </w:r>
            <w:r>
              <w:rPr>
                <w:rFonts w:ascii="Times New Roman" w:hAnsi="Times New Roman" w:cs="Times New Roman"/>
                <w:lang w:val="en-CA"/>
              </w:rPr>
              <w:t>5</w:t>
            </w:r>
            <w:r w:rsidR="00661B0F">
              <w:rPr>
                <w:rFonts w:ascii="Times New Roman" w:hAnsi="Times New Roman" w:cs="Times New Roman"/>
                <w:lang w:val="en-CA"/>
              </w:rPr>
              <w:t>.</w:t>
            </w:r>
            <w:r>
              <w:rPr>
                <w:rFonts w:ascii="Times New Roman" w:hAnsi="Times New Roman" w:cs="Times New Roman"/>
                <w:lang w:val="en-CA"/>
              </w:rPr>
              <w:t>0</w:t>
            </w:r>
            <w:r w:rsidR="00661B0F">
              <w:rPr>
                <w:rFonts w:ascii="Times New Roman" w:hAnsi="Times New Roman" w:cs="Times New Roman"/>
                <w:lang w:val="en-CA"/>
              </w:rPr>
              <w:t>%)</w:t>
            </w:r>
          </w:p>
        </w:tc>
        <w:tc>
          <w:tcPr>
            <w:tcW w:w="1185" w:type="dxa"/>
            <w:tcBorders>
              <w:top w:val="single" w:sz="4" w:space="0" w:color="auto"/>
              <w:left w:val="single" w:sz="4" w:space="0" w:color="auto"/>
              <w:bottom w:val="double" w:sz="4" w:space="0" w:color="auto"/>
              <w:right w:val="single" w:sz="4" w:space="0" w:color="auto"/>
            </w:tcBorders>
          </w:tcPr>
          <w:p w14:paraId="2B4D0BC8" w14:textId="3CCF88A1" w:rsidR="00661B0F" w:rsidRPr="004B3D8B" w:rsidRDefault="00661B0F" w:rsidP="00E60A32">
            <w:pPr>
              <w:spacing w:line="259" w:lineRule="auto"/>
              <w:jc w:val="center"/>
              <w:rPr>
                <w:rFonts w:ascii="Times New Roman" w:hAnsi="Times New Roman" w:cs="Times New Roman"/>
                <w:lang w:val="en-CA"/>
              </w:rPr>
            </w:pPr>
            <w:r>
              <w:rPr>
                <w:rFonts w:ascii="Times New Roman" w:hAnsi="Times New Roman" w:cs="Times New Roman"/>
                <w:lang w:val="en-CA"/>
              </w:rPr>
              <w:t>49</w:t>
            </w:r>
            <w:r w:rsidR="00DF0524">
              <w:rPr>
                <w:rFonts w:ascii="Times New Roman" w:hAnsi="Times New Roman" w:cs="Times New Roman"/>
                <w:lang w:val="en-CA"/>
              </w:rPr>
              <w:t>6</w:t>
            </w:r>
            <w:r>
              <w:rPr>
                <w:rFonts w:ascii="Times New Roman" w:hAnsi="Times New Roman" w:cs="Times New Roman"/>
                <w:lang w:val="en-CA"/>
              </w:rPr>
              <w:br/>
              <w:t>(9</w:t>
            </w:r>
            <w:r w:rsidR="00DF0524">
              <w:rPr>
                <w:rFonts w:ascii="Times New Roman" w:hAnsi="Times New Roman" w:cs="Times New Roman"/>
                <w:lang w:val="en-CA"/>
              </w:rPr>
              <w:t>4</w:t>
            </w:r>
            <w:r>
              <w:rPr>
                <w:rFonts w:ascii="Times New Roman" w:hAnsi="Times New Roman" w:cs="Times New Roman"/>
                <w:lang w:val="en-CA"/>
              </w:rPr>
              <w:t>.</w:t>
            </w:r>
            <w:r w:rsidR="00DF0524">
              <w:rPr>
                <w:rFonts w:ascii="Times New Roman" w:hAnsi="Times New Roman" w:cs="Times New Roman"/>
                <w:lang w:val="en-CA"/>
              </w:rPr>
              <w:t>5</w:t>
            </w:r>
            <w:r>
              <w:rPr>
                <w:rFonts w:ascii="Times New Roman" w:hAnsi="Times New Roman" w:cs="Times New Roman"/>
                <w:lang w:val="en-CA"/>
              </w:rPr>
              <w:t>%)</w:t>
            </w:r>
          </w:p>
        </w:tc>
        <w:tc>
          <w:tcPr>
            <w:tcW w:w="1186" w:type="dxa"/>
            <w:tcBorders>
              <w:top w:val="single" w:sz="4" w:space="0" w:color="auto"/>
              <w:left w:val="single" w:sz="4" w:space="0" w:color="auto"/>
              <w:bottom w:val="double" w:sz="4" w:space="0" w:color="auto"/>
              <w:right w:val="single" w:sz="4" w:space="0" w:color="auto"/>
            </w:tcBorders>
          </w:tcPr>
          <w:p w14:paraId="45C9BC97" w14:textId="616E7429" w:rsidR="00661B0F" w:rsidRDefault="00661B0F" w:rsidP="00E60A32">
            <w:pPr>
              <w:spacing w:line="259" w:lineRule="auto"/>
              <w:jc w:val="center"/>
              <w:rPr>
                <w:rFonts w:ascii="Times New Roman" w:hAnsi="Times New Roman" w:cs="Times New Roman"/>
                <w:lang w:val="en-CA"/>
              </w:rPr>
            </w:pPr>
            <w:r>
              <w:rPr>
                <w:rFonts w:ascii="Times New Roman" w:hAnsi="Times New Roman" w:cs="Times New Roman"/>
                <w:lang w:val="en-CA"/>
              </w:rPr>
              <w:t>4</w:t>
            </w:r>
            <w:r w:rsidR="00DF0524">
              <w:rPr>
                <w:rFonts w:ascii="Times New Roman" w:hAnsi="Times New Roman" w:cs="Times New Roman"/>
                <w:lang w:val="en-CA"/>
              </w:rPr>
              <w:t>7</w:t>
            </w:r>
          </w:p>
          <w:p w14:paraId="6754CAE3" w14:textId="4CF67348" w:rsidR="00661B0F" w:rsidRPr="004B3D8B" w:rsidRDefault="00661B0F" w:rsidP="00E60A32">
            <w:pPr>
              <w:spacing w:line="259" w:lineRule="auto"/>
              <w:jc w:val="center"/>
              <w:rPr>
                <w:rFonts w:ascii="Times New Roman" w:hAnsi="Times New Roman" w:cs="Times New Roman"/>
                <w:lang w:val="en-CA"/>
              </w:rPr>
            </w:pPr>
            <w:r>
              <w:rPr>
                <w:rFonts w:ascii="Times New Roman" w:hAnsi="Times New Roman" w:cs="Times New Roman"/>
                <w:lang w:val="en-CA"/>
              </w:rPr>
              <w:t>(</w:t>
            </w:r>
            <w:r w:rsidR="00DF0524">
              <w:rPr>
                <w:rFonts w:ascii="Times New Roman" w:hAnsi="Times New Roman" w:cs="Times New Roman"/>
                <w:lang w:val="en-CA"/>
              </w:rPr>
              <w:t>95.8</w:t>
            </w:r>
            <w:r>
              <w:rPr>
                <w:rFonts w:ascii="Times New Roman" w:hAnsi="Times New Roman" w:cs="Times New Roman"/>
                <w:lang w:val="en-CA"/>
              </w:rPr>
              <w:t>%)</w:t>
            </w:r>
          </w:p>
        </w:tc>
      </w:tr>
      <w:tr w:rsidR="00661B0F" w14:paraId="50F65277" w14:textId="77777777" w:rsidTr="00E60A32">
        <w:tc>
          <w:tcPr>
            <w:tcW w:w="1810" w:type="dxa"/>
            <w:vMerge w:val="restart"/>
            <w:tcBorders>
              <w:top w:val="nil"/>
              <w:left w:val="nil"/>
              <w:bottom w:val="nil"/>
              <w:right w:val="nil"/>
            </w:tcBorders>
          </w:tcPr>
          <w:p w14:paraId="664B2282" w14:textId="77777777" w:rsidR="00661B0F" w:rsidRDefault="00661B0F" w:rsidP="00E60A32">
            <w:pPr>
              <w:spacing w:line="259" w:lineRule="auto"/>
              <w:jc w:val="center"/>
              <w:rPr>
                <w:rFonts w:ascii="Times New Roman" w:hAnsi="Times New Roman" w:cs="Times New Roman"/>
                <w:b/>
                <w:bCs/>
                <w:lang w:val="en-CA"/>
              </w:rPr>
            </w:pPr>
          </w:p>
          <w:p w14:paraId="6B77B86E" w14:textId="250955AB" w:rsidR="00661B0F" w:rsidRDefault="00661B0F" w:rsidP="00E60A32">
            <w:pPr>
              <w:spacing w:line="259" w:lineRule="auto"/>
              <w:jc w:val="center"/>
              <w:rPr>
                <w:rFonts w:ascii="Times New Roman" w:hAnsi="Times New Roman" w:cs="Times New Roman"/>
                <w:b/>
                <w:bCs/>
                <w:lang w:val="en-CA"/>
              </w:rPr>
            </w:pPr>
            <w:r>
              <w:rPr>
                <w:rFonts w:ascii="Times New Roman" w:hAnsi="Times New Roman" w:cs="Times New Roman"/>
                <w:b/>
                <w:bCs/>
                <w:lang w:val="en-CA"/>
              </w:rPr>
              <w:t>Festivals</w:t>
            </w:r>
          </w:p>
        </w:tc>
        <w:tc>
          <w:tcPr>
            <w:tcW w:w="560" w:type="dxa"/>
            <w:tcBorders>
              <w:top w:val="nil"/>
              <w:left w:val="nil"/>
              <w:bottom w:val="nil"/>
            </w:tcBorders>
          </w:tcPr>
          <w:p w14:paraId="6AEB40AE" w14:textId="77777777" w:rsidR="00661B0F" w:rsidRDefault="00661B0F" w:rsidP="00E60A32">
            <w:pPr>
              <w:spacing w:line="259" w:lineRule="auto"/>
              <w:rPr>
                <w:rFonts w:ascii="Times New Roman" w:hAnsi="Times New Roman" w:cs="Times New Roman"/>
                <w:b/>
                <w:bCs/>
                <w:lang w:val="en-CA"/>
              </w:rPr>
            </w:pPr>
            <w:r w:rsidRPr="0066513E">
              <w:rPr>
                <w:rFonts w:ascii="Times New Roman" w:hAnsi="Times New Roman" w:cs="Times New Roman"/>
                <w:lang w:val="en-CA"/>
              </w:rPr>
              <w:t>Yes</w:t>
            </w:r>
          </w:p>
        </w:tc>
        <w:tc>
          <w:tcPr>
            <w:tcW w:w="1185" w:type="dxa"/>
            <w:tcBorders>
              <w:top w:val="double" w:sz="4" w:space="0" w:color="auto"/>
              <w:bottom w:val="single" w:sz="4" w:space="0" w:color="auto"/>
            </w:tcBorders>
          </w:tcPr>
          <w:p w14:paraId="5E1D42A1" w14:textId="77777777" w:rsidR="00661B0F" w:rsidRPr="004B3D8B" w:rsidRDefault="00661B0F" w:rsidP="00E60A32">
            <w:pPr>
              <w:spacing w:line="259" w:lineRule="auto"/>
              <w:jc w:val="center"/>
              <w:rPr>
                <w:rFonts w:ascii="Times New Roman" w:hAnsi="Times New Roman" w:cs="Times New Roman"/>
                <w:lang w:val="en-CA"/>
              </w:rPr>
            </w:pPr>
            <w:r>
              <w:rPr>
                <w:rFonts w:ascii="Times New Roman" w:hAnsi="Times New Roman" w:cs="Times New Roman"/>
                <w:lang w:val="en-CA"/>
              </w:rPr>
              <w:t>0</w:t>
            </w:r>
            <w:r>
              <w:rPr>
                <w:rFonts w:ascii="Times New Roman" w:hAnsi="Times New Roman" w:cs="Times New Roman"/>
                <w:lang w:val="en-CA"/>
              </w:rPr>
              <w:br/>
              <w:t>(0.0%)</w:t>
            </w:r>
          </w:p>
        </w:tc>
        <w:tc>
          <w:tcPr>
            <w:tcW w:w="1185" w:type="dxa"/>
            <w:tcBorders>
              <w:top w:val="double" w:sz="4" w:space="0" w:color="auto"/>
              <w:bottom w:val="single" w:sz="4" w:space="0" w:color="auto"/>
            </w:tcBorders>
          </w:tcPr>
          <w:p w14:paraId="2391F83A" w14:textId="5AA9AF79" w:rsidR="00661B0F" w:rsidRPr="004B3D8B" w:rsidRDefault="00257B38" w:rsidP="00E60A32">
            <w:pPr>
              <w:spacing w:line="259" w:lineRule="auto"/>
              <w:jc w:val="center"/>
              <w:rPr>
                <w:rFonts w:ascii="Times New Roman" w:hAnsi="Times New Roman" w:cs="Times New Roman"/>
                <w:lang w:val="en-CA"/>
              </w:rPr>
            </w:pPr>
            <w:r>
              <w:rPr>
                <w:rFonts w:ascii="Times New Roman" w:hAnsi="Times New Roman" w:cs="Times New Roman"/>
                <w:lang w:val="en-CA"/>
              </w:rPr>
              <w:t>0</w:t>
            </w:r>
            <w:r w:rsidR="00661B0F">
              <w:rPr>
                <w:rFonts w:ascii="Times New Roman" w:hAnsi="Times New Roman" w:cs="Times New Roman"/>
                <w:lang w:val="en-CA"/>
              </w:rPr>
              <w:br/>
              <w:t>(</w:t>
            </w:r>
            <w:r>
              <w:rPr>
                <w:rFonts w:ascii="Times New Roman" w:hAnsi="Times New Roman" w:cs="Times New Roman"/>
                <w:lang w:val="en-CA"/>
              </w:rPr>
              <w:t>0.0</w:t>
            </w:r>
            <w:r w:rsidR="00661B0F">
              <w:rPr>
                <w:rFonts w:ascii="Times New Roman" w:hAnsi="Times New Roman" w:cs="Times New Roman"/>
                <w:lang w:val="en-CA"/>
              </w:rPr>
              <w:t>%)</w:t>
            </w:r>
          </w:p>
        </w:tc>
        <w:tc>
          <w:tcPr>
            <w:tcW w:w="1185" w:type="dxa"/>
            <w:tcBorders>
              <w:top w:val="double" w:sz="4" w:space="0" w:color="auto"/>
              <w:bottom w:val="single" w:sz="4" w:space="0" w:color="auto"/>
            </w:tcBorders>
          </w:tcPr>
          <w:p w14:paraId="31EC8577" w14:textId="7D282804" w:rsidR="00661B0F" w:rsidRPr="004B3D8B" w:rsidRDefault="00661B0F" w:rsidP="00E60A32">
            <w:pPr>
              <w:spacing w:line="259" w:lineRule="auto"/>
              <w:jc w:val="center"/>
              <w:rPr>
                <w:rFonts w:ascii="Times New Roman" w:hAnsi="Times New Roman" w:cs="Times New Roman"/>
                <w:lang w:val="en-CA"/>
              </w:rPr>
            </w:pPr>
            <w:r>
              <w:rPr>
                <w:rFonts w:ascii="Times New Roman" w:hAnsi="Times New Roman" w:cs="Times New Roman"/>
                <w:lang w:val="en-CA"/>
              </w:rPr>
              <w:t>1</w:t>
            </w:r>
            <w:r w:rsidR="00257B38">
              <w:rPr>
                <w:rFonts w:ascii="Times New Roman" w:hAnsi="Times New Roman" w:cs="Times New Roman"/>
                <w:lang w:val="en-CA"/>
              </w:rPr>
              <w:t>4</w:t>
            </w:r>
            <w:r>
              <w:rPr>
                <w:rFonts w:ascii="Times New Roman" w:hAnsi="Times New Roman" w:cs="Times New Roman"/>
                <w:lang w:val="en-CA"/>
              </w:rPr>
              <w:br/>
              <w:t>(6.</w:t>
            </w:r>
            <w:r w:rsidR="00257B38">
              <w:rPr>
                <w:rFonts w:ascii="Times New Roman" w:hAnsi="Times New Roman" w:cs="Times New Roman"/>
                <w:lang w:val="en-CA"/>
              </w:rPr>
              <w:t>4</w:t>
            </w:r>
            <w:r>
              <w:rPr>
                <w:rFonts w:ascii="Times New Roman" w:hAnsi="Times New Roman" w:cs="Times New Roman"/>
                <w:lang w:val="en-CA"/>
              </w:rPr>
              <w:t>%)</w:t>
            </w:r>
          </w:p>
        </w:tc>
        <w:tc>
          <w:tcPr>
            <w:tcW w:w="1185" w:type="dxa"/>
            <w:tcBorders>
              <w:top w:val="double" w:sz="4" w:space="0" w:color="auto"/>
              <w:bottom w:val="single" w:sz="4" w:space="0" w:color="auto"/>
            </w:tcBorders>
          </w:tcPr>
          <w:p w14:paraId="59C8E924" w14:textId="6FE4ABE5" w:rsidR="00661B0F" w:rsidRPr="004B3D8B" w:rsidRDefault="00257B38" w:rsidP="00E60A32">
            <w:pPr>
              <w:spacing w:line="259" w:lineRule="auto"/>
              <w:jc w:val="center"/>
              <w:rPr>
                <w:rFonts w:ascii="Times New Roman" w:hAnsi="Times New Roman" w:cs="Times New Roman"/>
                <w:lang w:val="en-CA"/>
              </w:rPr>
            </w:pPr>
            <w:r>
              <w:rPr>
                <w:rFonts w:ascii="Times New Roman" w:hAnsi="Times New Roman" w:cs="Times New Roman"/>
                <w:lang w:val="en-CA"/>
              </w:rPr>
              <w:t>56</w:t>
            </w:r>
            <w:r w:rsidR="00661B0F">
              <w:rPr>
                <w:rFonts w:ascii="Times New Roman" w:hAnsi="Times New Roman" w:cs="Times New Roman"/>
                <w:lang w:val="en-CA"/>
              </w:rPr>
              <w:br/>
              <w:t>(</w:t>
            </w:r>
            <w:r>
              <w:rPr>
                <w:rFonts w:ascii="Times New Roman" w:hAnsi="Times New Roman" w:cs="Times New Roman"/>
                <w:lang w:val="en-CA"/>
              </w:rPr>
              <w:t>10.7</w:t>
            </w:r>
            <w:r w:rsidR="00661B0F">
              <w:rPr>
                <w:rFonts w:ascii="Times New Roman" w:hAnsi="Times New Roman" w:cs="Times New Roman"/>
                <w:lang w:val="en-CA"/>
              </w:rPr>
              <w:t>%)</w:t>
            </w:r>
          </w:p>
        </w:tc>
        <w:tc>
          <w:tcPr>
            <w:tcW w:w="1186" w:type="dxa"/>
            <w:tcBorders>
              <w:top w:val="double" w:sz="4" w:space="0" w:color="auto"/>
              <w:bottom w:val="single" w:sz="4" w:space="0" w:color="auto"/>
            </w:tcBorders>
          </w:tcPr>
          <w:p w14:paraId="0BA4EBCA" w14:textId="23B80213" w:rsidR="00661B0F" w:rsidRPr="004B3D8B" w:rsidRDefault="00257B38" w:rsidP="00E60A32">
            <w:pPr>
              <w:spacing w:line="259" w:lineRule="auto"/>
              <w:jc w:val="center"/>
              <w:rPr>
                <w:rFonts w:ascii="Times New Roman" w:hAnsi="Times New Roman" w:cs="Times New Roman"/>
                <w:lang w:val="en-CA"/>
              </w:rPr>
            </w:pPr>
            <w:r>
              <w:rPr>
                <w:rFonts w:ascii="Times New Roman" w:hAnsi="Times New Roman" w:cs="Times New Roman"/>
                <w:lang w:val="en-CA"/>
              </w:rPr>
              <w:t>7</w:t>
            </w:r>
            <w:r w:rsidR="00661B0F">
              <w:rPr>
                <w:rFonts w:ascii="Times New Roman" w:hAnsi="Times New Roman" w:cs="Times New Roman"/>
                <w:lang w:val="en-CA"/>
              </w:rPr>
              <w:br/>
              <w:t>(</w:t>
            </w:r>
            <w:r>
              <w:rPr>
                <w:rFonts w:ascii="Times New Roman" w:hAnsi="Times New Roman" w:cs="Times New Roman"/>
                <w:lang w:val="en-CA"/>
              </w:rPr>
              <w:t>14.6</w:t>
            </w:r>
            <w:r w:rsidR="00661B0F">
              <w:rPr>
                <w:rFonts w:ascii="Times New Roman" w:hAnsi="Times New Roman" w:cs="Times New Roman"/>
                <w:lang w:val="en-CA"/>
              </w:rPr>
              <w:t>%)</w:t>
            </w:r>
          </w:p>
        </w:tc>
      </w:tr>
      <w:tr w:rsidR="00661B0F" w14:paraId="4AA5554D" w14:textId="77777777" w:rsidTr="00E60A32">
        <w:tc>
          <w:tcPr>
            <w:tcW w:w="1810" w:type="dxa"/>
            <w:vMerge/>
            <w:tcBorders>
              <w:top w:val="nil"/>
              <w:left w:val="nil"/>
              <w:bottom w:val="nil"/>
              <w:right w:val="nil"/>
            </w:tcBorders>
          </w:tcPr>
          <w:p w14:paraId="14C66DE8" w14:textId="77777777" w:rsidR="00661B0F" w:rsidRDefault="00661B0F" w:rsidP="00E60A32">
            <w:pPr>
              <w:spacing w:line="259" w:lineRule="auto"/>
              <w:jc w:val="center"/>
              <w:rPr>
                <w:rFonts w:ascii="Times New Roman" w:hAnsi="Times New Roman" w:cs="Times New Roman"/>
                <w:b/>
                <w:bCs/>
                <w:lang w:val="en-CA"/>
              </w:rPr>
            </w:pPr>
          </w:p>
        </w:tc>
        <w:tc>
          <w:tcPr>
            <w:tcW w:w="560" w:type="dxa"/>
            <w:tcBorders>
              <w:top w:val="nil"/>
              <w:left w:val="nil"/>
              <w:bottom w:val="nil"/>
              <w:right w:val="single" w:sz="4" w:space="0" w:color="auto"/>
            </w:tcBorders>
          </w:tcPr>
          <w:p w14:paraId="1B732C7C" w14:textId="77777777" w:rsidR="00661B0F" w:rsidRDefault="00661B0F" w:rsidP="00E60A32">
            <w:pPr>
              <w:spacing w:line="259" w:lineRule="auto"/>
              <w:rPr>
                <w:rFonts w:ascii="Times New Roman" w:hAnsi="Times New Roman" w:cs="Times New Roman"/>
                <w:b/>
                <w:bCs/>
                <w:lang w:val="en-CA"/>
              </w:rPr>
            </w:pPr>
            <w:r w:rsidRPr="0066513E">
              <w:rPr>
                <w:rFonts w:ascii="Times New Roman" w:hAnsi="Times New Roman" w:cs="Times New Roman"/>
                <w:lang w:val="en-CA"/>
              </w:rPr>
              <w:t>No</w:t>
            </w:r>
          </w:p>
        </w:tc>
        <w:tc>
          <w:tcPr>
            <w:tcW w:w="1185" w:type="dxa"/>
            <w:tcBorders>
              <w:top w:val="single" w:sz="4" w:space="0" w:color="auto"/>
              <w:left w:val="single" w:sz="4" w:space="0" w:color="auto"/>
              <w:bottom w:val="double" w:sz="4" w:space="0" w:color="auto"/>
              <w:right w:val="single" w:sz="4" w:space="0" w:color="auto"/>
            </w:tcBorders>
          </w:tcPr>
          <w:p w14:paraId="2C7E444D" w14:textId="77777777" w:rsidR="00661B0F" w:rsidRPr="004B3D8B" w:rsidRDefault="00661B0F" w:rsidP="00E60A32">
            <w:pPr>
              <w:spacing w:line="259" w:lineRule="auto"/>
              <w:jc w:val="center"/>
              <w:rPr>
                <w:rFonts w:ascii="Times New Roman" w:hAnsi="Times New Roman" w:cs="Times New Roman"/>
                <w:lang w:val="en-CA"/>
              </w:rPr>
            </w:pPr>
            <w:r>
              <w:rPr>
                <w:rFonts w:ascii="Times New Roman" w:hAnsi="Times New Roman" w:cs="Times New Roman"/>
                <w:lang w:val="en-CA"/>
              </w:rPr>
              <w:t>20 (100.0%)</w:t>
            </w:r>
          </w:p>
        </w:tc>
        <w:tc>
          <w:tcPr>
            <w:tcW w:w="1185" w:type="dxa"/>
            <w:tcBorders>
              <w:top w:val="single" w:sz="4" w:space="0" w:color="auto"/>
              <w:left w:val="single" w:sz="4" w:space="0" w:color="auto"/>
              <w:bottom w:val="double" w:sz="4" w:space="0" w:color="auto"/>
              <w:right w:val="single" w:sz="4" w:space="0" w:color="auto"/>
            </w:tcBorders>
          </w:tcPr>
          <w:p w14:paraId="030EFABE" w14:textId="5042CB93" w:rsidR="00661B0F" w:rsidRPr="004B3D8B" w:rsidRDefault="00661B0F" w:rsidP="00E60A32">
            <w:pPr>
              <w:spacing w:line="259" w:lineRule="auto"/>
              <w:jc w:val="center"/>
              <w:rPr>
                <w:rFonts w:ascii="Times New Roman" w:hAnsi="Times New Roman" w:cs="Times New Roman"/>
                <w:lang w:val="en-CA"/>
              </w:rPr>
            </w:pPr>
            <w:r>
              <w:rPr>
                <w:rFonts w:ascii="Times New Roman" w:hAnsi="Times New Roman" w:cs="Times New Roman"/>
                <w:lang w:val="en-CA"/>
              </w:rPr>
              <w:t>3</w:t>
            </w:r>
            <w:r w:rsidR="00257B38">
              <w:rPr>
                <w:rFonts w:ascii="Times New Roman" w:hAnsi="Times New Roman" w:cs="Times New Roman"/>
                <w:lang w:val="en-CA"/>
              </w:rPr>
              <w:t>6</w:t>
            </w:r>
            <w:r>
              <w:rPr>
                <w:rFonts w:ascii="Times New Roman" w:hAnsi="Times New Roman" w:cs="Times New Roman"/>
                <w:lang w:val="en-CA"/>
              </w:rPr>
              <w:br/>
              <w:t>(</w:t>
            </w:r>
            <w:r w:rsidR="00257B38">
              <w:rPr>
                <w:rFonts w:ascii="Times New Roman" w:hAnsi="Times New Roman" w:cs="Times New Roman"/>
                <w:lang w:val="en-CA"/>
              </w:rPr>
              <w:t>100.0</w:t>
            </w:r>
            <w:r>
              <w:rPr>
                <w:rFonts w:ascii="Times New Roman" w:hAnsi="Times New Roman" w:cs="Times New Roman"/>
                <w:lang w:val="en-CA"/>
              </w:rPr>
              <w:t>%)</w:t>
            </w:r>
          </w:p>
        </w:tc>
        <w:tc>
          <w:tcPr>
            <w:tcW w:w="1185" w:type="dxa"/>
            <w:tcBorders>
              <w:top w:val="single" w:sz="4" w:space="0" w:color="auto"/>
              <w:left w:val="single" w:sz="4" w:space="0" w:color="auto"/>
              <w:bottom w:val="double" w:sz="4" w:space="0" w:color="auto"/>
              <w:right w:val="single" w:sz="4" w:space="0" w:color="auto"/>
            </w:tcBorders>
          </w:tcPr>
          <w:p w14:paraId="70B60A69" w14:textId="4F1BCA65" w:rsidR="00661B0F" w:rsidRPr="004B3D8B" w:rsidRDefault="00661B0F" w:rsidP="00E60A32">
            <w:pPr>
              <w:spacing w:line="259" w:lineRule="auto"/>
              <w:jc w:val="center"/>
              <w:rPr>
                <w:rFonts w:ascii="Times New Roman" w:hAnsi="Times New Roman" w:cs="Times New Roman"/>
                <w:lang w:val="en-CA"/>
              </w:rPr>
            </w:pPr>
            <w:r>
              <w:rPr>
                <w:rFonts w:ascii="Times New Roman" w:hAnsi="Times New Roman" w:cs="Times New Roman"/>
                <w:lang w:val="en-CA"/>
              </w:rPr>
              <w:t>20</w:t>
            </w:r>
            <w:r w:rsidR="00257B38">
              <w:rPr>
                <w:rFonts w:ascii="Times New Roman" w:hAnsi="Times New Roman" w:cs="Times New Roman"/>
                <w:lang w:val="en-CA"/>
              </w:rPr>
              <w:t>6</w:t>
            </w:r>
            <w:r>
              <w:rPr>
                <w:rFonts w:ascii="Times New Roman" w:hAnsi="Times New Roman" w:cs="Times New Roman"/>
                <w:lang w:val="en-CA"/>
              </w:rPr>
              <w:br/>
              <w:t>(93.</w:t>
            </w:r>
            <w:r w:rsidR="00257B38">
              <w:rPr>
                <w:rFonts w:ascii="Times New Roman" w:hAnsi="Times New Roman" w:cs="Times New Roman"/>
                <w:lang w:val="en-CA"/>
              </w:rPr>
              <w:t>6</w:t>
            </w:r>
            <w:r>
              <w:rPr>
                <w:rFonts w:ascii="Times New Roman" w:hAnsi="Times New Roman" w:cs="Times New Roman"/>
                <w:lang w:val="en-CA"/>
              </w:rPr>
              <w:t>%)</w:t>
            </w:r>
          </w:p>
        </w:tc>
        <w:tc>
          <w:tcPr>
            <w:tcW w:w="1185" w:type="dxa"/>
            <w:tcBorders>
              <w:top w:val="single" w:sz="4" w:space="0" w:color="auto"/>
              <w:left w:val="single" w:sz="4" w:space="0" w:color="auto"/>
              <w:bottom w:val="double" w:sz="4" w:space="0" w:color="auto"/>
              <w:right w:val="single" w:sz="4" w:space="0" w:color="auto"/>
            </w:tcBorders>
          </w:tcPr>
          <w:p w14:paraId="12BA519D" w14:textId="5BCD92F0" w:rsidR="00661B0F" w:rsidRPr="004B3D8B" w:rsidRDefault="00661B0F" w:rsidP="00E60A32">
            <w:pPr>
              <w:spacing w:line="259" w:lineRule="auto"/>
              <w:jc w:val="center"/>
              <w:rPr>
                <w:rFonts w:ascii="Times New Roman" w:hAnsi="Times New Roman" w:cs="Times New Roman"/>
                <w:lang w:val="en-CA"/>
              </w:rPr>
            </w:pPr>
            <w:r>
              <w:rPr>
                <w:rFonts w:ascii="Times New Roman" w:hAnsi="Times New Roman" w:cs="Times New Roman"/>
                <w:lang w:val="en-CA"/>
              </w:rPr>
              <w:t>4</w:t>
            </w:r>
            <w:r w:rsidR="00257B38">
              <w:rPr>
                <w:rFonts w:ascii="Times New Roman" w:hAnsi="Times New Roman" w:cs="Times New Roman"/>
                <w:lang w:val="en-CA"/>
              </w:rPr>
              <w:t>69</w:t>
            </w:r>
            <w:r>
              <w:rPr>
                <w:rFonts w:ascii="Times New Roman" w:hAnsi="Times New Roman" w:cs="Times New Roman"/>
                <w:lang w:val="en-CA"/>
              </w:rPr>
              <w:br/>
              <w:t>(</w:t>
            </w:r>
            <w:r w:rsidR="00257B38">
              <w:rPr>
                <w:rFonts w:ascii="Times New Roman" w:hAnsi="Times New Roman" w:cs="Times New Roman"/>
                <w:lang w:val="en-CA"/>
              </w:rPr>
              <w:t>89</w:t>
            </w:r>
            <w:r>
              <w:rPr>
                <w:rFonts w:ascii="Times New Roman" w:hAnsi="Times New Roman" w:cs="Times New Roman"/>
                <w:lang w:val="en-CA"/>
              </w:rPr>
              <w:t>.3%)</w:t>
            </w:r>
          </w:p>
        </w:tc>
        <w:tc>
          <w:tcPr>
            <w:tcW w:w="1186" w:type="dxa"/>
            <w:tcBorders>
              <w:top w:val="single" w:sz="4" w:space="0" w:color="auto"/>
              <w:left w:val="single" w:sz="4" w:space="0" w:color="auto"/>
              <w:bottom w:val="double" w:sz="4" w:space="0" w:color="auto"/>
              <w:right w:val="single" w:sz="4" w:space="0" w:color="auto"/>
            </w:tcBorders>
          </w:tcPr>
          <w:p w14:paraId="10D9BAFF" w14:textId="01F5EDBC" w:rsidR="00661B0F" w:rsidRDefault="00661B0F" w:rsidP="00E60A32">
            <w:pPr>
              <w:spacing w:line="259" w:lineRule="auto"/>
              <w:jc w:val="center"/>
              <w:rPr>
                <w:rFonts w:ascii="Times New Roman" w:hAnsi="Times New Roman" w:cs="Times New Roman"/>
                <w:lang w:val="en-CA"/>
              </w:rPr>
            </w:pPr>
            <w:r>
              <w:rPr>
                <w:rFonts w:ascii="Times New Roman" w:hAnsi="Times New Roman" w:cs="Times New Roman"/>
                <w:lang w:val="en-CA"/>
              </w:rPr>
              <w:t>4</w:t>
            </w:r>
            <w:r w:rsidR="00257B38">
              <w:rPr>
                <w:rFonts w:ascii="Times New Roman" w:hAnsi="Times New Roman" w:cs="Times New Roman"/>
                <w:lang w:val="en-CA"/>
              </w:rPr>
              <w:t>1</w:t>
            </w:r>
          </w:p>
          <w:p w14:paraId="0BE77CA4" w14:textId="127D4E81" w:rsidR="00661B0F" w:rsidRPr="004B3D8B" w:rsidRDefault="00661B0F" w:rsidP="00E60A32">
            <w:pPr>
              <w:spacing w:line="259" w:lineRule="auto"/>
              <w:jc w:val="center"/>
              <w:rPr>
                <w:rFonts w:ascii="Times New Roman" w:hAnsi="Times New Roman" w:cs="Times New Roman"/>
                <w:lang w:val="en-CA"/>
              </w:rPr>
            </w:pPr>
            <w:r>
              <w:rPr>
                <w:rFonts w:ascii="Times New Roman" w:hAnsi="Times New Roman" w:cs="Times New Roman"/>
                <w:lang w:val="en-CA"/>
              </w:rPr>
              <w:t>(</w:t>
            </w:r>
            <w:r w:rsidR="00257B38">
              <w:rPr>
                <w:rFonts w:ascii="Times New Roman" w:hAnsi="Times New Roman" w:cs="Times New Roman"/>
                <w:lang w:val="en-CA"/>
              </w:rPr>
              <w:t>85</w:t>
            </w:r>
            <w:r>
              <w:rPr>
                <w:rFonts w:ascii="Times New Roman" w:hAnsi="Times New Roman" w:cs="Times New Roman"/>
                <w:lang w:val="en-CA"/>
              </w:rPr>
              <w:t>.</w:t>
            </w:r>
            <w:r w:rsidR="00257B38">
              <w:rPr>
                <w:rFonts w:ascii="Times New Roman" w:hAnsi="Times New Roman" w:cs="Times New Roman"/>
                <w:lang w:val="en-CA"/>
              </w:rPr>
              <w:t>4</w:t>
            </w:r>
            <w:r>
              <w:rPr>
                <w:rFonts w:ascii="Times New Roman" w:hAnsi="Times New Roman" w:cs="Times New Roman"/>
                <w:lang w:val="en-CA"/>
              </w:rPr>
              <w:t>%)</w:t>
            </w:r>
          </w:p>
        </w:tc>
      </w:tr>
      <w:tr w:rsidR="00661B0F" w14:paraId="7EA5004A" w14:textId="77777777" w:rsidTr="00E60A32">
        <w:tc>
          <w:tcPr>
            <w:tcW w:w="1810" w:type="dxa"/>
            <w:vMerge w:val="restart"/>
            <w:tcBorders>
              <w:top w:val="nil"/>
              <w:left w:val="nil"/>
              <w:bottom w:val="nil"/>
              <w:right w:val="nil"/>
            </w:tcBorders>
          </w:tcPr>
          <w:p w14:paraId="43C64DE1" w14:textId="77777777" w:rsidR="00661B0F" w:rsidRDefault="00661B0F" w:rsidP="00E60A32">
            <w:pPr>
              <w:spacing w:line="259" w:lineRule="auto"/>
              <w:jc w:val="center"/>
              <w:rPr>
                <w:rFonts w:ascii="Times New Roman" w:hAnsi="Times New Roman" w:cs="Times New Roman"/>
                <w:b/>
                <w:bCs/>
                <w:lang w:val="en-CA"/>
              </w:rPr>
            </w:pPr>
          </w:p>
          <w:p w14:paraId="29A68196" w14:textId="15E4671F" w:rsidR="00661B0F" w:rsidRDefault="00661B0F" w:rsidP="00E60A32">
            <w:pPr>
              <w:spacing w:line="259" w:lineRule="auto"/>
              <w:jc w:val="center"/>
              <w:rPr>
                <w:rFonts w:ascii="Times New Roman" w:hAnsi="Times New Roman" w:cs="Times New Roman"/>
                <w:b/>
                <w:bCs/>
                <w:lang w:val="en-CA"/>
              </w:rPr>
            </w:pPr>
            <w:r>
              <w:rPr>
                <w:rFonts w:ascii="Times New Roman" w:hAnsi="Times New Roman" w:cs="Times New Roman"/>
                <w:b/>
                <w:bCs/>
                <w:lang w:val="en-CA"/>
              </w:rPr>
              <w:t>Movies/Cinema</w:t>
            </w:r>
          </w:p>
        </w:tc>
        <w:tc>
          <w:tcPr>
            <w:tcW w:w="560" w:type="dxa"/>
            <w:tcBorders>
              <w:top w:val="nil"/>
              <w:left w:val="nil"/>
              <w:bottom w:val="nil"/>
            </w:tcBorders>
          </w:tcPr>
          <w:p w14:paraId="73C630F4" w14:textId="77777777" w:rsidR="00661B0F" w:rsidRDefault="00661B0F" w:rsidP="00E60A32">
            <w:pPr>
              <w:spacing w:line="259" w:lineRule="auto"/>
              <w:rPr>
                <w:rFonts w:ascii="Times New Roman" w:hAnsi="Times New Roman" w:cs="Times New Roman"/>
                <w:b/>
                <w:bCs/>
                <w:lang w:val="en-CA"/>
              </w:rPr>
            </w:pPr>
            <w:r w:rsidRPr="0066513E">
              <w:rPr>
                <w:rFonts w:ascii="Times New Roman" w:hAnsi="Times New Roman" w:cs="Times New Roman"/>
                <w:lang w:val="en-CA"/>
              </w:rPr>
              <w:t>Yes</w:t>
            </w:r>
          </w:p>
        </w:tc>
        <w:tc>
          <w:tcPr>
            <w:tcW w:w="1185" w:type="dxa"/>
            <w:tcBorders>
              <w:top w:val="double" w:sz="4" w:space="0" w:color="auto"/>
              <w:bottom w:val="single" w:sz="4" w:space="0" w:color="auto"/>
            </w:tcBorders>
          </w:tcPr>
          <w:p w14:paraId="1550FC33" w14:textId="0080B37F" w:rsidR="00661B0F" w:rsidRPr="004B3D8B" w:rsidRDefault="00C25D92" w:rsidP="00E60A32">
            <w:pPr>
              <w:spacing w:line="259" w:lineRule="auto"/>
              <w:jc w:val="center"/>
              <w:rPr>
                <w:rFonts w:ascii="Times New Roman" w:hAnsi="Times New Roman" w:cs="Times New Roman"/>
                <w:lang w:val="en-CA"/>
              </w:rPr>
            </w:pPr>
            <w:r>
              <w:rPr>
                <w:rFonts w:ascii="Times New Roman" w:hAnsi="Times New Roman" w:cs="Times New Roman"/>
                <w:lang w:val="en-CA"/>
              </w:rPr>
              <w:t>1</w:t>
            </w:r>
            <w:r w:rsidR="00661B0F">
              <w:rPr>
                <w:rFonts w:ascii="Times New Roman" w:hAnsi="Times New Roman" w:cs="Times New Roman"/>
                <w:lang w:val="en-CA"/>
              </w:rPr>
              <w:br/>
              <w:t>(5.0%)</w:t>
            </w:r>
          </w:p>
        </w:tc>
        <w:tc>
          <w:tcPr>
            <w:tcW w:w="1185" w:type="dxa"/>
            <w:tcBorders>
              <w:top w:val="double" w:sz="4" w:space="0" w:color="auto"/>
              <w:bottom w:val="single" w:sz="4" w:space="0" w:color="auto"/>
            </w:tcBorders>
          </w:tcPr>
          <w:p w14:paraId="5EE7F83B" w14:textId="707B4BE0" w:rsidR="00661B0F" w:rsidRPr="004B3D8B" w:rsidRDefault="00C25D92" w:rsidP="00E60A32">
            <w:pPr>
              <w:spacing w:line="259" w:lineRule="auto"/>
              <w:jc w:val="center"/>
              <w:rPr>
                <w:rFonts w:ascii="Times New Roman" w:hAnsi="Times New Roman" w:cs="Times New Roman"/>
                <w:lang w:val="en-CA"/>
              </w:rPr>
            </w:pPr>
            <w:r>
              <w:rPr>
                <w:rFonts w:ascii="Times New Roman" w:hAnsi="Times New Roman" w:cs="Times New Roman"/>
                <w:lang w:val="en-CA"/>
              </w:rPr>
              <w:t>11</w:t>
            </w:r>
            <w:r w:rsidR="00661B0F">
              <w:rPr>
                <w:rFonts w:ascii="Times New Roman" w:hAnsi="Times New Roman" w:cs="Times New Roman"/>
                <w:lang w:val="en-CA"/>
              </w:rPr>
              <w:br/>
              <w:t>(</w:t>
            </w:r>
            <w:r>
              <w:rPr>
                <w:rFonts w:ascii="Times New Roman" w:hAnsi="Times New Roman" w:cs="Times New Roman"/>
                <w:lang w:val="en-CA"/>
              </w:rPr>
              <w:t>30</w:t>
            </w:r>
            <w:r w:rsidR="00661B0F">
              <w:rPr>
                <w:rFonts w:ascii="Times New Roman" w:hAnsi="Times New Roman" w:cs="Times New Roman"/>
                <w:lang w:val="en-CA"/>
              </w:rPr>
              <w:t>.</w:t>
            </w:r>
            <w:r>
              <w:rPr>
                <w:rFonts w:ascii="Times New Roman" w:hAnsi="Times New Roman" w:cs="Times New Roman"/>
                <w:lang w:val="en-CA"/>
              </w:rPr>
              <w:t>6</w:t>
            </w:r>
            <w:r w:rsidR="00661B0F">
              <w:rPr>
                <w:rFonts w:ascii="Times New Roman" w:hAnsi="Times New Roman" w:cs="Times New Roman"/>
                <w:lang w:val="en-CA"/>
              </w:rPr>
              <w:t>%)</w:t>
            </w:r>
          </w:p>
        </w:tc>
        <w:tc>
          <w:tcPr>
            <w:tcW w:w="1185" w:type="dxa"/>
            <w:tcBorders>
              <w:top w:val="double" w:sz="4" w:space="0" w:color="auto"/>
              <w:bottom w:val="single" w:sz="4" w:space="0" w:color="auto"/>
            </w:tcBorders>
          </w:tcPr>
          <w:p w14:paraId="042AE91F" w14:textId="5ED9B89F" w:rsidR="00661B0F" w:rsidRPr="004B3D8B" w:rsidRDefault="00C25D92" w:rsidP="00E60A32">
            <w:pPr>
              <w:spacing w:line="259" w:lineRule="auto"/>
              <w:jc w:val="center"/>
              <w:rPr>
                <w:rFonts w:ascii="Times New Roman" w:hAnsi="Times New Roman" w:cs="Times New Roman"/>
                <w:lang w:val="en-CA"/>
              </w:rPr>
            </w:pPr>
            <w:r>
              <w:rPr>
                <w:rFonts w:ascii="Times New Roman" w:hAnsi="Times New Roman" w:cs="Times New Roman"/>
                <w:lang w:val="en-CA"/>
              </w:rPr>
              <w:t>26</w:t>
            </w:r>
            <w:r w:rsidR="00661B0F">
              <w:rPr>
                <w:rFonts w:ascii="Times New Roman" w:hAnsi="Times New Roman" w:cs="Times New Roman"/>
                <w:lang w:val="en-CA"/>
              </w:rPr>
              <w:br/>
              <w:t>(1</w:t>
            </w:r>
            <w:r>
              <w:rPr>
                <w:rFonts w:ascii="Times New Roman" w:hAnsi="Times New Roman" w:cs="Times New Roman"/>
                <w:lang w:val="en-CA"/>
              </w:rPr>
              <w:t>1</w:t>
            </w:r>
            <w:r w:rsidR="00661B0F">
              <w:rPr>
                <w:rFonts w:ascii="Times New Roman" w:hAnsi="Times New Roman" w:cs="Times New Roman"/>
                <w:lang w:val="en-CA"/>
              </w:rPr>
              <w:t>.</w:t>
            </w:r>
            <w:r>
              <w:rPr>
                <w:rFonts w:ascii="Times New Roman" w:hAnsi="Times New Roman" w:cs="Times New Roman"/>
                <w:lang w:val="en-CA"/>
              </w:rPr>
              <w:t>8</w:t>
            </w:r>
            <w:r w:rsidR="00661B0F">
              <w:rPr>
                <w:rFonts w:ascii="Times New Roman" w:hAnsi="Times New Roman" w:cs="Times New Roman"/>
                <w:lang w:val="en-CA"/>
              </w:rPr>
              <w:t>%)</w:t>
            </w:r>
          </w:p>
        </w:tc>
        <w:tc>
          <w:tcPr>
            <w:tcW w:w="1185" w:type="dxa"/>
            <w:tcBorders>
              <w:top w:val="double" w:sz="4" w:space="0" w:color="auto"/>
              <w:bottom w:val="single" w:sz="4" w:space="0" w:color="auto"/>
            </w:tcBorders>
          </w:tcPr>
          <w:p w14:paraId="7D3DFD22" w14:textId="0FC93D5E" w:rsidR="00661B0F" w:rsidRPr="004B3D8B" w:rsidRDefault="00C25D92" w:rsidP="00E60A32">
            <w:pPr>
              <w:spacing w:line="259" w:lineRule="auto"/>
              <w:jc w:val="center"/>
              <w:rPr>
                <w:rFonts w:ascii="Times New Roman" w:hAnsi="Times New Roman" w:cs="Times New Roman"/>
                <w:lang w:val="en-CA"/>
              </w:rPr>
            </w:pPr>
            <w:r>
              <w:rPr>
                <w:rFonts w:ascii="Times New Roman" w:hAnsi="Times New Roman" w:cs="Times New Roman"/>
                <w:lang w:val="en-CA"/>
              </w:rPr>
              <w:t>65</w:t>
            </w:r>
            <w:r w:rsidR="00661B0F">
              <w:rPr>
                <w:rFonts w:ascii="Times New Roman" w:hAnsi="Times New Roman" w:cs="Times New Roman"/>
                <w:lang w:val="en-CA"/>
              </w:rPr>
              <w:br/>
              <w:t>(</w:t>
            </w:r>
            <w:r>
              <w:rPr>
                <w:rFonts w:ascii="Times New Roman" w:hAnsi="Times New Roman" w:cs="Times New Roman"/>
                <w:lang w:val="en-CA"/>
              </w:rPr>
              <w:t>12.4</w:t>
            </w:r>
            <w:r w:rsidR="00661B0F">
              <w:rPr>
                <w:rFonts w:ascii="Times New Roman" w:hAnsi="Times New Roman" w:cs="Times New Roman"/>
                <w:lang w:val="en-CA"/>
              </w:rPr>
              <w:t>%)</w:t>
            </w:r>
          </w:p>
        </w:tc>
        <w:tc>
          <w:tcPr>
            <w:tcW w:w="1186" w:type="dxa"/>
            <w:tcBorders>
              <w:top w:val="double" w:sz="4" w:space="0" w:color="auto"/>
              <w:bottom w:val="single" w:sz="4" w:space="0" w:color="auto"/>
              <w:right w:val="single" w:sz="4" w:space="0" w:color="auto"/>
            </w:tcBorders>
          </w:tcPr>
          <w:p w14:paraId="4E250E5E" w14:textId="634F7BAA" w:rsidR="00661B0F" w:rsidRPr="004B3D8B" w:rsidRDefault="00C25D92" w:rsidP="00E60A32">
            <w:pPr>
              <w:spacing w:line="259" w:lineRule="auto"/>
              <w:jc w:val="center"/>
              <w:rPr>
                <w:rFonts w:ascii="Times New Roman" w:hAnsi="Times New Roman" w:cs="Times New Roman"/>
                <w:lang w:val="en-CA"/>
              </w:rPr>
            </w:pPr>
            <w:r>
              <w:rPr>
                <w:rFonts w:ascii="Times New Roman" w:hAnsi="Times New Roman" w:cs="Times New Roman"/>
                <w:lang w:val="en-CA"/>
              </w:rPr>
              <w:t>10</w:t>
            </w:r>
            <w:r w:rsidR="00661B0F">
              <w:rPr>
                <w:rFonts w:ascii="Times New Roman" w:hAnsi="Times New Roman" w:cs="Times New Roman"/>
                <w:lang w:val="en-CA"/>
              </w:rPr>
              <w:br/>
              <w:t>(</w:t>
            </w:r>
            <w:r>
              <w:rPr>
                <w:rFonts w:ascii="Times New Roman" w:hAnsi="Times New Roman" w:cs="Times New Roman"/>
                <w:lang w:val="en-CA"/>
              </w:rPr>
              <w:t>20.8</w:t>
            </w:r>
            <w:r w:rsidR="00661B0F">
              <w:rPr>
                <w:rFonts w:ascii="Times New Roman" w:hAnsi="Times New Roman" w:cs="Times New Roman"/>
                <w:lang w:val="en-CA"/>
              </w:rPr>
              <w:t>%)</w:t>
            </w:r>
          </w:p>
        </w:tc>
      </w:tr>
      <w:tr w:rsidR="00240836" w14:paraId="05BE1F01" w14:textId="77777777" w:rsidTr="00E60A32">
        <w:tc>
          <w:tcPr>
            <w:tcW w:w="1810" w:type="dxa"/>
            <w:vMerge/>
            <w:tcBorders>
              <w:top w:val="nil"/>
              <w:left w:val="nil"/>
              <w:bottom w:val="nil"/>
              <w:right w:val="nil"/>
            </w:tcBorders>
          </w:tcPr>
          <w:p w14:paraId="1B09166A" w14:textId="77777777" w:rsidR="00661B0F" w:rsidRDefault="00661B0F" w:rsidP="00E60A32">
            <w:pPr>
              <w:spacing w:line="259" w:lineRule="auto"/>
              <w:jc w:val="center"/>
              <w:rPr>
                <w:rFonts w:ascii="Times New Roman" w:hAnsi="Times New Roman" w:cs="Times New Roman"/>
                <w:b/>
                <w:bCs/>
                <w:lang w:val="en-CA"/>
              </w:rPr>
            </w:pPr>
          </w:p>
        </w:tc>
        <w:tc>
          <w:tcPr>
            <w:tcW w:w="560" w:type="dxa"/>
            <w:tcBorders>
              <w:top w:val="nil"/>
              <w:left w:val="nil"/>
              <w:bottom w:val="nil"/>
              <w:right w:val="single" w:sz="4" w:space="0" w:color="auto"/>
            </w:tcBorders>
          </w:tcPr>
          <w:p w14:paraId="46AD99FA" w14:textId="77777777" w:rsidR="00661B0F" w:rsidRDefault="00661B0F" w:rsidP="00E60A32">
            <w:pPr>
              <w:spacing w:line="259" w:lineRule="auto"/>
              <w:rPr>
                <w:rFonts w:ascii="Times New Roman" w:hAnsi="Times New Roman" w:cs="Times New Roman"/>
                <w:b/>
                <w:bCs/>
                <w:lang w:val="en-CA"/>
              </w:rPr>
            </w:pPr>
            <w:r w:rsidRPr="0066513E">
              <w:rPr>
                <w:rFonts w:ascii="Times New Roman" w:hAnsi="Times New Roman" w:cs="Times New Roman"/>
                <w:lang w:val="en-CA"/>
              </w:rPr>
              <w:t>No</w:t>
            </w:r>
          </w:p>
        </w:tc>
        <w:tc>
          <w:tcPr>
            <w:tcW w:w="1185" w:type="dxa"/>
            <w:tcBorders>
              <w:top w:val="single" w:sz="4" w:space="0" w:color="auto"/>
              <w:left w:val="single" w:sz="4" w:space="0" w:color="auto"/>
              <w:bottom w:val="double" w:sz="4" w:space="0" w:color="auto"/>
              <w:right w:val="single" w:sz="4" w:space="0" w:color="auto"/>
            </w:tcBorders>
          </w:tcPr>
          <w:p w14:paraId="0CF8F1E0" w14:textId="1A04DACB" w:rsidR="00661B0F" w:rsidRPr="004B3D8B" w:rsidRDefault="00661B0F" w:rsidP="00E60A32">
            <w:pPr>
              <w:spacing w:line="259" w:lineRule="auto"/>
              <w:jc w:val="center"/>
              <w:rPr>
                <w:rFonts w:ascii="Times New Roman" w:hAnsi="Times New Roman" w:cs="Times New Roman"/>
                <w:lang w:val="en-CA"/>
              </w:rPr>
            </w:pPr>
            <w:r>
              <w:rPr>
                <w:rFonts w:ascii="Times New Roman" w:hAnsi="Times New Roman" w:cs="Times New Roman"/>
                <w:lang w:val="en-CA"/>
              </w:rPr>
              <w:t>17 (</w:t>
            </w:r>
            <w:r w:rsidR="00C25D92">
              <w:rPr>
                <w:rFonts w:ascii="Times New Roman" w:hAnsi="Times New Roman" w:cs="Times New Roman"/>
                <w:lang w:val="en-CA"/>
              </w:rPr>
              <w:t>9</w:t>
            </w:r>
            <w:r>
              <w:rPr>
                <w:rFonts w:ascii="Times New Roman" w:hAnsi="Times New Roman" w:cs="Times New Roman"/>
                <w:lang w:val="en-CA"/>
              </w:rPr>
              <w:t>5.0%)</w:t>
            </w:r>
          </w:p>
        </w:tc>
        <w:tc>
          <w:tcPr>
            <w:tcW w:w="1185" w:type="dxa"/>
            <w:tcBorders>
              <w:top w:val="single" w:sz="4" w:space="0" w:color="auto"/>
              <w:left w:val="single" w:sz="4" w:space="0" w:color="auto"/>
              <w:bottom w:val="double" w:sz="4" w:space="0" w:color="auto"/>
              <w:right w:val="single" w:sz="4" w:space="0" w:color="auto"/>
            </w:tcBorders>
          </w:tcPr>
          <w:p w14:paraId="4563E0FC" w14:textId="4731F72E" w:rsidR="00661B0F" w:rsidRPr="004B3D8B" w:rsidRDefault="00661B0F" w:rsidP="00E60A32">
            <w:pPr>
              <w:spacing w:line="259" w:lineRule="auto"/>
              <w:jc w:val="center"/>
              <w:rPr>
                <w:rFonts w:ascii="Times New Roman" w:hAnsi="Times New Roman" w:cs="Times New Roman"/>
                <w:lang w:val="en-CA"/>
              </w:rPr>
            </w:pPr>
            <w:r>
              <w:rPr>
                <w:rFonts w:ascii="Times New Roman" w:hAnsi="Times New Roman" w:cs="Times New Roman"/>
                <w:lang w:val="en-CA"/>
              </w:rPr>
              <w:t>2</w:t>
            </w:r>
            <w:r w:rsidR="00C25D92">
              <w:rPr>
                <w:rFonts w:ascii="Times New Roman" w:hAnsi="Times New Roman" w:cs="Times New Roman"/>
                <w:lang w:val="en-CA"/>
              </w:rPr>
              <w:t>5</w:t>
            </w:r>
            <w:r>
              <w:rPr>
                <w:rFonts w:ascii="Times New Roman" w:hAnsi="Times New Roman" w:cs="Times New Roman"/>
                <w:lang w:val="en-CA"/>
              </w:rPr>
              <w:br/>
              <w:t>(</w:t>
            </w:r>
            <w:r w:rsidR="00C25D92">
              <w:rPr>
                <w:rFonts w:ascii="Times New Roman" w:hAnsi="Times New Roman" w:cs="Times New Roman"/>
                <w:lang w:val="en-CA"/>
              </w:rPr>
              <w:t>69.4</w:t>
            </w:r>
            <w:r>
              <w:rPr>
                <w:rFonts w:ascii="Times New Roman" w:hAnsi="Times New Roman" w:cs="Times New Roman"/>
                <w:lang w:val="en-CA"/>
              </w:rPr>
              <w:t>%)</w:t>
            </w:r>
          </w:p>
        </w:tc>
        <w:tc>
          <w:tcPr>
            <w:tcW w:w="1185" w:type="dxa"/>
            <w:tcBorders>
              <w:top w:val="single" w:sz="4" w:space="0" w:color="auto"/>
              <w:left w:val="single" w:sz="4" w:space="0" w:color="auto"/>
              <w:bottom w:val="double" w:sz="4" w:space="0" w:color="auto"/>
              <w:right w:val="single" w:sz="4" w:space="0" w:color="auto"/>
            </w:tcBorders>
          </w:tcPr>
          <w:p w14:paraId="23BB0FBF" w14:textId="14C49C45" w:rsidR="00661B0F" w:rsidRPr="004B3D8B" w:rsidRDefault="00661B0F" w:rsidP="00E60A32">
            <w:pPr>
              <w:spacing w:line="259" w:lineRule="auto"/>
              <w:jc w:val="center"/>
              <w:rPr>
                <w:rFonts w:ascii="Times New Roman" w:hAnsi="Times New Roman" w:cs="Times New Roman"/>
                <w:lang w:val="en-CA"/>
              </w:rPr>
            </w:pPr>
            <w:r>
              <w:rPr>
                <w:rFonts w:ascii="Times New Roman" w:hAnsi="Times New Roman" w:cs="Times New Roman"/>
                <w:lang w:val="en-CA"/>
              </w:rPr>
              <w:t>1</w:t>
            </w:r>
            <w:r w:rsidR="00C25D92">
              <w:rPr>
                <w:rFonts w:ascii="Times New Roman" w:hAnsi="Times New Roman" w:cs="Times New Roman"/>
                <w:lang w:val="en-CA"/>
              </w:rPr>
              <w:t>94</w:t>
            </w:r>
            <w:r>
              <w:rPr>
                <w:rFonts w:ascii="Times New Roman" w:hAnsi="Times New Roman" w:cs="Times New Roman"/>
                <w:lang w:val="en-CA"/>
              </w:rPr>
              <w:br/>
              <w:t>(8</w:t>
            </w:r>
            <w:r w:rsidR="00C25D92">
              <w:rPr>
                <w:rFonts w:ascii="Times New Roman" w:hAnsi="Times New Roman" w:cs="Times New Roman"/>
                <w:lang w:val="en-CA"/>
              </w:rPr>
              <w:t>8</w:t>
            </w:r>
            <w:r>
              <w:rPr>
                <w:rFonts w:ascii="Times New Roman" w:hAnsi="Times New Roman" w:cs="Times New Roman"/>
                <w:lang w:val="en-CA"/>
              </w:rPr>
              <w:t>.</w:t>
            </w:r>
            <w:r w:rsidR="00C25D92">
              <w:rPr>
                <w:rFonts w:ascii="Times New Roman" w:hAnsi="Times New Roman" w:cs="Times New Roman"/>
                <w:lang w:val="en-CA"/>
              </w:rPr>
              <w:t>2</w:t>
            </w:r>
            <w:r>
              <w:rPr>
                <w:rFonts w:ascii="Times New Roman" w:hAnsi="Times New Roman" w:cs="Times New Roman"/>
                <w:lang w:val="en-CA"/>
              </w:rPr>
              <w:t>%)</w:t>
            </w:r>
          </w:p>
        </w:tc>
        <w:tc>
          <w:tcPr>
            <w:tcW w:w="1185" w:type="dxa"/>
            <w:tcBorders>
              <w:top w:val="single" w:sz="4" w:space="0" w:color="auto"/>
              <w:left w:val="single" w:sz="4" w:space="0" w:color="auto"/>
              <w:bottom w:val="double" w:sz="4" w:space="0" w:color="auto"/>
              <w:right w:val="single" w:sz="4" w:space="0" w:color="auto"/>
            </w:tcBorders>
          </w:tcPr>
          <w:p w14:paraId="5A57D0F3" w14:textId="48AD442D" w:rsidR="00661B0F" w:rsidRPr="004B3D8B" w:rsidRDefault="00661B0F" w:rsidP="00E60A32">
            <w:pPr>
              <w:spacing w:line="259" w:lineRule="auto"/>
              <w:jc w:val="center"/>
              <w:rPr>
                <w:rFonts w:ascii="Times New Roman" w:hAnsi="Times New Roman" w:cs="Times New Roman"/>
                <w:lang w:val="en-CA"/>
              </w:rPr>
            </w:pPr>
            <w:r>
              <w:rPr>
                <w:rFonts w:ascii="Times New Roman" w:hAnsi="Times New Roman" w:cs="Times New Roman"/>
                <w:lang w:val="en-CA"/>
              </w:rPr>
              <w:t>4</w:t>
            </w:r>
            <w:r w:rsidR="00C25D92">
              <w:rPr>
                <w:rFonts w:ascii="Times New Roman" w:hAnsi="Times New Roman" w:cs="Times New Roman"/>
                <w:lang w:val="en-CA"/>
              </w:rPr>
              <w:t>60</w:t>
            </w:r>
            <w:r>
              <w:rPr>
                <w:rFonts w:ascii="Times New Roman" w:hAnsi="Times New Roman" w:cs="Times New Roman"/>
                <w:lang w:val="en-CA"/>
              </w:rPr>
              <w:br/>
              <w:t>(8</w:t>
            </w:r>
            <w:r w:rsidR="00C25D92">
              <w:rPr>
                <w:rFonts w:ascii="Times New Roman" w:hAnsi="Times New Roman" w:cs="Times New Roman"/>
                <w:lang w:val="en-CA"/>
              </w:rPr>
              <w:t>7</w:t>
            </w:r>
            <w:r>
              <w:rPr>
                <w:rFonts w:ascii="Times New Roman" w:hAnsi="Times New Roman" w:cs="Times New Roman"/>
                <w:lang w:val="en-CA"/>
              </w:rPr>
              <w:t>.</w:t>
            </w:r>
            <w:r w:rsidR="00C25D92">
              <w:rPr>
                <w:rFonts w:ascii="Times New Roman" w:hAnsi="Times New Roman" w:cs="Times New Roman"/>
                <w:lang w:val="en-CA"/>
              </w:rPr>
              <w:t>6</w:t>
            </w:r>
            <w:r>
              <w:rPr>
                <w:rFonts w:ascii="Times New Roman" w:hAnsi="Times New Roman" w:cs="Times New Roman"/>
                <w:lang w:val="en-CA"/>
              </w:rPr>
              <w:t>%)</w:t>
            </w:r>
          </w:p>
        </w:tc>
        <w:tc>
          <w:tcPr>
            <w:tcW w:w="1186" w:type="dxa"/>
            <w:tcBorders>
              <w:top w:val="single" w:sz="4" w:space="0" w:color="auto"/>
              <w:left w:val="single" w:sz="4" w:space="0" w:color="auto"/>
              <w:bottom w:val="double" w:sz="4" w:space="0" w:color="auto"/>
              <w:right w:val="single" w:sz="4" w:space="0" w:color="auto"/>
            </w:tcBorders>
          </w:tcPr>
          <w:p w14:paraId="75F7EDD0" w14:textId="68007133" w:rsidR="00661B0F" w:rsidRDefault="00C25D92" w:rsidP="00E60A32">
            <w:pPr>
              <w:spacing w:line="259" w:lineRule="auto"/>
              <w:jc w:val="center"/>
              <w:rPr>
                <w:rFonts w:ascii="Times New Roman" w:hAnsi="Times New Roman" w:cs="Times New Roman"/>
                <w:lang w:val="en-CA"/>
              </w:rPr>
            </w:pPr>
            <w:r>
              <w:rPr>
                <w:rFonts w:ascii="Times New Roman" w:hAnsi="Times New Roman" w:cs="Times New Roman"/>
                <w:lang w:val="en-CA"/>
              </w:rPr>
              <w:t>38</w:t>
            </w:r>
          </w:p>
          <w:p w14:paraId="436B4836" w14:textId="771346BC" w:rsidR="00661B0F" w:rsidRPr="004B3D8B" w:rsidRDefault="00661B0F" w:rsidP="00E60A32">
            <w:pPr>
              <w:spacing w:line="259" w:lineRule="auto"/>
              <w:jc w:val="center"/>
              <w:rPr>
                <w:rFonts w:ascii="Times New Roman" w:hAnsi="Times New Roman" w:cs="Times New Roman"/>
                <w:lang w:val="en-CA"/>
              </w:rPr>
            </w:pPr>
            <w:r>
              <w:rPr>
                <w:rFonts w:ascii="Times New Roman" w:hAnsi="Times New Roman" w:cs="Times New Roman"/>
                <w:lang w:val="en-CA"/>
              </w:rPr>
              <w:t>(</w:t>
            </w:r>
            <w:r w:rsidR="00C25D92">
              <w:rPr>
                <w:rFonts w:ascii="Times New Roman" w:hAnsi="Times New Roman" w:cs="Times New Roman"/>
                <w:lang w:val="en-CA"/>
              </w:rPr>
              <w:t>79.2</w:t>
            </w:r>
            <w:r>
              <w:rPr>
                <w:rFonts w:ascii="Times New Roman" w:hAnsi="Times New Roman" w:cs="Times New Roman"/>
                <w:lang w:val="en-CA"/>
              </w:rPr>
              <w:t>%)</w:t>
            </w:r>
          </w:p>
        </w:tc>
      </w:tr>
      <w:tr w:rsidR="00661B0F" w14:paraId="755E55FB" w14:textId="77777777" w:rsidTr="00E60A32">
        <w:tc>
          <w:tcPr>
            <w:tcW w:w="1810" w:type="dxa"/>
            <w:vMerge w:val="restart"/>
            <w:tcBorders>
              <w:top w:val="nil"/>
              <w:left w:val="nil"/>
              <w:bottom w:val="nil"/>
              <w:right w:val="nil"/>
            </w:tcBorders>
          </w:tcPr>
          <w:p w14:paraId="69B8259A" w14:textId="77777777" w:rsidR="00661B0F" w:rsidRDefault="00661B0F" w:rsidP="00E60A32">
            <w:pPr>
              <w:spacing w:line="259" w:lineRule="auto"/>
              <w:jc w:val="center"/>
              <w:rPr>
                <w:rFonts w:ascii="Times New Roman" w:hAnsi="Times New Roman" w:cs="Times New Roman"/>
                <w:b/>
                <w:bCs/>
                <w:lang w:val="en-CA"/>
              </w:rPr>
            </w:pPr>
          </w:p>
          <w:p w14:paraId="588786A5" w14:textId="247A6CD8" w:rsidR="00661B0F" w:rsidRDefault="00661B0F" w:rsidP="00E60A32">
            <w:pPr>
              <w:spacing w:line="259" w:lineRule="auto"/>
              <w:jc w:val="center"/>
              <w:rPr>
                <w:rFonts w:ascii="Times New Roman" w:hAnsi="Times New Roman" w:cs="Times New Roman"/>
                <w:b/>
                <w:bCs/>
                <w:lang w:val="en-CA"/>
              </w:rPr>
            </w:pPr>
            <w:r>
              <w:rPr>
                <w:rFonts w:ascii="Times New Roman" w:hAnsi="Times New Roman" w:cs="Times New Roman"/>
                <w:b/>
                <w:bCs/>
                <w:lang w:val="en-CA"/>
              </w:rPr>
              <w:t>Museums</w:t>
            </w:r>
          </w:p>
        </w:tc>
        <w:tc>
          <w:tcPr>
            <w:tcW w:w="560" w:type="dxa"/>
            <w:tcBorders>
              <w:top w:val="nil"/>
              <w:left w:val="nil"/>
              <w:bottom w:val="nil"/>
            </w:tcBorders>
          </w:tcPr>
          <w:p w14:paraId="624551E3" w14:textId="77777777" w:rsidR="00661B0F" w:rsidRDefault="00661B0F" w:rsidP="00E60A32">
            <w:pPr>
              <w:spacing w:line="259" w:lineRule="auto"/>
              <w:rPr>
                <w:rFonts w:ascii="Times New Roman" w:hAnsi="Times New Roman" w:cs="Times New Roman"/>
                <w:b/>
                <w:bCs/>
                <w:lang w:val="en-CA"/>
              </w:rPr>
            </w:pPr>
            <w:r w:rsidRPr="0066513E">
              <w:rPr>
                <w:rFonts w:ascii="Times New Roman" w:hAnsi="Times New Roman" w:cs="Times New Roman"/>
                <w:lang w:val="en-CA"/>
              </w:rPr>
              <w:t>Yes</w:t>
            </w:r>
          </w:p>
        </w:tc>
        <w:tc>
          <w:tcPr>
            <w:tcW w:w="1185" w:type="dxa"/>
            <w:tcBorders>
              <w:top w:val="double" w:sz="4" w:space="0" w:color="auto"/>
              <w:bottom w:val="single" w:sz="4" w:space="0" w:color="auto"/>
            </w:tcBorders>
          </w:tcPr>
          <w:p w14:paraId="18636B87" w14:textId="60E70826" w:rsidR="00661B0F" w:rsidRPr="004B3D8B" w:rsidRDefault="000D2B12" w:rsidP="00E60A32">
            <w:pPr>
              <w:spacing w:line="259" w:lineRule="auto"/>
              <w:jc w:val="center"/>
              <w:rPr>
                <w:rFonts w:ascii="Times New Roman" w:hAnsi="Times New Roman" w:cs="Times New Roman"/>
                <w:lang w:val="en-CA"/>
              </w:rPr>
            </w:pPr>
            <w:r>
              <w:rPr>
                <w:rFonts w:ascii="Times New Roman" w:hAnsi="Times New Roman" w:cs="Times New Roman"/>
                <w:lang w:val="en-CA"/>
              </w:rPr>
              <w:t>1</w:t>
            </w:r>
            <w:r w:rsidR="00661B0F">
              <w:rPr>
                <w:rFonts w:ascii="Times New Roman" w:hAnsi="Times New Roman" w:cs="Times New Roman"/>
                <w:lang w:val="en-CA"/>
              </w:rPr>
              <w:br/>
              <w:t>(</w:t>
            </w:r>
            <w:r>
              <w:rPr>
                <w:rFonts w:ascii="Times New Roman" w:hAnsi="Times New Roman" w:cs="Times New Roman"/>
                <w:lang w:val="en-CA"/>
              </w:rPr>
              <w:t>5</w:t>
            </w:r>
            <w:r w:rsidR="00661B0F">
              <w:rPr>
                <w:rFonts w:ascii="Times New Roman" w:hAnsi="Times New Roman" w:cs="Times New Roman"/>
                <w:lang w:val="en-CA"/>
              </w:rPr>
              <w:t>.0%)</w:t>
            </w:r>
          </w:p>
        </w:tc>
        <w:tc>
          <w:tcPr>
            <w:tcW w:w="1185" w:type="dxa"/>
            <w:tcBorders>
              <w:top w:val="double" w:sz="4" w:space="0" w:color="auto"/>
              <w:bottom w:val="single" w:sz="4" w:space="0" w:color="auto"/>
            </w:tcBorders>
          </w:tcPr>
          <w:p w14:paraId="3920C966" w14:textId="32630BBD" w:rsidR="00661B0F" w:rsidRPr="004B3D8B" w:rsidRDefault="000D2B12" w:rsidP="00E60A32">
            <w:pPr>
              <w:spacing w:line="259" w:lineRule="auto"/>
              <w:jc w:val="center"/>
              <w:rPr>
                <w:rFonts w:ascii="Times New Roman" w:hAnsi="Times New Roman" w:cs="Times New Roman"/>
                <w:lang w:val="en-CA"/>
              </w:rPr>
            </w:pPr>
            <w:r>
              <w:rPr>
                <w:rFonts w:ascii="Times New Roman" w:hAnsi="Times New Roman" w:cs="Times New Roman"/>
                <w:lang w:val="en-CA"/>
              </w:rPr>
              <w:t>9</w:t>
            </w:r>
            <w:r w:rsidR="00661B0F">
              <w:rPr>
                <w:rFonts w:ascii="Times New Roman" w:hAnsi="Times New Roman" w:cs="Times New Roman"/>
                <w:lang w:val="en-CA"/>
              </w:rPr>
              <w:br/>
              <w:t>(</w:t>
            </w:r>
            <w:r>
              <w:rPr>
                <w:rFonts w:ascii="Times New Roman" w:hAnsi="Times New Roman" w:cs="Times New Roman"/>
                <w:lang w:val="en-CA"/>
              </w:rPr>
              <w:t>25.0</w:t>
            </w:r>
            <w:r w:rsidR="00661B0F">
              <w:rPr>
                <w:rFonts w:ascii="Times New Roman" w:hAnsi="Times New Roman" w:cs="Times New Roman"/>
                <w:lang w:val="en-CA"/>
              </w:rPr>
              <w:t>%)</w:t>
            </w:r>
          </w:p>
        </w:tc>
        <w:tc>
          <w:tcPr>
            <w:tcW w:w="1185" w:type="dxa"/>
            <w:tcBorders>
              <w:top w:val="double" w:sz="4" w:space="0" w:color="auto"/>
              <w:bottom w:val="single" w:sz="4" w:space="0" w:color="auto"/>
            </w:tcBorders>
          </w:tcPr>
          <w:p w14:paraId="39DB201A" w14:textId="03925845" w:rsidR="00661B0F" w:rsidRPr="004B3D8B" w:rsidRDefault="000D2B12" w:rsidP="00E60A32">
            <w:pPr>
              <w:spacing w:line="259" w:lineRule="auto"/>
              <w:jc w:val="center"/>
              <w:rPr>
                <w:rFonts w:ascii="Times New Roman" w:hAnsi="Times New Roman" w:cs="Times New Roman"/>
                <w:lang w:val="en-CA"/>
              </w:rPr>
            </w:pPr>
            <w:r>
              <w:rPr>
                <w:rFonts w:ascii="Times New Roman" w:hAnsi="Times New Roman" w:cs="Times New Roman"/>
                <w:lang w:val="en-CA"/>
              </w:rPr>
              <w:t>49</w:t>
            </w:r>
            <w:r w:rsidR="00661B0F">
              <w:rPr>
                <w:rFonts w:ascii="Times New Roman" w:hAnsi="Times New Roman" w:cs="Times New Roman"/>
                <w:lang w:val="en-CA"/>
              </w:rPr>
              <w:br/>
              <w:t>(</w:t>
            </w:r>
            <w:r>
              <w:rPr>
                <w:rFonts w:ascii="Times New Roman" w:hAnsi="Times New Roman" w:cs="Times New Roman"/>
                <w:lang w:val="en-CA"/>
              </w:rPr>
              <w:t>22.3</w:t>
            </w:r>
            <w:r w:rsidR="00661B0F">
              <w:rPr>
                <w:rFonts w:ascii="Times New Roman" w:hAnsi="Times New Roman" w:cs="Times New Roman"/>
                <w:lang w:val="en-CA"/>
              </w:rPr>
              <w:t>%)</w:t>
            </w:r>
          </w:p>
        </w:tc>
        <w:tc>
          <w:tcPr>
            <w:tcW w:w="1185" w:type="dxa"/>
            <w:tcBorders>
              <w:top w:val="double" w:sz="4" w:space="0" w:color="auto"/>
              <w:bottom w:val="single" w:sz="4" w:space="0" w:color="auto"/>
            </w:tcBorders>
          </w:tcPr>
          <w:p w14:paraId="266B5B51" w14:textId="582C93BC" w:rsidR="00661B0F" w:rsidRPr="004B3D8B" w:rsidRDefault="000D2B12" w:rsidP="00E60A32">
            <w:pPr>
              <w:spacing w:line="259" w:lineRule="auto"/>
              <w:jc w:val="center"/>
              <w:rPr>
                <w:rFonts w:ascii="Times New Roman" w:hAnsi="Times New Roman" w:cs="Times New Roman"/>
                <w:lang w:val="en-CA"/>
              </w:rPr>
            </w:pPr>
            <w:r>
              <w:rPr>
                <w:rFonts w:ascii="Times New Roman" w:hAnsi="Times New Roman" w:cs="Times New Roman"/>
                <w:lang w:val="en-CA"/>
              </w:rPr>
              <w:t>118</w:t>
            </w:r>
            <w:r w:rsidR="00661B0F">
              <w:rPr>
                <w:rFonts w:ascii="Times New Roman" w:hAnsi="Times New Roman" w:cs="Times New Roman"/>
                <w:lang w:val="en-CA"/>
              </w:rPr>
              <w:br/>
              <w:t>(</w:t>
            </w:r>
            <w:r>
              <w:rPr>
                <w:rFonts w:ascii="Times New Roman" w:hAnsi="Times New Roman" w:cs="Times New Roman"/>
                <w:lang w:val="en-CA"/>
              </w:rPr>
              <w:t>22.5</w:t>
            </w:r>
            <w:r w:rsidR="00661B0F">
              <w:rPr>
                <w:rFonts w:ascii="Times New Roman" w:hAnsi="Times New Roman" w:cs="Times New Roman"/>
                <w:lang w:val="en-CA"/>
              </w:rPr>
              <w:t>%)</w:t>
            </w:r>
          </w:p>
        </w:tc>
        <w:tc>
          <w:tcPr>
            <w:tcW w:w="1186" w:type="dxa"/>
            <w:tcBorders>
              <w:top w:val="double" w:sz="4" w:space="0" w:color="auto"/>
              <w:bottom w:val="single" w:sz="4" w:space="0" w:color="auto"/>
            </w:tcBorders>
          </w:tcPr>
          <w:p w14:paraId="7F9AEC0B" w14:textId="1CD0EB1E" w:rsidR="00661B0F" w:rsidRPr="004B3D8B" w:rsidRDefault="000D2B12" w:rsidP="00E60A32">
            <w:pPr>
              <w:spacing w:line="259" w:lineRule="auto"/>
              <w:jc w:val="center"/>
              <w:rPr>
                <w:rFonts w:ascii="Times New Roman" w:hAnsi="Times New Roman" w:cs="Times New Roman"/>
                <w:lang w:val="en-CA"/>
              </w:rPr>
            </w:pPr>
            <w:r>
              <w:rPr>
                <w:rFonts w:ascii="Times New Roman" w:hAnsi="Times New Roman" w:cs="Times New Roman"/>
                <w:lang w:val="en-CA"/>
              </w:rPr>
              <w:t>10</w:t>
            </w:r>
            <w:r w:rsidR="00661B0F">
              <w:rPr>
                <w:rFonts w:ascii="Times New Roman" w:hAnsi="Times New Roman" w:cs="Times New Roman"/>
                <w:lang w:val="en-CA"/>
              </w:rPr>
              <w:br/>
              <w:t>(</w:t>
            </w:r>
            <w:r>
              <w:rPr>
                <w:rFonts w:ascii="Times New Roman" w:hAnsi="Times New Roman" w:cs="Times New Roman"/>
                <w:lang w:val="en-CA"/>
              </w:rPr>
              <w:t>20.8</w:t>
            </w:r>
            <w:r w:rsidR="00661B0F">
              <w:rPr>
                <w:rFonts w:ascii="Times New Roman" w:hAnsi="Times New Roman" w:cs="Times New Roman"/>
                <w:lang w:val="en-CA"/>
              </w:rPr>
              <w:t>%)</w:t>
            </w:r>
          </w:p>
        </w:tc>
      </w:tr>
      <w:tr w:rsidR="00661B0F" w14:paraId="255674E7" w14:textId="77777777" w:rsidTr="00E60A32">
        <w:tc>
          <w:tcPr>
            <w:tcW w:w="1810" w:type="dxa"/>
            <w:vMerge/>
            <w:tcBorders>
              <w:top w:val="nil"/>
              <w:left w:val="nil"/>
              <w:bottom w:val="nil"/>
              <w:right w:val="nil"/>
            </w:tcBorders>
          </w:tcPr>
          <w:p w14:paraId="3F158548" w14:textId="77777777" w:rsidR="00661B0F" w:rsidRDefault="00661B0F" w:rsidP="00E60A32">
            <w:pPr>
              <w:spacing w:line="259" w:lineRule="auto"/>
              <w:jc w:val="center"/>
              <w:rPr>
                <w:rFonts w:ascii="Times New Roman" w:hAnsi="Times New Roman" w:cs="Times New Roman"/>
                <w:b/>
                <w:bCs/>
                <w:lang w:val="en-CA"/>
              </w:rPr>
            </w:pPr>
          </w:p>
        </w:tc>
        <w:tc>
          <w:tcPr>
            <w:tcW w:w="560" w:type="dxa"/>
            <w:tcBorders>
              <w:top w:val="nil"/>
              <w:left w:val="nil"/>
              <w:bottom w:val="nil"/>
              <w:right w:val="single" w:sz="4" w:space="0" w:color="auto"/>
            </w:tcBorders>
          </w:tcPr>
          <w:p w14:paraId="37A6E1D1" w14:textId="77777777" w:rsidR="00661B0F" w:rsidRDefault="00661B0F" w:rsidP="00E60A32">
            <w:pPr>
              <w:spacing w:line="259" w:lineRule="auto"/>
              <w:rPr>
                <w:rFonts w:ascii="Times New Roman" w:hAnsi="Times New Roman" w:cs="Times New Roman"/>
                <w:b/>
                <w:bCs/>
                <w:lang w:val="en-CA"/>
              </w:rPr>
            </w:pPr>
            <w:r w:rsidRPr="0066513E">
              <w:rPr>
                <w:rFonts w:ascii="Times New Roman" w:hAnsi="Times New Roman" w:cs="Times New Roman"/>
                <w:lang w:val="en-CA"/>
              </w:rPr>
              <w:t>No</w:t>
            </w:r>
          </w:p>
        </w:tc>
        <w:tc>
          <w:tcPr>
            <w:tcW w:w="1185" w:type="dxa"/>
            <w:tcBorders>
              <w:top w:val="single" w:sz="4" w:space="0" w:color="auto"/>
              <w:left w:val="single" w:sz="4" w:space="0" w:color="auto"/>
              <w:bottom w:val="double" w:sz="4" w:space="0" w:color="auto"/>
              <w:right w:val="single" w:sz="4" w:space="0" w:color="auto"/>
            </w:tcBorders>
          </w:tcPr>
          <w:p w14:paraId="1831CD6B" w14:textId="7655123F" w:rsidR="00661B0F" w:rsidRPr="004B3D8B" w:rsidRDefault="000D2B12" w:rsidP="00E60A32">
            <w:pPr>
              <w:spacing w:line="259" w:lineRule="auto"/>
              <w:jc w:val="center"/>
              <w:rPr>
                <w:rFonts w:ascii="Times New Roman" w:hAnsi="Times New Roman" w:cs="Times New Roman"/>
                <w:lang w:val="en-CA"/>
              </w:rPr>
            </w:pPr>
            <w:r>
              <w:rPr>
                <w:rFonts w:ascii="Times New Roman" w:hAnsi="Times New Roman" w:cs="Times New Roman"/>
                <w:lang w:val="en-CA"/>
              </w:rPr>
              <w:t>19</w:t>
            </w:r>
            <w:r w:rsidR="00661B0F">
              <w:rPr>
                <w:rFonts w:ascii="Times New Roman" w:hAnsi="Times New Roman" w:cs="Times New Roman"/>
                <w:lang w:val="en-CA"/>
              </w:rPr>
              <w:t xml:space="preserve"> (9</w:t>
            </w:r>
            <w:r>
              <w:rPr>
                <w:rFonts w:ascii="Times New Roman" w:hAnsi="Times New Roman" w:cs="Times New Roman"/>
                <w:lang w:val="en-CA"/>
              </w:rPr>
              <w:t>5</w:t>
            </w:r>
            <w:r w:rsidR="00661B0F">
              <w:rPr>
                <w:rFonts w:ascii="Times New Roman" w:hAnsi="Times New Roman" w:cs="Times New Roman"/>
                <w:lang w:val="en-CA"/>
              </w:rPr>
              <w:t>.0%)</w:t>
            </w:r>
          </w:p>
        </w:tc>
        <w:tc>
          <w:tcPr>
            <w:tcW w:w="1185" w:type="dxa"/>
            <w:tcBorders>
              <w:top w:val="single" w:sz="4" w:space="0" w:color="auto"/>
              <w:left w:val="single" w:sz="4" w:space="0" w:color="auto"/>
              <w:bottom w:val="double" w:sz="4" w:space="0" w:color="auto"/>
              <w:right w:val="single" w:sz="4" w:space="0" w:color="auto"/>
            </w:tcBorders>
          </w:tcPr>
          <w:p w14:paraId="49A24814" w14:textId="69D0DCF3" w:rsidR="00661B0F" w:rsidRPr="004B3D8B" w:rsidRDefault="00661B0F" w:rsidP="00E60A32">
            <w:pPr>
              <w:spacing w:line="259" w:lineRule="auto"/>
              <w:jc w:val="center"/>
              <w:rPr>
                <w:rFonts w:ascii="Times New Roman" w:hAnsi="Times New Roman" w:cs="Times New Roman"/>
                <w:lang w:val="en-CA"/>
              </w:rPr>
            </w:pPr>
            <w:r>
              <w:rPr>
                <w:rFonts w:ascii="Times New Roman" w:hAnsi="Times New Roman" w:cs="Times New Roman"/>
                <w:lang w:val="en-CA"/>
              </w:rPr>
              <w:t>2</w:t>
            </w:r>
            <w:r w:rsidR="000D2B12">
              <w:rPr>
                <w:rFonts w:ascii="Times New Roman" w:hAnsi="Times New Roman" w:cs="Times New Roman"/>
                <w:lang w:val="en-CA"/>
              </w:rPr>
              <w:t>7</w:t>
            </w:r>
            <w:r>
              <w:rPr>
                <w:rFonts w:ascii="Times New Roman" w:hAnsi="Times New Roman" w:cs="Times New Roman"/>
                <w:lang w:val="en-CA"/>
              </w:rPr>
              <w:br/>
              <w:t>(7</w:t>
            </w:r>
            <w:r w:rsidR="000D2B12">
              <w:rPr>
                <w:rFonts w:ascii="Times New Roman" w:hAnsi="Times New Roman" w:cs="Times New Roman"/>
                <w:lang w:val="en-CA"/>
              </w:rPr>
              <w:t>5.0</w:t>
            </w:r>
            <w:r>
              <w:rPr>
                <w:rFonts w:ascii="Times New Roman" w:hAnsi="Times New Roman" w:cs="Times New Roman"/>
                <w:lang w:val="en-CA"/>
              </w:rPr>
              <w:t>%)</w:t>
            </w:r>
          </w:p>
        </w:tc>
        <w:tc>
          <w:tcPr>
            <w:tcW w:w="1185" w:type="dxa"/>
            <w:tcBorders>
              <w:top w:val="single" w:sz="4" w:space="0" w:color="auto"/>
              <w:left w:val="single" w:sz="4" w:space="0" w:color="auto"/>
              <w:bottom w:val="double" w:sz="4" w:space="0" w:color="auto"/>
              <w:right w:val="single" w:sz="4" w:space="0" w:color="auto"/>
            </w:tcBorders>
          </w:tcPr>
          <w:p w14:paraId="71B408AB" w14:textId="70569758" w:rsidR="00661B0F" w:rsidRPr="004B3D8B" w:rsidRDefault="00661B0F" w:rsidP="00E60A32">
            <w:pPr>
              <w:spacing w:line="259" w:lineRule="auto"/>
              <w:jc w:val="center"/>
              <w:rPr>
                <w:rFonts w:ascii="Times New Roman" w:hAnsi="Times New Roman" w:cs="Times New Roman"/>
                <w:lang w:val="en-CA"/>
              </w:rPr>
            </w:pPr>
            <w:r>
              <w:rPr>
                <w:rFonts w:ascii="Times New Roman" w:hAnsi="Times New Roman" w:cs="Times New Roman"/>
                <w:lang w:val="en-CA"/>
              </w:rPr>
              <w:t>1</w:t>
            </w:r>
            <w:r w:rsidR="000D2B12">
              <w:rPr>
                <w:rFonts w:ascii="Times New Roman" w:hAnsi="Times New Roman" w:cs="Times New Roman"/>
                <w:lang w:val="en-CA"/>
              </w:rPr>
              <w:t>71</w:t>
            </w:r>
            <w:r>
              <w:rPr>
                <w:rFonts w:ascii="Times New Roman" w:hAnsi="Times New Roman" w:cs="Times New Roman"/>
                <w:lang w:val="en-CA"/>
              </w:rPr>
              <w:br/>
              <w:t>(</w:t>
            </w:r>
            <w:r w:rsidR="000D2B12">
              <w:rPr>
                <w:rFonts w:ascii="Times New Roman" w:hAnsi="Times New Roman" w:cs="Times New Roman"/>
                <w:lang w:val="en-CA"/>
              </w:rPr>
              <w:t>77.7</w:t>
            </w:r>
            <w:r>
              <w:rPr>
                <w:rFonts w:ascii="Times New Roman" w:hAnsi="Times New Roman" w:cs="Times New Roman"/>
                <w:lang w:val="en-CA"/>
              </w:rPr>
              <w:t>%)</w:t>
            </w:r>
          </w:p>
        </w:tc>
        <w:tc>
          <w:tcPr>
            <w:tcW w:w="1185" w:type="dxa"/>
            <w:tcBorders>
              <w:top w:val="single" w:sz="4" w:space="0" w:color="auto"/>
              <w:left w:val="single" w:sz="4" w:space="0" w:color="auto"/>
              <w:bottom w:val="double" w:sz="4" w:space="0" w:color="auto"/>
              <w:right w:val="single" w:sz="4" w:space="0" w:color="auto"/>
            </w:tcBorders>
          </w:tcPr>
          <w:p w14:paraId="22BD8D6C" w14:textId="35EF93D1" w:rsidR="00661B0F" w:rsidRPr="004B3D8B" w:rsidRDefault="00661B0F" w:rsidP="00E60A32">
            <w:pPr>
              <w:spacing w:line="259" w:lineRule="auto"/>
              <w:jc w:val="center"/>
              <w:rPr>
                <w:rFonts w:ascii="Times New Roman" w:hAnsi="Times New Roman" w:cs="Times New Roman"/>
                <w:lang w:val="en-CA"/>
              </w:rPr>
            </w:pPr>
            <w:r>
              <w:rPr>
                <w:rFonts w:ascii="Times New Roman" w:hAnsi="Times New Roman" w:cs="Times New Roman"/>
                <w:lang w:val="en-CA"/>
              </w:rPr>
              <w:t>4</w:t>
            </w:r>
            <w:r w:rsidR="000D2B12">
              <w:rPr>
                <w:rFonts w:ascii="Times New Roman" w:hAnsi="Times New Roman" w:cs="Times New Roman"/>
                <w:lang w:val="en-CA"/>
              </w:rPr>
              <w:t>07</w:t>
            </w:r>
            <w:r>
              <w:rPr>
                <w:rFonts w:ascii="Times New Roman" w:hAnsi="Times New Roman" w:cs="Times New Roman"/>
                <w:lang w:val="en-CA"/>
              </w:rPr>
              <w:br/>
              <w:t>(</w:t>
            </w:r>
            <w:r w:rsidR="000D2B12">
              <w:rPr>
                <w:rFonts w:ascii="Times New Roman" w:hAnsi="Times New Roman" w:cs="Times New Roman"/>
                <w:lang w:val="en-CA"/>
              </w:rPr>
              <w:t>77.5</w:t>
            </w:r>
            <w:r>
              <w:rPr>
                <w:rFonts w:ascii="Times New Roman" w:hAnsi="Times New Roman" w:cs="Times New Roman"/>
                <w:lang w:val="en-CA"/>
              </w:rPr>
              <w:t>%)</w:t>
            </w:r>
          </w:p>
        </w:tc>
        <w:tc>
          <w:tcPr>
            <w:tcW w:w="1186" w:type="dxa"/>
            <w:tcBorders>
              <w:top w:val="single" w:sz="4" w:space="0" w:color="auto"/>
              <w:left w:val="single" w:sz="4" w:space="0" w:color="auto"/>
              <w:bottom w:val="double" w:sz="4" w:space="0" w:color="auto"/>
              <w:right w:val="single" w:sz="4" w:space="0" w:color="auto"/>
            </w:tcBorders>
          </w:tcPr>
          <w:p w14:paraId="5CE7211A" w14:textId="6DB82BAC" w:rsidR="00661B0F" w:rsidRDefault="000D2B12" w:rsidP="00E60A32">
            <w:pPr>
              <w:spacing w:line="259" w:lineRule="auto"/>
              <w:jc w:val="center"/>
              <w:rPr>
                <w:rFonts w:ascii="Times New Roman" w:hAnsi="Times New Roman" w:cs="Times New Roman"/>
                <w:lang w:val="en-CA"/>
              </w:rPr>
            </w:pPr>
            <w:r>
              <w:rPr>
                <w:rFonts w:ascii="Times New Roman" w:hAnsi="Times New Roman" w:cs="Times New Roman"/>
                <w:lang w:val="en-CA"/>
              </w:rPr>
              <w:t>37</w:t>
            </w:r>
          </w:p>
          <w:p w14:paraId="29EDDD7B" w14:textId="2741A82D" w:rsidR="00661B0F" w:rsidRPr="004B3D8B" w:rsidRDefault="00661B0F" w:rsidP="00E60A32">
            <w:pPr>
              <w:spacing w:line="259" w:lineRule="auto"/>
              <w:jc w:val="center"/>
              <w:rPr>
                <w:rFonts w:ascii="Times New Roman" w:hAnsi="Times New Roman" w:cs="Times New Roman"/>
                <w:lang w:val="en-CA"/>
              </w:rPr>
            </w:pPr>
            <w:r>
              <w:rPr>
                <w:rFonts w:ascii="Times New Roman" w:hAnsi="Times New Roman" w:cs="Times New Roman"/>
                <w:lang w:val="en-CA"/>
              </w:rPr>
              <w:t>(</w:t>
            </w:r>
            <w:r w:rsidR="000D2B12">
              <w:rPr>
                <w:rFonts w:ascii="Times New Roman" w:hAnsi="Times New Roman" w:cs="Times New Roman"/>
                <w:lang w:val="en-CA"/>
              </w:rPr>
              <w:t>79</w:t>
            </w:r>
            <w:r>
              <w:rPr>
                <w:rFonts w:ascii="Times New Roman" w:hAnsi="Times New Roman" w:cs="Times New Roman"/>
                <w:lang w:val="en-CA"/>
              </w:rPr>
              <w:t>.</w:t>
            </w:r>
            <w:r w:rsidR="000D2B12">
              <w:rPr>
                <w:rFonts w:ascii="Times New Roman" w:hAnsi="Times New Roman" w:cs="Times New Roman"/>
                <w:lang w:val="en-CA"/>
              </w:rPr>
              <w:t>2</w:t>
            </w:r>
            <w:r>
              <w:rPr>
                <w:rFonts w:ascii="Times New Roman" w:hAnsi="Times New Roman" w:cs="Times New Roman"/>
                <w:lang w:val="en-CA"/>
              </w:rPr>
              <w:t>%)</w:t>
            </w:r>
          </w:p>
        </w:tc>
      </w:tr>
      <w:tr w:rsidR="00661B0F" w14:paraId="7DEAAEA2" w14:textId="77777777" w:rsidTr="00E60A32">
        <w:tc>
          <w:tcPr>
            <w:tcW w:w="1810" w:type="dxa"/>
            <w:vMerge w:val="restart"/>
            <w:tcBorders>
              <w:top w:val="nil"/>
              <w:left w:val="nil"/>
              <w:bottom w:val="nil"/>
              <w:right w:val="nil"/>
            </w:tcBorders>
          </w:tcPr>
          <w:p w14:paraId="189A194B" w14:textId="77777777" w:rsidR="00661B0F" w:rsidRDefault="00661B0F" w:rsidP="00E60A32">
            <w:pPr>
              <w:spacing w:line="259" w:lineRule="auto"/>
              <w:jc w:val="center"/>
              <w:rPr>
                <w:rFonts w:ascii="Times New Roman" w:hAnsi="Times New Roman" w:cs="Times New Roman"/>
                <w:b/>
                <w:bCs/>
                <w:lang w:val="en-CA"/>
              </w:rPr>
            </w:pPr>
          </w:p>
          <w:p w14:paraId="00CF84C2" w14:textId="4C41EFD2" w:rsidR="00661B0F" w:rsidRDefault="00661B0F" w:rsidP="00E60A32">
            <w:pPr>
              <w:spacing w:line="259" w:lineRule="auto"/>
              <w:jc w:val="center"/>
              <w:rPr>
                <w:rFonts w:ascii="Times New Roman" w:hAnsi="Times New Roman" w:cs="Times New Roman"/>
                <w:b/>
                <w:bCs/>
                <w:lang w:val="en-CA"/>
              </w:rPr>
            </w:pPr>
            <w:r>
              <w:rPr>
                <w:rFonts w:ascii="Times New Roman" w:hAnsi="Times New Roman" w:cs="Times New Roman"/>
                <w:b/>
                <w:bCs/>
                <w:lang w:val="en-CA"/>
              </w:rPr>
              <w:t>Performing Arts</w:t>
            </w:r>
          </w:p>
        </w:tc>
        <w:tc>
          <w:tcPr>
            <w:tcW w:w="560" w:type="dxa"/>
            <w:tcBorders>
              <w:top w:val="nil"/>
              <w:left w:val="nil"/>
              <w:bottom w:val="nil"/>
            </w:tcBorders>
          </w:tcPr>
          <w:p w14:paraId="3424BADA" w14:textId="77777777" w:rsidR="00661B0F" w:rsidRDefault="00661B0F" w:rsidP="00E60A32">
            <w:pPr>
              <w:spacing w:line="259" w:lineRule="auto"/>
              <w:rPr>
                <w:rFonts w:ascii="Times New Roman" w:hAnsi="Times New Roman" w:cs="Times New Roman"/>
                <w:b/>
                <w:bCs/>
                <w:lang w:val="en-CA"/>
              </w:rPr>
            </w:pPr>
            <w:r w:rsidRPr="0066513E">
              <w:rPr>
                <w:rFonts w:ascii="Times New Roman" w:hAnsi="Times New Roman" w:cs="Times New Roman"/>
                <w:lang w:val="en-CA"/>
              </w:rPr>
              <w:t>Yes</w:t>
            </w:r>
          </w:p>
        </w:tc>
        <w:tc>
          <w:tcPr>
            <w:tcW w:w="1185" w:type="dxa"/>
            <w:tcBorders>
              <w:top w:val="double" w:sz="4" w:space="0" w:color="auto"/>
              <w:bottom w:val="single" w:sz="4" w:space="0" w:color="auto"/>
            </w:tcBorders>
          </w:tcPr>
          <w:p w14:paraId="002115C4" w14:textId="48DCECC2" w:rsidR="00661B0F" w:rsidRPr="004B3D8B" w:rsidRDefault="000D2B12" w:rsidP="00E60A32">
            <w:pPr>
              <w:spacing w:line="259" w:lineRule="auto"/>
              <w:jc w:val="center"/>
              <w:rPr>
                <w:rFonts w:ascii="Times New Roman" w:hAnsi="Times New Roman" w:cs="Times New Roman"/>
                <w:lang w:val="en-CA"/>
              </w:rPr>
            </w:pPr>
            <w:r>
              <w:rPr>
                <w:rFonts w:ascii="Times New Roman" w:hAnsi="Times New Roman" w:cs="Times New Roman"/>
                <w:lang w:val="en-CA"/>
              </w:rPr>
              <w:t>6</w:t>
            </w:r>
            <w:r w:rsidR="00661B0F">
              <w:rPr>
                <w:rFonts w:ascii="Times New Roman" w:hAnsi="Times New Roman" w:cs="Times New Roman"/>
                <w:lang w:val="en-CA"/>
              </w:rPr>
              <w:br/>
              <w:t>(</w:t>
            </w:r>
            <w:r>
              <w:rPr>
                <w:rFonts w:ascii="Times New Roman" w:hAnsi="Times New Roman" w:cs="Times New Roman"/>
                <w:lang w:val="en-CA"/>
              </w:rPr>
              <w:t>3</w:t>
            </w:r>
            <w:r w:rsidR="00661B0F">
              <w:rPr>
                <w:rFonts w:ascii="Times New Roman" w:hAnsi="Times New Roman" w:cs="Times New Roman"/>
                <w:lang w:val="en-CA"/>
              </w:rPr>
              <w:t>0.0%)</w:t>
            </w:r>
          </w:p>
        </w:tc>
        <w:tc>
          <w:tcPr>
            <w:tcW w:w="1185" w:type="dxa"/>
            <w:tcBorders>
              <w:top w:val="double" w:sz="4" w:space="0" w:color="auto"/>
              <w:bottom w:val="single" w:sz="4" w:space="0" w:color="auto"/>
            </w:tcBorders>
          </w:tcPr>
          <w:p w14:paraId="104CB3A5" w14:textId="0EE2A394" w:rsidR="00661B0F" w:rsidRPr="004B3D8B" w:rsidRDefault="000D2B12" w:rsidP="00E60A32">
            <w:pPr>
              <w:spacing w:line="259" w:lineRule="auto"/>
              <w:jc w:val="center"/>
              <w:rPr>
                <w:rFonts w:ascii="Times New Roman" w:hAnsi="Times New Roman" w:cs="Times New Roman"/>
                <w:lang w:val="en-CA"/>
              </w:rPr>
            </w:pPr>
            <w:r>
              <w:rPr>
                <w:rFonts w:ascii="Times New Roman" w:hAnsi="Times New Roman" w:cs="Times New Roman"/>
                <w:lang w:val="en-CA"/>
              </w:rPr>
              <w:t>4</w:t>
            </w:r>
            <w:r w:rsidR="00661B0F">
              <w:rPr>
                <w:rFonts w:ascii="Times New Roman" w:hAnsi="Times New Roman" w:cs="Times New Roman"/>
                <w:lang w:val="en-CA"/>
              </w:rPr>
              <w:br/>
              <w:t>(</w:t>
            </w:r>
            <w:r>
              <w:rPr>
                <w:rFonts w:ascii="Times New Roman" w:hAnsi="Times New Roman" w:cs="Times New Roman"/>
                <w:lang w:val="en-CA"/>
              </w:rPr>
              <w:t>11.1</w:t>
            </w:r>
            <w:r w:rsidR="00661B0F">
              <w:rPr>
                <w:rFonts w:ascii="Times New Roman" w:hAnsi="Times New Roman" w:cs="Times New Roman"/>
                <w:lang w:val="en-CA"/>
              </w:rPr>
              <w:t>%)</w:t>
            </w:r>
          </w:p>
        </w:tc>
        <w:tc>
          <w:tcPr>
            <w:tcW w:w="1185" w:type="dxa"/>
            <w:tcBorders>
              <w:top w:val="double" w:sz="4" w:space="0" w:color="auto"/>
              <w:bottom w:val="single" w:sz="4" w:space="0" w:color="auto"/>
            </w:tcBorders>
          </w:tcPr>
          <w:p w14:paraId="69947BF2" w14:textId="2242574B" w:rsidR="00661B0F" w:rsidRPr="004B3D8B" w:rsidRDefault="000D2B12" w:rsidP="00E60A32">
            <w:pPr>
              <w:spacing w:line="259" w:lineRule="auto"/>
              <w:jc w:val="center"/>
              <w:rPr>
                <w:rFonts w:ascii="Times New Roman" w:hAnsi="Times New Roman" w:cs="Times New Roman"/>
                <w:lang w:val="en-CA"/>
              </w:rPr>
            </w:pPr>
            <w:r>
              <w:rPr>
                <w:rFonts w:ascii="Times New Roman" w:hAnsi="Times New Roman" w:cs="Times New Roman"/>
                <w:lang w:val="en-CA"/>
              </w:rPr>
              <w:t>31</w:t>
            </w:r>
            <w:r w:rsidR="00661B0F">
              <w:rPr>
                <w:rFonts w:ascii="Times New Roman" w:hAnsi="Times New Roman" w:cs="Times New Roman"/>
                <w:lang w:val="en-CA"/>
              </w:rPr>
              <w:br/>
              <w:t>(</w:t>
            </w:r>
            <w:r>
              <w:rPr>
                <w:rFonts w:ascii="Times New Roman" w:hAnsi="Times New Roman" w:cs="Times New Roman"/>
                <w:lang w:val="en-CA"/>
              </w:rPr>
              <w:t>14</w:t>
            </w:r>
            <w:r w:rsidR="00661B0F">
              <w:rPr>
                <w:rFonts w:ascii="Times New Roman" w:hAnsi="Times New Roman" w:cs="Times New Roman"/>
                <w:lang w:val="en-CA"/>
              </w:rPr>
              <w:t>.1%)</w:t>
            </w:r>
          </w:p>
        </w:tc>
        <w:tc>
          <w:tcPr>
            <w:tcW w:w="1185" w:type="dxa"/>
            <w:tcBorders>
              <w:top w:val="double" w:sz="4" w:space="0" w:color="auto"/>
              <w:bottom w:val="single" w:sz="4" w:space="0" w:color="auto"/>
            </w:tcBorders>
          </w:tcPr>
          <w:p w14:paraId="0063EFEB" w14:textId="6A9E37B7" w:rsidR="00661B0F" w:rsidRPr="004B3D8B" w:rsidRDefault="000D2B12" w:rsidP="00E60A32">
            <w:pPr>
              <w:spacing w:line="259" w:lineRule="auto"/>
              <w:jc w:val="center"/>
              <w:rPr>
                <w:rFonts w:ascii="Times New Roman" w:hAnsi="Times New Roman" w:cs="Times New Roman"/>
                <w:lang w:val="en-CA"/>
              </w:rPr>
            </w:pPr>
            <w:r>
              <w:rPr>
                <w:rFonts w:ascii="Times New Roman" w:hAnsi="Times New Roman" w:cs="Times New Roman"/>
                <w:lang w:val="en-CA"/>
              </w:rPr>
              <w:t>42</w:t>
            </w:r>
            <w:r w:rsidR="00661B0F">
              <w:rPr>
                <w:rFonts w:ascii="Times New Roman" w:hAnsi="Times New Roman" w:cs="Times New Roman"/>
                <w:lang w:val="en-CA"/>
              </w:rPr>
              <w:br/>
              <w:t>(</w:t>
            </w:r>
            <w:r>
              <w:rPr>
                <w:rFonts w:ascii="Times New Roman" w:hAnsi="Times New Roman" w:cs="Times New Roman"/>
                <w:lang w:val="en-CA"/>
              </w:rPr>
              <w:t>8.0</w:t>
            </w:r>
            <w:r w:rsidR="00661B0F">
              <w:rPr>
                <w:rFonts w:ascii="Times New Roman" w:hAnsi="Times New Roman" w:cs="Times New Roman"/>
                <w:lang w:val="en-CA"/>
              </w:rPr>
              <w:t>%)</w:t>
            </w:r>
          </w:p>
        </w:tc>
        <w:tc>
          <w:tcPr>
            <w:tcW w:w="1186" w:type="dxa"/>
            <w:tcBorders>
              <w:top w:val="double" w:sz="4" w:space="0" w:color="auto"/>
              <w:bottom w:val="single" w:sz="4" w:space="0" w:color="auto"/>
            </w:tcBorders>
          </w:tcPr>
          <w:p w14:paraId="14F7B515" w14:textId="77777777" w:rsidR="00661B0F" w:rsidRPr="004B3D8B" w:rsidRDefault="00661B0F" w:rsidP="00E60A32">
            <w:pPr>
              <w:spacing w:line="259" w:lineRule="auto"/>
              <w:jc w:val="center"/>
              <w:rPr>
                <w:rFonts w:ascii="Times New Roman" w:hAnsi="Times New Roman" w:cs="Times New Roman"/>
                <w:lang w:val="en-CA"/>
              </w:rPr>
            </w:pPr>
            <w:r>
              <w:rPr>
                <w:rFonts w:ascii="Times New Roman" w:hAnsi="Times New Roman" w:cs="Times New Roman"/>
                <w:lang w:val="en-CA"/>
              </w:rPr>
              <w:t>4</w:t>
            </w:r>
            <w:r>
              <w:rPr>
                <w:rFonts w:ascii="Times New Roman" w:hAnsi="Times New Roman" w:cs="Times New Roman"/>
                <w:lang w:val="en-CA"/>
              </w:rPr>
              <w:br/>
              <w:t>(8.3%)</w:t>
            </w:r>
          </w:p>
        </w:tc>
      </w:tr>
      <w:tr w:rsidR="00661B0F" w14:paraId="50DF0561" w14:textId="77777777" w:rsidTr="00E60A32">
        <w:tc>
          <w:tcPr>
            <w:tcW w:w="1810" w:type="dxa"/>
            <w:vMerge/>
            <w:tcBorders>
              <w:top w:val="nil"/>
              <w:left w:val="nil"/>
              <w:bottom w:val="nil"/>
              <w:right w:val="nil"/>
            </w:tcBorders>
          </w:tcPr>
          <w:p w14:paraId="2F3A7A6A" w14:textId="77777777" w:rsidR="00661B0F" w:rsidRDefault="00661B0F" w:rsidP="00E60A32">
            <w:pPr>
              <w:spacing w:line="259" w:lineRule="auto"/>
              <w:jc w:val="center"/>
              <w:rPr>
                <w:rFonts w:ascii="Times New Roman" w:hAnsi="Times New Roman" w:cs="Times New Roman"/>
                <w:b/>
                <w:bCs/>
                <w:lang w:val="en-CA"/>
              </w:rPr>
            </w:pPr>
          </w:p>
        </w:tc>
        <w:tc>
          <w:tcPr>
            <w:tcW w:w="560" w:type="dxa"/>
            <w:tcBorders>
              <w:top w:val="nil"/>
              <w:left w:val="nil"/>
              <w:bottom w:val="nil"/>
              <w:right w:val="double" w:sz="4" w:space="0" w:color="auto"/>
            </w:tcBorders>
          </w:tcPr>
          <w:p w14:paraId="71770068" w14:textId="77777777" w:rsidR="00661B0F" w:rsidRDefault="00661B0F" w:rsidP="00E60A32">
            <w:pPr>
              <w:spacing w:line="259" w:lineRule="auto"/>
              <w:rPr>
                <w:rFonts w:ascii="Times New Roman" w:hAnsi="Times New Roman" w:cs="Times New Roman"/>
                <w:b/>
                <w:bCs/>
                <w:lang w:val="en-CA"/>
              </w:rPr>
            </w:pPr>
            <w:r w:rsidRPr="0066513E">
              <w:rPr>
                <w:rFonts w:ascii="Times New Roman" w:hAnsi="Times New Roman" w:cs="Times New Roman"/>
                <w:lang w:val="en-CA"/>
              </w:rPr>
              <w:t>No</w:t>
            </w:r>
          </w:p>
        </w:tc>
        <w:tc>
          <w:tcPr>
            <w:tcW w:w="1185" w:type="dxa"/>
            <w:tcBorders>
              <w:top w:val="single" w:sz="4" w:space="0" w:color="auto"/>
              <w:left w:val="double" w:sz="4" w:space="0" w:color="auto"/>
              <w:bottom w:val="double" w:sz="4" w:space="0" w:color="auto"/>
              <w:right w:val="double" w:sz="4" w:space="0" w:color="auto"/>
            </w:tcBorders>
          </w:tcPr>
          <w:p w14:paraId="7D57960E" w14:textId="7A147D39" w:rsidR="00661B0F" w:rsidRPr="004B3D8B" w:rsidRDefault="00661B0F" w:rsidP="00E60A32">
            <w:pPr>
              <w:spacing w:line="259" w:lineRule="auto"/>
              <w:jc w:val="center"/>
              <w:rPr>
                <w:rFonts w:ascii="Times New Roman" w:hAnsi="Times New Roman" w:cs="Times New Roman"/>
                <w:lang w:val="en-CA"/>
              </w:rPr>
            </w:pPr>
            <w:r>
              <w:rPr>
                <w:rFonts w:ascii="Times New Roman" w:hAnsi="Times New Roman" w:cs="Times New Roman"/>
                <w:lang w:val="en-CA"/>
              </w:rPr>
              <w:t>1</w:t>
            </w:r>
            <w:r w:rsidR="000D2B12">
              <w:rPr>
                <w:rFonts w:ascii="Times New Roman" w:hAnsi="Times New Roman" w:cs="Times New Roman"/>
                <w:lang w:val="en-CA"/>
              </w:rPr>
              <w:t>4</w:t>
            </w:r>
            <w:r>
              <w:rPr>
                <w:rFonts w:ascii="Times New Roman" w:hAnsi="Times New Roman" w:cs="Times New Roman"/>
                <w:lang w:val="en-CA"/>
              </w:rPr>
              <w:t xml:space="preserve"> (</w:t>
            </w:r>
            <w:r w:rsidR="000D2B12">
              <w:rPr>
                <w:rFonts w:ascii="Times New Roman" w:hAnsi="Times New Roman" w:cs="Times New Roman"/>
                <w:lang w:val="en-CA"/>
              </w:rPr>
              <w:t>7</w:t>
            </w:r>
            <w:r>
              <w:rPr>
                <w:rFonts w:ascii="Times New Roman" w:hAnsi="Times New Roman" w:cs="Times New Roman"/>
                <w:lang w:val="en-CA"/>
              </w:rPr>
              <w:t>0.0%)</w:t>
            </w:r>
          </w:p>
        </w:tc>
        <w:tc>
          <w:tcPr>
            <w:tcW w:w="1185" w:type="dxa"/>
            <w:tcBorders>
              <w:top w:val="single" w:sz="4" w:space="0" w:color="auto"/>
              <w:left w:val="double" w:sz="4" w:space="0" w:color="auto"/>
              <w:bottom w:val="double" w:sz="4" w:space="0" w:color="auto"/>
              <w:right w:val="double" w:sz="4" w:space="0" w:color="auto"/>
            </w:tcBorders>
          </w:tcPr>
          <w:p w14:paraId="24249617" w14:textId="0A658F6D" w:rsidR="00661B0F" w:rsidRPr="004B3D8B" w:rsidRDefault="00661B0F" w:rsidP="00E60A32">
            <w:pPr>
              <w:spacing w:line="259" w:lineRule="auto"/>
              <w:jc w:val="center"/>
              <w:rPr>
                <w:rFonts w:ascii="Times New Roman" w:hAnsi="Times New Roman" w:cs="Times New Roman"/>
                <w:lang w:val="en-CA"/>
              </w:rPr>
            </w:pPr>
            <w:r>
              <w:rPr>
                <w:rFonts w:ascii="Times New Roman" w:hAnsi="Times New Roman" w:cs="Times New Roman"/>
                <w:lang w:val="en-CA"/>
              </w:rPr>
              <w:t>3</w:t>
            </w:r>
            <w:r w:rsidR="000D2B12">
              <w:rPr>
                <w:rFonts w:ascii="Times New Roman" w:hAnsi="Times New Roman" w:cs="Times New Roman"/>
                <w:lang w:val="en-CA"/>
              </w:rPr>
              <w:t>2</w:t>
            </w:r>
            <w:r>
              <w:rPr>
                <w:rFonts w:ascii="Times New Roman" w:hAnsi="Times New Roman" w:cs="Times New Roman"/>
                <w:lang w:val="en-CA"/>
              </w:rPr>
              <w:br/>
              <w:t>(</w:t>
            </w:r>
            <w:r w:rsidR="000D2B12">
              <w:rPr>
                <w:rFonts w:ascii="Times New Roman" w:hAnsi="Times New Roman" w:cs="Times New Roman"/>
                <w:lang w:val="en-CA"/>
              </w:rPr>
              <w:t>88.9</w:t>
            </w:r>
            <w:r>
              <w:rPr>
                <w:rFonts w:ascii="Times New Roman" w:hAnsi="Times New Roman" w:cs="Times New Roman"/>
                <w:lang w:val="en-CA"/>
              </w:rPr>
              <w:t>%)</w:t>
            </w:r>
          </w:p>
        </w:tc>
        <w:tc>
          <w:tcPr>
            <w:tcW w:w="1185" w:type="dxa"/>
            <w:tcBorders>
              <w:top w:val="single" w:sz="4" w:space="0" w:color="auto"/>
              <w:left w:val="double" w:sz="4" w:space="0" w:color="auto"/>
              <w:bottom w:val="double" w:sz="4" w:space="0" w:color="auto"/>
              <w:right w:val="double" w:sz="4" w:space="0" w:color="auto"/>
            </w:tcBorders>
          </w:tcPr>
          <w:p w14:paraId="2A9EC5B3" w14:textId="67D4A5F3" w:rsidR="00661B0F" w:rsidRPr="004B3D8B" w:rsidRDefault="000D2B12" w:rsidP="00E60A32">
            <w:pPr>
              <w:spacing w:line="259" w:lineRule="auto"/>
              <w:jc w:val="center"/>
              <w:rPr>
                <w:rFonts w:ascii="Times New Roman" w:hAnsi="Times New Roman" w:cs="Times New Roman"/>
                <w:lang w:val="en-CA"/>
              </w:rPr>
            </w:pPr>
            <w:r>
              <w:rPr>
                <w:rFonts w:ascii="Times New Roman" w:hAnsi="Times New Roman" w:cs="Times New Roman"/>
                <w:lang w:val="en-CA"/>
              </w:rPr>
              <w:t>189</w:t>
            </w:r>
            <w:r w:rsidR="00661B0F">
              <w:rPr>
                <w:rFonts w:ascii="Times New Roman" w:hAnsi="Times New Roman" w:cs="Times New Roman"/>
                <w:lang w:val="en-CA"/>
              </w:rPr>
              <w:br/>
              <w:t>(</w:t>
            </w:r>
            <w:r>
              <w:rPr>
                <w:rFonts w:ascii="Times New Roman" w:hAnsi="Times New Roman" w:cs="Times New Roman"/>
                <w:lang w:val="en-CA"/>
              </w:rPr>
              <w:t>85</w:t>
            </w:r>
            <w:r w:rsidR="00661B0F">
              <w:rPr>
                <w:rFonts w:ascii="Times New Roman" w:hAnsi="Times New Roman" w:cs="Times New Roman"/>
                <w:lang w:val="en-CA"/>
              </w:rPr>
              <w:t>.9%)</w:t>
            </w:r>
          </w:p>
        </w:tc>
        <w:tc>
          <w:tcPr>
            <w:tcW w:w="1185" w:type="dxa"/>
            <w:tcBorders>
              <w:top w:val="single" w:sz="4" w:space="0" w:color="auto"/>
              <w:left w:val="double" w:sz="4" w:space="0" w:color="auto"/>
              <w:bottom w:val="double" w:sz="4" w:space="0" w:color="auto"/>
              <w:right w:val="double" w:sz="4" w:space="0" w:color="auto"/>
            </w:tcBorders>
          </w:tcPr>
          <w:p w14:paraId="28133999" w14:textId="4179C34C" w:rsidR="00661B0F" w:rsidRPr="004B3D8B" w:rsidRDefault="00661B0F" w:rsidP="00E60A32">
            <w:pPr>
              <w:spacing w:line="259" w:lineRule="auto"/>
              <w:jc w:val="center"/>
              <w:rPr>
                <w:rFonts w:ascii="Times New Roman" w:hAnsi="Times New Roman" w:cs="Times New Roman"/>
                <w:lang w:val="en-CA"/>
              </w:rPr>
            </w:pPr>
            <w:r>
              <w:rPr>
                <w:rFonts w:ascii="Times New Roman" w:hAnsi="Times New Roman" w:cs="Times New Roman"/>
                <w:lang w:val="en-CA"/>
              </w:rPr>
              <w:t>4</w:t>
            </w:r>
            <w:r w:rsidR="000D2B12">
              <w:rPr>
                <w:rFonts w:ascii="Times New Roman" w:hAnsi="Times New Roman" w:cs="Times New Roman"/>
                <w:lang w:val="en-CA"/>
              </w:rPr>
              <w:t>8</w:t>
            </w:r>
            <w:r>
              <w:rPr>
                <w:rFonts w:ascii="Times New Roman" w:hAnsi="Times New Roman" w:cs="Times New Roman"/>
                <w:lang w:val="en-CA"/>
              </w:rPr>
              <w:t>3</w:t>
            </w:r>
            <w:r>
              <w:rPr>
                <w:rFonts w:ascii="Times New Roman" w:hAnsi="Times New Roman" w:cs="Times New Roman"/>
                <w:lang w:val="en-CA"/>
              </w:rPr>
              <w:br/>
              <w:t>(9</w:t>
            </w:r>
            <w:r w:rsidR="000D2B12">
              <w:rPr>
                <w:rFonts w:ascii="Times New Roman" w:hAnsi="Times New Roman" w:cs="Times New Roman"/>
                <w:lang w:val="en-CA"/>
              </w:rPr>
              <w:t>2</w:t>
            </w:r>
            <w:r>
              <w:rPr>
                <w:rFonts w:ascii="Times New Roman" w:hAnsi="Times New Roman" w:cs="Times New Roman"/>
                <w:lang w:val="en-CA"/>
              </w:rPr>
              <w:t>.</w:t>
            </w:r>
            <w:r w:rsidR="000D2B12">
              <w:rPr>
                <w:rFonts w:ascii="Times New Roman" w:hAnsi="Times New Roman" w:cs="Times New Roman"/>
                <w:lang w:val="en-CA"/>
              </w:rPr>
              <w:t>0</w:t>
            </w:r>
            <w:r>
              <w:rPr>
                <w:rFonts w:ascii="Times New Roman" w:hAnsi="Times New Roman" w:cs="Times New Roman"/>
                <w:lang w:val="en-CA"/>
              </w:rPr>
              <w:t>%)</w:t>
            </w:r>
          </w:p>
        </w:tc>
        <w:tc>
          <w:tcPr>
            <w:tcW w:w="1186" w:type="dxa"/>
            <w:tcBorders>
              <w:top w:val="single" w:sz="4" w:space="0" w:color="auto"/>
              <w:left w:val="double" w:sz="4" w:space="0" w:color="auto"/>
              <w:bottom w:val="single" w:sz="4" w:space="0" w:color="auto"/>
              <w:right w:val="single" w:sz="4" w:space="0" w:color="auto"/>
            </w:tcBorders>
          </w:tcPr>
          <w:p w14:paraId="049566B2" w14:textId="77777777" w:rsidR="00661B0F" w:rsidRDefault="00661B0F" w:rsidP="00E60A32">
            <w:pPr>
              <w:spacing w:line="259" w:lineRule="auto"/>
              <w:jc w:val="center"/>
              <w:rPr>
                <w:rFonts w:ascii="Times New Roman" w:hAnsi="Times New Roman" w:cs="Times New Roman"/>
                <w:lang w:val="en-CA"/>
              </w:rPr>
            </w:pPr>
            <w:r>
              <w:rPr>
                <w:rFonts w:ascii="Times New Roman" w:hAnsi="Times New Roman" w:cs="Times New Roman"/>
                <w:lang w:val="en-CA"/>
              </w:rPr>
              <w:t>44</w:t>
            </w:r>
          </w:p>
          <w:p w14:paraId="72917268" w14:textId="7A0CDFDA" w:rsidR="00661B0F" w:rsidRPr="004B3D8B" w:rsidRDefault="00661B0F" w:rsidP="00E60A32">
            <w:pPr>
              <w:spacing w:line="259" w:lineRule="auto"/>
              <w:jc w:val="center"/>
              <w:rPr>
                <w:rFonts w:ascii="Times New Roman" w:hAnsi="Times New Roman" w:cs="Times New Roman"/>
                <w:lang w:val="en-CA"/>
              </w:rPr>
            </w:pPr>
            <w:r>
              <w:rPr>
                <w:rFonts w:ascii="Times New Roman" w:hAnsi="Times New Roman" w:cs="Times New Roman"/>
                <w:lang w:val="en-CA"/>
              </w:rPr>
              <w:t>(9</w:t>
            </w:r>
            <w:r w:rsidR="000D2B12">
              <w:rPr>
                <w:rFonts w:ascii="Times New Roman" w:hAnsi="Times New Roman" w:cs="Times New Roman"/>
                <w:lang w:val="en-CA"/>
              </w:rPr>
              <w:t>1</w:t>
            </w:r>
            <w:r>
              <w:rPr>
                <w:rFonts w:ascii="Times New Roman" w:hAnsi="Times New Roman" w:cs="Times New Roman"/>
                <w:lang w:val="en-CA"/>
              </w:rPr>
              <w:t>.</w:t>
            </w:r>
            <w:r w:rsidR="000D2B12">
              <w:rPr>
                <w:rFonts w:ascii="Times New Roman" w:hAnsi="Times New Roman" w:cs="Times New Roman"/>
                <w:lang w:val="en-CA"/>
              </w:rPr>
              <w:t>7</w:t>
            </w:r>
            <w:r>
              <w:rPr>
                <w:rFonts w:ascii="Times New Roman" w:hAnsi="Times New Roman" w:cs="Times New Roman"/>
                <w:lang w:val="en-CA"/>
              </w:rPr>
              <w:t>%)</w:t>
            </w:r>
          </w:p>
        </w:tc>
      </w:tr>
      <w:tr w:rsidR="00661B0F" w14:paraId="5A043A9F" w14:textId="77777777" w:rsidTr="00E60A32">
        <w:tc>
          <w:tcPr>
            <w:tcW w:w="1810" w:type="dxa"/>
            <w:vMerge w:val="restart"/>
            <w:tcBorders>
              <w:top w:val="nil"/>
              <w:left w:val="nil"/>
              <w:bottom w:val="nil"/>
              <w:right w:val="nil"/>
            </w:tcBorders>
          </w:tcPr>
          <w:p w14:paraId="16DE2EFC" w14:textId="77777777" w:rsidR="00661B0F" w:rsidRDefault="00661B0F" w:rsidP="00E60A32">
            <w:pPr>
              <w:spacing w:line="259" w:lineRule="auto"/>
              <w:jc w:val="center"/>
              <w:rPr>
                <w:rFonts w:ascii="Times New Roman" w:hAnsi="Times New Roman" w:cs="Times New Roman"/>
                <w:b/>
                <w:bCs/>
                <w:lang w:val="en-CA"/>
              </w:rPr>
            </w:pPr>
          </w:p>
          <w:p w14:paraId="64BD3DBB" w14:textId="656F188D" w:rsidR="00661B0F" w:rsidRDefault="00661B0F" w:rsidP="00E60A32">
            <w:pPr>
              <w:spacing w:line="259" w:lineRule="auto"/>
              <w:jc w:val="center"/>
              <w:rPr>
                <w:rFonts w:ascii="Times New Roman" w:hAnsi="Times New Roman" w:cs="Times New Roman"/>
                <w:b/>
                <w:bCs/>
                <w:lang w:val="en-CA"/>
              </w:rPr>
            </w:pPr>
            <w:r>
              <w:rPr>
                <w:rFonts w:ascii="Times New Roman" w:hAnsi="Times New Roman" w:cs="Times New Roman"/>
                <w:b/>
                <w:bCs/>
                <w:lang w:val="en-CA"/>
              </w:rPr>
              <w:t>Popular Music</w:t>
            </w:r>
          </w:p>
        </w:tc>
        <w:tc>
          <w:tcPr>
            <w:tcW w:w="560" w:type="dxa"/>
            <w:tcBorders>
              <w:top w:val="nil"/>
              <w:left w:val="nil"/>
              <w:bottom w:val="nil"/>
            </w:tcBorders>
          </w:tcPr>
          <w:p w14:paraId="4AF61403" w14:textId="77777777" w:rsidR="00661B0F" w:rsidRDefault="00661B0F" w:rsidP="00E60A32">
            <w:pPr>
              <w:spacing w:line="259" w:lineRule="auto"/>
              <w:rPr>
                <w:rFonts w:ascii="Times New Roman" w:hAnsi="Times New Roman" w:cs="Times New Roman"/>
                <w:b/>
                <w:bCs/>
                <w:lang w:val="en-CA"/>
              </w:rPr>
            </w:pPr>
            <w:r w:rsidRPr="0066513E">
              <w:rPr>
                <w:rFonts w:ascii="Times New Roman" w:hAnsi="Times New Roman" w:cs="Times New Roman"/>
                <w:lang w:val="en-CA"/>
              </w:rPr>
              <w:t>Yes</w:t>
            </w:r>
          </w:p>
        </w:tc>
        <w:tc>
          <w:tcPr>
            <w:tcW w:w="1185" w:type="dxa"/>
            <w:tcBorders>
              <w:top w:val="double" w:sz="4" w:space="0" w:color="auto"/>
              <w:bottom w:val="single" w:sz="4" w:space="0" w:color="auto"/>
            </w:tcBorders>
          </w:tcPr>
          <w:p w14:paraId="5D6A9234" w14:textId="242169E6" w:rsidR="00661B0F" w:rsidRPr="004B3D8B" w:rsidRDefault="000D2B12" w:rsidP="00E60A32">
            <w:pPr>
              <w:spacing w:line="259" w:lineRule="auto"/>
              <w:jc w:val="center"/>
              <w:rPr>
                <w:rFonts w:ascii="Times New Roman" w:hAnsi="Times New Roman" w:cs="Times New Roman"/>
                <w:lang w:val="en-CA"/>
              </w:rPr>
            </w:pPr>
            <w:r>
              <w:rPr>
                <w:rFonts w:ascii="Times New Roman" w:hAnsi="Times New Roman" w:cs="Times New Roman"/>
                <w:lang w:val="en-CA"/>
              </w:rPr>
              <w:t>2</w:t>
            </w:r>
            <w:r w:rsidR="00661B0F">
              <w:rPr>
                <w:rFonts w:ascii="Times New Roman" w:hAnsi="Times New Roman" w:cs="Times New Roman"/>
                <w:lang w:val="en-CA"/>
              </w:rPr>
              <w:br/>
              <w:t>(</w:t>
            </w:r>
            <w:r>
              <w:rPr>
                <w:rFonts w:ascii="Times New Roman" w:hAnsi="Times New Roman" w:cs="Times New Roman"/>
                <w:lang w:val="en-CA"/>
              </w:rPr>
              <w:t>1</w:t>
            </w:r>
            <w:r w:rsidR="00661B0F">
              <w:rPr>
                <w:rFonts w:ascii="Times New Roman" w:hAnsi="Times New Roman" w:cs="Times New Roman"/>
                <w:lang w:val="en-CA"/>
              </w:rPr>
              <w:t>0.0%)</w:t>
            </w:r>
          </w:p>
        </w:tc>
        <w:tc>
          <w:tcPr>
            <w:tcW w:w="1185" w:type="dxa"/>
            <w:tcBorders>
              <w:top w:val="double" w:sz="4" w:space="0" w:color="auto"/>
              <w:bottom w:val="single" w:sz="4" w:space="0" w:color="auto"/>
            </w:tcBorders>
          </w:tcPr>
          <w:p w14:paraId="5C77A9EF" w14:textId="599CA3AE" w:rsidR="00661B0F" w:rsidRPr="004B3D8B" w:rsidRDefault="000D2B12" w:rsidP="00E60A32">
            <w:pPr>
              <w:spacing w:line="259" w:lineRule="auto"/>
              <w:jc w:val="center"/>
              <w:rPr>
                <w:rFonts w:ascii="Times New Roman" w:hAnsi="Times New Roman" w:cs="Times New Roman"/>
                <w:lang w:val="en-CA"/>
              </w:rPr>
            </w:pPr>
            <w:r>
              <w:rPr>
                <w:rFonts w:ascii="Times New Roman" w:hAnsi="Times New Roman" w:cs="Times New Roman"/>
                <w:lang w:val="en-CA"/>
              </w:rPr>
              <w:t>2</w:t>
            </w:r>
            <w:r w:rsidR="00661B0F">
              <w:rPr>
                <w:rFonts w:ascii="Times New Roman" w:hAnsi="Times New Roman" w:cs="Times New Roman"/>
                <w:lang w:val="en-CA"/>
              </w:rPr>
              <w:br/>
              <w:t>(</w:t>
            </w:r>
            <w:r>
              <w:rPr>
                <w:rFonts w:ascii="Times New Roman" w:hAnsi="Times New Roman" w:cs="Times New Roman"/>
                <w:lang w:val="en-CA"/>
              </w:rPr>
              <w:t>5.6</w:t>
            </w:r>
            <w:r w:rsidR="00661B0F">
              <w:rPr>
                <w:rFonts w:ascii="Times New Roman" w:hAnsi="Times New Roman" w:cs="Times New Roman"/>
                <w:lang w:val="en-CA"/>
              </w:rPr>
              <w:t>%)</w:t>
            </w:r>
          </w:p>
        </w:tc>
        <w:tc>
          <w:tcPr>
            <w:tcW w:w="1185" w:type="dxa"/>
            <w:tcBorders>
              <w:top w:val="double" w:sz="4" w:space="0" w:color="auto"/>
              <w:bottom w:val="single" w:sz="4" w:space="0" w:color="auto"/>
            </w:tcBorders>
          </w:tcPr>
          <w:p w14:paraId="75BF15E1" w14:textId="0A7C888F" w:rsidR="00661B0F" w:rsidRPr="004B3D8B" w:rsidRDefault="000D2B12" w:rsidP="00E60A32">
            <w:pPr>
              <w:spacing w:line="259" w:lineRule="auto"/>
              <w:jc w:val="center"/>
              <w:rPr>
                <w:rFonts w:ascii="Times New Roman" w:hAnsi="Times New Roman" w:cs="Times New Roman"/>
                <w:lang w:val="en-CA"/>
              </w:rPr>
            </w:pPr>
            <w:r>
              <w:rPr>
                <w:rFonts w:ascii="Times New Roman" w:hAnsi="Times New Roman" w:cs="Times New Roman"/>
                <w:lang w:val="en-CA"/>
              </w:rPr>
              <w:t>18</w:t>
            </w:r>
            <w:r w:rsidR="00661B0F">
              <w:rPr>
                <w:rFonts w:ascii="Times New Roman" w:hAnsi="Times New Roman" w:cs="Times New Roman"/>
                <w:lang w:val="en-CA"/>
              </w:rPr>
              <w:br/>
              <w:t>(</w:t>
            </w:r>
            <w:r>
              <w:rPr>
                <w:rFonts w:ascii="Times New Roman" w:hAnsi="Times New Roman" w:cs="Times New Roman"/>
                <w:lang w:val="en-CA"/>
              </w:rPr>
              <w:t>8.2</w:t>
            </w:r>
            <w:r w:rsidR="00661B0F">
              <w:rPr>
                <w:rFonts w:ascii="Times New Roman" w:hAnsi="Times New Roman" w:cs="Times New Roman"/>
                <w:lang w:val="en-CA"/>
              </w:rPr>
              <w:t>%)</w:t>
            </w:r>
          </w:p>
        </w:tc>
        <w:tc>
          <w:tcPr>
            <w:tcW w:w="1185" w:type="dxa"/>
            <w:tcBorders>
              <w:top w:val="double" w:sz="4" w:space="0" w:color="auto"/>
              <w:bottom w:val="single" w:sz="4" w:space="0" w:color="auto"/>
            </w:tcBorders>
          </w:tcPr>
          <w:p w14:paraId="3EB753B2" w14:textId="760D8D06" w:rsidR="00661B0F" w:rsidRPr="004B3D8B" w:rsidRDefault="000D2B12" w:rsidP="00E60A32">
            <w:pPr>
              <w:spacing w:line="259" w:lineRule="auto"/>
              <w:jc w:val="center"/>
              <w:rPr>
                <w:rFonts w:ascii="Times New Roman" w:hAnsi="Times New Roman" w:cs="Times New Roman"/>
                <w:lang w:val="en-CA"/>
              </w:rPr>
            </w:pPr>
            <w:r>
              <w:rPr>
                <w:rFonts w:ascii="Times New Roman" w:hAnsi="Times New Roman" w:cs="Times New Roman"/>
                <w:lang w:val="en-CA"/>
              </w:rPr>
              <w:t>92</w:t>
            </w:r>
            <w:r w:rsidR="00661B0F">
              <w:rPr>
                <w:rFonts w:ascii="Times New Roman" w:hAnsi="Times New Roman" w:cs="Times New Roman"/>
                <w:lang w:val="en-CA"/>
              </w:rPr>
              <w:br/>
              <w:t>(</w:t>
            </w:r>
            <w:r>
              <w:rPr>
                <w:rFonts w:ascii="Times New Roman" w:hAnsi="Times New Roman" w:cs="Times New Roman"/>
                <w:lang w:val="en-CA"/>
              </w:rPr>
              <w:t>17.5</w:t>
            </w:r>
            <w:r w:rsidR="00661B0F">
              <w:rPr>
                <w:rFonts w:ascii="Times New Roman" w:hAnsi="Times New Roman" w:cs="Times New Roman"/>
                <w:lang w:val="en-CA"/>
              </w:rPr>
              <w:t>%)</w:t>
            </w:r>
          </w:p>
        </w:tc>
        <w:tc>
          <w:tcPr>
            <w:tcW w:w="1186" w:type="dxa"/>
            <w:tcBorders>
              <w:top w:val="double" w:sz="4" w:space="0" w:color="auto"/>
              <w:bottom w:val="single" w:sz="4" w:space="0" w:color="auto"/>
            </w:tcBorders>
          </w:tcPr>
          <w:p w14:paraId="1A12B05A" w14:textId="674F0F58" w:rsidR="00661B0F" w:rsidRPr="004B3D8B" w:rsidRDefault="000D2B12" w:rsidP="00E60A32">
            <w:pPr>
              <w:spacing w:line="259" w:lineRule="auto"/>
              <w:jc w:val="center"/>
              <w:rPr>
                <w:rFonts w:ascii="Times New Roman" w:hAnsi="Times New Roman" w:cs="Times New Roman"/>
                <w:lang w:val="en-CA"/>
              </w:rPr>
            </w:pPr>
            <w:r>
              <w:rPr>
                <w:rFonts w:ascii="Times New Roman" w:hAnsi="Times New Roman" w:cs="Times New Roman"/>
                <w:lang w:val="en-CA"/>
              </w:rPr>
              <w:t>11</w:t>
            </w:r>
            <w:r w:rsidR="00661B0F">
              <w:rPr>
                <w:rFonts w:ascii="Times New Roman" w:hAnsi="Times New Roman" w:cs="Times New Roman"/>
                <w:lang w:val="en-CA"/>
              </w:rPr>
              <w:br/>
              <w:t>(</w:t>
            </w:r>
            <w:r>
              <w:rPr>
                <w:rFonts w:ascii="Times New Roman" w:hAnsi="Times New Roman" w:cs="Times New Roman"/>
                <w:lang w:val="en-CA"/>
              </w:rPr>
              <w:t>22.9</w:t>
            </w:r>
            <w:r w:rsidR="00661B0F">
              <w:rPr>
                <w:rFonts w:ascii="Times New Roman" w:hAnsi="Times New Roman" w:cs="Times New Roman"/>
                <w:lang w:val="en-CA"/>
              </w:rPr>
              <w:t>%)</w:t>
            </w:r>
          </w:p>
        </w:tc>
      </w:tr>
      <w:tr w:rsidR="00661B0F" w14:paraId="77F28C58" w14:textId="77777777" w:rsidTr="00E60A32">
        <w:tc>
          <w:tcPr>
            <w:tcW w:w="1810" w:type="dxa"/>
            <w:vMerge/>
            <w:tcBorders>
              <w:top w:val="nil"/>
              <w:left w:val="nil"/>
              <w:bottom w:val="nil"/>
              <w:right w:val="nil"/>
            </w:tcBorders>
          </w:tcPr>
          <w:p w14:paraId="6F49BC00" w14:textId="77777777" w:rsidR="00661B0F" w:rsidRDefault="00661B0F" w:rsidP="00E60A32">
            <w:pPr>
              <w:spacing w:line="259" w:lineRule="auto"/>
              <w:jc w:val="center"/>
              <w:rPr>
                <w:rFonts w:ascii="Times New Roman" w:hAnsi="Times New Roman" w:cs="Times New Roman"/>
                <w:b/>
                <w:bCs/>
                <w:lang w:val="en-CA"/>
              </w:rPr>
            </w:pPr>
          </w:p>
        </w:tc>
        <w:tc>
          <w:tcPr>
            <w:tcW w:w="560" w:type="dxa"/>
            <w:tcBorders>
              <w:top w:val="nil"/>
              <w:left w:val="nil"/>
              <w:bottom w:val="nil"/>
              <w:right w:val="single" w:sz="4" w:space="0" w:color="auto"/>
            </w:tcBorders>
          </w:tcPr>
          <w:p w14:paraId="7ABE4ED2" w14:textId="77777777" w:rsidR="00661B0F" w:rsidRDefault="00661B0F" w:rsidP="00E60A32">
            <w:pPr>
              <w:spacing w:line="259" w:lineRule="auto"/>
              <w:rPr>
                <w:rFonts w:ascii="Times New Roman" w:hAnsi="Times New Roman" w:cs="Times New Roman"/>
                <w:b/>
                <w:bCs/>
                <w:lang w:val="en-CA"/>
              </w:rPr>
            </w:pPr>
            <w:r w:rsidRPr="0066513E">
              <w:rPr>
                <w:rFonts w:ascii="Times New Roman" w:hAnsi="Times New Roman" w:cs="Times New Roman"/>
                <w:lang w:val="en-CA"/>
              </w:rPr>
              <w:t>No</w:t>
            </w:r>
          </w:p>
        </w:tc>
        <w:tc>
          <w:tcPr>
            <w:tcW w:w="1185" w:type="dxa"/>
            <w:tcBorders>
              <w:top w:val="single" w:sz="4" w:space="0" w:color="auto"/>
              <w:left w:val="single" w:sz="4" w:space="0" w:color="auto"/>
              <w:bottom w:val="double" w:sz="4" w:space="0" w:color="auto"/>
              <w:right w:val="single" w:sz="4" w:space="0" w:color="auto"/>
            </w:tcBorders>
          </w:tcPr>
          <w:p w14:paraId="71E2D42F" w14:textId="23A442DC" w:rsidR="00661B0F" w:rsidRPr="004B3D8B" w:rsidRDefault="000D2B12" w:rsidP="00E60A32">
            <w:pPr>
              <w:spacing w:line="259" w:lineRule="auto"/>
              <w:jc w:val="center"/>
              <w:rPr>
                <w:rFonts w:ascii="Times New Roman" w:hAnsi="Times New Roman" w:cs="Times New Roman"/>
                <w:lang w:val="en-CA"/>
              </w:rPr>
            </w:pPr>
            <w:r>
              <w:rPr>
                <w:rFonts w:ascii="Times New Roman" w:hAnsi="Times New Roman" w:cs="Times New Roman"/>
                <w:lang w:val="en-CA"/>
              </w:rPr>
              <w:t>19</w:t>
            </w:r>
            <w:r w:rsidR="00661B0F">
              <w:rPr>
                <w:rFonts w:ascii="Times New Roman" w:hAnsi="Times New Roman" w:cs="Times New Roman"/>
                <w:lang w:val="en-CA"/>
              </w:rPr>
              <w:t xml:space="preserve"> (</w:t>
            </w:r>
            <w:r>
              <w:rPr>
                <w:rFonts w:ascii="Times New Roman" w:hAnsi="Times New Roman" w:cs="Times New Roman"/>
                <w:lang w:val="en-CA"/>
              </w:rPr>
              <w:t>9</w:t>
            </w:r>
            <w:r w:rsidR="00661B0F">
              <w:rPr>
                <w:rFonts w:ascii="Times New Roman" w:hAnsi="Times New Roman" w:cs="Times New Roman"/>
                <w:lang w:val="en-CA"/>
              </w:rPr>
              <w:t>0.0%)</w:t>
            </w:r>
          </w:p>
        </w:tc>
        <w:tc>
          <w:tcPr>
            <w:tcW w:w="1185" w:type="dxa"/>
            <w:tcBorders>
              <w:top w:val="single" w:sz="4" w:space="0" w:color="auto"/>
              <w:left w:val="single" w:sz="4" w:space="0" w:color="auto"/>
              <w:bottom w:val="double" w:sz="4" w:space="0" w:color="auto"/>
              <w:right w:val="single" w:sz="4" w:space="0" w:color="auto"/>
            </w:tcBorders>
          </w:tcPr>
          <w:p w14:paraId="25F2FFB2" w14:textId="454E8FD3" w:rsidR="00661B0F" w:rsidRPr="004B3D8B" w:rsidRDefault="00661B0F" w:rsidP="00E60A32">
            <w:pPr>
              <w:spacing w:line="259" w:lineRule="auto"/>
              <w:jc w:val="center"/>
              <w:rPr>
                <w:rFonts w:ascii="Times New Roman" w:hAnsi="Times New Roman" w:cs="Times New Roman"/>
                <w:lang w:val="en-CA"/>
              </w:rPr>
            </w:pPr>
            <w:r>
              <w:rPr>
                <w:rFonts w:ascii="Times New Roman" w:hAnsi="Times New Roman" w:cs="Times New Roman"/>
                <w:lang w:val="en-CA"/>
              </w:rPr>
              <w:t>3</w:t>
            </w:r>
            <w:r w:rsidR="000D2B12">
              <w:rPr>
                <w:rFonts w:ascii="Times New Roman" w:hAnsi="Times New Roman" w:cs="Times New Roman"/>
                <w:lang w:val="en-CA"/>
              </w:rPr>
              <w:t>4</w:t>
            </w:r>
            <w:r>
              <w:rPr>
                <w:rFonts w:ascii="Times New Roman" w:hAnsi="Times New Roman" w:cs="Times New Roman"/>
                <w:lang w:val="en-CA"/>
              </w:rPr>
              <w:br/>
              <w:t>(9</w:t>
            </w:r>
            <w:r w:rsidR="000D2B12">
              <w:rPr>
                <w:rFonts w:ascii="Times New Roman" w:hAnsi="Times New Roman" w:cs="Times New Roman"/>
                <w:lang w:val="en-CA"/>
              </w:rPr>
              <w:t>4.4</w:t>
            </w:r>
            <w:r>
              <w:rPr>
                <w:rFonts w:ascii="Times New Roman" w:hAnsi="Times New Roman" w:cs="Times New Roman"/>
                <w:lang w:val="en-CA"/>
              </w:rPr>
              <w:t>%)</w:t>
            </w:r>
          </w:p>
        </w:tc>
        <w:tc>
          <w:tcPr>
            <w:tcW w:w="1185" w:type="dxa"/>
            <w:tcBorders>
              <w:top w:val="single" w:sz="4" w:space="0" w:color="auto"/>
              <w:left w:val="single" w:sz="4" w:space="0" w:color="auto"/>
              <w:bottom w:val="double" w:sz="4" w:space="0" w:color="auto"/>
              <w:right w:val="single" w:sz="4" w:space="0" w:color="auto"/>
            </w:tcBorders>
          </w:tcPr>
          <w:p w14:paraId="76480370" w14:textId="5C69320A" w:rsidR="00661B0F" w:rsidRPr="004B3D8B" w:rsidRDefault="00661B0F" w:rsidP="00E60A32">
            <w:pPr>
              <w:spacing w:line="259" w:lineRule="auto"/>
              <w:jc w:val="center"/>
              <w:rPr>
                <w:rFonts w:ascii="Times New Roman" w:hAnsi="Times New Roman" w:cs="Times New Roman"/>
                <w:lang w:val="en-CA"/>
              </w:rPr>
            </w:pPr>
            <w:r>
              <w:rPr>
                <w:rFonts w:ascii="Times New Roman" w:hAnsi="Times New Roman" w:cs="Times New Roman"/>
                <w:lang w:val="en-CA"/>
              </w:rPr>
              <w:t>2</w:t>
            </w:r>
            <w:r w:rsidR="000D2B12">
              <w:rPr>
                <w:rFonts w:ascii="Times New Roman" w:hAnsi="Times New Roman" w:cs="Times New Roman"/>
                <w:lang w:val="en-CA"/>
              </w:rPr>
              <w:t>02</w:t>
            </w:r>
            <w:r>
              <w:rPr>
                <w:rFonts w:ascii="Times New Roman" w:hAnsi="Times New Roman" w:cs="Times New Roman"/>
                <w:lang w:val="en-CA"/>
              </w:rPr>
              <w:br/>
              <w:t>(9</w:t>
            </w:r>
            <w:r w:rsidR="000D2B12">
              <w:rPr>
                <w:rFonts w:ascii="Times New Roman" w:hAnsi="Times New Roman" w:cs="Times New Roman"/>
                <w:lang w:val="en-CA"/>
              </w:rPr>
              <w:t>1.8</w:t>
            </w:r>
            <w:r>
              <w:rPr>
                <w:rFonts w:ascii="Times New Roman" w:hAnsi="Times New Roman" w:cs="Times New Roman"/>
                <w:lang w:val="en-CA"/>
              </w:rPr>
              <w:t>%)</w:t>
            </w:r>
          </w:p>
        </w:tc>
        <w:tc>
          <w:tcPr>
            <w:tcW w:w="1185" w:type="dxa"/>
            <w:tcBorders>
              <w:top w:val="single" w:sz="4" w:space="0" w:color="auto"/>
              <w:left w:val="single" w:sz="4" w:space="0" w:color="auto"/>
              <w:bottom w:val="double" w:sz="4" w:space="0" w:color="auto"/>
              <w:right w:val="single" w:sz="4" w:space="0" w:color="auto"/>
            </w:tcBorders>
          </w:tcPr>
          <w:p w14:paraId="43B8CD3C" w14:textId="534E8CFC" w:rsidR="00661B0F" w:rsidRPr="004B3D8B" w:rsidRDefault="00661B0F" w:rsidP="00E60A32">
            <w:pPr>
              <w:spacing w:line="259" w:lineRule="auto"/>
              <w:jc w:val="center"/>
              <w:rPr>
                <w:rFonts w:ascii="Times New Roman" w:hAnsi="Times New Roman" w:cs="Times New Roman"/>
                <w:lang w:val="en-CA"/>
              </w:rPr>
            </w:pPr>
            <w:r>
              <w:rPr>
                <w:rFonts w:ascii="Times New Roman" w:hAnsi="Times New Roman" w:cs="Times New Roman"/>
                <w:lang w:val="en-CA"/>
              </w:rPr>
              <w:t>4</w:t>
            </w:r>
            <w:r w:rsidR="000D2B12">
              <w:rPr>
                <w:rFonts w:ascii="Times New Roman" w:hAnsi="Times New Roman" w:cs="Times New Roman"/>
                <w:lang w:val="en-CA"/>
              </w:rPr>
              <w:t>33</w:t>
            </w:r>
            <w:r>
              <w:rPr>
                <w:rFonts w:ascii="Times New Roman" w:hAnsi="Times New Roman" w:cs="Times New Roman"/>
                <w:lang w:val="en-CA"/>
              </w:rPr>
              <w:br/>
              <w:t>(</w:t>
            </w:r>
            <w:r w:rsidR="000D2B12">
              <w:rPr>
                <w:rFonts w:ascii="Times New Roman" w:hAnsi="Times New Roman" w:cs="Times New Roman"/>
                <w:lang w:val="en-CA"/>
              </w:rPr>
              <w:t>82.5</w:t>
            </w:r>
            <w:r>
              <w:rPr>
                <w:rFonts w:ascii="Times New Roman" w:hAnsi="Times New Roman" w:cs="Times New Roman"/>
                <w:lang w:val="en-CA"/>
              </w:rPr>
              <w:t>%)</w:t>
            </w:r>
          </w:p>
        </w:tc>
        <w:tc>
          <w:tcPr>
            <w:tcW w:w="1186" w:type="dxa"/>
            <w:tcBorders>
              <w:top w:val="single" w:sz="4" w:space="0" w:color="auto"/>
              <w:left w:val="single" w:sz="4" w:space="0" w:color="auto"/>
              <w:bottom w:val="double" w:sz="4" w:space="0" w:color="auto"/>
              <w:right w:val="single" w:sz="4" w:space="0" w:color="auto"/>
            </w:tcBorders>
          </w:tcPr>
          <w:p w14:paraId="23A63FDB" w14:textId="017BFC45" w:rsidR="00661B0F" w:rsidRDefault="000D2B12" w:rsidP="00E60A32">
            <w:pPr>
              <w:spacing w:line="259" w:lineRule="auto"/>
              <w:jc w:val="center"/>
              <w:rPr>
                <w:rFonts w:ascii="Times New Roman" w:hAnsi="Times New Roman" w:cs="Times New Roman"/>
                <w:lang w:val="en-CA"/>
              </w:rPr>
            </w:pPr>
            <w:r>
              <w:rPr>
                <w:rFonts w:ascii="Times New Roman" w:hAnsi="Times New Roman" w:cs="Times New Roman"/>
                <w:lang w:val="en-CA"/>
              </w:rPr>
              <w:t>37</w:t>
            </w:r>
          </w:p>
          <w:p w14:paraId="3BEC6BDB" w14:textId="09F69CCD" w:rsidR="00661B0F" w:rsidRPr="004B3D8B" w:rsidRDefault="00661B0F" w:rsidP="00E60A32">
            <w:pPr>
              <w:spacing w:line="259" w:lineRule="auto"/>
              <w:jc w:val="center"/>
              <w:rPr>
                <w:rFonts w:ascii="Times New Roman" w:hAnsi="Times New Roman" w:cs="Times New Roman"/>
                <w:lang w:val="en-CA"/>
              </w:rPr>
            </w:pPr>
            <w:r>
              <w:rPr>
                <w:rFonts w:ascii="Times New Roman" w:hAnsi="Times New Roman" w:cs="Times New Roman"/>
                <w:lang w:val="en-CA"/>
              </w:rPr>
              <w:t>(</w:t>
            </w:r>
            <w:r w:rsidR="000D2B12">
              <w:rPr>
                <w:rFonts w:ascii="Times New Roman" w:hAnsi="Times New Roman" w:cs="Times New Roman"/>
                <w:lang w:val="en-CA"/>
              </w:rPr>
              <w:t>77.1</w:t>
            </w:r>
            <w:r>
              <w:rPr>
                <w:rFonts w:ascii="Times New Roman" w:hAnsi="Times New Roman" w:cs="Times New Roman"/>
                <w:lang w:val="en-CA"/>
              </w:rPr>
              <w:t>%)</w:t>
            </w:r>
          </w:p>
        </w:tc>
      </w:tr>
      <w:tr w:rsidR="00661B0F" w14:paraId="5AED3CD7" w14:textId="77777777" w:rsidTr="00661B0F">
        <w:tc>
          <w:tcPr>
            <w:tcW w:w="1810" w:type="dxa"/>
            <w:vMerge w:val="restart"/>
            <w:tcBorders>
              <w:top w:val="nil"/>
              <w:left w:val="nil"/>
              <w:bottom w:val="nil"/>
              <w:right w:val="nil"/>
            </w:tcBorders>
          </w:tcPr>
          <w:p w14:paraId="2EFEF95E" w14:textId="77777777" w:rsidR="00661B0F" w:rsidRDefault="00661B0F" w:rsidP="00E60A32">
            <w:pPr>
              <w:spacing w:line="259" w:lineRule="auto"/>
              <w:jc w:val="center"/>
              <w:rPr>
                <w:rFonts w:ascii="Times New Roman" w:hAnsi="Times New Roman" w:cs="Times New Roman"/>
                <w:b/>
                <w:bCs/>
                <w:lang w:val="en-CA"/>
              </w:rPr>
            </w:pPr>
          </w:p>
          <w:p w14:paraId="06B1461F" w14:textId="0F087061" w:rsidR="00661B0F" w:rsidRDefault="00661B0F" w:rsidP="00E60A32">
            <w:pPr>
              <w:spacing w:line="259" w:lineRule="auto"/>
              <w:jc w:val="center"/>
              <w:rPr>
                <w:rFonts w:ascii="Times New Roman" w:hAnsi="Times New Roman" w:cs="Times New Roman"/>
                <w:b/>
                <w:bCs/>
                <w:lang w:val="en-CA"/>
              </w:rPr>
            </w:pPr>
            <w:r>
              <w:rPr>
                <w:rFonts w:ascii="Times New Roman" w:hAnsi="Times New Roman" w:cs="Times New Roman"/>
                <w:b/>
                <w:bCs/>
                <w:lang w:val="en-CA"/>
              </w:rPr>
              <w:t>Theater</w:t>
            </w:r>
          </w:p>
        </w:tc>
        <w:tc>
          <w:tcPr>
            <w:tcW w:w="560" w:type="dxa"/>
            <w:tcBorders>
              <w:top w:val="nil"/>
              <w:left w:val="nil"/>
              <w:bottom w:val="nil"/>
            </w:tcBorders>
          </w:tcPr>
          <w:p w14:paraId="59DBC4DD" w14:textId="77777777" w:rsidR="00661B0F" w:rsidRDefault="00661B0F" w:rsidP="00E60A32">
            <w:pPr>
              <w:spacing w:line="259" w:lineRule="auto"/>
              <w:rPr>
                <w:rFonts w:ascii="Times New Roman" w:hAnsi="Times New Roman" w:cs="Times New Roman"/>
                <w:b/>
                <w:bCs/>
                <w:lang w:val="en-CA"/>
              </w:rPr>
            </w:pPr>
            <w:r w:rsidRPr="0066513E">
              <w:rPr>
                <w:rFonts w:ascii="Times New Roman" w:hAnsi="Times New Roman" w:cs="Times New Roman"/>
                <w:lang w:val="en-CA"/>
              </w:rPr>
              <w:t>Yes</w:t>
            </w:r>
          </w:p>
        </w:tc>
        <w:tc>
          <w:tcPr>
            <w:tcW w:w="1185" w:type="dxa"/>
            <w:tcBorders>
              <w:top w:val="double" w:sz="4" w:space="0" w:color="auto"/>
              <w:bottom w:val="single" w:sz="4" w:space="0" w:color="auto"/>
            </w:tcBorders>
          </w:tcPr>
          <w:p w14:paraId="5F1C3590" w14:textId="5F68392C" w:rsidR="00661B0F" w:rsidRPr="004B3D8B" w:rsidRDefault="00240836" w:rsidP="00E60A32">
            <w:pPr>
              <w:spacing w:line="259" w:lineRule="auto"/>
              <w:jc w:val="center"/>
              <w:rPr>
                <w:rFonts w:ascii="Times New Roman" w:hAnsi="Times New Roman" w:cs="Times New Roman"/>
                <w:lang w:val="en-CA"/>
              </w:rPr>
            </w:pPr>
            <w:r>
              <w:rPr>
                <w:rFonts w:ascii="Times New Roman" w:hAnsi="Times New Roman" w:cs="Times New Roman"/>
                <w:lang w:val="en-CA"/>
              </w:rPr>
              <w:t>5</w:t>
            </w:r>
            <w:r w:rsidR="00661B0F">
              <w:rPr>
                <w:rFonts w:ascii="Times New Roman" w:hAnsi="Times New Roman" w:cs="Times New Roman"/>
                <w:lang w:val="en-CA"/>
              </w:rPr>
              <w:br/>
              <w:t>(</w:t>
            </w:r>
            <w:r>
              <w:rPr>
                <w:rFonts w:ascii="Times New Roman" w:hAnsi="Times New Roman" w:cs="Times New Roman"/>
                <w:lang w:val="en-CA"/>
              </w:rPr>
              <w:t>25</w:t>
            </w:r>
            <w:r w:rsidR="00661B0F">
              <w:rPr>
                <w:rFonts w:ascii="Times New Roman" w:hAnsi="Times New Roman" w:cs="Times New Roman"/>
                <w:lang w:val="en-CA"/>
              </w:rPr>
              <w:t>.0%)</w:t>
            </w:r>
          </w:p>
        </w:tc>
        <w:tc>
          <w:tcPr>
            <w:tcW w:w="1185" w:type="dxa"/>
            <w:tcBorders>
              <w:top w:val="double" w:sz="4" w:space="0" w:color="auto"/>
              <w:bottom w:val="single" w:sz="4" w:space="0" w:color="auto"/>
            </w:tcBorders>
          </w:tcPr>
          <w:p w14:paraId="583FC900" w14:textId="2F1C39F0" w:rsidR="00661B0F" w:rsidRPr="004B3D8B" w:rsidRDefault="00240836" w:rsidP="00E60A32">
            <w:pPr>
              <w:spacing w:line="259" w:lineRule="auto"/>
              <w:jc w:val="center"/>
              <w:rPr>
                <w:rFonts w:ascii="Times New Roman" w:hAnsi="Times New Roman" w:cs="Times New Roman"/>
                <w:lang w:val="en-CA"/>
              </w:rPr>
            </w:pPr>
            <w:r>
              <w:rPr>
                <w:rFonts w:ascii="Times New Roman" w:hAnsi="Times New Roman" w:cs="Times New Roman"/>
                <w:lang w:val="en-CA"/>
              </w:rPr>
              <w:t>10</w:t>
            </w:r>
            <w:r w:rsidR="00661B0F">
              <w:rPr>
                <w:rFonts w:ascii="Times New Roman" w:hAnsi="Times New Roman" w:cs="Times New Roman"/>
                <w:lang w:val="en-CA"/>
              </w:rPr>
              <w:br/>
              <w:t>(</w:t>
            </w:r>
            <w:r>
              <w:rPr>
                <w:rFonts w:ascii="Times New Roman" w:hAnsi="Times New Roman" w:cs="Times New Roman"/>
                <w:lang w:val="en-CA"/>
              </w:rPr>
              <w:t>27.8</w:t>
            </w:r>
            <w:r w:rsidR="00661B0F">
              <w:rPr>
                <w:rFonts w:ascii="Times New Roman" w:hAnsi="Times New Roman" w:cs="Times New Roman"/>
                <w:lang w:val="en-CA"/>
              </w:rPr>
              <w:t>%)</w:t>
            </w:r>
          </w:p>
        </w:tc>
        <w:tc>
          <w:tcPr>
            <w:tcW w:w="1185" w:type="dxa"/>
            <w:tcBorders>
              <w:top w:val="double" w:sz="4" w:space="0" w:color="auto"/>
              <w:bottom w:val="single" w:sz="4" w:space="0" w:color="auto"/>
            </w:tcBorders>
          </w:tcPr>
          <w:p w14:paraId="220EF039" w14:textId="09EB9F35" w:rsidR="00661B0F" w:rsidRPr="004B3D8B" w:rsidRDefault="00240836" w:rsidP="00E60A32">
            <w:pPr>
              <w:spacing w:line="259" w:lineRule="auto"/>
              <w:jc w:val="center"/>
              <w:rPr>
                <w:rFonts w:ascii="Times New Roman" w:hAnsi="Times New Roman" w:cs="Times New Roman"/>
                <w:lang w:val="en-CA"/>
              </w:rPr>
            </w:pPr>
            <w:r>
              <w:rPr>
                <w:rFonts w:ascii="Times New Roman" w:hAnsi="Times New Roman" w:cs="Times New Roman"/>
                <w:lang w:val="en-CA"/>
              </w:rPr>
              <w:t>36</w:t>
            </w:r>
            <w:r w:rsidR="00661B0F">
              <w:rPr>
                <w:rFonts w:ascii="Times New Roman" w:hAnsi="Times New Roman" w:cs="Times New Roman"/>
                <w:lang w:val="en-CA"/>
              </w:rPr>
              <w:br/>
              <w:t>(</w:t>
            </w:r>
            <w:r>
              <w:rPr>
                <w:rFonts w:ascii="Times New Roman" w:hAnsi="Times New Roman" w:cs="Times New Roman"/>
                <w:lang w:val="en-CA"/>
              </w:rPr>
              <w:t>16.4</w:t>
            </w:r>
            <w:r w:rsidR="00661B0F">
              <w:rPr>
                <w:rFonts w:ascii="Times New Roman" w:hAnsi="Times New Roman" w:cs="Times New Roman"/>
                <w:lang w:val="en-CA"/>
              </w:rPr>
              <w:t>%)</w:t>
            </w:r>
          </w:p>
        </w:tc>
        <w:tc>
          <w:tcPr>
            <w:tcW w:w="1185" w:type="dxa"/>
            <w:tcBorders>
              <w:top w:val="double" w:sz="4" w:space="0" w:color="auto"/>
              <w:bottom w:val="single" w:sz="4" w:space="0" w:color="auto"/>
            </w:tcBorders>
          </w:tcPr>
          <w:p w14:paraId="322291C6" w14:textId="64D53190" w:rsidR="00661B0F" w:rsidRPr="004B3D8B" w:rsidRDefault="00240836" w:rsidP="00E60A32">
            <w:pPr>
              <w:spacing w:line="259" w:lineRule="auto"/>
              <w:jc w:val="center"/>
              <w:rPr>
                <w:rFonts w:ascii="Times New Roman" w:hAnsi="Times New Roman" w:cs="Times New Roman"/>
                <w:lang w:val="en-CA"/>
              </w:rPr>
            </w:pPr>
            <w:r>
              <w:rPr>
                <w:rFonts w:ascii="Times New Roman" w:hAnsi="Times New Roman" w:cs="Times New Roman"/>
                <w:lang w:val="en-CA"/>
              </w:rPr>
              <w:t>79</w:t>
            </w:r>
            <w:r w:rsidR="00661B0F">
              <w:rPr>
                <w:rFonts w:ascii="Times New Roman" w:hAnsi="Times New Roman" w:cs="Times New Roman"/>
                <w:lang w:val="en-CA"/>
              </w:rPr>
              <w:br/>
              <w:t>(15.</w:t>
            </w:r>
            <w:r>
              <w:rPr>
                <w:rFonts w:ascii="Times New Roman" w:hAnsi="Times New Roman" w:cs="Times New Roman"/>
                <w:lang w:val="en-CA"/>
              </w:rPr>
              <w:t>0</w:t>
            </w:r>
            <w:r w:rsidR="00661B0F">
              <w:rPr>
                <w:rFonts w:ascii="Times New Roman" w:hAnsi="Times New Roman" w:cs="Times New Roman"/>
                <w:lang w:val="en-CA"/>
              </w:rPr>
              <w:t>%)</w:t>
            </w:r>
          </w:p>
        </w:tc>
        <w:tc>
          <w:tcPr>
            <w:tcW w:w="1186" w:type="dxa"/>
            <w:tcBorders>
              <w:top w:val="double" w:sz="4" w:space="0" w:color="auto"/>
              <w:bottom w:val="single" w:sz="4" w:space="0" w:color="auto"/>
            </w:tcBorders>
          </w:tcPr>
          <w:p w14:paraId="733F3550" w14:textId="6BFEF88D" w:rsidR="00661B0F" w:rsidRPr="004B3D8B" w:rsidRDefault="00240836" w:rsidP="00E60A32">
            <w:pPr>
              <w:spacing w:line="259" w:lineRule="auto"/>
              <w:jc w:val="center"/>
              <w:rPr>
                <w:rFonts w:ascii="Times New Roman" w:hAnsi="Times New Roman" w:cs="Times New Roman"/>
                <w:lang w:val="en-CA"/>
              </w:rPr>
            </w:pPr>
            <w:r>
              <w:rPr>
                <w:rFonts w:ascii="Times New Roman" w:hAnsi="Times New Roman" w:cs="Times New Roman"/>
                <w:lang w:val="en-CA"/>
              </w:rPr>
              <w:t>3</w:t>
            </w:r>
            <w:r w:rsidR="00661B0F">
              <w:rPr>
                <w:rFonts w:ascii="Times New Roman" w:hAnsi="Times New Roman" w:cs="Times New Roman"/>
                <w:lang w:val="en-CA"/>
              </w:rPr>
              <w:br/>
              <w:t>(</w:t>
            </w:r>
            <w:r>
              <w:rPr>
                <w:rFonts w:ascii="Times New Roman" w:hAnsi="Times New Roman" w:cs="Times New Roman"/>
                <w:lang w:val="en-CA"/>
              </w:rPr>
              <w:t>6.3</w:t>
            </w:r>
            <w:r w:rsidR="00661B0F">
              <w:rPr>
                <w:rFonts w:ascii="Times New Roman" w:hAnsi="Times New Roman" w:cs="Times New Roman"/>
                <w:lang w:val="en-CA"/>
              </w:rPr>
              <w:t>%)</w:t>
            </w:r>
          </w:p>
        </w:tc>
      </w:tr>
      <w:tr w:rsidR="00661B0F" w14:paraId="02369BCC" w14:textId="77777777" w:rsidTr="00661B0F">
        <w:tc>
          <w:tcPr>
            <w:tcW w:w="1810" w:type="dxa"/>
            <w:vMerge/>
            <w:tcBorders>
              <w:top w:val="nil"/>
              <w:left w:val="nil"/>
              <w:bottom w:val="nil"/>
              <w:right w:val="nil"/>
            </w:tcBorders>
          </w:tcPr>
          <w:p w14:paraId="5A43EAD5" w14:textId="77777777" w:rsidR="00661B0F" w:rsidRDefault="00661B0F" w:rsidP="00E60A32">
            <w:pPr>
              <w:spacing w:line="259" w:lineRule="auto"/>
              <w:jc w:val="center"/>
              <w:rPr>
                <w:rFonts w:ascii="Times New Roman" w:hAnsi="Times New Roman" w:cs="Times New Roman"/>
                <w:b/>
                <w:bCs/>
                <w:lang w:val="en-CA"/>
              </w:rPr>
            </w:pPr>
          </w:p>
        </w:tc>
        <w:tc>
          <w:tcPr>
            <w:tcW w:w="560" w:type="dxa"/>
            <w:tcBorders>
              <w:top w:val="nil"/>
              <w:left w:val="nil"/>
              <w:bottom w:val="nil"/>
              <w:right w:val="single" w:sz="4" w:space="0" w:color="auto"/>
            </w:tcBorders>
          </w:tcPr>
          <w:p w14:paraId="7A94C857" w14:textId="77777777" w:rsidR="00661B0F" w:rsidRDefault="00661B0F" w:rsidP="00E60A32">
            <w:pPr>
              <w:spacing w:line="259" w:lineRule="auto"/>
              <w:rPr>
                <w:rFonts w:ascii="Times New Roman" w:hAnsi="Times New Roman" w:cs="Times New Roman"/>
                <w:b/>
                <w:bCs/>
                <w:lang w:val="en-CA"/>
              </w:rPr>
            </w:pPr>
            <w:r w:rsidRPr="0066513E">
              <w:rPr>
                <w:rFonts w:ascii="Times New Roman" w:hAnsi="Times New Roman" w:cs="Times New Roman"/>
                <w:lang w:val="en-CA"/>
              </w:rPr>
              <w:t>No</w:t>
            </w:r>
          </w:p>
        </w:tc>
        <w:tc>
          <w:tcPr>
            <w:tcW w:w="1185" w:type="dxa"/>
            <w:tcBorders>
              <w:top w:val="single" w:sz="4" w:space="0" w:color="auto"/>
              <w:left w:val="single" w:sz="4" w:space="0" w:color="auto"/>
              <w:bottom w:val="single" w:sz="4" w:space="0" w:color="auto"/>
              <w:right w:val="single" w:sz="4" w:space="0" w:color="auto"/>
            </w:tcBorders>
          </w:tcPr>
          <w:p w14:paraId="38D69F14" w14:textId="0E85C0CA" w:rsidR="00661B0F" w:rsidRPr="004B3D8B" w:rsidRDefault="00661B0F" w:rsidP="00E60A32">
            <w:pPr>
              <w:spacing w:line="259" w:lineRule="auto"/>
              <w:jc w:val="center"/>
              <w:rPr>
                <w:rFonts w:ascii="Times New Roman" w:hAnsi="Times New Roman" w:cs="Times New Roman"/>
                <w:lang w:val="en-CA"/>
              </w:rPr>
            </w:pPr>
            <w:r>
              <w:rPr>
                <w:rFonts w:ascii="Times New Roman" w:hAnsi="Times New Roman" w:cs="Times New Roman"/>
                <w:lang w:val="en-CA"/>
              </w:rPr>
              <w:t>1</w:t>
            </w:r>
            <w:r w:rsidR="00240836">
              <w:rPr>
                <w:rFonts w:ascii="Times New Roman" w:hAnsi="Times New Roman" w:cs="Times New Roman"/>
                <w:lang w:val="en-CA"/>
              </w:rPr>
              <w:t>5</w:t>
            </w:r>
            <w:r>
              <w:rPr>
                <w:rFonts w:ascii="Times New Roman" w:hAnsi="Times New Roman" w:cs="Times New Roman"/>
                <w:lang w:val="en-CA"/>
              </w:rPr>
              <w:t xml:space="preserve"> (7</w:t>
            </w:r>
            <w:r w:rsidR="00240836">
              <w:rPr>
                <w:rFonts w:ascii="Times New Roman" w:hAnsi="Times New Roman" w:cs="Times New Roman"/>
                <w:lang w:val="en-CA"/>
              </w:rPr>
              <w:t>5</w:t>
            </w:r>
            <w:r>
              <w:rPr>
                <w:rFonts w:ascii="Times New Roman" w:hAnsi="Times New Roman" w:cs="Times New Roman"/>
                <w:lang w:val="en-CA"/>
              </w:rPr>
              <w:t>.0%)</w:t>
            </w:r>
          </w:p>
        </w:tc>
        <w:tc>
          <w:tcPr>
            <w:tcW w:w="1185" w:type="dxa"/>
            <w:tcBorders>
              <w:top w:val="single" w:sz="4" w:space="0" w:color="auto"/>
              <w:left w:val="single" w:sz="4" w:space="0" w:color="auto"/>
              <w:bottom w:val="single" w:sz="4" w:space="0" w:color="auto"/>
              <w:right w:val="single" w:sz="4" w:space="0" w:color="auto"/>
            </w:tcBorders>
          </w:tcPr>
          <w:p w14:paraId="1CA18448" w14:textId="1E9D7FB2" w:rsidR="00661B0F" w:rsidRPr="004B3D8B" w:rsidRDefault="00240836" w:rsidP="00E60A32">
            <w:pPr>
              <w:spacing w:line="259" w:lineRule="auto"/>
              <w:jc w:val="center"/>
              <w:rPr>
                <w:rFonts w:ascii="Times New Roman" w:hAnsi="Times New Roman" w:cs="Times New Roman"/>
                <w:lang w:val="en-CA"/>
              </w:rPr>
            </w:pPr>
            <w:r>
              <w:rPr>
                <w:rFonts w:ascii="Times New Roman" w:hAnsi="Times New Roman" w:cs="Times New Roman"/>
                <w:lang w:val="en-CA"/>
              </w:rPr>
              <w:t>26</w:t>
            </w:r>
            <w:r w:rsidR="00661B0F">
              <w:rPr>
                <w:rFonts w:ascii="Times New Roman" w:hAnsi="Times New Roman" w:cs="Times New Roman"/>
                <w:lang w:val="en-CA"/>
              </w:rPr>
              <w:br/>
              <w:t>(</w:t>
            </w:r>
            <w:r>
              <w:rPr>
                <w:rFonts w:ascii="Times New Roman" w:hAnsi="Times New Roman" w:cs="Times New Roman"/>
                <w:lang w:val="en-CA"/>
              </w:rPr>
              <w:t>72.2</w:t>
            </w:r>
            <w:r w:rsidR="00661B0F">
              <w:rPr>
                <w:rFonts w:ascii="Times New Roman" w:hAnsi="Times New Roman" w:cs="Times New Roman"/>
                <w:lang w:val="en-CA"/>
              </w:rPr>
              <w:t>%)</w:t>
            </w:r>
          </w:p>
        </w:tc>
        <w:tc>
          <w:tcPr>
            <w:tcW w:w="1185" w:type="dxa"/>
            <w:tcBorders>
              <w:top w:val="single" w:sz="4" w:space="0" w:color="auto"/>
              <w:left w:val="single" w:sz="4" w:space="0" w:color="auto"/>
              <w:bottom w:val="single" w:sz="4" w:space="0" w:color="auto"/>
              <w:right w:val="single" w:sz="4" w:space="0" w:color="auto"/>
            </w:tcBorders>
          </w:tcPr>
          <w:p w14:paraId="7B5C729A" w14:textId="338EE452" w:rsidR="00661B0F" w:rsidRPr="004B3D8B" w:rsidRDefault="00661B0F" w:rsidP="00E60A32">
            <w:pPr>
              <w:spacing w:line="259" w:lineRule="auto"/>
              <w:jc w:val="center"/>
              <w:rPr>
                <w:rFonts w:ascii="Times New Roman" w:hAnsi="Times New Roman" w:cs="Times New Roman"/>
                <w:lang w:val="en-CA"/>
              </w:rPr>
            </w:pPr>
            <w:r>
              <w:rPr>
                <w:rFonts w:ascii="Times New Roman" w:hAnsi="Times New Roman" w:cs="Times New Roman"/>
                <w:lang w:val="en-CA"/>
              </w:rPr>
              <w:t>1</w:t>
            </w:r>
            <w:r w:rsidR="00240836">
              <w:rPr>
                <w:rFonts w:ascii="Times New Roman" w:hAnsi="Times New Roman" w:cs="Times New Roman"/>
                <w:lang w:val="en-CA"/>
              </w:rPr>
              <w:t>84</w:t>
            </w:r>
            <w:r>
              <w:rPr>
                <w:rFonts w:ascii="Times New Roman" w:hAnsi="Times New Roman" w:cs="Times New Roman"/>
                <w:lang w:val="en-CA"/>
              </w:rPr>
              <w:br/>
              <w:t>(</w:t>
            </w:r>
            <w:r w:rsidR="00240836">
              <w:rPr>
                <w:rFonts w:ascii="Times New Roman" w:hAnsi="Times New Roman" w:cs="Times New Roman"/>
                <w:lang w:val="en-CA"/>
              </w:rPr>
              <w:t>83.6</w:t>
            </w:r>
            <w:r>
              <w:rPr>
                <w:rFonts w:ascii="Times New Roman" w:hAnsi="Times New Roman" w:cs="Times New Roman"/>
                <w:lang w:val="en-CA"/>
              </w:rPr>
              <w:t>%)</w:t>
            </w:r>
          </w:p>
        </w:tc>
        <w:tc>
          <w:tcPr>
            <w:tcW w:w="1185" w:type="dxa"/>
            <w:tcBorders>
              <w:top w:val="single" w:sz="4" w:space="0" w:color="auto"/>
              <w:left w:val="single" w:sz="4" w:space="0" w:color="auto"/>
              <w:bottom w:val="single" w:sz="4" w:space="0" w:color="auto"/>
              <w:right w:val="single" w:sz="4" w:space="0" w:color="auto"/>
            </w:tcBorders>
          </w:tcPr>
          <w:p w14:paraId="24A583D8" w14:textId="17490E76" w:rsidR="00661B0F" w:rsidRPr="004B3D8B" w:rsidRDefault="00661B0F" w:rsidP="00E60A32">
            <w:pPr>
              <w:spacing w:line="259" w:lineRule="auto"/>
              <w:jc w:val="center"/>
              <w:rPr>
                <w:rFonts w:ascii="Times New Roman" w:hAnsi="Times New Roman" w:cs="Times New Roman"/>
                <w:lang w:val="en-CA"/>
              </w:rPr>
            </w:pPr>
            <w:r>
              <w:rPr>
                <w:rFonts w:ascii="Times New Roman" w:hAnsi="Times New Roman" w:cs="Times New Roman"/>
                <w:lang w:val="en-CA"/>
              </w:rPr>
              <w:t>44</w:t>
            </w:r>
            <w:r w:rsidR="00240836">
              <w:rPr>
                <w:rFonts w:ascii="Times New Roman" w:hAnsi="Times New Roman" w:cs="Times New Roman"/>
                <w:lang w:val="en-CA"/>
              </w:rPr>
              <w:t>6</w:t>
            </w:r>
            <w:r>
              <w:rPr>
                <w:rFonts w:ascii="Times New Roman" w:hAnsi="Times New Roman" w:cs="Times New Roman"/>
                <w:lang w:val="en-CA"/>
              </w:rPr>
              <w:br/>
              <w:t>(8</w:t>
            </w:r>
            <w:r w:rsidR="00240836">
              <w:rPr>
                <w:rFonts w:ascii="Times New Roman" w:hAnsi="Times New Roman" w:cs="Times New Roman"/>
                <w:lang w:val="en-CA"/>
              </w:rPr>
              <w:t>5.0</w:t>
            </w:r>
            <w:r>
              <w:rPr>
                <w:rFonts w:ascii="Times New Roman" w:hAnsi="Times New Roman" w:cs="Times New Roman"/>
                <w:lang w:val="en-CA"/>
              </w:rPr>
              <w:t>%)</w:t>
            </w:r>
          </w:p>
        </w:tc>
        <w:tc>
          <w:tcPr>
            <w:tcW w:w="1186" w:type="dxa"/>
            <w:tcBorders>
              <w:top w:val="single" w:sz="4" w:space="0" w:color="auto"/>
              <w:left w:val="single" w:sz="4" w:space="0" w:color="auto"/>
              <w:bottom w:val="single" w:sz="4" w:space="0" w:color="auto"/>
              <w:right w:val="single" w:sz="4" w:space="0" w:color="auto"/>
            </w:tcBorders>
          </w:tcPr>
          <w:p w14:paraId="7CBFBFB8" w14:textId="20D4BFFB" w:rsidR="00661B0F" w:rsidRDefault="00661B0F" w:rsidP="00E60A32">
            <w:pPr>
              <w:spacing w:line="259" w:lineRule="auto"/>
              <w:jc w:val="center"/>
              <w:rPr>
                <w:rFonts w:ascii="Times New Roman" w:hAnsi="Times New Roman" w:cs="Times New Roman"/>
                <w:lang w:val="en-CA"/>
              </w:rPr>
            </w:pPr>
            <w:r>
              <w:rPr>
                <w:rFonts w:ascii="Times New Roman" w:hAnsi="Times New Roman" w:cs="Times New Roman"/>
                <w:lang w:val="en-CA"/>
              </w:rPr>
              <w:t>4</w:t>
            </w:r>
            <w:r w:rsidR="00240836">
              <w:rPr>
                <w:rFonts w:ascii="Times New Roman" w:hAnsi="Times New Roman" w:cs="Times New Roman"/>
                <w:lang w:val="en-CA"/>
              </w:rPr>
              <w:t>5</w:t>
            </w:r>
          </w:p>
          <w:p w14:paraId="632AF645" w14:textId="3BBFE1E2" w:rsidR="00661B0F" w:rsidRPr="004B3D8B" w:rsidRDefault="00661B0F" w:rsidP="00E60A32">
            <w:pPr>
              <w:spacing w:line="259" w:lineRule="auto"/>
              <w:jc w:val="center"/>
              <w:rPr>
                <w:rFonts w:ascii="Times New Roman" w:hAnsi="Times New Roman" w:cs="Times New Roman"/>
                <w:lang w:val="en-CA"/>
              </w:rPr>
            </w:pPr>
            <w:r>
              <w:rPr>
                <w:rFonts w:ascii="Times New Roman" w:hAnsi="Times New Roman" w:cs="Times New Roman"/>
                <w:lang w:val="en-CA"/>
              </w:rPr>
              <w:t>(</w:t>
            </w:r>
            <w:r w:rsidR="00240836">
              <w:rPr>
                <w:rFonts w:ascii="Times New Roman" w:hAnsi="Times New Roman" w:cs="Times New Roman"/>
                <w:lang w:val="en-CA"/>
              </w:rPr>
              <w:t>93.7</w:t>
            </w:r>
            <w:r>
              <w:rPr>
                <w:rFonts w:ascii="Times New Roman" w:hAnsi="Times New Roman" w:cs="Times New Roman"/>
                <w:lang w:val="en-CA"/>
              </w:rPr>
              <w:t>%)</w:t>
            </w:r>
          </w:p>
        </w:tc>
      </w:tr>
    </w:tbl>
    <w:p w14:paraId="7335A5AF" w14:textId="77777777" w:rsidR="00661B0F" w:rsidRDefault="00661B0F" w:rsidP="00661B0F">
      <w:pPr>
        <w:spacing w:line="259" w:lineRule="auto"/>
        <w:rPr>
          <w:rFonts w:ascii="Times New Roman" w:hAnsi="Times New Roman" w:cs="Times New Roman"/>
          <w:b/>
          <w:bCs/>
          <w:lang w:val="en-CA"/>
        </w:rPr>
      </w:pPr>
    </w:p>
    <w:p w14:paraId="6C222C33" w14:textId="77777777" w:rsidR="00661B0F" w:rsidRDefault="00661B0F" w:rsidP="00661B0F">
      <w:pPr>
        <w:spacing w:line="259" w:lineRule="auto"/>
        <w:rPr>
          <w:rFonts w:ascii="Times New Roman" w:hAnsi="Times New Roman" w:cs="Times New Roman"/>
          <w:b/>
          <w:bCs/>
          <w:lang w:val="en-CA"/>
        </w:rPr>
      </w:pPr>
    </w:p>
    <w:p w14:paraId="69880E7A" w14:textId="77777777" w:rsidR="00A15FEA" w:rsidRDefault="00A15FEA" w:rsidP="00A15FEA">
      <w:pPr>
        <w:spacing w:line="259" w:lineRule="auto"/>
        <w:rPr>
          <w:rFonts w:ascii="Times New Roman" w:hAnsi="Times New Roman" w:cs="Times New Roman"/>
          <w:lang w:val="en-CA"/>
        </w:rPr>
      </w:pPr>
      <w:r w:rsidRPr="006F565C">
        <w:rPr>
          <w:rFonts w:ascii="Times New Roman" w:hAnsi="Times New Roman" w:cs="Times New Roman"/>
          <w:i/>
          <w:iCs/>
          <w:lang w:val="en-CA"/>
        </w:rPr>
        <w:t>Operations</w:t>
      </w:r>
    </w:p>
    <w:p w14:paraId="23A05DC7" w14:textId="77777777" w:rsidR="00A15FEA" w:rsidRDefault="00A15FEA" w:rsidP="00A15FEA">
      <w:pPr>
        <w:spacing w:line="259" w:lineRule="auto"/>
        <w:rPr>
          <w:rFonts w:ascii="Times New Roman" w:hAnsi="Times New Roman" w:cs="Times New Roman"/>
          <w:lang w:val="en-CA"/>
        </w:rPr>
      </w:pPr>
      <w:r>
        <w:rPr>
          <w:rFonts w:ascii="Times New Roman" w:hAnsi="Times New Roman" w:cs="Times New Roman"/>
          <w:lang w:val="en-CA"/>
        </w:rPr>
        <w:t>The operations stage of the scientific method comprises two main elements: the measures and the methods that are used in the research. Table 10 displays relevant data concerning the measures, that is, the extent to which (1) existing scales are used, (2) original scales are developed, and (3) psychometric assessment is deployed (reliability, discriminant validity).</w:t>
      </w:r>
    </w:p>
    <w:p w14:paraId="5A3A64A6" w14:textId="77777777" w:rsidR="00A15FEA" w:rsidRDefault="00A15FEA" w:rsidP="00A15FEA">
      <w:pPr>
        <w:spacing w:line="259" w:lineRule="auto"/>
        <w:rPr>
          <w:rFonts w:ascii="Times New Roman" w:hAnsi="Times New Roman" w:cs="Times New Roman"/>
          <w:lang w:val="en-CA"/>
        </w:rPr>
      </w:pPr>
    </w:p>
    <w:p w14:paraId="3C4AD0F8" w14:textId="77777777" w:rsidR="00331D93" w:rsidRDefault="00331D93" w:rsidP="00661B0F">
      <w:pPr>
        <w:spacing w:line="259" w:lineRule="auto"/>
        <w:rPr>
          <w:rFonts w:ascii="Times New Roman" w:hAnsi="Times New Roman" w:cs="Times New Roman"/>
          <w:b/>
          <w:bCs/>
          <w:lang w:val="en-CA"/>
        </w:rPr>
      </w:pPr>
    </w:p>
    <w:p w14:paraId="2BECE00F" w14:textId="77777777" w:rsidR="00331D93" w:rsidRDefault="00331D93" w:rsidP="00661B0F">
      <w:pPr>
        <w:spacing w:line="259" w:lineRule="auto"/>
        <w:rPr>
          <w:rFonts w:ascii="Times New Roman" w:hAnsi="Times New Roman" w:cs="Times New Roman"/>
          <w:b/>
          <w:bCs/>
          <w:lang w:val="en-CA"/>
        </w:rPr>
      </w:pPr>
    </w:p>
    <w:p w14:paraId="26BDB612" w14:textId="77777777" w:rsidR="00331D93" w:rsidRDefault="00331D93" w:rsidP="00661B0F">
      <w:pPr>
        <w:spacing w:line="259" w:lineRule="auto"/>
        <w:rPr>
          <w:rFonts w:ascii="Times New Roman" w:hAnsi="Times New Roman" w:cs="Times New Roman"/>
          <w:b/>
          <w:bCs/>
          <w:lang w:val="en-CA"/>
        </w:rPr>
      </w:pPr>
    </w:p>
    <w:p w14:paraId="02768171" w14:textId="77777777" w:rsidR="00331D93" w:rsidRDefault="00331D93" w:rsidP="00661B0F">
      <w:pPr>
        <w:spacing w:line="259" w:lineRule="auto"/>
        <w:rPr>
          <w:rFonts w:ascii="Times New Roman" w:hAnsi="Times New Roman" w:cs="Times New Roman"/>
          <w:b/>
          <w:bCs/>
          <w:lang w:val="en-CA"/>
        </w:rPr>
      </w:pPr>
    </w:p>
    <w:p w14:paraId="04C66067" w14:textId="77777777" w:rsidR="00331D93" w:rsidRDefault="00331D93" w:rsidP="00661B0F">
      <w:pPr>
        <w:spacing w:line="259" w:lineRule="auto"/>
        <w:rPr>
          <w:rFonts w:ascii="Times New Roman" w:hAnsi="Times New Roman" w:cs="Times New Roman"/>
          <w:b/>
          <w:bCs/>
          <w:lang w:val="en-CA"/>
        </w:rPr>
      </w:pPr>
    </w:p>
    <w:p w14:paraId="6C6DC70F" w14:textId="7F72EE51" w:rsidR="006F565C" w:rsidRDefault="006F565C" w:rsidP="006F565C">
      <w:pPr>
        <w:jc w:val="center"/>
        <w:rPr>
          <w:rFonts w:ascii="Times New Roman" w:hAnsi="Times New Roman" w:cs="Times New Roman"/>
          <w:b/>
          <w:bCs/>
          <w:lang w:val="en-CA"/>
        </w:rPr>
      </w:pPr>
      <w:r w:rsidRPr="00E0103A">
        <w:rPr>
          <w:rFonts w:ascii="Times New Roman" w:hAnsi="Times New Roman" w:cs="Times New Roman"/>
          <w:b/>
          <w:bCs/>
          <w:lang w:val="en-CA"/>
        </w:rPr>
        <w:lastRenderedPageBreak/>
        <w:t xml:space="preserve">Table </w:t>
      </w:r>
      <w:r>
        <w:rPr>
          <w:rFonts w:ascii="Times New Roman" w:hAnsi="Times New Roman" w:cs="Times New Roman"/>
          <w:b/>
          <w:bCs/>
          <w:lang w:val="en-CA"/>
        </w:rPr>
        <w:t>1</w:t>
      </w:r>
      <w:r w:rsidR="00331D93">
        <w:rPr>
          <w:rFonts w:ascii="Times New Roman" w:hAnsi="Times New Roman" w:cs="Times New Roman"/>
          <w:b/>
          <w:bCs/>
          <w:lang w:val="en-CA"/>
        </w:rPr>
        <w:t>0</w:t>
      </w:r>
      <w:r w:rsidRPr="00E0103A">
        <w:rPr>
          <w:rFonts w:ascii="Times New Roman" w:hAnsi="Times New Roman" w:cs="Times New Roman"/>
          <w:b/>
          <w:bCs/>
          <w:lang w:val="en-CA"/>
        </w:rPr>
        <w:t>.</w:t>
      </w:r>
      <w:r>
        <w:rPr>
          <w:rFonts w:ascii="Times New Roman" w:hAnsi="Times New Roman" w:cs="Times New Roman"/>
          <w:b/>
          <w:bCs/>
          <w:lang w:val="en-CA"/>
        </w:rPr>
        <w:t xml:space="preserve">  </w:t>
      </w:r>
      <w:r w:rsidR="004D4CF8">
        <w:rPr>
          <w:rFonts w:ascii="Times New Roman" w:hAnsi="Times New Roman" w:cs="Times New Roman"/>
          <w:b/>
          <w:bCs/>
          <w:lang w:val="en-CA"/>
        </w:rPr>
        <w:t xml:space="preserve">Scales and Reliability Assessment </w:t>
      </w:r>
      <w:r>
        <w:rPr>
          <w:rFonts w:ascii="Times New Roman" w:hAnsi="Times New Roman" w:cs="Times New Roman"/>
          <w:b/>
          <w:bCs/>
          <w:lang w:val="en-CA"/>
        </w:rPr>
        <w:t>in Articles in Arts</w:t>
      </w:r>
    </w:p>
    <w:p w14:paraId="4A7A8841" w14:textId="337B30E4" w:rsidR="006F565C" w:rsidRDefault="006F565C" w:rsidP="006F565C">
      <w:pPr>
        <w:ind w:left="1416" w:firstLine="708"/>
        <w:rPr>
          <w:rFonts w:ascii="Times New Roman" w:hAnsi="Times New Roman" w:cs="Times New Roman"/>
          <w:b/>
          <w:bCs/>
          <w:lang w:val="en-CA"/>
        </w:rPr>
      </w:pPr>
      <w:r>
        <w:rPr>
          <w:rFonts w:ascii="Times New Roman" w:hAnsi="Times New Roman" w:cs="Times New Roman"/>
          <w:b/>
          <w:bCs/>
          <w:lang w:val="en-CA"/>
        </w:rPr>
        <w:t xml:space="preserve">  Marketing Published </w:t>
      </w:r>
      <w:r w:rsidRPr="00E0103A">
        <w:rPr>
          <w:rFonts w:ascii="Times New Roman" w:hAnsi="Times New Roman" w:cs="Times New Roman"/>
          <w:b/>
          <w:bCs/>
          <w:lang w:val="en-CA"/>
        </w:rPr>
        <w:t>between 1980 and 2022</w:t>
      </w:r>
    </w:p>
    <w:p w14:paraId="59C9FE8D" w14:textId="77777777" w:rsidR="006F565C" w:rsidRDefault="006F565C" w:rsidP="006F565C">
      <w:pPr>
        <w:jc w:val="center"/>
        <w:rPr>
          <w:rFonts w:ascii="Times New Roman" w:hAnsi="Times New Roman" w:cs="Times New Roman"/>
          <w:b/>
          <w:bCs/>
          <w:lang w:val="en-CA"/>
        </w:rPr>
      </w:pPr>
    </w:p>
    <w:tbl>
      <w:tblPr>
        <w:tblStyle w:val="Grilledutableau"/>
        <w:tblW w:w="0" w:type="auto"/>
        <w:tblLook w:val="04A0" w:firstRow="1" w:lastRow="0" w:firstColumn="1" w:lastColumn="0" w:noHBand="0" w:noVBand="1"/>
      </w:tblPr>
      <w:tblGrid>
        <w:gridCol w:w="1810"/>
        <w:gridCol w:w="560"/>
        <w:gridCol w:w="1185"/>
        <w:gridCol w:w="1185"/>
        <w:gridCol w:w="1185"/>
        <w:gridCol w:w="1185"/>
        <w:gridCol w:w="1186"/>
      </w:tblGrid>
      <w:tr w:rsidR="006F565C" w14:paraId="6CFB6FF8" w14:textId="77777777" w:rsidTr="00E60A32">
        <w:tc>
          <w:tcPr>
            <w:tcW w:w="1810" w:type="dxa"/>
            <w:tcBorders>
              <w:top w:val="nil"/>
              <w:left w:val="nil"/>
              <w:bottom w:val="nil"/>
              <w:right w:val="nil"/>
            </w:tcBorders>
          </w:tcPr>
          <w:p w14:paraId="3537585E" w14:textId="77777777" w:rsidR="006F565C" w:rsidRDefault="006F565C" w:rsidP="00E60A32">
            <w:pPr>
              <w:spacing w:line="259" w:lineRule="auto"/>
              <w:rPr>
                <w:rFonts w:ascii="Times New Roman" w:hAnsi="Times New Roman" w:cs="Times New Roman"/>
                <w:b/>
                <w:bCs/>
                <w:lang w:val="en-CA"/>
              </w:rPr>
            </w:pPr>
          </w:p>
        </w:tc>
        <w:tc>
          <w:tcPr>
            <w:tcW w:w="560" w:type="dxa"/>
            <w:tcBorders>
              <w:top w:val="nil"/>
              <w:left w:val="nil"/>
              <w:bottom w:val="nil"/>
              <w:right w:val="nil"/>
            </w:tcBorders>
          </w:tcPr>
          <w:p w14:paraId="2745CC44" w14:textId="77777777" w:rsidR="006F565C" w:rsidRDefault="006F565C" w:rsidP="00E60A32">
            <w:pPr>
              <w:spacing w:line="259" w:lineRule="auto"/>
              <w:rPr>
                <w:rFonts w:ascii="Times New Roman" w:hAnsi="Times New Roman" w:cs="Times New Roman"/>
                <w:b/>
                <w:bCs/>
                <w:lang w:val="en-CA"/>
              </w:rPr>
            </w:pPr>
          </w:p>
        </w:tc>
        <w:tc>
          <w:tcPr>
            <w:tcW w:w="5926" w:type="dxa"/>
            <w:gridSpan w:val="5"/>
            <w:tcBorders>
              <w:top w:val="nil"/>
              <w:left w:val="nil"/>
              <w:bottom w:val="single" w:sz="4" w:space="0" w:color="auto"/>
              <w:right w:val="nil"/>
            </w:tcBorders>
          </w:tcPr>
          <w:p w14:paraId="3BBA166F" w14:textId="77777777" w:rsidR="006F565C" w:rsidRDefault="006F565C" w:rsidP="00E60A32">
            <w:pPr>
              <w:spacing w:line="259" w:lineRule="auto"/>
              <w:jc w:val="center"/>
              <w:rPr>
                <w:rFonts w:ascii="Times New Roman" w:hAnsi="Times New Roman" w:cs="Times New Roman"/>
                <w:b/>
                <w:bCs/>
                <w:lang w:val="en-CA"/>
              </w:rPr>
            </w:pPr>
            <w:r>
              <w:rPr>
                <w:rFonts w:ascii="Times New Roman" w:hAnsi="Times New Roman" w:cs="Times New Roman"/>
                <w:b/>
                <w:bCs/>
                <w:lang w:val="en-CA"/>
              </w:rPr>
              <w:t>Time Period</w:t>
            </w:r>
          </w:p>
        </w:tc>
      </w:tr>
      <w:tr w:rsidR="006F565C" w14:paraId="47F12361" w14:textId="77777777" w:rsidTr="00E60A32">
        <w:tc>
          <w:tcPr>
            <w:tcW w:w="1810" w:type="dxa"/>
            <w:tcBorders>
              <w:top w:val="nil"/>
              <w:left w:val="nil"/>
              <w:bottom w:val="nil"/>
              <w:right w:val="nil"/>
            </w:tcBorders>
          </w:tcPr>
          <w:p w14:paraId="05038086" w14:textId="77777777" w:rsidR="006F565C" w:rsidRDefault="006F565C" w:rsidP="00E60A32">
            <w:pPr>
              <w:spacing w:line="259" w:lineRule="auto"/>
              <w:rPr>
                <w:rFonts w:ascii="Times New Roman" w:hAnsi="Times New Roman" w:cs="Times New Roman"/>
                <w:b/>
                <w:bCs/>
                <w:lang w:val="en-CA"/>
              </w:rPr>
            </w:pPr>
          </w:p>
        </w:tc>
        <w:tc>
          <w:tcPr>
            <w:tcW w:w="560" w:type="dxa"/>
            <w:tcBorders>
              <w:top w:val="nil"/>
              <w:left w:val="nil"/>
              <w:bottom w:val="nil"/>
            </w:tcBorders>
          </w:tcPr>
          <w:p w14:paraId="726638DE" w14:textId="77777777" w:rsidR="006F565C" w:rsidRDefault="006F565C" w:rsidP="00E60A32">
            <w:pPr>
              <w:spacing w:line="259" w:lineRule="auto"/>
              <w:rPr>
                <w:rFonts w:ascii="Times New Roman" w:hAnsi="Times New Roman" w:cs="Times New Roman"/>
                <w:b/>
                <w:bCs/>
                <w:lang w:val="en-CA"/>
              </w:rPr>
            </w:pPr>
          </w:p>
        </w:tc>
        <w:tc>
          <w:tcPr>
            <w:tcW w:w="1185" w:type="dxa"/>
            <w:tcBorders>
              <w:top w:val="single" w:sz="4" w:space="0" w:color="auto"/>
            </w:tcBorders>
          </w:tcPr>
          <w:p w14:paraId="56A09296" w14:textId="77777777" w:rsidR="006F565C" w:rsidRDefault="006F565C" w:rsidP="00E60A32">
            <w:pPr>
              <w:spacing w:line="259" w:lineRule="auto"/>
              <w:rPr>
                <w:rFonts w:ascii="Times New Roman" w:hAnsi="Times New Roman" w:cs="Times New Roman"/>
                <w:b/>
                <w:bCs/>
                <w:lang w:val="en-CA"/>
              </w:rPr>
            </w:pPr>
            <w:r w:rsidRPr="008C1AF8">
              <w:rPr>
                <w:rFonts w:ascii="Times New Roman" w:hAnsi="Times New Roman" w:cs="Times New Roman"/>
              </w:rPr>
              <w:t>1980-1989</w:t>
            </w:r>
          </w:p>
        </w:tc>
        <w:tc>
          <w:tcPr>
            <w:tcW w:w="1185" w:type="dxa"/>
            <w:tcBorders>
              <w:top w:val="single" w:sz="4" w:space="0" w:color="auto"/>
            </w:tcBorders>
          </w:tcPr>
          <w:p w14:paraId="69245ABC" w14:textId="77777777" w:rsidR="006F565C" w:rsidRDefault="006F565C" w:rsidP="00E60A32">
            <w:pPr>
              <w:spacing w:line="259" w:lineRule="auto"/>
              <w:rPr>
                <w:rFonts w:ascii="Times New Roman" w:hAnsi="Times New Roman" w:cs="Times New Roman"/>
                <w:b/>
                <w:bCs/>
                <w:lang w:val="en-CA"/>
              </w:rPr>
            </w:pPr>
            <w:r w:rsidRPr="008C1AF8">
              <w:rPr>
                <w:rFonts w:ascii="Times New Roman" w:hAnsi="Times New Roman" w:cs="Times New Roman"/>
              </w:rPr>
              <w:t>1990-1999</w:t>
            </w:r>
          </w:p>
        </w:tc>
        <w:tc>
          <w:tcPr>
            <w:tcW w:w="1185" w:type="dxa"/>
            <w:tcBorders>
              <w:top w:val="single" w:sz="4" w:space="0" w:color="auto"/>
            </w:tcBorders>
          </w:tcPr>
          <w:p w14:paraId="32B9BAC2" w14:textId="77777777" w:rsidR="006F565C" w:rsidRDefault="006F565C" w:rsidP="00E60A32">
            <w:pPr>
              <w:spacing w:line="259" w:lineRule="auto"/>
              <w:rPr>
                <w:rFonts w:ascii="Times New Roman" w:hAnsi="Times New Roman" w:cs="Times New Roman"/>
                <w:b/>
                <w:bCs/>
                <w:lang w:val="en-CA"/>
              </w:rPr>
            </w:pPr>
            <w:r w:rsidRPr="008C1AF8">
              <w:rPr>
                <w:rFonts w:ascii="Times New Roman" w:hAnsi="Times New Roman" w:cs="Times New Roman"/>
              </w:rPr>
              <w:t>2000-2009</w:t>
            </w:r>
          </w:p>
        </w:tc>
        <w:tc>
          <w:tcPr>
            <w:tcW w:w="1185" w:type="dxa"/>
            <w:tcBorders>
              <w:top w:val="single" w:sz="4" w:space="0" w:color="auto"/>
            </w:tcBorders>
          </w:tcPr>
          <w:p w14:paraId="1A3E83DD" w14:textId="77777777" w:rsidR="006F565C" w:rsidRDefault="006F565C" w:rsidP="00E60A32">
            <w:pPr>
              <w:spacing w:line="259" w:lineRule="auto"/>
              <w:rPr>
                <w:rFonts w:ascii="Times New Roman" w:hAnsi="Times New Roman" w:cs="Times New Roman"/>
                <w:b/>
                <w:bCs/>
                <w:lang w:val="en-CA"/>
              </w:rPr>
            </w:pPr>
            <w:r w:rsidRPr="008C1AF8">
              <w:rPr>
                <w:rFonts w:ascii="Times New Roman" w:hAnsi="Times New Roman" w:cs="Times New Roman"/>
              </w:rPr>
              <w:t>2010-2019</w:t>
            </w:r>
          </w:p>
        </w:tc>
        <w:tc>
          <w:tcPr>
            <w:tcW w:w="1186" w:type="dxa"/>
            <w:tcBorders>
              <w:top w:val="single" w:sz="4" w:space="0" w:color="auto"/>
            </w:tcBorders>
          </w:tcPr>
          <w:p w14:paraId="6B557186" w14:textId="77777777" w:rsidR="006F565C" w:rsidRDefault="006F565C" w:rsidP="00E60A32">
            <w:pPr>
              <w:spacing w:line="259" w:lineRule="auto"/>
              <w:rPr>
                <w:rFonts w:ascii="Times New Roman" w:hAnsi="Times New Roman" w:cs="Times New Roman"/>
                <w:b/>
                <w:bCs/>
                <w:lang w:val="en-CA"/>
              </w:rPr>
            </w:pPr>
            <w:r w:rsidRPr="008C1AF8">
              <w:rPr>
                <w:rFonts w:ascii="Times New Roman" w:hAnsi="Times New Roman" w:cs="Times New Roman"/>
              </w:rPr>
              <w:t>2020-2022</w:t>
            </w:r>
          </w:p>
        </w:tc>
      </w:tr>
      <w:tr w:rsidR="006F565C" w14:paraId="10B8EF56" w14:textId="77777777" w:rsidTr="00E60A32">
        <w:tc>
          <w:tcPr>
            <w:tcW w:w="1810" w:type="dxa"/>
            <w:vMerge w:val="restart"/>
            <w:tcBorders>
              <w:top w:val="nil"/>
              <w:left w:val="nil"/>
              <w:bottom w:val="nil"/>
              <w:right w:val="nil"/>
            </w:tcBorders>
          </w:tcPr>
          <w:p w14:paraId="08E72A44" w14:textId="77777777" w:rsidR="006F565C" w:rsidRDefault="006F565C" w:rsidP="00E60A32">
            <w:pPr>
              <w:spacing w:line="259" w:lineRule="auto"/>
              <w:jc w:val="center"/>
              <w:rPr>
                <w:rFonts w:ascii="Times New Roman" w:hAnsi="Times New Roman" w:cs="Times New Roman"/>
                <w:b/>
                <w:bCs/>
                <w:lang w:val="en-CA"/>
              </w:rPr>
            </w:pPr>
          </w:p>
          <w:p w14:paraId="274D2701" w14:textId="67D8844F" w:rsidR="006F565C" w:rsidRDefault="006F565C" w:rsidP="00E60A32">
            <w:pPr>
              <w:spacing w:line="259" w:lineRule="auto"/>
              <w:jc w:val="center"/>
              <w:rPr>
                <w:rFonts w:ascii="Times New Roman" w:hAnsi="Times New Roman" w:cs="Times New Roman"/>
                <w:b/>
                <w:bCs/>
                <w:lang w:val="en-CA"/>
              </w:rPr>
            </w:pPr>
            <w:r>
              <w:rPr>
                <w:rFonts w:ascii="Times New Roman" w:hAnsi="Times New Roman" w:cs="Times New Roman"/>
                <w:b/>
                <w:bCs/>
                <w:lang w:val="en-CA"/>
              </w:rPr>
              <w:t>Existing Scales</w:t>
            </w:r>
          </w:p>
        </w:tc>
        <w:tc>
          <w:tcPr>
            <w:tcW w:w="560" w:type="dxa"/>
            <w:tcBorders>
              <w:top w:val="nil"/>
              <w:left w:val="nil"/>
              <w:bottom w:val="nil"/>
            </w:tcBorders>
          </w:tcPr>
          <w:p w14:paraId="55DE22F6" w14:textId="77777777" w:rsidR="006F565C" w:rsidRDefault="006F565C" w:rsidP="00E60A32">
            <w:pPr>
              <w:spacing w:line="259" w:lineRule="auto"/>
              <w:rPr>
                <w:rFonts w:ascii="Times New Roman" w:hAnsi="Times New Roman" w:cs="Times New Roman"/>
                <w:b/>
                <w:bCs/>
                <w:lang w:val="en-CA"/>
              </w:rPr>
            </w:pPr>
            <w:r w:rsidRPr="0066513E">
              <w:rPr>
                <w:rFonts w:ascii="Times New Roman" w:hAnsi="Times New Roman" w:cs="Times New Roman"/>
                <w:lang w:val="en-CA"/>
              </w:rPr>
              <w:t>Yes</w:t>
            </w:r>
          </w:p>
        </w:tc>
        <w:tc>
          <w:tcPr>
            <w:tcW w:w="1185" w:type="dxa"/>
            <w:tcBorders>
              <w:bottom w:val="single" w:sz="4" w:space="0" w:color="auto"/>
            </w:tcBorders>
          </w:tcPr>
          <w:p w14:paraId="45F009CA" w14:textId="66E8C72F" w:rsidR="006F565C" w:rsidRPr="004B3D8B" w:rsidRDefault="006F565C" w:rsidP="00E60A32">
            <w:pPr>
              <w:spacing w:line="259" w:lineRule="auto"/>
              <w:jc w:val="center"/>
              <w:rPr>
                <w:rFonts w:ascii="Times New Roman" w:hAnsi="Times New Roman" w:cs="Times New Roman"/>
                <w:lang w:val="en-CA"/>
              </w:rPr>
            </w:pPr>
            <w:r>
              <w:rPr>
                <w:rFonts w:ascii="Times New Roman" w:hAnsi="Times New Roman" w:cs="Times New Roman"/>
                <w:lang w:val="en-CA"/>
              </w:rPr>
              <w:t>3</w:t>
            </w:r>
            <w:r>
              <w:rPr>
                <w:rFonts w:ascii="Times New Roman" w:hAnsi="Times New Roman" w:cs="Times New Roman"/>
                <w:lang w:val="en-CA"/>
              </w:rPr>
              <w:br/>
              <w:t>(15.0%)</w:t>
            </w:r>
          </w:p>
        </w:tc>
        <w:tc>
          <w:tcPr>
            <w:tcW w:w="1185" w:type="dxa"/>
            <w:tcBorders>
              <w:bottom w:val="single" w:sz="4" w:space="0" w:color="auto"/>
            </w:tcBorders>
          </w:tcPr>
          <w:p w14:paraId="24B45CBB" w14:textId="54FFC195" w:rsidR="006F565C" w:rsidRPr="004B3D8B" w:rsidRDefault="006F565C" w:rsidP="00E60A32">
            <w:pPr>
              <w:spacing w:line="259" w:lineRule="auto"/>
              <w:jc w:val="center"/>
              <w:rPr>
                <w:rFonts w:ascii="Times New Roman" w:hAnsi="Times New Roman" w:cs="Times New Roman"/>
                <w:lang w:val="en-CA"/>
              </w:rPr>
            </w:pPr>
            <w:r>
              <w:rPr>
                <w:rFonts w:ascii="Times New Roman" w:hAnsi="Times New Roman" w:cs="Times New Roman"/>
                <w:lang w:val="en-CA"/>
              </w:rPr>
              <w:t>7</w:t>
            </w:r>
            <w:r>
              <w:rPr>
                <w:rFonts w:ascii="Times New Roman" w:hAnsi="Times New Roman" w:cs="Times New Roman"/>
                <w:lang w:val="en-CA"/>
              </w:rPr>
              <w:br/>
              <w:t>(19.4%)</w:t>
            </w:r>
          </w:p>
        </w:tc>
        <w:tc>
          <w:tcPr>
            <w:tcW w:w="1185" w:type="dxa"/>
            <w:tcBorders>
              <w:bottom w:val="single" w:sz="4" w:space="0" w:color="auto"/>
            </w:tcBorders>
          </w:tcPr>
          <w:p w14:paraId="36563D50" w14:textId="7093C322" w:rsidR="006F565C" w:rsidRPr="004B3D8B" w:rsidRDefault="006F565C" w:rsidP="00E60A32">
            <w:pPr>
              <w:spacing w:line="259" w:lineRule="auto"/>
              <w:jc w:val="center"/>
              <w:rPr>
                <w:rFonts w:ascii="Times New Roman" w:hAnsi="Times New Roman" w:cs="Times New Roman"/>
                <w:lang w:val="en-CA"/>
              </w:rPr>
            </w:pPr>
            <w:r>
              <w:rPr>
                <w:rFonts w:ascii="Times New Roman" w:hAnsi="Times New Roman" w:cs="Times New Roman"/>
                <w:lang w:val="en-CA"/>
              </w:rPr>
              <w:t>48</w:t>
            </w:r>
            <w:r>
              <w:rPr>
                <w:rFonts w:ascii="Times New Roman" w:hAnsi="Times New Roman" w:cs="Times New Roman"/>
                <w:lang w:val="en-CA"/>
              </w:rPr>
              <w:br/>
              <w:t>(21.8%)</w:t>
            </w:r>
          </w:p>
        </w:tc>
        <w:tc>
          <w:tcPr>
            <w:tcW w:w="1185" w:type="dxa"/>
            <w:tcBorders>
              <w:bottom w:val="single" w:sz="4" w:space="0" w:color="auto"/>
            </w:tcBorders>
          </w:tcPr>
          <w:p w14:paraId="257AF590" w14:textId="2CEC1142" w:rsidR="006F565C" w:rsidRPr="004B3D8B" w:rsidRDefault="006F565C" w:rsidP="00E60A32">
            <w:pPr>
              <w:spacing w:line="259" w:lineRule="auto"/>
              <w:jc w:val="center"/>
              <w:rPr>
                <w:rFonts w:ascii="Times New Roman" w:hAnsi="Times New Roman" w:cs="Times New Roman"/>
                <w:lang w:val="en-CA"/>
              </w:rPr>
            </w:pPr>
            <w:r>
              <w:rPr>
                <w:rFonts w:ascii="Times New Roman" w:hAnsi="Times New Roman" w:cs="Times New Roman"/>
                <w:lang w:val="en-CA"/>
              </w:rPr>
              <w:t>142</w:t>
            </w:r>
            <w:r>
              <w:rPr>
                <w:rFonts w:ascii="Times New Roman" w:hAnsi="Times New Roman" w:cs="Times New Roman"/>
                <w:lang w:val="en-CA"/>
              </w:rPr>
              <w:br/>
              <w:t>(27.0%)</w:t>
            </w:r>
          </w:p>
        </w:tc>
        <w:tc>
          <w:tcPr>
            <w:tcW w:w="1186" w:type="dxa"/>
            <w:tcBorders>
              <w:bottom w:val="single" w:sz="4" w:space="0" w:color="auto"/>
            </w:tcBorders>
          </w:tcPr>
          <w:p w14:paraId="792B646F" w14:textId="1B2F7ED4" w:rsidR="006F565C" w:rsidRPr="004B3D8B" w:rsidRDefault="006F565C" w:rsidP="00E60A32">
            <w:pPr>
              <w:spacing w:line="259" w:lineRule="auto"/>
              <w:jc w:val="center"/>
              <w:rPr>
                <w:rFonts w:ascii="Times New Roman" w:hAnsi="Times New Roman" w:cs="Times New Roman"/>
                <w:lang w:val="en-CA"/>
              </w:rPr>
            </w:pPr>
            <w:r>
              <w:rPr>
                <w:rFonts w:ascii="Times New Roman" w:hAnsi="Times New Roman" w:cs="Times New Roman"/>
                <w:lang w:val="en-CA"/>
              </w:rPr>
              <w:t>15</w:t>
            </w:r>
            <w:r>
              <w:rPr>
                <w:rFonts w:ascii="Times New Roman" w:hAnsi="Times New Roman" w:cs="Times New Roman"/>
                <w:lang w:val="en-CA"/>
              </w:rPr>
              <w:br/>
              <w:t>(31.3%)</w:t>
            </w:r>
          </w:p>
        </w:tc>
      </w:tr>
      <w:tr w:rsidR="006F565C" w14:paraId="601864F4" w14:textId="77777777" w:rsidTr="00E60A32">
        <w:tc>
          <w:tcPr>
            <w:tcW w:w="1810" w:type="dxa"/>
            <w:vMerge/>
            <w:tcBorders>
              <w:top w:val="nil"/>
              <w:left w:val="nil"/>
              <w:bottom w:val="nil"/>
              <w:right w:val="nil"/>
            </w:tcBorders>
          </w:tcPr>
          <w:p w14:paraId="21C27735" w14:textId="77777777" w:rsidR="006F565C" w:rsidRDefault="006F565C" w:rsidP="00E60A32">
            <w:pPr>
              <w:spacing w:line="259" w:lineRule="auto"/>
              <w:jc w:val="center"/>
              <w:rPr>
                <w:rFonts w:ascii="Times New Roman" w:hAnsi="Times New Roman" w:cs="Times New Roman"/>
                <w:b/>
                <w:bCs/>
                <w:lang w:val="en-CA"/>
              </w:rPr>
            </w:pPr>
          </w:p>
        </w:tc>
        <w:tc>
          <w:tcPr>
            <w:tcW w:w="560" w:type="dxa"/>
            <w:tcBorders>
              <w:top w:val="nil"/>
              <w:left w:val="nil"/>
              <w:bottom w:val="nil"/>
              <w:right w:val="single" w:sz="4" w:space="0" w:color="auto"/>
            </w:tcBorders>
          </w:tcPr>
          <w:p w14:paraId="3C63F23D" w14:textId="77777777" w:rsidR="006F565C" w:rsidRDefault="006F565C" w:rsidP="00E60A32">
            <w:pPr>
              <w:spacing w:line="259" w:lineRule="auto"/>
              <w:rPr>
                <w:rFonts w:ascii="Times New Roman" w:hAnsi="Times New Roman" w:cs="Times New Roman"/>
                <w:b/>
                <w:bCs/>
                <w:lang w:val="en-CA"/>
              </w:rPr>
            </w:pPr>
            <w:r w:rsidRPr="0066513E">
              <w:rPr>
                <w:rFonts w:ascii="Times New Roman" w:hAnsi="Times New Roman" w:cs="Times New Roman"/>
                <w:lang w:val="en-CA"/>
              </w:rPr>
              <w:t>No</w:t>
            </w:r>
          </w:p>
        </w:tc>
        <w:tc>
          <w:tcPr>
            <w:tcW w:w="1185" w:type="dxa"/>
            <w:tcBorders>
              <w:top w:val="single" w:sz="4" w:space="0" w:color="auto"/>
              <w:left w:val="single" w:sz="4" w:space="0" w:color="auto"/>
              <w:bottom w:val="double" w:sz="4" w:space="0" w:color="auto"/>
              <w:right w:val="single" w:sz="4" w:space="0" w:color="auto"/>
            </w:tcBorders>
          </w:tcPr>
          <w:p w14:paraId="6150DAA9" w14:textId="655651FB" w:rsidR="006F565C" w:rsidRPr="004B3D8B" w:rsidRDefault="006F565C" w:rsidP="00E60A32">
            <w:pPr>
              <w:spacing w:line="259" w:lineRule="auto"/>
              <w:jc w:val="center"/>
              <w:rPr>
                <w:rFonts w:ascii="Times New Roman" w:hAnsi="Times New Roman" w:cs="Times New Roman"/>
                <w:lang w:val="en-CA"/>
              </w:rPr>
            </w:pPr>
            <w:r>
              <w:rPr>
                <w:rFonts w:ascii="Times New Roman" w:hAnsi="Times New Roman" w:cs="Times New Roman"/>
                <w:lang w:val="en-CA"/>
              </w:rPr>
              <w:t>17 (85.0%)</w:t>
            </w:r>
          </w:p>
        </w:tc>
        <w:tc>
          <w:tcPr>
            <w:tcW w:w="1185" w:type="dxa"/>
            <w:tcBorders>
              <w:top w:val="single" w:sz="4" w:space="0" w:color="auto"/>
              <w:left w:val="single" w:sz="4" w:space="0" w:color="auto"/>
              <w:bottom w:val="double" w:sz="4" w:space="0" w:color="auto"/>
              <w:right w:val="single" w:sz="4" w:space="0" w:color="auto"/>
            </w:tcBorders>
          </w:tcPr>
          <w:p w14:paraId="75E170B0" w14:textId="68AFFBC1" w:rsidR="006F565C" w:rsidRPr="004B3D8B" w:rsidRDefault="006F565C" w:rsidP="00E60A32">
            <w:pPr>
              <w:spacing w:line="259" w:lineRule="auto"/>
              <w:jc w:val="center"/>
              <w:rPr>
                <w:rFonts w:ascii="Times New Roman" w:hAnsi="Times New Roman" w:cs="Times New Roman"/>
                <w:lang w:val="en-CA"/>
              </w:rPr>
            </w:pPr>
            <w:r>
              <w:rPr>
                <w:rFonts w:ascii="Times New Roman" w:hAnsi="Times New Roman" w:cs="Times New Roman"/>
                <w:lang w:val="en-CA"/>
              </w:rPr>
              <w:t>29</w:t>
            </w:r>
            <w:r>
              <w:rPr>
                <w:rFonts w:ascii="Times New Roman" w:hAnsi="Times New Roman" w:cs="Times New Roman"/>
                <w:lang w:val="en-CA"/>
              </w:rPr>
              <w:br/>
              <w:t>(80.6%)</w:t>
            </w:r>
          </w:p>
        </w:tc>
        <w:tc>
          <w:tcPr>
            <w:tcW w:w="1185" w:type="dxa"/>
            <w:tcBorders>
              <w:top w:val="single" w:sz="4" w:space="0" w:color="auto"/>
              <w:left w:val="single" w:sz="4" w:space="0" w:color="auto"/>
              <w:bottom w:val="double" w:sz="4" w:space="0" w:color="auto"/>
              <w:right w:val="single" w:sz="4" w:space="0" w:color="auto"/>
            </w:tcBorders>
          </w:tcPr>
          <w:p w14:paraId="64AD1455" w14:textId="540B205A" w:rsidR="006F565C" w:rsidRPr="004B3D8B" w:rsidRDefault="006F565C" w:rsidP="00E60A32">
            <w:pPr>
              <w:spacing w:line="259" w:lineRule="auto"/>
              <w:jc w:val="center"/>
              <w:rPr>
                <w:rFonts w:ascii="Times New Roman" w:hAnsi="Times New Roman" w:cs="Times New Roman"/>
                <w:lang w:val="en-CA"/>
              </w:rPr>
            </w:pPr>
            <w:r>
              <w:rPr>
                <w:rFonts w:ascii="Times New Roman" w:hAnsi="Times New Roman" w:cs="Times New Roman"/>
                <w:lang w:val="en-CA"/>
              </w:rPr>
              <w:t>172</w:t>
            </w:r>
            <w:r>
              <w:rPr>
                <w:rFonts w:ascii="Times New Roman" w:hAnsi="Times New Roman" w:cs="Times New Roman"/>
                <w:lang w:val="en-CA"/>
              </w:rPr>
              <w:br/>
              <w:t>(78.2%)</w:t>
            </w:r>
          </w:p>
        </w:tc>
        <w:tc>
          <w:tcPr>
            <w:tcW w:w="1185" w:type="dxa"/>
            <w:tcBorders>
              <w:top w:val="single" w:sz="4" w:space="0" w:color="auto"/>
              <w:left w:val="single" w:sz="4" w:space="0" w:color="auto"/>
              <w:bottom w:val="double" w:sz="4" w:space="0" w:color="auto"/>
              <w:right w:val="single" w:sz="4" w:space="0" w:color="auto"/>
            </w:tcBorders>
          </w:tcPr>
          <w:p w14:paraId="5EF1FF95" w14:textId="56575604" w:rsidR="006F565C" w:rsidRPr="004B3D8B" w:rsidRDefault="006F565C" w:rsidP="00E60A32">
            <w:pPr>
              <w:spacing w:line="259" w:lineRule="auto"/>
              <w:jc w:val="center"/>
              <w:rPr>
                <w:rFonts w:ascii="Times New Roman" w:hAnsi="Times New Roman" w:cs="Times New Roman"/>
                <w:lang w:val="en-CA"/>
              </w:rPr>
            </w:pPr>
            <w:r>
              <w:rPr>
                <w:rFonts w:ascii="Times New Roman" w:hAnsi="Times New Roman" w:cs="Times New Roman"/>
                <w:lang w:val="en-CA"/>
              </w:rPr>
              <w:t>383</w:t>
            </w:r>
            <w:r>
              <w:rPr>
                <w:rFonts w:ascii="Times New Roman" w:hAnsi="Times New Roman" w:cs="Times New Roman"/>
                <w:lang w:val="en-CA"/>
              </w:rPr>
              <w:br/>
              <w:t>(73.0%)</w:t>
            </w:r>
          </w:p>
        </w:tc>
        <w:tc>
          <w:tcPr>
            <w:tcW w:w="1186" w:type="dxa"/>
            <w:tcBorders>
              <w:top w:val="single" w:sz="4" w:space="0" w:color="auto"/>
              <w:left w:val="single" w:sz="4" w:space="0" w:color="auto"/>
              <w:bottom w:val="double" w:sz="4" w:space="0" w:color="auto"/>
              <w:right w:val="single" w:sz="4" w:space="0" w:color="auto"/>
            </w:tcBorders>
          </w:tcPr>
          <w:p w14:paraId="04E6D6E4" w14:textId="2AB80727" w:rsidR="006F565C" w:rsidRDefault="006F565C" w:rsidP="00E60A32">
            <w:pPr>
              <w:spacing w:line="259" w:lineRule="auto"/>
              <w:jc w:val="center"/>
              <w:rPr>
                <w:rFonts w:ascii="Times New Roman" w:hAnsi="Times New Roman" w:cs="Times New Roman"/>
                <w:lang w:val="en-CA"/>
              </w:rPr>
            </w:pPr>
            <w:r>
              <w:rPr>
                <w:rFonts w:ascii="Times New Roman" w:hAnsi="Times New Roman" w:cs="Times New Roman"/>
                <w:lang w:val="en-CA"/>
              </w:rPr>
              <w:t>33</w:t>
            </w:r>
          </w:p>
          <w:p w14:paraId="26CEA18D" w14:textId="71D5A61E" w:rsidR="006F565C" w:rsidRPr="004B3D8B" w:rsidRDefault="006F565C" w:rsidP="00E60A32">
            <w:pPr>
              <w:spacing w:line="259" w:lineRule="auto"/>
              <w:jc w:val="center"/>
              <w:rPr>
                <w:rFonts w:ascii="Times New Roman" w:hAnsi="Times New Roman" w:cs="Times New Roman"/>
                <w:lang w:val="en-CA"/>
              </w:rPr>
            </w:pPr>
            <w:r>
              <w:rPr>
                <w:rFonts w:ascii="Times New Roman" w:hAnsi="Times New Roman" w:cs="Times New Roman"/>
                <w:lang w:val="en-CA"/>
              </w:rPr>
              <w:t>(68.9%)</w:t>
            </w:r>
          </w:p>
        </w:tc>
      </w:tr>
      <w:tr w:rsidR="006F565C" w14:paraId="1C447ABA" w14:textId="77777777" w:rsidTr="00E60A32">
        <w:tc>
          <w:tcPr>
            <w:tcW w:w="1810" w:type="dxa"/>
            <w:vMerge w:val="restart"/>
            <w:tcBorders>
              <w:top w:val="nil"/>
              <w:left w:val="nil"/>
              <w:bottom w:val="nil"/>
              <w:right w:val="nil"/>
            </w:tcBorders>
          </w:tcPr>
          <w:p w14:paraId="22E5D077" w14:textId="77777777" w:rsidR="006F565C" w:rsidRDefault="006F565C" w:rsidP="00E60A32">
            <w:pPr>
              <w:spacing w:line="259" w:lineRule="auto"/>
              <w:jc w:val="center"/>
              <w:rPr>
                <w:rFonts w:ascii="Times New Roman" w:hAnsi="Times New Roman" w:cs="Times New Roman"/>
                <w:b/>
                <w:bCs/>
                <w:lang w:val="en-CA"/>
              </w:rPr>
            </w:pPr>
          </w:p>
          <w:p w14:paraId="657B2751" w14:textId="018F500B" w:rsidR="006F565C" w:rsidRDefault="006F565C" w:rsidP="00E60A32">
            <w:pPr>
              <w:spacing w:line="259" w:lineRule="auto"/>
              <w:jc w:val="center"/>
              <w:rPr>
                <w:rFonts w:ascii="Times New Roman" w:hAnsi="Times New Roman" w:cs="Times New Roman"/>
                <w:b/>
                <w:bCs/>
                <w:lang w:val="en-CA"/>
              </w:rPr>
            </w:pPr>
            <w:r>
              <w:rPr>
                <w:rFonts w:ascii="Times New Roman" w:hAnsi="Times New Roman" w:cs="Times New Roman"/>
                <w:b/>
                <w:bCs/>
                <w:lang w:val="en-CA"/>
              </w:rPr>
              <w:t>Original Scales</w:t>
            </w:r>
          </w:p>
        </w:tc>
        <w:tc>
          <w:tcPr>
            <w:tcW w:w="560" w:type="dxa"/>
            <w:tcBorders>
              <w:top w:val="nil"/>
              <w:left w:val="nil"/>
              <w:bottom w:val="nil"/>
            </w:tcBorders>
          </w:tcPr>
          <w:p w14:paraId="40A03035" w14:textId="77777777" w:rsidR="006F565C" w:rsidRDefault="006F565C" w:rsidP="00E60A32">
            <w:pPr>
              <w:spacing w:line="259" w:lineRule="auto"/>
              <w:rPr>
                <w:rFonts w:ascii="Times New Roman" w:hAnsi="Times New Roman" w:cs="Times New Roman"/>
                <w:b/>
                <w:bCs/>
                <w:lang w:val="en-CA"/>
              </w:rPr>
            </w:pPr>
            <w:r w:rsidRPr="0066513E">
              <w:rPr>
                <w:rFonts w:ascii="Times New Roman" w:hAnsi="Times New Roman" w:cs="Times New Roman"/>
                <w:lang w:val="en-CA"/>
              </w:rPr>
              <w:t>Yes</w:t>
            </w:r>
          </w:p>
        </w:tc>
        <w:tc>
          <w:tcPr>
            <w:tcW w:w="1185" w:type="dxa"/>
            <w:tcBorders>
              <w:top w:val="double" w:sz="4" w:space="0" w:color="auto"/>
              <w:bottom w:val="single" w:sz="4" w:space="0" w:color="auto"/>
            </w:tcBorders>
          </w:tcPr>
          <w:p w14:paraId="5C663CAA" w14:textId="77777777" w:rsidR="006F565C" w:rsidRPr="004B3D8B" w:rsidRDefault="006F565C" w:rsidP="00E60A32">
            <w:pPr>
              <w:spacing w:line="259" w:lineRule="auto"/>
              <w:jc w:val="center"/>
              <w:rPr>
                <w:rFonts w:ascii="Times New Roman" w:hAnsi="Times New Roman" w:cs="Times New Roman"/>
                <w:lang w:val="en-CA"/>
              </w:rPr>
            </w:pPr>
            <w:r>
              <w:rPr>
                <w:rFonts w:ascii="Times New Roman" w:hAnsi="Times New Roman" w:cs="Times New Roman"/>
                <w:lang w:val="en-CA"/>
              </w:rPr>
              <w:t>2</w:t>
            </w:r>
            <w:r>
              <w:rPr>
                <w:rFonts w:ascii="Times New Roman" w:hAnsi="Times New Roman" w:cs="Times New Roman"/>
                <w:lang w:val="en-CA"/>
              </w:rPr>
              <w:br/>
              <w:t>(10.0%)</w:t>
            </w:r>
          </w:p>
        </w:tc>
        <w:tc>
          <w:tcPr>
            <w:tcW w:w="1185" w:type="dxa"/>
            <w:tcBorders>
              <w:top w:val="double" w:sz="4" w:space="0" w:color="auto"/>
              <w:bottom w:val="single" w:sz="4" w:space="0" w:color="auto"/>
            </w:tcBorders>
          </w:tcPr>
          <w:p w14:paraId="593236AC" w14:textId="463ACCB2" w:rsidR="006F565C" w:rsidRDefault="003854A7" w:rsidP="00E60A32">
            <w:pPr>
              <w:spacing w:line="259" w:lineRule="auto"/>
              <w:jc w:val="center"/>
              <w:rPr>
                <w:rFonts w:ascii="Times New Roman" w:hAnsi="Times New Roman" w:cs="Times New Roman"/>
                <w:lang w:val="en-CA"/>
              </w:rPr>
            </w:pPr>
            <w:r>
              <w:rPr>
                <w:rFonts w:ascii="Times New Roman" w:hAnsi="Times New Roman" w:cs="Times New Roman"/>
                <w:lang w:val="en-CA"/>
              </w:rPr>
              <w:t>4</w:t>
            </w:r>
          </w:p>
          <w:p w14:paraId="76685A6B" w14:textId="12814C0E" w:rsidR="006F565C" w:rsidRPr="004B3D8B" w:rsidRDefault="006F565C" w:rsidP="00E60A32">
            <w:pPr>
              <w:spacing w:line="259" w:lineRule="auto"/>
              <w:jc w:val="center"/>
              <w:rPr>
                <w:rFonts w:ascii="Times New Roman" w:hAnsi="Times New Roman" w:cs="Times New Roman"/>
                <w:lang w:val="en-CA"/>
              </w:rPr>
            </w:pPr>
            <w:r>
              <w:rPr>
                <w:rFonts w:ascii="Times New Roman" w:hAnsi="Times New Roman" w:cs="Times New Roman"/>
                <w:lang w:val="en-CA"/>
              </w:rPr>
              <w:t>(</w:t>
            </w:r>
            <w:r w:rsidR="003854A7">
              <w:rPr>
                <w:rFonts w:ascii="Times New Roman" w:hAnsi="Times New Roman" w:cs="Times New Roman"/>
                <w:lang w:val="en-CA"/>
              </w:rPr>
              <w:t>11.1%</w:t>
            </w:r>
            <w:r>
              <w:rPr>
                <w:rFonts w:ascii="Times New Roman" w:hAnsi="Times New Roman" w:cs="Times New Roman"/>
                <w:lang w:val="en-CA"/>
              </w:rPr>
              <w:t>)</w:t>
            </w:r>
          </w:p>
        </w:tc>
        <w:tc>
          <w:tcPr>
            <w:tcW w:w="1185" w:type="dxa"/>
            <w:tcBorders>
              <w:top w:val="double" w:sz="4" w:space="0" w:color="auto"/>
              <w:bottom w:val="single" w:sz="4" w:space="0" w:color="auto"/>
            </w:tcBorders>
          </w:tcPr>
          <w:p w14:paraId="1C61B754" w14:textId="0D7827D7" w:rsidR="006F565C" w:rsidRPr="004B3D8B" w:rsidRDefault="003854A7" w:rsidP="00E60A32">
            <w:pPr>
              <w:spacing w:line="259" w:lineRule="auto"/>
              <w:jc w:val="center"/>
              <w:rPr>
                <w:rFonts w:ascii="Times New Roman" w:hAnsi="Times New Roman" w:cs="Times New Roman"/>
                <w:lang w:val="en-CA"/>
              </w:rPr>
            </w:pPr>
            <w:r>
              <w:rPr>
                <w:rFonts w:ascii="Times New Roman" w:hAnsi="Times New Roman" w:cs="Times New Roman"/>
                <w:lang w:val="en-CA"/>
              </w:rPr>
              <w:t>41</w:t>
            </w:r>
            <w:r w:rsidR="006F565C">
              <w:rPr>
                <w:rFonts w:ascii="Times New Roman" w:hAnsi="Times New Roman" w:cs="Times New Roman"/>
                <w:lang w:val="en-CA"/>
              </w:rPr>
              <w:br/>
              <w:t>(</w:t>
            </w:r>
            <w:r>
              <w:rPr>
                <w:rFonts w:ascii="Times New Roman" w:hAnsi="Times New Roman" w:cs="Times New Roman"/>
                <w:lang w:val="en-CA"/>
              </w:rPr>
              <w:t>18.6</w:t>
            </w:r>
            <w:r w:rsidR="006F565C">
              <w:rPr>
                <w:rFonts w:ascii="Times New Roman" w:hAnsi="Times New Roman" w:cs="Times New Roman"/>
                <w:lang w:val="en-CA"/>
              </w:rPr>
              <w:t>%)</w:t>
            </w:r>
          </w:p>
        </w:tc>
        <w:tc>
          <w:tcPr>
            <w:tcW w:w="1185" w:type="dxa"/>
            <w:tcBorders>
              <w:top w:val="double" w:sz="4" w:space="0" w:color="auto"/>
              <w:bottom w:val="single" w:sz="4" w:space="0" w:color="auto"/>
            </w:tcBorders>
          </w:tcPr>
          <w:p w14:paraId="6BC2E01D" w14:textId="6D5C4B4D" w:rsidR="006F565C" w:rsidRPr="004B3D8B" w:rsidRDefault="003854A7" w:rsidP="00E60A32">
            <w:pPr>
              <w:spacing w:line="259" w:lineRule="auto"/>
              <w:jc w:val="center"/>
              <w:rPr>
                <w:rFonts w:ascii="Times New Roman" w:hAnsi="Times New Roman" w:cs="Times New Roman"/>
                <w:lang w:val="en-CA"/>
              </w:rPr>
            </w:pPr>
            <w:r>
              <w:rPr>
                <w:rFonts w:ascii="Times New Roman" w:hAnsi="Times New Roman" w:cs="Times New Roman"/>
                <w:lang w:val="en-CA"/>
              </w:rPr>
              <w:t>66</w:t>
            </w:r>
            <w:r w:rsidR="006F565C">
              <w:rPr>
                <w:rFonts w:ascii="Times New Roman" w:hAnsi="Times New Roman" w:cs="Times New Roman"/>
                <w:lang w:val="en-CA"/>
              </w:rPr>
              <w:br/>
              <w:t>(</w:t>
            </w:r>
            <w:r>
              <w:rPr>
                <w:rFonts w:ascii="Times New Roman" w:hAnsi="Times New Roman" w:cs="Times New Roman"/>
                <w:lang w:val="en-CA"/>
              </w:rPr>
              <w:t>12</w:t>
            </w:r>
            <w:r w:rsidR="006F565C">
              <w:rPr>
                <w:rFonts w:ascii="Times New Roman" w:hAnsi="Times New Roman" w:cs="Times New Roman"/>
                <w:lang w:val="en-CA"/>
              </w:rPr>
              <w:t>.</w:t>
            </w:r>
            <w:r>
              <w:rPr>
                <w:rFonts w:ascii="Times New Roman" w:hAnsi="Times New Roman" w:cs="Times New Roman"/>
                <w:lang w:val="en-CA"/>
              </w:rPr>
              <w:t>6</w:t>
            </w:r>
            <w:r w:rsidR="006F565C">
              <w:rPr>
                <w:rFonts w:ascii="Times New Roman" w:hAnsi="Times New Roman" w:cs="Times New Roman"/>
                <w:lang w:val="en-CA"/>
              </w:rPr>
              <w:t>%)</w:t>
            </w:r>
          </w:p>
        </w:tc>
        <w:tc>
          <w:tcPr>
            <w:tcW w:w="1186" w:type="dxa"/>
            <w:tcBorders>
              <w:top w:val="double" w:sz="4" w:space="0" w:color="auto"/>
              <w:bottom w:val="single" w:sz="4" w:space="0" w:color="auto"/>
            </w:tcBorders>
          </w:tcPr>
          <w:p w14:paraId="2E1CA721" w14:textId="109B746D" w:rsidR="006F565C" w:rsidRPr="004B3D8B" w:rsidRDefault="003854A7" w:rsidP="00E60A32">
            <w:pPr>
              <w:spacing w:line="259" w:lineRule="auto"/>
              <w:jc w:val="center"/>
              <w:rPr>
                <w:rFonts w:ascii="Times New Roman" w:hAnsi="Times New Roman" w:cs="Times New Roman"/>
                <w:lang w:val="en-CA"/>
              </w:rPr>
            </w:pPr>
            <w:r>
              <w:rPr>
                <w:rFonts w:ascii="Times New Roman" w:hAnsi="Times New Roman" w:cs="Times New Roman"/>
                <w:lang w:val="en-CA"/>
              </w:rPr>
              <w:t>2</w:t>
            </w:r>
            <w:r w:rsidR="006F565C">
              <w:rPr>
                <w:rFonts w:ascii="Times New Roman" w:hAnsi="Times New Roman" w:cs="Times New Roman"/>
                <w:lang w:val="en-CA"/>
              </w:rPr>
              <w:br/>
              <w:t>(</w:t>
            </w:r>
            <w:r>
              <w:rPr>
                <w:rFonts w:ascii="Times New Roman" w:hAnsi="Times New Roman" w:cs="Times New Roman"/>
                <w:lang w:val="en-CA"/>
              </w:rPr>
              <w:t>4</w:t>
            </w:r>
            <w:r w:rsidR="006F565C">
              <w:rPr>
                <w:rFonts w:ascii="Times New Roman" w:hAnsi="Times New Roman" w:cs="Times New Roman"/>
                <w:lang w:val="en-CA"/>
              </w:rPr>
              <w:t>.</w:t>
            </w:r>
            <w:r>
              <w:rPr>
                <w:rFonts w:ascii="Times New Roman" w:hAnsi="Times New Roman" w:cs="Times New Roman"/>
                <w:lang w:val="en-CA"/>
              </w:rPr>
              <w:t>2</w:t>
            </w:r>
            <w:r w:rsidR="006F565C">
              <w:rPr>
                <w:rFonts w:ascii="Times New Roman" w:hAnsi="Times New Roman" w:cs="Times New Roman"/>
                <w:lang w:val="en-CA"/>
              </w:rPr>
              <w:t>%)</w:t>
            </w:r>
          </w:p>
        </w:tc>
      </w:tr>
      <w:tr w:rsidR="006F565C" w14:paraId="5F7C9A48" w14:textId="77777777" w:rsidTr="00E60A32">
        <w:tc>
          <w:tcPr>
            <w:tcW w:w="1810" w:type="dxa"/>
            <w:vMerge/>
            <w:tcBorders>
              <w:top w:val="nil"/>
              <w:left w:val="nil"/>
              <w:bottom w:val="nil"/>
              <w:right w:val="nil"/>
            </w:tcBorders>
          </w:tcPr>
          <w:p w14:paraId="0A24EDF7" w14:textId="77777777" w:rsidR="006F565C" w:rsidRDefault="006F565C" w:rsidP="00E60A32">
            <w:pPr>
              <w:spacing w:line="259" w:lineRule="auto"/>
              <w:jc w:val="center"/>
              <w:rPr>
                <w:rFonts w:ascii="Times New Roman" w:hAnsi="Times New Roman" w:cs="Times New Roman"/>
                <w:b/>
                <w:bCs/>
                <w:lang w:val="en-CA"/>
              </w:rPr>
            </w:pPr>
          </w:p>
        </w:tc>
        <w:tc>
          <w:tcPr>
            <w:tcW w:w="560" w:type="dxa"/>
            <w:tcBorders>
              <w:top w:val="nil"/>
              <w:left w:val="nil"/>
              <w:bottom w:val="nil"/>
              <w:right w:val="single" w:sz="4" w:space="0" w:color="auto"/>
            </w:tcBorders>
          </w:tcPr>
          <w:p w14:paraId="45C9DFA4" w14:textId="77777777" w:rsidR="006F565C" w:rsidRDefault="006F565C" w:rsidP="00E60A32">
            <w:pPr>
              <w:spacing w:line="259" w:lineRule="auto"/>
              <w:rPr>
                <w:rFonts w:ascii="Times New Roman" w:hAnsi="Times New Roman" w:cs="Times New Roman"/>
                <w:b/>
                <w:bCs/>
                <w:lang w:val="en-CA"/>
              </w:rPr>
            </w:pPr>
            <w:r w:rsidRPr="0066513E">
              <w:rPr>
                <w:rFonts w:ascii="Times New Roman" w:hAnsi="Times New Roman" w:cs="Times New Roman"/>
                <w:lang w:val="en-CA"/>
              </w:rPr>
              <w:t>No</w:t>
            </w:r>
          </w:p>
        </w:tc>
        <w:tc>
          <w:tcPr>
            <w:tcW w:w="1185" w:type="dxa"/>
            <w:tcBorders>
              <w:top w:val="single" w:sz="4" w:space="0" w:color="auto"/>
              <w:left w:val="single" w:sz="4" w:space="0" w:color="auto"/>
              <w:bottom w:val="double" w:sz="4" w:space="0" w:color="auto"/>
              <w:right w:val="single" w:sz="4" w:space="0" w:color="auto"/>
            </w:tcBorders>
          </w:tcPr>
          <w:p w14:paraId="6C957848" w14:textId="77777777" w:rsidR="006F565C" w:rsidRPr="004B3D8B" w:rsidRDefault="006F565C" w:rsidP="00E60A32">
            <w:pPr>
              <w:spacing w:line="259" w:lineRule="auto"/>
              <w:jc w:val="center"/>
              <w:rPr>
                <w:rFonts w:ascii="Times New Roman" w:hAnsi="Times New Roman" w:cs="Times New Roman"/>
                <w:lang w:val="en-CA"/>
              </w:rPr>
            </w:pPr>
            <w:r>
              <w:rPr>
                <w:rFonts w:ascii="Times New Roman" w:hAnsi="Times New Roman" w:cs="Times New Roman"/>
                <w:lang w:val="en-CA"/>
              </w:rPr>
              <w:t>18 (90.0%)</w:t>
            </w:r>
          </w:p>
        </w:tc>
        <w:tc>
          <w:tcPr>
            <w:tcW w:w="1185" w:type="dxa"/>
            <w:tcBorders>
              <w:top w:val="single" w:sz="4" w:space="0" w:color="auto"/>
              <w:left w:val="single" w:sz="4" w:space="0" w:color="auto"/>
              <w:bottom w:val="double" w:sz="4" w:space="0" w:color="auto"/>
              <w:right w:val="single" w:sz="4" w:space="0" w:color="auto"/>
            </w:tcBorders>
          </w:tcPr>
          <w:p w14:paraId="3D345CF7" w14:textId="683C87D2" w:rsidR="006F565C" w:rsidRPr="004B3D8B" w:rsidRDefault="006F565C" w:rsidP="00E60A32">
            <w:pPr>
              <w:spacing w:line="259" w:lineRule="auto"/>
              <w:jc w:val="center"/>
              <w:rPr>
                <w:rFonts w:ascii="Times New Roman" w:hAnsi="Times New Roman" w:cs="Times New Roman"/>
                <w:lang w:val="en-CA"/>
              </w:rPr>
            </w:pPr>
            <w:r>
              <w:rPr>
                <w:rFonts w:ascii="Times New Roman" w:hAnsi="Times New Roman" w:cs="Times New Roman"/>
                <w:lang w:val="en-CA"/>
              </w:rPr>
              <w:t>3</w:t>
            </w:r>
            <w:r w:rsidR="003854A7">
              <w:rPr>
                <w:rFonts w:ascii="Times New Roman" w:hAnsi="Times New Roman" w:cs="Times New Roman"/>
                <w:lang w:val="en-CA"/>
              </w:rPr>
              <w:t>2</w:t>
            </w:r>
            <w:r>
              <w:rPr>
                <w:rFonts w:ascii="Times New Roman" w:hAnsi="Times New Roman" w:cs="Times New Roman"/>
                <w:lang w:val="en-CA"/>
              </w:rPr>
              <w:br/>
              <w:t>(</w:t>
            </w:r>
            <w:r w:rsidR="003854A7">
              <w:rPr>
                <w:rFonts w:ascii="Times New Roman" w:hAnsi="Times New Roman" w:cs="Times New Roman"/>
                <w:lang w:val="en-CA"/>
              </w:rPr>
              <w:t>88.9</w:t>
            </w:r>
            <w:r>
              <w:rPr>
                <w:rFonts w:ascii="Times New Roman" w:hAnsi="Times New Roman" w:cs="Times New Roman"/>
                <w:lang w:val="en-CA"/>
              </w:rPr>
              <w:t>%)</w:t>
            </w:r>
          </w:p>
        </w:tc>
        <w:tc>
          <w:tcPr>
            <w:tcW w:w="1185" w:type="dxa"/>
            <w:tcBorders>
              <w:top w:val="single" w:sz="4" w:space="0" w:color="auto"/>
              <w:left w:val="single" w:sz="4" w:space="0" w:color="auto"/>
              <w:bottom w:val="double" w:sz="4" w:space="0" w:color="auto"/>
              <w:right w:val="single" w:sz="4" w:space="0" w:color="auto"/>
            </w:tcBorders>
          </w:tcPr>
          <w:p w14:paraId="1CDF3E7C" w14:textId="47A7236C" w:rsidR="006F565C" w:rsidRPr="004B3D8B" w:rsidRDefault="006F565C" w:rsidP="00E60A32">
            <w:pPr>
              <w:spacing w:line="259" w:lineRule="auto"/>
              <w:jc w:val="center"/>
              <w:rPr>
                <w:rFonts w:ascii="Times New Roman" w:hAnsi="Times New Roman" w:cs="Times New Roman"/>
                <w:lang w:val="en-CA"/>
              </w:rPr>
            </w:pPr>
            <w:r>
              <w:rPr>
                <w:rFonts w:ascii="Times New Roman" w:hAnsi="Times New Roman" w:cs="Times New Roman"/>
                <w:lang w:val="en-CA"/>
              </w:rPr>
              <w:t>2</w:t>
            </w:r>
            <w:r w:rsidR="003854A7">
              <w:rPr>
                <w:rFonts w:ascii="Times New Roman" w:hAnsi="Times New Roman" w:cs="Times New Roman"/>
                <w:lang w:val="en-CA"/>
              </w:rPr>
              <w:t>79</w:t>
            </w:r>
            <w:r>
              <w:rPr>
                <w:rFonts w:ascii="Times New Roman" w:hAnsi="Times New Roman" w:cs="Times New Roman"/>
                <w:lang w:val="en-CA"/>
              </w:rPr>
              <w:br/>
              <w:t>(</w:t>
            </w:r>
            <w:r w:rsidR="003854A7">
              <w:rPr>
                <w:rFonts w:ascii="Times New Roman" w:hAnsi="Times New Roman" w:cs="Times New Roman"/>
                <w:lang w:val="en-CA"/>
              </w:rPr>
              <w:t>81.4</w:t>
            </w:r>
            <w:r>
              <w:rPr>
                <w:rFonts w:ascii="Times New Roman" w:hAnsi="Times New Roman" w:cs="Times New Roman"/>
                <w:lang w:val="en-CA"/>
              </w:rPr>
              <w:t>%)</w:t>
            </w:r>
          </w:p>
        </w:tc>
        <w:tc>
          <w:tcPr>
            <w:tcW w:w="1185" w:type="dxa"/>
            <w:tcBorders>
              <w:top w:val="single" w:sz="4" w:space="0" w:color="auto"/>
              <w:left w:val="single" w:sz="4" w:space="0" w:color="auto"/>
              <w:bottom w:val="double" w:sz="4" w:space="0" w:color="auto"/>
              <w:right w:val="single" w:sz="4" w:space="0" w:color="auto"/>
            </w:tcBorders>
          </w:tcPr>
          <w:p w14:paraId="3B6CCADA" w14:textId="0E70E476" w:rsidR="006F565C" w:rsidRPr="004B3D8B" w:rsidRDefault="006F565C" w:rsidP="00E60A32">
            <w:pPr>
              <w:spacing w:line="259" w:lineRule="auto"/>
              <w:jc w:val="center"/>
              <w:rPr>
                <w:rFonts w:ascii="Times New Roman" w:hAnsi="Times New Roman" w:cs="Times New Roman"/>
                <w:lang w:val="en-CA"/>
              </w:rPr>
            </w:pPr>
            <w:r>
              <w:rPr>
                <w:rFonts w:ascii="Times New Roman" w:hAnsi="Times New Roman" w:cs="Times New Roman"/>
                <w:lang w:val="en-CA"/>
              </w:rPr>
              <w:t>4</w:t>
            </w:r>
            <w:r w:rsidR="003854A7">
              <w:rPr>
                <w:rFonts w:ascii="Times New Roman" w:hAnsi="Times New Roman" w:cs="Times New Roman"/>
                <w:lang w:val="en-CA"/>
              </w:rPr>
              <w:t>59</w:t>
            </w:r>
            <w:r>
              <w:rPr>
                <w:rFonts w:ascii="Times New Roman" w:hAnsi="Times New Roman" w:cs="Times New Roman"/>
                <w:lang w:val="en-CA"/>
              </w:rPr>
              <w:br/>
              <w:t>(</w:t>
            </w:r>
            <w:r w:rsidR="003854A7">
              <w:rPr>
                <w:rFonts w:ascii="Times New Roman" w:hAnsi="Times New Roman" w:cs="Times New Roman"/>
                <w:lang w:val="en-CA"/>
              </w:rPr>
              <w:t>87.4</w:t>
            </w:r>
            <w:r>
              <w:rPr>
                <w:rFonts w:ascii="Times New Roman" w:hAnsi="Times New Roman" w:cs="Times New Roman"/>
                <w:lang w:val="en-CA"/>
              </w:rPr>
              <w:t>%)</w:t>
            </w:r>
          </w:p>
        </w:tc>
        <w:tc>
          <w:tcPr>
            <w:tcW w:w="1186" w:type="dxa"/>
            <w:tcBorders>
              <w:top w:val="single" w:sz="4" w:space="0" w:color="auto"/>
              <w:left w:val="single" w:sz="4" w:space="0" w:color="auto"/>
              <w:bottom w:val="double" w:sz="4" w:space="0" w:color="auto"/>
              <w:right w:val="single" w:sz="4" w:space="0" w:color="auto"/>
            </w:tcBorders>
          </w:tcPr>
          <w:p w14:paraId="57AEE2B0" w14:textId="44784AB1" w:rsidR="006F565C" w:rsidRDefault="006F565C" w:rsidP="00E60A32">
            <w:pPr>
              <w:spacing w:line="259" w:lineRule="auto"/>
              <w:jc w:val="center"/>
              <w:rPr>
                <w:rFonts w:ascii="Times New Roman" w:hAnsi="Times New Roman" w:cs="Times New Roman"/>
                <w:lang w:val="en-CA"/>
              </w:rPr>
            </w:pPr>
            <w:r>
              <w:rPr>
                <w:rFonts w:ascii="Times New Roman" w:hAnsi="Times New Roman" w:cs="Times New Roman"/>
                <w:lang w:val="en-CA"/>
              </w:rPr>
              <w:t>4</w:t>
            </w:r>
            <w:r w:rsidR="003854A7">
              <w:rPr>
                <w:rFonts w:ascii="Times New Roman" w:hAnsi="Times New Roman" w:cs="Times New Roman"/>
                <w:lang w:val="en-CA"/>
              </w:rPr>
              <w:t>6</w:t>
            </w:r>
          </w:p>
          <w:p w14:paraId="6B3B5D71" w14:textId="77777777" w:rsidR="006F565C" w:rsidRPr="004B3D8B" w:rsidRDefault="006F565C" w:rsidP="00E60A32">
            <w:pPr>
              <w:spacing w:line="259" w:lineRule="auto"/>
              <w:jc w:val="center"/>
              <w:rPr>
                <w:rFonts w:ascii="Times New Roman" w:hAnsi="Times New Roman" w:cs="Times New Roman"/>
                <w:lang w:val="en-CA"/>
              </w:rPr>
            </w:pPr>
            <w:r>
              <w:rPr>
                <w:rFonts w:ascii="Times New Roman" w:hAnsi="Times New Roman" w:cs="Times New Roman"/>
                <w:lang w:val="en-CA"/>
              </w:rPr>
              <w:t>(95.8%)</w:t>
            </w:r>
          </w:p>
        </w:tc>
      </w:tr>
      <w:tr w:rsidR="006F565C" w14:paraId="5D701FD4" w14:textId="77777777" w:rsidTr="00E60A32">
        <w:tc>
          <w:tcPr>
            <w:tcW w:w="1810" w:type="dxa"/>
            <w:vMerge w:val="restart"/>
            <w:tcBorders>
              <w:top w:val="nil"/>
              <w:left w:val="nil"/>
              <w:bottom w:val="nil"/>
              <w:right w:val="nil"/>
            </w:tcBorders>
          </w:tcPr>
          <w:p w14:paraId="4A379B17" w14:textId="77777777" w:rsidR="006F565C" w:rsidRDefault="006F565C" w:rsidP="00E60A32">
            <w:pPr>
              <w:spacing w:line="259" w:lineRule="auto"/>
              <w:jc w:val="center"/>
              <w:rPr>
                <w:rFonts w:ascii="Times New Roman" w:hAnsi="Times New Roman" w:cs="Times New Roman"/>
                <w:b/>
                <w:bCs/>
                <w:lang w:val="en-CA"/>
              </w:rPr>
            </w:pPr>
          </w:p>
          <w:p w14:paraId="5245A083" w14:textId="7593C921" w:rsidR="006F565C" w:rsidRDefault="006F565C" w:rsidP="00E60A32">
            <w:pPr>
              <w:spacing w:line="259" w:lineRule="auto"/>
              <w:jc w:val="center"/>
              <w:rPr>
                <w:rFonts w:ascii="Times New Roman" w:hAnsi="Times New Roman" w:cs="Times New Roman"/>
                <w:b/>
                <w:bCs/>
                <w:lang w:val="en-CA"/>
              </w:rPr>
            </w:pPr>
            <w:r>
              <w:rPr>
                <w:rFonts w:ascii="Times New Roman" w:hAnsi="Times New Roman" w:cs="Times New Roman"/>
                <w:b/>
                <w:bCs/>
                <w:lang w:val="en-CA"/>
              </w:rPr>
              <w:t>Reliability</w:t>
            </w:r>
          </w:p>
        </w:tc>
        <w:tc>
          <w:tcPr>
            <w:tcW w:w="560" w:type="dxa"/>
            <w:tcBorders>
              <w:top w:val="nil"/>
              <w:left w:val="nil"/>
              <w:bottom w:val="nil"/>
            </w:tcBorders>
          </w:tcPr>
          <w:p w14:paraId="542BB5A7" w14:textId="77777777" w:rsidR="006F565C" w:rsidRDefault="006F565C" w:rsidP="00E60A32">
            <w:pPr>
              <w:spacing w:line="259" w:lineRule="auto"/>
              <w:rPr>
                <w:rFonts w:ascii="Times New Roman" w:hAnsi="Times New Roman" w:cs="Times New Roman"/>
                <w:b/>
                <w:bCs/>
                <w:lang w:val="en-CA"/>
              </w:rPr>
            </w:pPr>
            <w:r w:rsidRPr="0066513E">
              <w:rPr>
                <w:rFonts w:ascii="Times New Roman" w:hAnsi="Times New Roman" w:cs="Times New Roman"/>
                <w:lang w:val="en-CA"/>
              </w:rPr>
              <w:t>Yes</w:t>
            </w:r>
          </w:p>
        </w:tc>
        <w:tc>
          <w:tcPr>
            <w:tcW w:w="1185" w:type="dxa"/>
            <w:tcBorders>
              <w:top w:val="double" w:sz="4" w:space="0" w:color="auto"/>
              <w:bottom w:val="single" w:sz="4" w:space="0" w:color="auto"/>
            </w:tcBorders>
          </w:tcPr>
          <w:p w14:paraId="2BE4AF5F" w14:textId="246F5E52" w:rsidR="006F565C" w:rsidRPr="004B3D8B" w:rsidRDefault="003854A7" w:rsidP="00E60A32">
            <w:pPr>
              <w:spacing w:line="259" w:lineRule="auto"/>
              <w:jc w:val="center"/>
              <w:rPr>
                <w:rFonts w:ascii="Times New Roman" w:hAnsi="Times New Roman" w:cs="Times New Roman"/>
                <w:lang w:val="en-CA"/>
              </w:rPr>
            </w:pPr>
            <w:r>
              <w:rPr>
                <w:rFonts w:ascii="Times New Roman" w:hAnsi="Times New Roman" w:cs="Times New Roman"/>
                <w:lang w:val="en-CA"/>
              </w:rPr>
              <w:t>2</w:t>
            </w:r>
            <w:r w:rsidR="006F565C">
              <w:rPr>
                <w:rFonts w:ascii="Times New Roman" w:hAnsi="Times New Roman" w:cs="Times New Roman"/>
                <w:lang w:val="en-CA"/>
              </w:rPr>
              <w:br/>
              <w:t>(</w:t>
            </w:r>
            <w:r>
              <w:rPr>
                <w:rFonts w:ascii="Times New Roman" w:hAnsi="Times New Roman" w:cs="Times New Roman"/>
                <w:lang w:val="en-CA"/>
              </w:rPr>
              <w:t>1</w:t>
            </w:r>
            <w:r w:rsidR="006F565C">
              <w:rPr>
                <w:rFonts w:ascii="Times New Roman" w:hAnsi="Times New Roman" w:cs="Times New Roman"/>
                <w:lang w:val="en-CA"/>
              </w:rPr>
              <w:t>0.0%)</w:t>
            </w:r>
          </w:p>
        </w:tc>
        <w:tc>
          <w:tcPr>
            <w:tcW w:w="1185" w:type="dxa"/>
            <w:tcBorders>
              <w:top w:val="double" w:sz="4" w:space="0" w:color="auto"/>
              <w:bottom w:val="single" w:sz="4" w:space="0" w:color="auto"/>
            </w:tcBorders>
          </w:tcPr>
          <w:p w14:paraId="7F2891F8" w14:textId="57C4774B" w:rsidR="006F565C" w:rsidRPr="004B3D8B" w:rsidRDefault="003854A7" w:rsidP="00E60A32">
            <w:pPr>
              <w:spacing w:line="259" w:lineRule="auto"/>
              <w:jc w:val="center"/>
              <w:rPr>
                <w:rFonts w:ascii="Times New Roman" w:hAnsi="Times New Roman" w:cs="Times New Roman"/>
                <w:lang w:val="en-CA"/>
              </w:rPr>
            </w:pPr>
            <w:r>
              <w:rPr>
                <w:rFonts w:ascii="Times New Roman" w:hAnsi="Times New Roman" w:cs="Times New Roman"/>
                <w:lang w:val="en-CA"/>
              </w:rPr>
              <w:t>8</w:t>
            </w:r>
            <w:r w:rsidR="006F565C">
              <w:rPr>
                <w:rFonts w:ascii="Times New Roman" w:hAnsi="Times New Roman" w:cs="Times New Roman"/>
                <w:lang w:val="en-CA"/>
              </w:rPr>
              <w:br/>
              <w:t>(</w:t>
            </w:r>
            <w:r>
              <w:rPr>
                <w:rFonts w:ascii="Times New Roman" w:hAnsi="Times New Roman" w:cs="Times New Roman"/>
                <w:lang w:val="en-CA"/>
              </w:rPr>
              <w:t>22.2</w:t>
            </w:r>
            <w:r w:rsidR="006F565C">
              <w:rPr>
                <w:rFonts w:ascii="Times New Roman" w:hAnsi="Times New Roman" w:cs="Times New Roman"/>
                <w:lang w:val="en-CA"/>
              </w:rPr>
              <w:t>%)</w:t>
            </w:r>
          </w:p>
        </w:tc>
        <w:tc>
          <w:tcPr>
            <w:tcW w:w="1185" w:type="dxa"/>
            <w:tcBorders>
              <w:top w:val="double" w:sz="4" w:space="0" w:color="auto"/>
              <w:bottom w:val="single" w:sz="4" w:space="0" w:color="auto"/>
            </w:tcBorders>
          </w:tcPr>
          <w:p w14:paraId="5274DBB7" w14:textId="7A223548" w:rsidR="006F565C" w:rsidRPr="004B3D8B" w:rsidRDefault="003854A7" w:rsidP="00E60A32">
            <w:pPr>
              <w:spacing w:line="259" w:lineRule="auto"/>
              <w:jc w:val="center"/>
              <w:rPr>
                <w:rFonts w:ascii="Times New Roman" w:hAnsi="Times New Roman" w:cs="Times New Roman"/>
                <w:lang w:val="en-CA"/>
              </w:rPr>
            </w:pPr>
            <w:r>
              <w:rPr>
                <w:rFonts w:ascii="Times New Roman" w:hAnsi="Times New Roman" w:cs="Times New Roman"/>
                <w:lang w:val="en-CA"/>
              </w:rPr>
              <w:t>55</w:t>
            </w:r>
            <w:r w:rsidR="006F565C">
              <w:rPr>
                <w:rFonts w:ascii="Times New Roman" w:hAnsi="Times New Roman" w:cs="Times New Roman"/>
                <w:lang w:val="en-CA"/>
              </w:rPr>
              <w:br/>
            </w:r>
            <w:r>
              <w:rPr>
                <w:rFonts w:ascii="Times New Roman" w:hAnsi="Times New Roman" w:cs="Times New Roman"/>
                <w:lang w:val="en-CA"/>
              </w:rPr>
              <w:t>(25.0</w:t>
            </w:r>
            <w:r w:rsidR="006F565C">
              <w:rPr>
                <w:rFonts w:ascii="Times New Roman" w:hAnsi="Times New Roman" w:cs="Times New Roman"/>
                <w:lang w:val="en-CA"/>
              </w:rPr>
              <w:t>%)</w:t>
            </w:r>
          </w:p>
        </w:tc>
        <w:tc>
          <w:tcPr>
            <w:tcW w:w="1185" w:type="dxa"/>
            <w:tcBorders>
              <w:top w:val="double" w:sz="4" w:space="0" w:color="auto"/>
              <w:bottom w:val="single" w:sz="4" w:space="0" w:color="auto"/>
            </w:tcBorders>
          </w:tcPr>
          <w:p w14:paraId="681DE8CC" w14:textId="778D622D" w:rsidR="006F565C" w:rsidRPr="004B3D8B" w:rsidRDefault="003854A7" w:rsidP="00E60A32">
            <w:pPr>
              <w:spacing w:line="259" w:lineRule="auto"/>
              <w:jc w:val="center"/>
              <w:rPr>
                <w:rFonts w:ascii="Times New Roman" w:hAnsi="Times New Roman" w:cs="Times New Roman"/>
                <w:lang w:val="en-CA"/>
              </w:rPr>
            </w:pPr>
            <w:r>
              <w:rPr>
                <w:rFonts w:ascii="Times New Roman" w:hAnsi="Times New Roman" w:cs="Times New Roman"/>
                <w:lang w:val="en-CA"/>
              </w:rPr>
              <w:t>125</w:t>
            </w:r>
            <w:r w:rsidR="006F565C">
              <w:rPr>
                <w:rFonts w:ascii="Times New Roman" w:hAnsi="Times New Roman" w:cs="Times New Roman"/>
                <w:lang w:val="en-CA"/>
              </w:rPr>
              <w:br/>
              <w:t>(</w:t>
            </w:r>
            <w:r>
              <w:rPr>
                <w:rFonts w:ascii="Times New Roman" w:hAnsi="Times New Roman" w:cs="Times New Roman"/>
                <w:lang w:val="en-CA"/>
              </w:rPr>
              <w:t>23</w:t>
            </w:r>
            <w:r w:rsidR="006F565C">
              <w:rPr>
                <w:rFonts w:ascii="Times New Roman" w:hAnsi="Times New Roman" w:cs="Times New Roman"/>
                <w:lang w:val="en-CA"/>
              </w:rPr>
              <w:t>.</w:t>
            </w:r>
            <w:r>
              <w:rPr>
                <w:rFonts w:ascii="Times New Roman" w:hAnsi="Times New Roman" w:cs="Times New Roman"/>
                <w:lang w:val="en-CA"/>
              </w:rPr>
              <w:t>8</w:t>
            </w:r>
            <w:r w:rsidR="006F565C">
              <w:rPr>
                <w:rFonts w:ascii="Times New Roman" w:hAnsi="Times New Roman" w:cs="Times New Roman"/>
                <w:lang w:val="en-CA"/>
              </w:rPr>
              <w:t>%)</w:t>
            </w:r>
          </w:p>
        </w:tc>
        <w:tc>
          <w:tcPr>
            <w:tcW w:w="1186" w:type="dxa"/>
            <w:tcBorders>
              <w:top w:val="double" w:sz="4" w:space="0" w:color="auto"/>
              <w:bottom w:val="single" w:sz="4" w:space="0" w:color="auto"/>
            </w:tcBorders>
          </w:tcPr>
          <w:p w14:paraId="5E78DAD6" w14:textId="7A2315C9" w:rsidR="006F565C" w:rsidRPr="004B3D8B" w:rsidRDefault="003854A7" w:rsidP="00E60A32">
            <w:pPr>
              <w:spacing w:line="259" w:lineRule="auto"/>
              <w:jc w:val="center"/>
              <w:rPr>
                <w:rFonts w:ascii="Times New Roman" w:hAnsi="Times New Roman" w:cs="Times New Roman"/>
                <w:lang w:val="en-CA"/>
              </w:rPr>
            </w:pPr>
            <w:r>
              <w:rPr>
                <w:rFonts w:ascii="Times New Roman" w:hAnsi="Times New Roman" w:cs="Times New Roman"/>
                <w:lang w:val="en-CA"/>
              </w:rPr>
              <w:t>12</w:t>
            </w:r>
            <w:r w:rsidR="006F565C">
              <w:rPr>
                <w:rFonts w:ascii="Times New Roman" w:hAnsi="Times New Roman" w:cs="Times New Roman"/>
                <w:lang w:val="en-CA"/>
              </w:rPr>
              <w:br/>
              <w:t>(</w:t>
            </w:r>
            <w:r>
              <w:rPr>
                <w:rFonts w:ascii="Times New Roman" w:hAnsi="Times New Roman" w:cs="Times New Roman"/>
                <w:lang w:val="en-CA"/>
              </w:rPr>
              <w:t>25.0</w:t>
            </w:r>
            <w:r w:rsidR="006F565C">
              <w:rPr>
                <w:rFonts w:ascii="Times New Roman" w:hAnsi="Times New Roman" w:cs="Times New Roman"/>
                <w:lang w:val="en-CA"/>
              </w:rPr>
              <w:t>%)</w:t>
            </w:r>
          </w:p>
        </w:tc>
      </w:tr>
      <w:tr w:rsidR="006F565C" w14:paraId="2DF223B7" w14:textId="77777777" w:rsidTr="00E60A32">
        <w:tc>
          <w:tcPr>
            <w:tcW w:w="1810" w:type="dxa"/>
            <w:vMerge/>
            <w:tcBorders>
              <w:top w:val="nil"/>
              <w:left w:val="nil"/>
              <w:bottom w:val="nil"/>
              <w:right w:val="nil"/>
            </w:tcBorders>
          </w:tcPr>
          <w:p w14:paraId="3181EAEC" w14:textId="77777777" w:rsidR="006F565C" w:rsidRDefault="006F565C" w:rsidP="00E60A32">
            <w:pPr>
              <w:spacing w:line="259" w:lineRule="auto"/>
              <w:jc w:val="center"/>
              <w:rPr>
                <w:rFonts w:ascii="Times New Roman" w:hAnsi="Times New Roman" w:cs="Times New Roman"/>
                <w:b/>
                <w:bCs/>
                <w:lang w:val="en-CA"/>
              </w:rPr>
            </w:pPr>
          </w:p>
        </w:tc>
        <w:tc>
          <w:tcPr>
            <w:tcW w:w="560" w:type="dxa"/>
            <w:tcBorders>
              <w:top w:val="nil"/>
              <w:left w:val="nil"/>
              <w:bottom w:val="nil"/>
              <w:right w:val="single" w:sz="4" w:space="0" w:color="auto"/>
            </w:tcBorders>
          </w:tcPr>
          <w:p w14:paraId="601E3095" w14:textId="77777777" w:rsidR="006F565C" w:rsidRDefault="006F565C" w:rsidP="00E60A32">
            <w:pPr>
              <w:spacing w:line="259" w:lineRule="auto"/>
              <w:rPr>
                <w:rFonts w:ascii="Times New Roman" w:hAnsi="Times New Roman" w:cs="Times New Roman"/>
                <w:b/>
                <w:bCs/>
                <w:lang w:val="en-CA"/>
              </w:rPr>
            </w:pPr>
            <w:r w:rsidRPr="0066513E">
              <w:rPr>
                <w:rFonts w:ascii="Times New Roman" w:hAnsi="Times New Roman" w:cs="Times New Roman"/>
                <w:lang w:val="en-CA"/>
              </w:rPr>
              <w:t>No</w:t>
            </w:r>
          </w:p>
        </w:tc>
        <w:tc>
          <w:tcPr>
            <w:tcW w:w="1185" w:type="dxa"/>
            <w:tcBorders>
              <w:top w:val="single" w:sz="4" w:space="0" w:color="auto"/>
              <w:left w:val="single" w:sz="4" w:space="0" w:color="auto"/>
              <w:bottom w:val="double" w:sz="4" w:space="0" w:color="auto"/>
              <w:right w:val="single" w:sz="4" w:space="0" w:color="auto"/>
            </w:tcBorders>
          </w:tcPr>
          <w:p w14:paraId="013A9D99" w14:textId="5E1BB00A" w:rsidR="006F565C" w:rsidRPr="004B3D8B" w:rsidRDefault="003854A7" w:rsidP="00E60A32">
            <w:pPr>
              <w:spacing w:line="259" w:lineRule="auto"/>
              <w:jc w:val="center"/>
              <w:rPr>
                <w:rFonts w:ascii="Times New Roman" w:hAnsi="Times New Roman" w:cs="Times New Roman"/>
                <w:lang w:val="en-CA"/>
              </w:rPr>
            </w:pPr>
            <w:r>
              <w:rPr>
                <w:rFonts w:ascii="Times New Roman" w:hAnsi="Times New Roman" w:cs="Times New Roman"/>
                <w:lang w:val="en-CA"/>
              </w:rPr>
              <w:t>18</w:t>
            </w:r>
            <w:r w:rsidR="006F565C">
              <w:rPr>
                <w:rFonts w:ascii="Times New Roman" w:hAnsi="Times New Roman" w:cs="Times New Roman"/>
                <w:lang w:val="en-CA"/>
              </w:rPr>
              <w:t xml:space="preserve"> (</w:t>
            </w:r>
            <w:r>
              <w:rPr>
                <w:rFonts w:ascii="Times New Roman" w:hAnsi="Times New Roman" w:cs="Times New Roman"/>
                <w:lang w:val="en-CA"/>
              </w:rPr>
              <w:t>9</w:t>
            </w:r>
            <w:r w:rsidR="006F565C">
              <w:rPr>
                <w:rFonts w:ascii="Times New Roman" w:hAnsi="Times New Roman" w:cs="Times New Roman"/>
                <w:lang w:val="en-CA"/>
              </w:rPr>
              <w:t>0.0%)</w:t>
            </w:r>
          </w:p>
        </w:tc>
        <w:tc>
          <w:tcPr>
            <w:tcW w:w="1185" w:type="dxa"/>
            <w:tcBorders>
              <w:top w:val="single" w:sz="4" w:space="0" w:color="auto"/>
              <w:left w:val="single" w:sz="4" w:space="0" w:color="auto"/>
              <w:bottom w:val="double" w:sz="4" w:space="0" w:color="auto"/>
              <w:right w:val="single" w:sz="4" w:space="0" w:color="auto"/>
            </w:tcBorders>
          </w:tcPr>
          <w:p w14:paraId="40BCA56A" w14:textId="0F5BB29A" w:rsidR="006F565C" w:rsidRPr="004B3D8B" w:rsidRDefault="003854A7" w:rsidP="00E60A32">
            <w:pPr>
              <w:spacing w:line="259" w:lineRule="auto"/>
              <w:jc w:val="center"/>
              <w:rPr>
                <w:rFonts w:ascii="Times New Roman" w:hAnsi="Times New Roman" w:cs="Times New Roman"/>
                <w:lang w:val="en-CA"/>
              </w:rPr>
            </w:pPr>
            <w:r>
              <w:rPr>
                <w:rFonts w:ascii="Times New Roman" w:hAnsi="Times New Roman" w:cs="Times New Roman"/>
                <w:lang w:val="en-CA"/>
              </w:rPr>
              <w:t>28</w:t>
            </w:r>
            <w:r w:rsidR="006F565C">
              <w:rPr>
                <w:rFonts w:ascii="Times New Roman" w:hAnsi="Times New Roman" w:cs="Times New Roman"/>
                <w:lang w:val="en-CA"/>
              </w:rPr>
              <w:br/>
              <w:t>(</w:t>
            </w:r>
            <w:r>
              <w:rPr>
                <w:rFonts w:ascii="Times New Roman" w:hAnsi="Times New Roman" w:cs="Times New Roman"/>
                <w:lang w:val="en-CA"/>
              </w:rPr>
              <w:t>77.8</w:t>
            </w:r>
            <w:r w:rsidR="006F565C">
              <w:rPr>
                <w:rFonts w:ascii="Times New Roman" w:hAnsi="Times New Roman" w:cs="Times New Roman"/>
                <w:lang w:val="en-CA"/>
              </w:rPr>
              <w:t>%)</w:t>
            </w:r>
          </w:p>
        </w:tc>
        <w:tc>
          <w:tcPr>
            <w:tcW w:w="1185" w:type="dxa"/>
            <w:tcBorders>
              <w:top w:val="single" w:sz="4" w:space="0" w:color="auto"/>
              <w:left w:val="single" w:sz="4" w:space="0" w:color="auto"/>
              <w:bottom w:val="double" w:sz="4" w:space="0" w:color="auto"/>
              <w:right w:val="single" w:sz="4" w:space="0" w:color="auto"/>
            </w:tcBorders>
          </w:tcPr>
          <w:p w14:paraId="20229B25" w14:textId="0275BDCD" w:rsidR="006F565C" w:rsidRPr="004B3D8B" w:rsidRDefault="003854A7" w:rsidP="00E60A32">
            <w:pPr>
              <w:spacing w:line="259" w:lineRule="auto"/>
              <w:jc w:val="center"/>
              <w:rPr>
                <w:rFonts w:ascii="Times New Roman" w:hAnsi="Times New Roman" w:cs="Times New Roman"/>
                <w:lang w:val="en-CA"/>
              </w:rPr>
            </w:pPr>
            <w:r>
              <w:rPr>
                <w:rFonts w:ascii="Times New Roman" w:hAnsi="Times New Roman" w:cs="Times New Roman"/>
                <w:lang w:val="en-CA"/>
              </w:rPr>
              <w:t>165</w:t>
            </w:r>
            <w:r w:rsidR="006F565C">
              <w:rPr>
                <w:rFonts w:ascii="Times New Roman" w:hAnsi="Times New Roman" w:cs="Times New Roman"/>
                <w:lang w:val="en-CA"/>
              </w:rPr>
              <w:br/>
              <w:t>(</w:t>
            </w:r>
            <w:r>
              <w:rPr>
                <w:rFonts w:ascii="Times New Roman" w:hAnsi="Times New Roman" w:cs="Times New Roman"/>
                <w:lang w:val="en-CA"/>
              </w:rPr>
              <w:t>75.0</w:t>
            </w:r>
            <w:r w:rsidR="006F565C">
              <w:rPr>
                <w:rFonts w:ascii="Times New Roman" w:hAnsi="Times New Roman" w:cs="Times New Roman"/>
                <w:lang w:val="en-CA"/>
              </w:rPr>
              <w:t>%)</w:t>
            </w:r>
          </w:p>
        </w:tc>
        <w:tc>
          <w:tcPr>
            <w:tcW w:w="1185" w:type="dxa"/>
            <w:tcBorders>
              <w:top w:val="single" w:sz="4" w:space="0" w:color="auto"/>
              <w:left w:val="single" w:sz="4" w:space="0" w:color="auto"/>
              <w:bottom w:val="double" w:sz="4" w:space="0" w:color="auto"/>
              <w:right w:val="single" w:sz="4" w:space="0" w:color="auto"/>
            </w:tcBorders>
          </w:tcPr>
          <w:p w14:paraId="6AA68BE4" w14:textId="16643A81" w:rsidR="006F565C" w:rsidRPr="004B3D8B" w:rsidRDefault="006F565C" w:rsidP="00E60A32">
            <w:pPr>
              <w:spacing w:line="259" w:lineRule="auto"/>
              <w:jc w:val="center"/>
              <w:rPr>
                <w:rFonts w:ascii="Times New Roman" w:hAnsi="Times New Roman" w:cs="Times New Roman"/>
                <w:lang w:val="en-CA"/>
              </w:rPr>
            </w:pPr>
            <w:r>
              <w:rPr>
                <w:rFonts w:ascii="Times New Roman" w:hAnsi="Times New Roman" w:cs="Times New Roman"/>
                <w:lang w:val="en-CA"/>
              </w:rPr>
              <w:t>4</w:t>
            </w:r>
            <w:r w:rsidR="003854A7">
              <w:rPr>
                <w:rFonts w:ascii="Times New Roman" w:hAnsi="Times New Roman" w:cs="Times New Roman"/>
                <w:lang w:val="en-CA"/>
              </w:rPr>
              <w:t>00</w:t>
            </w:r>
            <w:r>
              <w:rPr>
                <w:rFonts w:ascii="Times New Roman" w:hAnsi="Times New Roman" w:cs="Times New Roman"/>
                <w:lang w:val="en-CA"/>
              </w:rPr>
              <w:br/>
              <w:t>(</w:t>
            </w:r>
            <w:r w:rsidR="003854A7">
              <w:rPr>
                <w:rFonts w:ascii="Times New Roman" w:hAnsi="Times New Roman" w:cs="Times New Roman"/>
                <w:lang w:val="en-CA"/>
              </w:rPr>
              <w:t>76.2</w:t>
            </w:r>
            <w:r>
              <w:rPr>
                <w:rFonts w:ascii="Times New Roman" w:hAnsi="Times New Roman" w:cs="Times New Roman"/>
                <w:lang w:val="en-CA"/>
              </w:rPr>
              <w:t>%)</w:t>
            </w:r>
          </w:p>
        </w:tc>
        <w:tc>
          <w:tcPr>
            <w:tcW w:w="1186" w:type="dxa"/>
            <w:tcBorders>
              <w:top w:val="single" w:sz="4" w:space="0" w:color="auto"/>
              <w:left w:val="single" w:sz="4" w:space="0" w:color="auto"/>
              <w:bottom w:val="double" w:sz="4" w:space="0" w:color="auto"/>
              <w:right w:val="single" w:sz="4" w:space="0" w:color="auto"/>
            </w:tcBorders>
          </w:tcPr>
          <w:p w14:paraId="1251A58A" w14:textId="710E3A94" w:rsidR="006F565C" w:rsidRDefault="003854A7" w:rsidP="00E60A32">
            <w:pPr>
              <w:spacing w:line="259" w:lineRule="auto"/>
              <w:jc w:val="center"/>
              <w:rPr>
                <w:rFonts w:ascii="Times New Roman" w:hAnsi="Times New Roman" w:cs="Times New Roman"/>
                <w:lang w:val="en-CA"/>
              </w:rPr>
            </w:pPr>
            <w:r>
              <w:rPr>
                <w:rFonts w:ascii="Times New Roman" w:hAnsi="Times New Roman" w:cs="Times New Roman"/>
                <w:lang w:val="en-CA"/>
              </w:rPr>
              <w:t>36</w:t>
            </w:r>
          </w:p>
          <w:p w14:paraId="61484E56" w14:textId="61A43C3A" w:rsidR="006F565C" w:rsidRPr="004B3D8B" w:rsidRDefault="006F565C" w:rsidP="00E60A32">
            <w:pPr>
              <w:spacing w:line="259" w:lineRule="auto"/>
              <w:jc w:val="center"/>
              <w:rPr>
                <w:rFonts w:ascii="Times New Roman" w:hAnsi="Times New Roman" w:cs="Times New Roman"/>
                <w:lang w:val="en-CA"/>
              </w:rPr>
            </w:pPr>
            <w:r>
              <w:rPr>
                <w:rFonts w:ascii="Times New Roman" w:hAnsi="Times New Roman" w:cs="Times New Roman"/>
                <w:lang w:val="en-CA"/>
              </w:rPr>
              <w:t>(</w:t>
            </w:r>
            <w:r w:rsidR="003854A7">
              <w:rPr>
                <w:rFonts w:ascii="Times New Roman" w:hAnsi="Times New Roman" w:cs="Times New Roman"/>
                <w:lang w:val="en-CA"/>
              </w:rPr>
              <w:t>75.0</w:t>
            </w:r>
            <w:r>
              <w:rPr>
                <w:rFonts w:ascii="Times New Roman" w:hAnsi="Times New Roman" w:cs="Times New Roman"/>
                <w:lang w:val="en-CA"/>
              </w:rPr>
              <w:t>%)</w:t>
            </w:r>
          </w:p>
        </w:tc>
      </w:tr>
      <w:tr w:rsidR="006F565C" w14:paraId="468946D7" w14:textId="77777777" w:rsidTr="006F565C">
        <w:tc>
          <w:tcPr>
            <w:tcW w:w="1810" w:type="dxa"/>
            <w:vMerge w:val="restart"/>
            <w:tcBorders>
              <w:top w:val="nil"/>
              <w:left w:val="nil"/>
              <w:bottom w:val="nil"/>
              <w:right w:val="nil"/>
            </w:tcBorders>
          </w:tcPr>
          <w:p w14:paraId="3D510197" w14:textId="77777777" w:rsidR="006F565C" w:rsidRDefault="006F565C" w:rsidP="00E60A32">
            <w:pPr>
              <w:spacing w:line="259" w:lineRule="auto"/>
              <w:jc w:val="center"/>
              <w:rPr>
                <w:rFonts w:ascii="Times New Roman" w:hAnsi="Times New Roman" w:cs="Times New Roman"/>
                <w:b/>
                <w:bCs/>
                <w:lang w:val="en-CA"/>
              </w:rPr>
            </w:pPr>
          </w:p>
          <w:p w14:paraId="67B6DD16" w14:textId="059D1CF6" w:rsidR="006F565C" w:rsidRDefault="006F565C" w:rsidP="00E60A32">
            <w:pPr>
              <w:spacing w:line="259" w:lineRule="auto"/>
              <w:jc w:val="center"/>
              <w:rPr>
                <w:rFonts w:ascii="Times New Roman" w:hAnsi="Times New Roman" w:cs="Times New Roman"/>
                <w:b/>
                <w:bCs/>
                <w:lang w:val="en-CA"/>
              </w:rPr>
            </w:pPr>
            <w:r>
              <w:rPr>
                <w:rFonts w:ascii="Times New Roman" w:hAnsi="Times New Roman" w:cs="Times New Roman"/>
                <w:b/>
                <w:bCs/>
                <w:lang w:val="en-CA"/>
              </w:rPr>
              <w:t>Discriminant Validity</w:t>
            </w:r>
          </w:p>
        </w:tc>
        <w:tc>
          <w:tcPr>
            <w:tcW w:w="560" w:type="dxa"/>
            <w:tcBorders>
              <w:top w:val="nil"/>
              <w:left w:val="nil"/>
              <w:bottom w:val="nil"/>
            </w:tcBorders>
          </w:tcPr>
          <w:p w14:paraId="6D4C9006" w14:textId="77777777" w:rsidR="006F565C" w:rsidRDefault="006F565C" w:rsidP="00E60A32">
            <w:pPr>
              <w:spacing w:line="259" w:lineRule="auto"/>
              <w:rPr>
                <w:rFonts w:ascii="Times New Roman" w:hAnsi="Times New Roman" w:cs="Times New Roman"/>
                <w:b/>
                <w:bCs/>
                <w:lang w:val="en-CA"/>
              </w:rPr>
            </w:pPr>
            <w:r w:rsidRPr="0066513E">
              <w:rPr>
                <w:rFonts w:ascii="Times New Roman" w:hAnsi="Times New Roman" w:cs="Times New Roman"/>
                <w:lang w:val="en-CA"/>
              </w:rPr>
              <w:t>Yes</w:t>
            </w:r>
          </w:p>
        </w:tc>
        <w:tc>
          <w:tcPr>
            <w:tcW w:w="1185" w:type="dxa"/>
            <w:tcBorders>
              <w:top w:val="double" w:sz="4" w:space="0" w:color="auto"/>
              <w:bottom w:val="single" w:sz="4" w:space="0" w:color="auto"/>
            </w:tcBorders>
          </w:tcPr>
          <w:p w14:paraId="2D3E19C3" w14:textId="77777777" w:rsidR="006F565C" w:rsidRPr="004B3D8B" w:rsidRDefault="006F565C" w:rsidP="00E60A32">
            <w:pPr>
              <w:spacing w:line="259" w:lineRule="auto"/>
              <w:jc w:val="center"/>
              <w:rPr>
                <w:rFonts w:ascii="Times New Roman" w:hAnsi="Times New Roman" w:cs="Times New Roman"/>
                <w:lang w:val="en-CA"/>
              </w:rPr>
            </w:pPr>
            <w:r>
              <w:rPr>
                <w:rFonts w:ascii="Times New Roman" w:hAnsi="Times New Roman" w:cs="Times New Roman"/>
                <w:lang w:val="en-CA"/>
              </w:rPr>
              <w:t>1</w:t>
            </w:r>
            <w:r>
              <w:rPr>
                <w:rFonts w:ascii="Times New Roman" w:hAnsi="Times New Roman" w:cs="Times New Roman"/>
                <w:lang w:val="en-CA"/>
              </w:rPr>
              <w:br/>
              <w:t>(5.0%)</w:t>
            </w:r>
          </w:p>
        </w:tc>
        <w:tc>
          <w:tcPr>
            <w:tcW w:w="1185" w:type="dxa"/>
            <w:tcBorders>
              <w:top w:val="double" w:sz="4" w:space="0" w:color="auto"/>
              <w:bottom w:val="single" w:sz="4" w:space="0" w:color="auto"/>
            </w:tcBorders>
          </w:tcPr>
          <w:p w14:paraId="426F10C0" w14:textId="04A1A3A4" w:rsidR="006F565C" w:rsidRPr="004B3D8B" w:rsidRDefault="003854A7" w:rsidP="00E60A32">
            <w:pPr>
              <w:spacing w:line="259" w:lineRule="auto"/>
              <w:jc w:val="center"/>
              <w:rPr>
                <w:rFonts w:ascii="Times New Roman" w:hAnsi="Times New Roman" w:cs="Times New Roman"/>
                <w:lang w:val="en-CA"/>
              </w:rPr>
            </w:pPr>
            <w:r>
              <w:rPr>
                <w:rFonts w:ascii="Times New Roman" w:hAnsi="Times New Roman" w:cs="Times New Roman"/>
                <w:lang w:val="en-CA"/>
              </w:rPr>
              <w:t>5</w:t>
            </w:r>
            <w:r w:rsidR="006F565C">
              <w:rPr>
                <w:rFonts w:ascii="Times New Roman" w:hAnsi="Times New Roman" w:cs="Times New Roman"/>
                <w:lang w:val="en-CA"/>
              </w:rPr>
              <w:br/>
              <w:t>(</w:t>
            </w:r>
            <w:r>
              <w:rPr>
                <w:rFonts w:ascii="Times New Roman" w:hAnsi="Times New Roman" w:cs="Times New Roman"/>
                <w:lang w:val="en-CA"/>
              </w:rPr>
              <w:t>13.9</w:t>
            </w:r>
            <w:r w:rsidR="006F565C">
              <w:rPr>
                <w:rFonts w:ascii="Times New Roman" w:hAnsi="Times New Roman" w:cs="Times New Roman"/>
                <w:lang w:val="en-CA"/>
              </w:rPr>
              <w:t>%)</w:t>
            </w:r>
          </w:p>
        </w:tc>
        <w:tc>
          <w:tcPr>
            <w:tcW w:w="1185" w:type="dxa"/>
            <w:tcBorders>
              <w:top w:val="double" w:sz="4" w:space="0" w:color="auto"/>
              <w:bottom w:val="single" w:sz="4" w:space="0" w:color="auto"/>
            </w:tcBorders>
          </w:tcPr>
          <w:p w14:paraId="39E27775" w14:textId="499B9008" w:rsidR="006F565C" w:rsidRPr="004B3D8B" w:rsidRDefault="003854A7" w:rsidP="00E60A32">
            <w:pPr>
              <w:spacing w:line="259" w:lineRule="auto"/>
              <w:jc w:val="center"/>
              <w:rPr>
                <w:rFonts w:ascii="Times New Roman" w:hAnsi="Times New Roman" w:cs="Times New Roman"/>
                <w:lang w:val="en-CA"/>
              </w:rPr>
            </w:pPr>
            <w:r>
              <w:rPr>
                <w:rFonts w:ascii="Times New Roman" w:hAnsi="Times New Roman" w:cs="Times New Roman"/>
                <w:lang w:val="en-CA"/>
              </w:rPr>
              <w:t>42</w:t>
            </w:r>
            <w:r w:rsidR="006F565C">
              <w:rPr>
                <w:rFonts w:ascii="Times New Roman" w:hAnsi="Times New Roman" w:cs="Times New Roman"/>
                <w:lang w:val="en-CA"/>
              </w:rPr>
              <w:br/>
              <w:t>(</w:t>
            </w:r>
            <w:r>
              <w:rPr>
                <w:rFonts w:ascii="Times New Roman" w:hAnsi="Times New Roman" w:cs="Times New Roman"/>
                <w:lang w:val="en-CA"/>
              </w:rPr>
              <w:t>19.1</w:t>
            </w:r>
            <w:r w:rsidR="006F565C">
              <w:rPr>
                <w:rFonts w:ascii="Times New Roman" w:hAnsi="Times New Roman" w:cs="Times New Roman"/>
                <w:lang w:val="en-CA"/>
              </w:rPr>
              <w:t>%)</w:t>
            </w:r>
          </w:p>
        </w:tc>
        <w:tc>
          <w:tcPr>
            <w:tcW w:w="1185" w:type="dxa"/>
            <w:tcBorders>
              <w:top w:val="double" w:sz="4" w:space="0" w:color="auto"/>
              <w:bottom w:val="single" w:sz="4" w:space="0" w:color="auto"/>
            </w:tcBorders>
          </w:tcPr>
          <w:p w14:paraId="400D97F3" w14:textId="5A921674" w:rsidR="006F565C" w:rsidRPr="004B3D8B" w:rsidRDefault="003854A7" w:rsidP="00E60A32">
            <w:pPr>
              <w:spacing w:line="259" w:lineRule="auto"/>
              <w:jc w:val="center"/>
              <w:rPr>
                <w:rFonts w:ascii="Times New Roman" w:hAnsi="Times New Roman" w:cs="Times New Roman"/>
                <w:lang w:val="en-CA"/>
              </w:rPr>
            </w:pPr>
            <w:r>
              <w:rPr>
                <w:rFonts w:ascii="Times New Roman" w:hAnsi="Times New Roman" w:cs="Times New Roman"/>
                <w:lang w:val="en-CA"/>
              </w:rPr>
              <w:t>93</w:t>
            </w:r>
            <w:r w:rsidR="006F565C">
              <w:rPr>
                <w:rFonts w:ascii="Times New Roman" w:hAnsi="Times New Roman" w:cs="Times New Roman"/>
                <w:lang w:val="en-CA"/>
              </w:rPr>
              <w:br/>
              <w:t>(</w:t>
            </w:r>
            <w:r>
              <w:rPr>
                <w:rFonts w:ascii="Times New Roman" w:hAnsi="Times New Roman" w:cs="Times New Roman"/>
                <w:lang w:val="en-CA"/>
              </w:rPr>
              <w:t>17.7</w:t>
            </w:r>
            <w:r w:rsidR="006F565C">
              <w:rPr>
                <w:rFonts w:ascii="Times New Roman" w:hAnsi="Times New Roman" w:cs="Times New Roman"/>
                <w:lang w:val="en-CA"/>
              </w:rPr>
              <w:t>%)</w:t>
            </w:r>
          </w:p>
        </w:tc>
        <w:tc>
          <w:tcPr>
            <w:tcW w:w="1186" w:type="dxa"/>
            <w:tcBorders>
              <w:top w:val="double" w:sz="4" w:space="0" w:color="auto"/>
              <w:bottom w:val="single" w:sz="4" w:space="0" w:color="auto"/>
              <w:right w:val="single" w:sz="4" w:space="0" w:color="auto"/>
            </w:tcBorders>
          </w:tcPr>
          <w:p w14:paraId="648B13F3" w14:textId="528F95C0" w:rsidR="006F565C" w:rsidRPr="004B3D8B" w:rsidRDefault="003854A7" w:rsidP="00E60A32">
            <w:pPr>
              <w:spacing w:line="259" w:lineRule="auto"/>
              <w:jc w:val="center"/>
              <w:rPr>
                <w:rFonts w:ascii="Times New Roman" w:hAnsi="Times New Roman" w:cs="Times New Roman"/>
                <w:lang w:val="en-CA"/>
              </w:rPr>
            </w:pPr>
            <w:r>
              <w:rPr>
                <w:rFonts w:ascii="Times New Roman" w:hAnsi="Times New Roman" w:cs="Times New Roman"/>
                <w:lang w:val="en-CA"/>
              </w:rPr>
              <w:t>8</w:t>
            </w:r>
            <w:r w:rsidR="006F565C">
              <w:rPr>
                <w:rFonts w:ascii="Times New Roman" w:hAnsi="Times New Roman" w:cs="Times New Roman"/>
                <w:lang w:val="en-CA"/>
              </w:rPr>
              <w:br/>
              <w:t>(</w:t>
            </w:r>
            <w:r>
              <w:rPr>
                <w:rFonts w:ascii="Times New Roman" w:hAnsi="Times New Roman" w:cs="Times New Roman"/>
                <w:lang w:val="en-CA"/>
              </w:rPr>
              <w:t>16.7</w:t>
            </w:r>
            <w:r w:rsidR="006F565C">
              <w:rPr>
                <w:rFonts w:ascii="Times New Roman" w:hAnsi="Times New Roman" w:cs="Times New Roman"/>
                <w:lang w:val="en-CA"/>
              </w:rPr>
              <w:t>%)</w:t>
            </w:r>
          </w:p>
        </w:tc>
      </w:tr>
      <w:tr w:rsidR="006F565C" w14:paraId="3170241E" w14:textId="77777777" w:rsidTr="006F565C">
        <w:tc>
          <w:tcPr>
            <w:tcW w:w="1810" w:type="dxa"/>
            <w:vMerge/>
            <w:tcBorders>
              <w:top w:val="nil"/>
              <w:left w:val="nil"/>
              <w:bottom w:val="nil"/>
              <w:right w:val="nil"/>
            </w:tcBorders>
          </w:tcPr>
          <w:p w14:paraId="1B6F7FB9" w14:textId="77777777" w:rsidR="006F565C" w:rsidRDefault="006F565C" w:rsidP="00E60A32">
            <w:pPr>
              <w:spacing w:line="259" w:lineRule="auto"/>
              <w:jc w:val="center"/>
              <w:rPr>
                <w:rFonts w:ascii="Times New Roman" w:hAnsi="Times New Roman" w:cs="Times New Roman"/>
                <w:b/>
                <w:bCs/>
                <w:lang w:val="en-CA"/>
              </w:rPr>
            </w:pPr>
          </w:p>
        </w:tc>
        <w:tc>
          <w:tcPr>
            <w:tcW w:w="560" w:type="dxa"/>
            <w:tcBorders>
              <w:top w:val="nil"/>
              <w:left w:val="nil"/>
              <w:bottom w:val="nil"/>
              <w:right w:val="single" w:sz="4" w:space="0" w:color="auto"/>
            </w:tcBorders>
          </w:tcPr>
          <w:p w14:paraId="1F8398FA" w14:textId="77777777" w:rsidR="006F565C" w:rsidRDefault="006F565C" w:rsidP="00E60A32">
            <w:pPr>
              <w:spacing w:line="259" w:lineRule="auto"/>
              <w:rPr>
                <w:rFonts w:ascii="Times New Roman" w:hAnsi="Times New Roman" w:cs="Times New Roman"/>
                <w:b/>
                <w:bCs/>
                <w:lang w:val="en-CA"/>
              </w:rPr>
            </w:pPr>
            <w:r w:rsidRPr="0066513E">
              <w:rPr>
                <w:rFonts w:ascii="Times New Roman" w:hAnsi="Times New Roman" w:cs="Times New Roman"/>
                <w:lang w:val="en-CA"/>
              </w:rPr>
              <w:t>No</w:t>
            </w:r>
          </w:p>
        </w:tc>
        <w:tc>
          <w:tcPr>
            <w:tcW w:w="1185" w:type="dxa"/>
            <w:tcBorders>
              <w:top w:val="single" w:sz="4" w:space="0" w:color="auto"/>
              <w:left w:val="single" w:sz="4" w:space="0" w:color="auto"/>
              <w:bottom w:val="single" w:sz="4" w:space="0" w:color="auto"/>
              <w:right w:val="single" w:sz="4" w:space="0" w:color="auto"/>
            </w:tcBorders>
          </w:tcPr>
          <w:p w14:paraId="16906E36" w14:textId="55199F28" w:rsidR="006F565C" w:rsidRPr="004B3D8B" w:rsidRDefault="006F565C" w:rsidP="00E60A32">
            <w:pPr>
              <w:spacing w:line="259" w:lineRule="auto"/>
              <w:jc w:val="center"/>
              <w:rPr>
                <w:rFonts w:ascii="Times New Roman" w:hAnsi="Times New Roman" w:cs="Times New Roman"/>
                <w:lang w:val="en-CA"/>
              </w:rPr>
            </w:pPr>
            <w:r>
              <w:rPr>
                <w:rFonts w:ascii="Times New Roman" w:hAnsi="Times New Roman" w:cs="Times New Roman"/>
                <w:lang w:val="en-CA"/>
              </w:rPr>
              <w:t>1</w:t>
            </w:r>
            <w:r w:rsidR="003854A7">
              <w:rPr>
                <w:rFonts w:ascii="Times New Roman" w:hAnsi="Times New Roman" w:cs="Times New Roman"/>
                <w:lang w:val="en-CA"/>
              </w:rPr>
              <w:t>9</w:t>
            </w:r>
            <w:r>
              <w:rPr>
                <w:rFonts w:ascii="Times New Roman" w:hAnsi="Times New Roman" w:cs="Times New Roman"/>
                <w:lang w:val="en-CA"/>
              </w:rPr>
              <w:t xml:space="preserve"> (95.0%)</w:t>
            </w:r>
          </w:p>
        </w:tc>
        <w:tc>
          <w:tcPr>
            <w:tcW w:w="1185" w:type="dxa"/>
            <w:tcBorders>
              <w:top w:val="single" w:sz="4" w:space="0" w:color="auto"/>
              <w:left w:val="single" w:sz="4" w:space="0" w:color="auto"/>
              <w:bottom w:val="single" w:sz="4" w:space="0" w:color="auto"/>
              <w:right w:val="single" w:sz="4" w:space="0" w:color="auto"/>
            </w:tcBorders>
          </w:tcPr>
          <w:p w14:paraId="3DE0DAB8" w14:textId="451672EF" w:rsidR="006F565C" w:rsidRPr="004B3D8B" w:rsidRDefault="003854A7" w:rsidP="00E60A32">
            <w:pPr>
              <w:spacing w:line="259" w:lineRule="auto"/>
              <w:jc w:val="center"/>
              <w:rPr>
                <w:rFonts w:ascii="Times New Roman" w:hAnsi="Times New Roman" w:cs="Times New Roman"/>
                <w:lang w:val="en-CA"/>
              </w:rPr>
            </w:pPr>
            <w:r>
              <w:rPr>
                <w:rFonts w:ascii="Times New Roman" w:hAnsi="Times New Roman" w:cs="Times New Roman"/>
                <w:lang w:val="en-CA"/>
              </w:rPr>
              <w:t>31</w:t>
            </w:r>
            <w:r w:rsidR="006F565C">
              <w:rPr>
                <w:rFonts w:ascii="Times New Roman" w:hAnsi="Times New Roman" w:cs="Times New Roman"/>
                <w:lang w:val="en-CA"/>
              </w:rPr>
              <w:br/>
              <w:t>(</w:t>
            </w:r>
            <w:r>
              <w:rPr>
                <w:rFonts w:ascii="Times New Roman" w:hAnsi="Times New Roman" w:cs="Times New Roman"/>
                <w:lang w:val="en-CA"/>
              </w:rPr>
              <w:t>86.1</w:t>
            </w:r>
            <w:r w:rsidR="006F565C">
              <w:rPr>
                <w:rFonts w:ascii="Times New Roman" w:hAnsi="Times New Roman" w:cs="Times New Roman"/>
                <w:lang w:val="en-CA"/>
              </w:rPr>
              <w:t>%)</w:t>
            </w:r>
          </w:p>
        </w:tc>
        <w:tc>
          <w:tcPr>
            <w:tcW w:w="1185" w:type="dxa"/>
            <w:tcBorders>
              <w:top w:val="single" w:sz="4" w:space="0" w:color="auto"/>
              <w:left w:val="single" w:sz="4" w:space="0" w:color="auto"/>
              <w:bottom w:val="single" w:sz="4" w:space="0" w:color="auto"/>
              <w:right w:val="single" w:sz="4" w:space="0" w:color="auto"/>
            </w:tcBorders>
          </w:tcPr>
          <w:p w14:paraId="76339B28" w14:textId="5B13AC39" w:rsidR="006F565C" w:rsidRPr="004B3D8B" w:rsidRDefault="006F565C" w:rsidP="00E60A32">
            <w:pPr>
              <w:spacing w:line="259" w:lineRule="auto"/>
              <w:jc w:val="center"/>
              <w:rPr>
                <w:rFonts w:ascii="Times New Roman" w:hAnsi="Times New Roman" w:cs="Times New Roman"/>
                <w:lang w:val="en-CA"/>
              </w:rPr>
            </w:pPr>
            <w:r>
              <w:rPr>
                <w:rFonts w:ascii="Times New Roman" w:hAnsi="Times New Roman" w:cs="Times New Roman"/>
                <w:lang w:val="en-CA"/>
              </w:rPr>
              <w:t>1</w:t>
            </w:r>
            <w:r w:rsidR="003854A7">
              <w:rPr>
                <w:rFonts w:ascii="Times New Roman" w:hAnsi="Times New Roman" w:cs="Times New Roman"/>
                <w:lang w:val="en-CA"/>
              </w:rPr>
              <w:t>78</w:t>
            </w:r>
            <w:r>
              <w:rPr>
                <w:rFonts w:ascii="Times New Roman" w:hAnsi="Times New Roman" w:cs="Times New Roman"/>
                <w:lang w:val="en-CA"/>
              </w:rPr>
              <w:br/>
              <w:t>(</w:t>
            </w:r>
            <w:r w:rsidR="003854A7">
              <w:rPr>
                <w:rFonts w:ascii="Times New Roman" w:hAnsi="Times New Roman" w:cs="Times New Roman"/>
                <w:lang w:val="en-CA"/>
              </w:rPr>
              <w:t>80.9</w:t>
            </w:r>
            <w:r>
              <w:rPr>
                <w:rFonts w:ascii="Times New Roman" w:hAnsi="Times New Roman" w:cs="Times New Roman"/>
                <w:lang w:val="en-CA"/>
              </w:rPr>
              <w:t>%)</w:t>
            </w:r>
          </w:p>
        </w:tc>
        <w:tc>
          <w:tcPr>
            <w:tcW w:w="1185" w:type="dxa"/>
            <w:tcBorders>
              <w:top w:val="single" w:sz="4" w:space="0" w:color="auto"/>
              <w:left w:val="single" w:sz="4" w:space="0" w:color="auto"/>
              <w:bottom w:val="single" w:sz="4" w:space="0" w:color="auto"/>
              <w:right w:val="single" w:sz="4" w:space="0" w:color="auto"/>
            </w:tcBorders>
          </w:tcPr>
          <w:p w14:paraId="34D45753" w14:textId="397E16FC" w:rsidR="006F565C" w:rsidRPr="004B3D8B" w:rsidRDefault="006F565C" w:rsidP="00E60A32">
            <w:pPr>
              <w:spacing w:line="259" w:lineRule="auto"/>
              <w:jc w:val="center"/>
              <w:rPr>
                <w:rFonts w:ascii="Times New Roman" w:hAnsi="Times New Roman" w:cs="Times New Roman"/>
                <w:lang w:val="en-CA"/>
              </w:rPr>
            </w:pPr>
            <w:r>
              <w:rPr>
                <w:rFonts w:ascii="Times New Roman" w:hAnsi="Times New Roman" w:cs="Times New Roman"/>
                <w:lang w:val="en-CA"/>
              </w:rPr>
              <w:t>4</w:t>
            </w:r>
            <w:r w:rsidR="003854A7">
              <w:rPr>
                <w:rFonts w:ascii="Times New Roman" w:hAnsi="Times New Roman" w:cs="Times New Roman"/>
                <w:lang w:val="en-CA"/>
              </w:rPr>
              <w:t>32</w:t>
            </w:r>
            <w:r>
              <w:rPr>
                <w:rFonts w:ascii="Times New Roman" w:hAnsi="Times New Roman" w:cs="Times New Roman"/>
                <w:lang w:val="en-CA"/>
              </w:rPr>
              <w:br/>
              <w:t>(</w:t>
            </w:r>
            <w:r w:rsidR="003854A7">
              <w:rPr>
                <w:rFonts w:ascii="Times New Roman" w:hAnsi="Times New Roman" w:cs="Times New Roman"/>
                <w:lang w:val="en-CA"/>
              </w:rPr>
              <w:t>82.3</w:t>
            </w:r>
            <w:r>
              <w:rPr>
                <w:rFonts w:ascii="Times New Roman" w:hAnsi="Times New Roman" w:cs="Times New Roman"/>
                <w:lang w:val="en-CA"/>
              </w:rPr>
              <w:t>%)</w:t>
            </w:r>
          </w:p>
        </w:tc>
        <w:tc>
          <w:tcPr>
            <w:tcW w:w="1186" w:type="dxa"/>
            <w:tcBorders>
              <w:top w:val="single" w:sz="4" w:space="0" w:color="auto"/>
              <w:left w:val="single" w:sz="4" w:space="0" w:color="auto"/>
              <w:bottom w:val="single" w:sz="4" w:space="0" w:color="auto"/>
              <w:right w:val="single" w:sz="4" w:space="0" w:color="auto"/>
            </w:tcBorders>
          </w:tcPr>
          <w:p w14:paraId="5126E67D" w14:textId="139F3B48" w:rsidR="006F565C" w:rsidRDefault="003854A7" w:rsidP="00E60A32">
            <w:pPr>
              <w:spacing w:line="259" w:lineRule="auto"/>
              <w:jc w:val="center"/>
              <w:rPr>
                <w:rFonts w:ascii="Times New Roman" w:hAnsi="Times New Roman" w:cs="Times New Roman"/>
                <w:lang w:val="en-CA"/>
              </w:rPr>
            </w:pPr>
            <w:r>
              <w:rPr>
                <w:rFonts w:ascii="Times New Roman" w:hAnsi="Times New Roman" w:cs="Times New Roman"/>
                <w:lang w:val="en-CA"/>
              </w:rPr>
              <w:t>40</w:t>
            </w:r>
          </w:p>
          <w:p w14:paraId="5C65335B" w14:textId="05BD3100" w:rsidR="006F565C" w:rsidRPr="004B3D8B" w:rsidRDefault="006F565C" w:rsidP="00E60A32">
            <w:pPr>
              <w:spacing w:line="259" w:lineRule="auto"/>
              <w:jc w:val="center"/>
              <w:rPr>
                <w:rFonts w:ascii="Times New Roman" w:hAnsi="Times New Roman" w:cs="Times New Roman"/>
                <w:lang w:val="en-CA"/>
              </w:rPr>
            </w:pPr>
            <w:r>
              <w:rPr>
                <w:rFonts w:ascii="Times New Roman" w:hAnsi="Times New Roman" w:cs="Times New Roman"/>
                <w:lang w:val="en-CA"/>
              </w:rPr>
              <w:t>(</w:t>
            </w:r>
            <w:r w:rsidR="003854A7">
              <w:rPr>
                <w:rFonts w:ascii="Times New Roman" w:hAnsi="Times New Roman" w:cs="Times New Roman"/>
                <w:lang w:val="en-CA"/>
              </w:rPr>
              <w:t>83.3</w:t>
            </w:r>
            <w:r>
              <w:rPr>
                <w:rFonts w:ascii="Times New Roman" w:hAnsi="Times New Roman" w:cs="Times New Roman"/>
                <w:lang w:val="en-CA"/>
              </w:rPr>
              <w:t>%)</w:t>
            </w:r>
          </w:p>
        </w:tc>
      </w:tr>
    </w:tbl>
    <w:p w14:paraId="099B560E" w14:textId="77777777" w:rsidR="006F565C" w:rsidRDefault="006F565C" w:rsidP="006F565C">
      <w:pPr>
        <w:spacing w:line="259" w:lineRule="auto"/>
        <w:rPr>
          <w:rFonts w:ascii="Times New Roman" w:hAnsi="Times New Roman" w:cs="Times New Roman"/>
          <w:b/>
          <w:bCs/>
          <w:lang w:val="en-CA"/>
        </w:rPr>
      </w:pPr>
    </w:p>
    <w:p w14:paraId="2740FB94" w14:textId="77777777" w:rsidR="006F565C" w:rsidRDefault="006F565C" w:rsidP="006F565C">
      <w:pPr>
        <w:spacing w:line="259" w:lineRule="auto"/>
        <w:rPr>
          <w:rFonts w:ascii="Times New Roman" w:hAnsi="Times New Roman" w:cs="Times New Roman"/>
          <w:b/>
          <w:bCs/>
          <w:lang w:val="en-CA"/>
        </w:rPr>
      </w:pPr>
    </w:p>
    <w:p w14:paraId="40EF5086" w14:textId="2D25E5E3" w:rsidR="00AF1F32" w:rsidRDefault="004D4CF8" w:rsidP="004B3D8B">
      <w:pPr>
        <w:spacing w:line="259" w:lineRule="auto"/>
        <w:rPr>
          <w:rFonts w:ascii="Times New Roman" w:hAnsi="Times New Roman" w:cs="Times New Roman"/>
          <w:lang w:val="en-CA"/>
        </w:rPr>
      </w:pPr>
      <w:proofErr w:type="gramStart"/>
      <w:r>
        <w:rPr>
          <w:rFonts w:ascii="Times New Roman" w:hAnsi="Times New Roman" w:cs="Times New Roman"/>
          <w:lang w:val="en-CA"/>
        </w:rPr>
        <w:t>On the basis of</w:t>
      </w:r>
      <w:proofErr w:type="gramEnd"/>
      <w:r>
        <w:rPr>
          <w:rFonts w:ascii="Times New Roman" w:hAnsi="Times New Roman" w:cs="Times New Roman"/>
          <w:lang w:val="en-CA"/>
        </w:rPr>
        <w:t xml:space="preserve"> the data displayed in Table 1</w:t>
      </w:r>
      <w:r w:rsidR="00331D93">
        <w:rPr>
          <w:rFonts w:ascii="Times New Roman" w:hAnsi="Times New Roman" w:cs="Times New Roman"/>
          <w:lang w:val="en-CA"/>
        </w:rPr>
        <w:t xml:space="preserve">0 </w:t>
      </w:r>
      <w:r>
        <w:rPr>
          <w:rFonts w:ascii="Times New Roman" w:hAnsi="Times New Roman" w:cs="Times New Roman"/>
          <w:lang w:val="en-CA"/>
        </w:rPr>
        <w:t>on</w:t>
      </w:r>
      <w:r w:rsidR="002B3975">
        <w:rPr>
          <w:rFonts w:ascii="Times New Roman" w:hAnsi="Times New Roman" w:cs="Times New Roman"/>
          <w:lang w:val="en-CA"/>
        </w:rPr>
        <w:t>e</w:t>
      </w:r>
      <w:r>
        <w:rPr>
          <w:rFonts w:ascii="Times New Roman" w:hAnsi="Times New Roman" w:cs="Times New Roman"/>
          <w:lang w:val="en-CA"/>
        </w:rPr>
        <w:t xml:space="preserve"> can see that the use of existing scales has increased over the years. This linear trend is statistically significant (Gamma = 0.16, </w:t>
      </w:r>
      <w:r>
        <w:rPr>
          <w:rFonts w:ascii="Times New Roman" w:hAnsi="Times New Roman" w:cs="Times New Roman"/>
          <w:i/>
          <w:iCs/>
          <w:lang w:val="en-CA"/>
        </w:rPr>
        <w:t>p</w:t>
      </w:r>
      <w:r>
        <w:rPr>
          <w:rFonts w:ascii="Times New Roman" w:hAnsi="Times New Roman" w:cs="Times New Roman"/>
          <w:lang w:val="en-CA"/>
        </w:rPr>
        <w:t xml:space="preserve"> &lt; .05). There seems to be a curvilinear trend concerning the development of original scales, with a peak in the 2010-2019 </w:t>
      </w:r>
      <w:proofErr w:type="gramStart"/>
      <w:r>
        <w:rPr>
          <w:rFonts w:ascii="Times New Roman" w:hAnsi="Times New Roman" w:cs="Times New Roman"/>
          <w:lang w:val="en-CA"/>
        </w:rPr>
        <w:t>time period</w:t>
      </w:r>
      <w:proofErr w:type="gramEnd"/>
      <w:r>
        <w:rPr>
          <w:rFonts w:ascii="Times New Roman" w:hAnsi="Times New Roman" w:cs="Times New Roman"/>
          <w:lang w:val="en-CA"/>
        </w:rPr>
        <w:t xml:space="preserve"> (Chi-square = 9.30, </w:t>
      </w:r>
      <w:r>
        <w:rPr>
          <w:rFonts w:ascii="Times New Roman" w:hAnsi="Times New Roman" w:cs="Times New Roman"/>
          <w:i/>
          <w:iCs/>
          <w:lang w:val="en-CA"/>
        </w:rPr>
        <w:t>p</w:t>
      </w:r>
      <w:r>
        <w:rPr>
          <w:rFonts w:ascii="Times New Roman" w:hAnsi="Times New Roman" w:cs="Times New Roman"/>
          <w:lang w:val="en-CA"/>
        </w:rPr>
        <w:t xml:space="preserve"> &lt; .06). As regards the psychometric assessment of scales, the proportion of articles in which reliability is estimated is the lowest during the 1980</w:t>
      </w:r>
      <w:r w:rsidR="0073200A">
        <w:rPr>
          <w:rFonts w:ascii="Times New Roman" w:hAnsi="Times New Roman" w:cs="Times New Roman"/>
          <w:lang w:val="en-CA"/>
        </w:rPr>
        <w:t>’s</w:t>
      </w:r>
      <w:r>
        <w:rPr>
          <w:rFonts w:ascii="Times New Roman" w:hAnsi="Times New Roman" w:cs="Times New Roman"/>
          <w:lang w:val="en-CA"/>
        </w:rPr>
        <w:t xml:space="preserve">. This latter result may be due to a greater awareness </w:t>
      </w:r>
      <w:r w:rsidR="0073200A">
        <w:rPr>
          <w:rFonts w:ascii="Times New Roman" w:hAnsi="Times New Roman" w:cs="Times New Roman"/>
          <w:lang w:val="en-CA"/>
        </w:rPr>
        <w:t xml:space="preserve">among arts marketing researchers </w:t>
      </w:r>
      <w:r>
        <w:rPr>
          <w:rFonts w:ascii="Times New Roman" w:hAnsi="Times New Roman" w:cs="Times New Roman"/>
          <w:lang w:val="en-CA"/>
        </w:rPr>
        <w:t xml:space="preserve">of the importance of reliability following the </w:t>
      </w:r>
      <w:r w:rsidR="002F1CD0">
        <w:rPr>
          <w:rFonts w:ascii="Times New Roman" w:hAnsi="Times New Roman" w:cs="Times New Roman"/>
          <w:lang w:val="en-CA"/>
        </w:rPr>
        <w:t xml:space="preserve">publication of the </w:t>
      </w:r>
      <w:r w:rsidR="002F1CD0">
        <w:rPr>
          <w:rFonts w:ascii="Times New Roman" w:hAnsi="Times New Roman" w:cs="Times New Roman"/>
          <w:i/>
          <w:iCs/>
          <w:lang w:val="en-CA"/>
        </w:rPr>
        <w:t>Journal of Marketing</w:t>
      </w:r>
      <w:r w:rsidR="002F1CD0">
        <w:rPr>
          <w:rFonts w:ascii="Times New Roman" w:hAnsi="Times New Roman" w:cs="Times New Roman"/>
          <w:lang w:val="en-CA"/>
        </w:rPr>
        <w:t xml:space="preserve"> special issue on reliability and validity in 1979 (Churchill, 1979; Peter, 1979) or it may be explained by the fact that the number of studies using consumers as participants – thus allowing the computation of such reliability index as Cronbach’s alpha – is the lowest during this period.</w:t>
      </w:r>
      <w:r w:rsidR="00AF1F32">
        <w:rPr>
          <w:rFonts w:ascii="Times New Roman" w:hAnsi="Times New Roman" w:cs="Times New Roman"/>
          <w:lang w:val="en-CA"/>
        </w:rPr>
        <w:t xml:space="preserve"> The same comment can be made regarding the assessment of discriminant validity.</w:t>
      </w:r>
    </w:p>
    <w:p w14:paraId="14E80D44" w14:textId="77777777" w:rsidR="00211F89" w:rsidRDefault="00211F89" w:rsidP="004B3D8B">
      <w:pPr>
        <w:spacing w:line="259" w:lineRule="auto"/>
        <w:rPr>
          <w:rFonts w:ascii="Times New Roman" w:hAnsi="Times New Roman" w:cs="Times New Roman"/>
          <w:lang w:val="en-CA"/>
        </w:rPr>
      </w:pPr>
    </w:p>
    <w:p w14:paraId="49F31DC2" w14:textId="3AE5C336" w:rsidR="00211F89" w:rsidRDefault="00211F89" w:rsidP="004B3D8B">
      <w:pPr>
        <w:spacing w:line="259" w:lineRule="auto"/>
        <w:rPr>
          <w:rFonts w:ascii="Times New Roman" w:hAnsi="Times New Roman" w:cs="Times New Roman"/>
          <w:lang w:val="en-CA"/>
        </w:rPr>
      </w:pPr>
      <w:r>
        <w:rPr>
          <w:rFonts w:ascii="Times New Roman" w:hAnsi="Times New Roman" w:cs="Times New Roman"/>
          <w:lang w:val="en-CA"/>
        </w:rPr>
        <w:t xml:space="preserve">As shown in Table 11, various research methods have been reported in the articles on arts marketing published between 1980 and 2022. Since more than one method can be employed in </w:t>
      </w:r>
      <w:proofErr w:type="gramStart"/>
      <w:r>
        <w:rPr>
          <w:rFonts w:ascii="Times New Roman" w:hAnsi="Times New Roman" w:cs="Times New Roman"/>
          <w:lang w:val="en-CA"/>
        </w:rPr>
        <w:t>a research</w:t>
      </w:r>
      <w:proofErr w:type="gramEnd"/>
      <w:r>
        <w:rPr>
          <w:rFonts w:ascii="Times New Roman" w:hAnsi="Times New Roman" w:cs="Times New Roman"/>
          <w:lang w:val="en-CA"/>
        </w:rPr>
        <w:t>, the sum of articles reported in this table is greater than the total number of articles in the database. The numbers in Table 11 indicate that surveys are the most popular form of collecting data in arts marketing research (45.9% of articles) followed by qualitative research (38.3%). In Table 12, the use of research methods is examined across the time periods</w:t>
      </w:r>
      <w:r w:rsidR="00766427">
        <w:rPr>
          <w:rFonts w:ascii="Times New Roman" w:hAnsi="Times New Roman" w:cs="Times New Roman"/>
          <w:lang w:val="en-CA"/>
        </w:rPr>
        <w:t xml:space="preserve"> (percentage of articles within parentheses)</w:t>
      </w:r>
      <w:r>
        <w:rPr>
          <w:rFonts w:ascii="Times New Roman" w:hAnsi="Times New Roman" w:cs="Times New Roman"/>
          <w:lang w:val="en-CA"/>
        </w:rPr>
        <w:t xml:space="preserve">. As can be seen, the use of experimentation has decreased over the years, whereas </w:t>
      </w:r>
      <w:r w:rsidR="00905994">
        <w:rPr>
          <w:rFonts w:ascii="Times New Roman" w:hAnsi="Times New Roman" w:cs="Times New Roman"/>
          <w:lang w:val="en-CA"/>
        </w:rPr>
        <w:t xml:space="preserve">that of </w:t>
      </w:r>
      <w:r>
        <w:rPr>
          <w:rFonts w:ascii="Times New Roman" w:hAnsi="Times New Roman" w:cs="Times New Roman"/>
          <w:lang w:val="en-CA"/>
        </w:rPr>
        <w:t>observation, ethnography (small number of articles)</w:t>
      </w:r>
      <w:r w:rsidR="00517471">
        <w:rPr>
          <w:rFonts w:ascii="Times New Roman" w:hAnsi="Times New Roman" w:cs="Times New Roman"/>
          <w:lang w:val="en-CA"/>
        </w:rPr>
        <w:t>, case studies,</w:t>
      </w:r>
      <w:r>
        <w:rPr>
          <w:rFonts w:ascii="Times New Roman" w:hAnsi="Times New Roman" w:cs="Times New Roman"/>
          <w:lang w:val="en-CA"/>
        </w:rPr>
        <w:t xml:space="preserve"> and qualitative research has increased</w:t>
      </w:r>
      <w:r w:rsidR="00B36459">
        <w:rPr>
          <w:rFonts w:ascii="Times New Roman" w:hAnsi="Times New Roman" w:cs="Times New Roman"/>
          <w:lang w:val="en-CA"/>
        </w:rPr>
        <w:t>.</w:t>
      </w:r>
    </w:p>
    <w:p w14:paraId="1304D54B" w14:textId="77777777" w:rsidR="00211F89" w:rsidRDefault="00211F89" w:rsidP="004B3D8B">
      <w:pPr>
        <w:spacing w:line="259" w:lineRule="auto"/>
        <w:rPr>
          <w:rFonts w:ascii="Times New Roman" w:hAnsi="Times New Roman" w:cs="Times New Roman"/>
          <w:lang w:val="en-CA"/>
        </w:rPr>
      </w:pPr>
    </w:p>
    <w:p w14:paraId="6B44DADA" w14:textId="77777777" w:rsidR="00211F89" w:rsidRDefault="00211F89" w:rsidP="004B3D8B">
      <w:pPr>
        <w:spacing w:line="259" w:lineRule="auto"/>
        <w:rPr>
          <w:rFonts w:ascii="Times New Roman" w:hAnsi="Times New Roman" w:cs="Times New Roman"/>
          <w:lang w:val="en-CA"/>
        </w:rPr>
      </w:pPr>
    </w:p>
    <w:p w14:paraId="72FA27B2" w14:textId="77777777" w:rsidR="00211F89" w:rsidRDefault="00211F89" w:rsidP="004B3D8B">
      <w:pPr>
        <w:spacing w:line="259" w:lineRule="auto"/>
        <w:rPr>
          <w:rFonts w:ascii="Times New Roman" w:hAnsi="Times New Roman" w:cs="Times New Roman"/>
          <w:lang w:val="en-CA"/>
        </w:rPr>
      </w:pPr>
    </w:p>
    <w:p w14:paraId="3E14E1AC" w14:textId="77777777" w:rsidR="00211F89" w:rsidRPr="00211F89" w:rsidRDefault="00211F89" w:rsidP="00211F89">
      <w:pPr>
        <w:spacing w:after="120"/>
        <w:rPr>
          <w:rFonts w:ascii="Times New Roman" w:hAnsi="Times New Roman" w:cs="Times New Roman"/>
          <w:sz w:val="24"/>
          <w:szCs w:val="24"/>
          <w:lang w:val="en-CA"/>
        </w:rPr>
      </w:pPr>
    </w:p>
    <w:p w14:paraId="61FCB237" w14:textId="77777777" w:rsidR="00211F89" w:rsidRPr="00B36459" w:rsidRDefault="00211F89" w:rsidP="004B3D8B">
      <w:pPr>
        <w:spacing w:line="259" w:lineRule="auto"/>
        <w:rPr>
          <w:rFonts w:ascii="Times New Roman" w:hAnsi="Times New Roman" w:cs="Times New Roman"/>
          <w:lang w:val="en-CA"/>
        </w:rPr>
      </w:pPr>
    </w:p>
    <w:p w14:paraId="5A89CD14" w14:textId="77777777" w:rsidR="002B28D7" w:rsidRDefault="002B28D7" w:rsidP="00A15FEA">
      <w:pPr>
        <w:jc w:val="center"/>
        <w:rPr>
          <w:rFonts w:ascii="Times New Roman" w:hAnsi="Times New Roman" w:cs="Times New Roman"/>
          <w:b/>
          <w:bCs/>
          <w:lang w:val="en-CA"/>
        </w:rPr>
      </w:pPr>
    </w:p>
    <w:p w14:paraId="124528A9" w14:textId="12296EBC" w:rsidR="00A15FEA" w:rsidRDefault="00A15FEA" w:rsidP="00A15FEA">
      <w:pPr>
        <w:jc w:val="center"/>
        <w:rPr>
          <w:rFonts w:ascii="Times New Roman" w:hAnsi="Times New Roman" w:cs="Times New Roman"/>
          <w:b/>
          <w:bCs/>
          <w:lang w:val="en-CA"/>
        </w:rPr>
      </w:pPr>
      <w:r w:rsidRPr="00E0103A">
        <w:rPr>
          <w:rFonts w:ascii="Times New Roman" w:hAnsi="Times New Roman" w:cs="Times New Roman"/>
          <w:b/>
          <w:bCs/>
          <w:lang w:val="en-CA"/>
        </w:rPr>
        <w:t xml:space="preserve">Table </w:t>
      </w:r>
      <w:r>
        <w:rPr>
          <w:rFonts w:ascii="Times New Roman" w:hAnsi="Times New Roman" w:cs="Times New Roman"/>
          <w:b/>
          <w:bCs/>
          <w:lang w:val="en-CA"/>
        </w:rPr>
        <w:t>11</w:t>
      </w:r>
      <w:r w:rsidRPr="00E0103A">
        <w:rPr>
          <w:rFonts w:ascii="Times New Roman" w:hAnsi="Times New Roman" w:cs="Times New Roman"/>
          <w:b/>
          <w:bCs/>
          <w:lang w:val="en-CA"/>
        </w:rPr>
        <w:t>.</w:t>
      </w:r>
      <w:r>
        <w:rPr>
          <w:rFonts w:ascii="Times New Roman" w:hAnsi="Times New Roman" w:cs="Times New Roman"/>
          <w:b/>
          <w:bCs/>
          <w:lang w:val="en-CA"/>
        </w:rPr>
        <w:t xml:space="preserve"> Research Methods in Articles in Arts</w:t>
      </w:r>
    </w:p>
    <w:p w14:paraId="10399A0A" w14:textId="1D6B7FB0" w:rsidR="00211F89" w:rsidRDefault="00A15FEA" w:rsidP="00A15FEA">
      <w:pPr>
        <w:ind w:left="1416" w:firstLine="708"/>
        <w:rPr>
          <w:rFonts w:ascii="Times New Roman" w:hAnsi="Times New Roman" w:cs="Times New Roman"/>
          <w:b/>
          <w:bCs/>
          <w:lang w:val="en-CA"/>
        </w:rPr>
      </w:pPr>
      <w:r>
        <w:rPr>
          <w:rFonts w:ascii="Times New Roman" w:hAnsi="Times New Roman" w:cs="Times New Roman"/>
          <w:b/>
          <w:bCs/>
          <w:lang w:val="en-CA"/>
        </w:rPr>
        <w:t xml:space="preserve">  </w:t>
      </w:r>
      <w:r>
        <w:rPr>
          <w:rFonts w:ascii="Times New Roman" w:hAnsi="Times New Roman" w:cs="Times New Roman"/>
          <w:b/>
          <w:bCs/>
          <w:lang w:val="en-CA"/>
        </w:rPr>
        <w:tab/>
        <w:t xml:space="preserve">Marketing Published </w:t>
      </w:r>
      <w:r w:rsidRPr="00E0103A">
        <w:rPr>
          <w:rFonts w:ascii="Times New Roman" w:hAnsi="Times New Roman" w:cs="Times New Roman"/>
          <w:b/>
          <w:bCs/>
          <w:lang w:val="en-CA"/>
        </w:rPr>
        <w:t>between 1980 and 2022</w:t>
      </w:r>
    </w:p>
    <w:p w14:paraId="6A121B94" w14:textId="77777777" w:rsidR="00A15FEA" w:rsidRPr="00211F89" w:rsidRDefault="00A15FEA" w:rsidP="00A15FEA">
      <w:pPr>
        <w:ind w:left="1416" w:firstLine="708"/>
        <w:rPr>
          <w:rFonts w:ascii="Times New Roman" w:hAnsi="Times New Roman" w:cs="Times New Roman"/>
          <w:sz w:val="24"/>
          <w:szCs w:val="24"/>
        </w:rPr>
      </w:pPr>
    </w:p>
    <w:tbl>
      <w:tblPr>
        <w:tblStyle w:val="Grilledutableau"/>
        <w:tblW w:w="0" w:type="auto"/>
        <w:tblLook w:val="04A0" w:firstRow="1" w:lastRow="0" w:firstColumn="1" w:lastColumn="0" w:noHBand="0" w:noVBand="1"/>
      </w:tblPr>
      <w:tblGrid>
        <w:gridCol w:w="1696"/>
        <w:gridCol w:w="2127"/>
        <w:gridCol w:w="2399"/>
        <w:gridCol w:w="2074"/>
      </w:tblGrid>
      <w:tr w:rsidR="00211F89" w:rsidRPr="00211F89" w14:paraId="02DF60F1" w14:textId="77777777" w:rsidTr="00211F89">
        <w:tc>
          <w:tcPr>
            <w:tcW w:w="1696" w:type="dxa"/>
          </w:tcPr>
          <w:p w14:paraId="136D7E17" w14:textId="14479689" w:rsidR="00211F89" w:rsidRPr="00211F89" w:rsidRDefault="00211F89" w:rsidP="00211F89">
            <w:pPr>
              <w:spacing w:line="259" w:lineRule="auto"/>
              <w:jc w:val="center"/>
              <w:rPr>
                <w:rFonts w:ascii="Times New Roman" w:hAnsi="Times New Roman" w:cs="Times New Roman"/>
                <w:b/>
                <w:bCs/>
              </w:rPr>
            </w:pPr>
            <w:r>
              <w:rPr>
                <w:rFonts w:ascii="Times New Roman" w:hAnsi="Times New Roman" w:cs="Times New Roman"/>
                <w:b/>
                <w:bCs/>
              </w:rPr>
              <w:t>Method</w:t>
            </w:r>
          </w:p>
        </w:tc>
        <w:tc>
          <w:tcPr>
            <w:tcW w:w="2127" w:type="dxa"/>
          </w:tcPr>
          <w:p w14:paraId="6A8B0441" w14:textId="4E0E54C4" w:rsidR="00211F89" w:rsidRPr="00211F89" w:rsidRDefault="00211F89" w:rsidP="00211F89">
            <w:pPr>
              <w:spacing w:line="259" w:lineRule="auto"/>
              <w:jc w:val="center"/>
              <w:rPr>
                <w:rFonts w:ascii="Times New Roman" w:hAnsi="Times New Roman" w:cs="Times New Roman"/>
                <w:b/>
                <w:bCs/>
              </w:rPr>
            </w:pPr>
            <w:proofErr w:type="spellStart"/>
            <w:r>
              <w:rPr>
                <w:rFonts w:ascii="Times New Roman" w:hAnsi="Times New Roman" w:cs="Times New Roman"/>
                <w:b/>
                <w:bCs/>
              </w:rPr>
              <w:t>Number</w:t>
            </w:r>
            <w:proofErr w:type="spellEnd"/>
            <w:r>
              <w:rPr>
                <w:rFonts w:ascii="Times New Roman" w:hAnsi="Times New Roman" w:cs="Times New Roman"/>
                <w:b/>
                <w:bCs/>
              </w:rPr>
              <w:t xml:space="preserve"> of articles</w:t>
            </w:r>
          </w:p>
        </w:tc>
        <w:tc>
          <w:tcPr>
            <w:tcW w:w="2399" w:type="dxa"/>
          </w:tcPr>
          <w:p w14:paraId="722F31E3" w14:textId="39A7AFDB" w:rsidR="00211F89" w:rsidRPr="00211F89" w:rsidRDefault="00211F89" w:rsidP="00211F89">
            <w:pPr>
              <w:spacing w:line="259" w:lineRule="auto"/>
              <w:jc w:val="center"/>
              <w:rPr>
                <w:rFonts w:ascii="Times New Roman" w:hAnsi="Times New Roman" w:cs="Times New Roman"/>
                <w:b/>
                <w:bCs/>
              </w:rPr>
            </w:pPr>
            <w:r>
              <w:rPr>
                <w:rFonts w:ascii="Times New Roman" w:hAnsi="Times New Roman" w:cs="Times New Roman"/>
                <w:b/>
                <w:bCs/>
              </w:rPr>
              <w:t xml:space="preserve">% of total </w:t>
            </w:r>
            <w:proofErr w:type="spellStart"/>
            <w:r>
              <w:rPr>
                <w:rFonts w:ascii="Times New Roman" w:hAnsi="Times New Roman" w:cs="Times New Roman"/>
                <w:b/>
                <w:bCs/>
              </w:rPr>
              <w:t>responses</w:t>
            </w:r>
            <w:proofErr w:type="spellEnd"/>
          </w:p>
        </w:tc>
        <w:tc>
          <w:tcPr>
            <w:tcW w:w="2074" w:type="dxa"/>
          </w:tcPr>
          <w:p w14:paraId="1799D079" w14:textId="6F3E92BF" w:rsidR="00211F89" w:rsidRPr="00211F89" w:rsidRDefault="00211F89" w:rsidP="00211F89">
            <w:pPr>
              <w:spacing w:line="259" w:lineRule="auto"/>
              <w:jc w:val="center"/>
              <w:rPr>
                <w:rFonts w:ascii="Times New Roman" w:hAnsi="Times New Roman" w:cs="Times New Roman"/>
                <w:b/>
                <w:bCs/>
              </w:rPr>
            </w:pPr>
            <w:r>
              <w:rPr>
                <w:rFonts w:ascii="Times New Roman" w:hAnsi="Times New Roman" w:cs="Times New Roman"/>
                <w:b/>
                <w:bCs/>
              </w:rPr>
              <w:t>% of total articles</w:t>
            </w:r>
          </w:p>
        </w:tc>
      </w:tr>
      <w:tr w:rsidR="00211F89" w14:paraId="7B95AEF6" w14:textId="77777777" w:rsidTr="00211F89">
        <w:tc>
          <w:tcPr>
            <w:tcW w:w="1696" w:type="dxa"/>
          </w:tcPr>
          <w:p w14:paraId="72218EA1" w14:textId="77777777" w:rsidR="00211F89" w:rsidRPr="00E87057" w:rsidRDefault="00211F89" w:rsidP="00211F89">
            <w:pPr>
              <w:spacing w:line="259" w:lineRule="auto"/>
              <w:rPr>
                <w:rFonts w:ascii="Times New Roman" w:hAnsi="Times New Roman" w:cs="Times New Roman"/>
                <w:lang w:val="en-CA"/>
              </w:rPr>
            </w:pPr>
            <w:r w:rsidRPr="00E87057">
              <w:rPr>
                <w:rFonts w:ascii="Times New Roman" w:hAnsi="Times New Roman" w:cs="Times New Roman"/>
                <w:lang w:val="en-CA"/>
              </w:rPr>
              <w:t>Experiment</w:t>
            </w:r>
          </w:p>
          <w:p w14:paraId="7B7F01E2" w14:textId="77777777" w:rsidR="00211F89" w:rsidRPr="00E87057" w:rsidRDefault="00211F89" w:rsidP="00211F89">
            <w:pPr>
              <w:spacing w:line="259" w:lineRule="auto"/>
              <w:rPr>
                <w:rFonts w:ascii="Times New Roman" w:hAnsi="Times New Roman" w:cs="Times New Roman"/>
                <w:lang w:val="en-CA"/>
              </w:rPr>
            </w:pPr>
            <w:r w:rsidRPr="00E87057">
              <w:rPr>
                <w:rFonts w:ascii="Times New Roman" w:hAnsi="Times New Roman" w:cs="Times New Roman"/>
                <w:lang w:val="en-CA"/>
              </w:rPr>
              <w:t>Survey</w:t>
            </w:r>
          </w:p>
          <w:p w14:paraId="6041945B" w14:textId="77777777" w:rsidR="00211F89" w:rsidRPr="00E87057" w:rsidRDefault="00211F89" w:rsidP="00211F89">
            <w:pPr>
              <w:spacing w:line="259" w:lineRule="auto"/>
              <w:rPr>
                <w:rFonts w:ascii="Times New Roman" w:hAnsi="Times New Roman" w:cs="Times New Roman"/>
                <w:lang w:val="en-CA"/>
              </w:rPr>
            </w:pPr>
            <w:r w:rsidRPr="00E87057">
              <w:rPr>
                <w:rFonts w:ascii="Times New Roman" w:hAnsi="Times New Roman" w:cs="Times New Roman"/>
                <w:lang w:val="en-CA"/>
              </w:rPr>
              <w:t>Observation</w:t>
            </w:r>
          </w:p>
          <w:p w14:paraId="274897AE" w14:textId="77777777" w:rsidR="00211F89" w:rsidRPr="00E87057" w:rsidRDefault="00211F89" w:rsidP="00211F89">
            <w:pPr>
              <w:spacing w:line="259" w:lineRule="auto"/>
              <w:rPr>
                <w:rFonts w:ascii="Times New Roman" w:hAnsi="Times New Roman" w:cs="Times New Roman"/>
                <w:lang w:val="en-CA"/>
              </w:rPr>
            </w:pPr>
            <w:r w:rsidRPr="00E87057">
              <w:rPr>
                <w:rFonts w:ascii="Times New Roman" w:hAnsi="Times New Roman" w:cs="Times New Roman"/>
                <w:lang w:val="en-CA"/>
              </w:rPr>
              <w:t>Ethnography</w:t>
            </w:r>
          </w:p>
          <w:p w14:paraId="2783A637" w14:textId="5EDC5273" w:rsidR="00211F89" w:rsidRPr="00211F89" w:rsidRDefault="00211F89" w:rsidP="00211F89">
            <w:pPr>
              <w:spacing w:line="259" w:lineRule="auto"/>
              <w:rPr>
                <w:rFonts w:ascii="Times New Roman" w:hAnsi="Times New Roman" w:cs="Times New Roman"/>
                <w:lang w:val="en-CA"/>
              </w:rPr>
            </w:pPr>
            <w:r w:rsidRPr="00211F89">
              <w:rPr>
                <w:rFonts w:ascii="Times New Roman" w:hAnsi="Times New Roman" w:cs="Times New Roman"/>
                <w:lang w:val="en-CA"/>
              </w:rPr>
              <w:t>Case stu</w:t>
            </w:r>
            <w:r>
              <w:rPr>
                <w:rFonts w:ascii="Times New Roman" w:hAnsi="Times New Roman" w:cs="Times New Roman"/>
                <w:lang w:val="en-CA"/>
              </w:rPr>
              <w:t>dies</w:t>
            </w:r>
          </w:p>
          <w:p w14:paraId="0E397C5C" w14:textId="77777777" w:rsidR="00211F89" w:rsidRPr="00211F89" w:rsidRDefault="00211F89" w:rsidP="00211F89">
            <w:pPr>
              <w:spacing w:line="259" w:lineRule="auto"/>
              <w:rPr>
                <w:rFonts w:ascii="Times New Roman" w:hAnsi="Times New Roman" w:cs="Times New Roman"/>
                <w:lang w:val="en-CA"/>
              </w:rPr>
            </w:pPr>
            <w:r w:rsidRPr="00211F89">
              <w:rPr>
                <w:rFonts w:ascii="Times New Roman" w:hAnsi="Times New Roman" w:cs="Times New Roman"/>
                <w:lang w:val="en-CA"/>
              </w:rPr>
              <w:t>Qualitative</w:t>
            </w:r>
          </w:p>
          <w:p w14:paraId="4E96ACC1" w14:textId="06159BF4" w:rsidR="00211F89" w:rsidRPr="00211F89" w:rsidRDefault="00211F89" w:rsidP="00211F89">
            <w:pPr>
              <w:spacing w:line="259" w:lineRule="auto"/>
              <w:rPr>
                <w:rFonts w:ascii="Times New Roman" w:hAnsi="Times New Roman" w:cs="Times New Roman"/>
                <w:lang w:val="en-CA"/>
              </w:rPr>
            </w:pPr>
            <w:r w:rsidRPr="00211F89">
              <w:rPr>
                <w:rFonts w:ascii="Times New Roman" w:hAnsi="Times New Roman" w:cs="Times New Roman"/>
                <w:lang w:val="en-CA"/>
              </w:rPr>
              <w:t>Secondary data</w:t>
            </w:r>
          </w:p>
        </w:tc>
        <w:tc>
          <w:tcPr>
            <w:tcW w:w="2127" w:type="dxa"/>
          </w:tcPr>
          <w:p w14:paraId="7642831C" w14:textId="545CC226" w:rsidR="00211F89" w:rsidRDefault="00211F89" w:rsidP="00211F89">
            <w:pPr>
              <w:spacing w:line="259" w:lineRule="auto"/>
              <w:rPr>
                <w:rFonts w:ascii="Times New Roman" w:hAnsi="Times New Roman" w:cs="Times New Roman"/>
              </w:rPr>
            </w:pPr>
            <w:r>
              <w:rPr>
                <w:rFonts w:ascii="Times New Roman" w:hAnsi="Times New Roman" w:cs="Times New Roman"/>
              </w:rPr>
              <w:tab/>
              <w:t>49</w:t>
            </w:r>
          </w:p>
          <w:p w14:paraId="4BE74087" w14:textId="05910C04" w:rsidR="00211F89" w:rsidRDefault="00211F89" w:rsidP="00211F89">
            <w:pPr>
              <w:spacing w:line="259" w:lineRule="auto"/>
              <w:rPr>
                <w:rFonts w:ascii="Times New Roman" w:hAnsi="Times New Roman" w:cs="Times New Roman"/>
              </w:rPr>
            </w:pPr>
            <w:r>
              <w:rPr>
                <w:rFonts w:ascii="Times New Roman" w:hAnsi="Times New Roman" w:cs="Times New Roman"/>
              </w:rPr>
              <w:tab/>
              <w:t>344</w:t>
            </w:r>
          </w:p>
          <w:p w14:paraId="481F530A" w14:textId="2886B19F" w:rsidR="00211F89" w:rsidRDefault="00211F89" w:rsidP="00211F89">
            <w:pPr>
              <w:spacing w:line="259" w:lineRule="auto"/>
              <w:rPr>
                <w:rFonts w:ascii="Times New Roman" w:hAnsi="Times New Roman" w:cs="Times New Roman"/>
              </w:rPr>
            </w:pPr>
            <w:r>
              <w:rPr>
                <w:rFonts w:ascii="Times New Roman" w:hAnsi="Times New Roman" w:cs="Times New Roman"/>
              </w:rPr>
              <w:tab/>
              <w:t>47</w:t>
            </w:r>
          </w:p>
          <w:p w14:paraId="5303862F" w14:textId="5258F521" w:rsidR="00211F89" w:rsidRDefault="00211F89" w:rsidP="00211F89">
            <w:pPr>
              <w:spacing w:line="259" w:lineRule="auto"/>
              <w:rPr>
                <w:rFonts w:ascii="Times New Roman" w:hAnsi="Times New Roman" w:cs="Times New Roman"/>
              </w:rPr>
            </w:pPr>
            <w:r>
              <w:rPr>
                <w:rFonts w:ascii="Times New Roman" w:hAnsi="Times New Roman" w:cs="Times New Roman"/>
              </w:rPr>
              <w:tab/>
              <w:t>34</w:t>
            </w:r>
          </w:p>
          <w:p w14:paraId="45B2BF71" w14:textId="39C0E10F" w:rsidR="00211F89" w:rsidRDefault="00211F89" w:rsidP="00211F89">
            <w:pPr>
              <w:spacing w:line="259" w:lineRule="auto"/>
              <w:rPr>
                <w:rFonts w:ascii="Times New Roman" w:hAnsi="Times New Roman" w:cs="Times New Roman"/>
              </w:rPr>
            </w:pPr>
            <w:r>
              <w:rPr>
                <w:rFonts w:ascii="Times New Roman" w:hAnsi="Times New Roman" w:cs="Times New Roman"/>
              </w:rPr>
              <w:tab/>
              <w:t>100</w:t>
            </w:r>
          </w:p>
          <w:p w14:paraId="2946D49D" w14:textId="3786CFC5" w:rsidR="00211F89" w:rsidRDefault="00211F89" w:rsidP="00211F89">
            <w:pPr>
              <w:spacing w:line="259" w:lineRule="auto"/>
              <w:rPr>
                <w:rFonts w:ascii="Times New Roman" w:hAnsi="Times New Roman" w:cs="Times New Roman"/>
              </w:rPr>
            </w:pPr>
            <w:r>
              <w:rPr>
                <w:rFonts w:ascii="Times New Roman" w:hAnsi="Times New Roman" w:cs="Times New Roman"/>
              </w:rPr>
              <w:tab/>
              <w:t>287</w:t>
            </w:r>
          </w:p>
          <w:p w14:paraId="056E5298" w14:textId="49DD91CE" w:rsidR="00211F89" w:rsidRDefault="00211F89" w:rsidP="00211F89">
            <w:pPr>
              <w:spacing w:line="259" w:lineRule="auto"/>
              <w:rPr>
                <w:rFonts w:ascii="Times New Roman" w:hAnsi="Times New Roman" w:cs="Times New Roman"/>
              </w:rPr>
            </w:pPr>
            <w:r>
              <w:rPr>
                <w:rFonts w:ascii="Times New Roman" w:hAnsi="Times New Roman" w:cs="Times New Roman"/>
              </w:rPr>
              <w:tab/>
              <w:t>238</w:t>
            </w:r>
          </w:p>
        </w:tc>
        <w:tc>
          <w:tcPr>
            <w:tcW w:w="2399" w:type="dxa"/>
          </w:tcPr>
          <w:p w14:paraId="6DE8E60B" w14:textId="542F727D" w:rsidR="00211F89" w:rsidRDefault="00211F89" w:rsidP="00211F89">
            <w:pPr>
              <w:spacing w:line="259" w:lineRule="auto"/>
              <w:rPr>
                <w:rFonts w:ascii="Times New Roman" w:hAnsi="Times New Roman" w:cs="Times New Roman"/>
              </w:rPr>
            </w:pPr>
            <w:r>
              <w:rPr>
                <w:rFonts w:ascii="Times New Roman" w:hAnsi="Times New Roman" w:cs="Times New Roman"/>
              </w:rPr>
              <w:tab/>
              <w:t>4.5%</w:t>
            </w:r>
          </w:p>
          <w:p w14:paraId="6E53FFC3" w14:textId="3B47F968" w:rsidR="00211F89" w:rsidRDefault="00211F89" w:rsidP="00211F89">
            <w:pPr>
              <w:spacing w:line="259" w:lineRule="auto"/>
              <w:rPr>
                <w:rFonts w:ascii="Times New Roman" w:hAnsi="Times New Roman" w:cs="Times New Roman"/>
              </w:rPr>
            </w:pPr>
            <w:r>
              <w:rPr>
                <w:rFonts w:ascii="Times New Roman" w:hAnsi="Times New Roman" w:cs="Times New Roman"/>
              </w:rPr>
              <w:tab/>
              <w:t>31.3%</w:t>
            </w:r>
          </w:p>
          <w:p w14:paraId="63AB2E26" w14:textId="5337D602" w:rsidR="00211F89" w:rsidRDefault="00211F89" w:rsidP="00211F89">
            <w:pPr>
              <w:spacing w:line="259" w:lineRule="auto"/>
              <w:rPr>
                <w:rFonts w:ascii="Times New Roman" w:hAnsi="Times New Roman" w:cs="Times New Roman"/>
              </w:rPr>
            </w:pPr>
            <w:r>
              <w:rPr>
                <w:rFonts w:ascii="Times New Roman" w:hAnsi="Times New Roman" w:cs="Times New Roman"/>
              </w:rPr>
              <w:tab/>
              <w:t>4.3%</w:t>
            </w:r>
          </w:p>
          <w:p w14:paraId="79C7B186" w14:textId="2019F2A8" w:rsidR="00211F89" w:rsidRDefault="00211F89" w:rsidP="00211F89">
            <w:pPr>
              <w:spacing w:line="259" w:lineRule="auto"/>
              <w:rPr>
                <w:rFonts w:ascii="Times New Roman" w:hAnsi="Times New Roman" w:cs="Times New Roman"/>
              </w:rPr>
            </w:pPr>
            <w:r>
              <w:rPr>
                <w:rFonts w:ascii="Times New Roman" w:hAnsi="Times New Roman" w:cs="Times New Roman"/>
              </w:rPr>
              <w:tab/>
              <w:t>3.1%</w:t>
            </w:r>
          </w:p>
          <w:p w14:paraId="5DF0BCF9" w14:textId="1E7EC809" w:rsidR="00211F89" w:rsidRDefault="00211F89" w:rsidP="00211F89">
            <w:pPr>
              <w:spacing w:line="259" w:lineRule="auto"/>
              <w:rPr>
                <w:rFonts w:ascii="Times New Roman" w:hAnsi="Times New Roman" w:cs="Times New Roman"/>
              </w:rPr>
            </w:pPr>
            <w:r>
              <w:rPr>
                <w:rFonts w:ascii="Times New Roman" w:hAnsi="Times New Roman" w:cs="Times New Roman"/>
              </w:rPr>
              <w:tab/>
              <w:t>9.1%</w:t>
            </w:r>
          </w:p>
          <w:p w14:paraId="48FFFF76" w14:textId="00CCD32C" w:rsidR="00211F89" w:rsidRDefault="00211F89" w:rsidP="00211F89">
            <w:pPr>
              <w:spacing w:line="259" w:lineRule="auto"/>
              <w:rPr>
                <w:rFonts w:ascii="Times New Roman" w:hAnsi="Times New Roman" w:cs="Times New Roman"/>
              </w:rPr>
            </w:pPr>
            <w:r>
              <w:rPr>
                <w:rFonts w:ascii="Times New Roman" w:hAnsi="Times New Roman" w:cs="Times New Roman"/>
              </w:rPr>
              <w:tab/>
              <w:t>26.1%</w:t>
            </w:r>
          </w:p>
          <w:p w14:paraId="7463399A" w14:textId="4CCDE08D" w:rsidR="00211F89" w:rsidRDefault="00211F89" w:rsidP="00211F89">
            <w:pPr>
              <w:spacing w:line="259" w:lineRule="auto"/>
              <w:rPr>
                <w:rFonts w:ascii="Times New Roman" w:hAnsi="Times New Roman" w:cs="Times New Roman"/>
              </w:rPr>
            </w:pPr>
            <w:r>
              <w:rPr>
                <w:rFonts w:ascii="Times New Roman" w:hAnsi="Times New Roman" w:cs="Times New Roman"/>
              </w:rPr>
              <w:tab/>
              <w:t>21.7%</w:t>
            </w:r>
          </w:p>
        </w:tc>
        <w:tc>
          <w:tcPr>
            <w:tcW w:w="2074" w:type="dxa"/>
          </w:tcPr>
          <w:p w14:paraId="5A9A86A0" w14:textId="112C6974" w:rsidR="00211F89" w:rsidRDefault="00211F89" w:rsidP="00211F89">
            <w:pPr>
              <w:spacing w:line="259" w:lineRule="auto"/>
              <w:rPr>
                <w:rFonts w:ascii="Times New Roman" w:hAnsi="Times New Roman" w:cs="Times New Roman"/>
              </w:rPr>
            </w:pPr>
            <w:r>
              <w:rPr>
                <w:rFonts w:ascii="Times New Roman" w:hAnsi="Times New Roman" w:cs="Times New Roman"/>
              </w:rPr>
              <w:tab/>
              <w:t>6.5%</w:t>
            </w:r>
          </w:p>
          <w:p w14:paraId="72A557BD" w14:textId="6FD6391D" w:rsidR="00211F89" w:rsidRDefault="00211F89" w:rsidP="00211F89">
            <w:pPr>
              <w:spacing w:line="259" w:lineRule="auto"/>
              <w:rPr>
                <w:rFonts w:ascii="Times New Roman" w:hAnsi="Times New Roman" w:cs="Times New Roman"/>
              </w:rPr>
            </w:pPr>
            <w:r>
              <w:rPr>
                <w:rFonts w:ascii="Times New Roman" w:hAnsi="Times New Roman" w:cs="Times New Roman"/>
              </w:rPr>
              <w:tab/>
              <w:t>45.9%</w:t>
            </w:r>
          </w:p>
          <w:p w14:paraId="0B751168" w14:textId="085A13A9" w:rsidR="00211F89" w:rsidRDefault="00211F89" w:rsidP="00211F89">
            <w:pPr>
              <w:spacing w:line="259" w:lineRule="auto"/>
              <w:rPr>
                <w:rFonts w:ascii="Times New Roman" w:hAnsi="Times New Roman" w:cs="Times New Roman"/>
              </w:rPr>
            </w:pPr>
            <w:r>
              <w:rPr>
                <w:rFonts w:ascii="Times New Roman" w:hAnsi="Times New Roman" w:cs="Times New Roman"/>
              </w:rPr>
              <w:tab/>
              <w:t>6.3%</w:t>
            </w:r>
          </w:p>
          <w:p w14:paraId="0D945C22" w14:textId="02B0F345" w:rsidR="00211F89" w:rsidRDefault="00211F89" w:rsidP="00211F89">
            <w:pPr>
              <w:spacing w:line="259" w:lineRule="auto"/>
              <w:rPr>
                <w:rFonts w:ascii="Times New Roman" w:hAnsi="Times New Roman" w:cs="Times New Roman"/>
              </w:rPr>
            </w:pPr>
            <w:r>
              <w:rPr>
                <w:rFonts w:ascii="Times New Roman" w:hAnsi="Times New Roman" w:cs="Times New Roman"/>
              </w:rPr>
              <w:tab/>
              <w:t>4.5%</w:t>
            </w:r>
          </w:p>
          <w:p w14:paraId="402AAE84" w14:textId="59714C5F" w:rsidR="00211F89" w:rsidRDefault="00211F89" w:rsidP="00211F89">
            <w:pPr>
              <w:spacing w:line="259" w:lineRule="auto"/>
              <w:rPr>
                <w:rFonts w:ascii="Times New Roman" w:hAnsi="Times New Roman" w:cs="Times New Roman"/>
              </w:rPr>
            </w:pPr>
            <w:r>
              <w:rPr>
                <w:rFonts w:ascii="Times New Roman" w:hAnsi="Times New Roman" w:cs="Times New Roman"/>
              </w:rPr>
              <w:tab/>
              <w:t>13.3%</w:t>
            </w:r>
          </w:p>
          <w:p w14:paraId="087ACF8E" w14:textId="6A8BBC17" w:rsidR="00211F89" w:rsidRDefault="00211F89" w:rsidP="00211F89">
            <w:pPr>
              <w:spacing w:line="259" w:lineRule="auto"/>
              <w:rPr>
                <w:rFonts w:ascii="Times New Roman" w:hAnsi="Times New Roman" w:cs="Times New Roman"/>
              </w:rPr>
            </w:pPr>
            <w:r>
              <w:rPr>
                <w:rFonts w:ascii="Times New Roman" w:hAnsi="Times New Roman" w:cs="Times New Roman"/>
              </w:rPr>
              <w:tab/>
              <w:t>38.3%</w:t>
            </w:r>
          </w:p>
          <w:p w14:paraId="1DA5C57B" w14:textId="0DBBBE90" w:rsidR="00211F89" w:rsidRDefault="00211F89" w:rsidP="00211F89">
            <w:pPr>
              <w:spacing w:line="259" w:lineRule="auto"/>
              <w:rPr>
                <w:rFonts w:ascii="Times New Roman" w:hAnsi="Times New Roman" w:cs="Times New Roman"/>
              </w:rPr>
            </w:pPr>
            <w:r>
              <w:rPr>
                <w:rFonts w:ascii="Times New Roman" w:hAnsi="Times New Roman" w:cs="Times New Roman"/>
              </w:rPr>
              <w:tab/>
              <w:t>31.7%</w:t>
            </w:r>
          </w:p>
        </w:tc>
      </w:tr>
      <w:tr w:rsidR="00211F89" w14:paraId="159CEB9C" w14:textId="77777777" w:rsidTr="00211F89">
        <w:tc>
          <w:tcPr>
            <w:tcW w:w="1696" w:type="dxa"/>
          </w:tcPr>
          <w:p w14:paraId="386604CF" w14:textId="45913618" w:rsidR="00211F89" w:rsidRDefault="00211F89" w:rsidP="00211F89">
            <w:pPr>
              <w:spacing w:line="259" w:lineRule="auto"/>
              <w:rPr>
                <w:rFonts w:ascii="Times New Roman" w:hAnsi="Times New Roman" w:cs="Times New Roman"/>
              </w:rPr>
            </w:pPr>
            <w:r>
              <w:rPr>
                <w:rFonts w:ascii="Times New Roman" w:hAnsi="Times New Roman" w:cs="Times New Roman"/>
              </w:rPr>
              <w:t>Total</w:t>
            </w:r>
          </w:p>
        </w:tc>
        <w:tc>
          <w:tcPr>
            <w:tcW w:w="2127" w:type="dxa"/>
          </w:tcPr>
          <w:p w14:paraId="3CD35357" w14:textId="0C545DAB" w:rsidR="00211F89" w:rsidRDefault="00211F89" w:rsidP="00211F89">
            <w:pPr>
              <w:spacing w:line="259" w:lineRule="auto"/>
              <w:jc w:val="center"/>
              <w:rPr>
                <w:rFonts w:ascii="Times New Roman" w:hAnsi="Times New Roman" w:cs="Times New Roman"/>
              </w:rPr>
            </w:pPr>
            <w:r>
              <w:rPr>
                <w:rFonts w:ascii="Times New Roman" w:hAnsi="Times New Roman" w:cs="Times New Roman"/>
              </w:rPr>
              <w:t>1</w:t>
            </w:r>
            <w:r w:rsidR="00271D62">
              <w:rPr>
                <w:rFonts w:ascii="Times New Roman" w:hAnsi="Times New Roman" w:cs="Times New Roman"/>
              </w:rPr>
              <w:t>,</w:t>
            </w:r>
            <w:r>
              <w:rPr>
                <w:rFonts w:ascii="Times New Roman" w:hAnsi="Times New Roman" w:cs="Times New Roman"/>
              </w:rPr>
              <w:t>099</w:t>
            </w:r>
          </w:p>
        </w:tc>
        <w:tc>
          <w:tcPr>
            <w:tcW w:w="2399" w:type="dxa"/>
          </w:tcPr>
          <w:p w14:paraId="1230F7CA" w14:textId="28D0C98E" w:rsidR="00211F89" w:rsidRDefault="00211F89" w:rsidP="00211F89">
            <w:pPr>
              <w:spacing w:line="259" w:lineRule="auto"/>
              <w:jc w:val="center"/>
              <w:rPr>
                <w:rFonts w:ascii="Times New Roman" w:hAnsi="Times New Roman" w:cs="Times New Roman"/>
              </w:rPr>
            </w:pPr>
            <w:r>
              <w:rPr>
                <w:rFonts w:ascii="Times New Roman" w:hAnsi="Times New Roman" w:cs="Times New Roman"/>
              </w:rPr>
              <w:t>100.0%</w:t>
            </w:r>
          </w:p>
        </w:tc>
        <w:tc>
          <w:tcPr>
            <w:tcW w:w="2074" w:type="dxa"/>
          </w:tcPr>
          <w:p w14:paraId="7B9EC949" w14:textId="453D1BB5" w:rsidR="00211F89" w:rsidRDefault="00211F89" w:rsidP="00211F89">
            <w:pPr>
              <w:spacing w:line="259" w:lineRule="auto"/>
              <w:jc w:val="center"/>
              <w:rPr>
                <w:rFonts w:ascii="Times New Roman" w:hAnsi="Times New Roman" w:cs="Times New Roman"/>
              </w:rPr>
            </w:pPr>
            <w:r>
              <w:rPr>
                <w:rFonts w:ascii="Times New Roman" w:hAnsi="Times New Roman" w:cs="Times New Roman"/>
              </w:rPr>
              <w:t>146.5%</w:t>
            </w:r>
          </w:p>
        </w:tc>
      </w:tr>
    </w:tbl>
    <w:p w14:paraId="39E2BCC5" w14:textId="77777777" w:rsidR="00211F89" w:rsidRDefault="00211F89" w:rsidP="004B3D8B">
      <w:pPr>
        <w:spacing w:line="259" w:lineRule="auto"/>
        <w:rPr>
          <w:rFonts w:ascii="Times New Roman" w:hAnsi="Times New Roman" w:cs="Times New Roman"/>
        </w:rPr>
      </w:pPr>
    </w:p>
    <w:p w14:paraId="6DF43B3C" w14:textId="77777777" w:rsidR="00905994" w:rsidRDefault="00905994" w:rsidP="00905994">
      <w:pPr>
        <w:jc w:val="center"/>
        <w:rPr>
          <w:rFonts w:ascii="Times New Roman" w:hAnsi="Times New Roman" w:cs="Times New Roman"/>
          <w:b/>
          <w:bCs/>
          <w:lang w:val="en-CA"/>
        </w:rPr>
      </w:pPr>
    </w:p>
    <w:p w14:paraId="5388CF58" w14:textId="2F43B986" w:rsidR="00905994" w:rsidRPr="00DF59B5" w:rsidRDefault="00905994" w:rsidP="00905994">
      <w:pPr>
        <w:jc w:val="center"/>
        <w:rPr>
          <w:rFonts w:ascii="Times New Roman" w:hAnsi="Times New Roman" w:cs="Times New Roman"/>
          <w:b/>
          <w:bCs/>
          <w:lang w:val="en-CA"/>
        </w:rPr>
      </w:pPr>
      <w:r w:rsidRPr="00DF59B5">
        <w:rPr>
          <w:rFonts w:ascii="Times New Roman" w:hAnsi="Times New Roman" w:cs="Times New Roman"/>
          <w:b/>
          <w:bCs/>
          <w:lang w:val="en-CA"/>
        </w:rPr>
        <w:t xml:space="preserve">Table </w:t>
      </w:r>
      <w:r>
        <w:rPr>
          <w:rFonts w:ascii="Times New Roman" w:hAnsi="Times New Roman" w:cs="Times New Roman"/>
          <w:b/>
          <w:bCs/>
          <w:lang w:val="en-CA"/>
        </w:rPr>
        <w:t>12</w:t>
      </w:r>
      <w:r w:rsidRPr="00DF59B5">
        <w:rPr>
          <w:rFonts w:ascii="Times New Roman" w:hAnsi="Times New Roman" w:cs="Times New Roman"/>
          <w:b/>
          <w:bCs/>
          <w:lang w:val="en-CA"/>
        </w:rPr>
        <w:t xml:space="preserve">. </w:t>
      </w:r>
      <w:r>
        <w:rPr>
          <w:rFonts w:ascii="Times New Roman" w:hAnsi="Times New Roman" w:cs="Times New Roman"/>
          <w:b/>
          <w:bCs/>
          <w:lang w:val="en-CA"/>
        </w:rPr>
        <w:t>Research Methods in Articles in Arts Marketing across the Time Periods</w:t>
      </w:r>
    </w:p>
    <w:p w14:paraId="42875383" w14:textId="77777777" w:rsidR="00905994" w:rsidRPr="008C1AF8" w:rsidRDefault="00905994" w:rsidP="00905994">
      <w:pPr>
        <w:rPr>
          <w:rFonts w:ascii="Times New Roman" w:hAnsi="Times New Roman" w:cs="Times New Roman"/>
          <w:lang w:val="en-CA"/>
        </w:rPr>
      </w:pPr>
    </w:p>
    <w:tbl>
      <w:tblPr>
        <w:tblStyle w:val="Grilledutableau"/>
        <w:tblW w:w="0" w:type="auto"/>
        <w:tblInd w:w="-147" w:type="dxa"/>
        <w:tblLook w:val="04A0" w:firstRow="1" w:lastRow="0" w:firstColumn="1" w:lastColumn="0" w:noHBand="0" w:noVBand="1"/>
      </w:tblPr>
      <w:tblGrid>
        <w:gridCol w:w="2127"/>
        <w:gridCol w:w="1276"/>
        <w:gridCol w:w="1275"/>
        <w:gridCol w:w="1276"/>
        <w:gridCol w:w="1276"/>
        <w:gridCol w:w="1213"/>
      </w:tblGrid>
      <w:tr w:rsidR="00905994" w:rsidRPr="008C1AF8" w14:paraId="70D9B715" w14:textId="77777777" w:rsidTr="00E60A32">
        <w:tc>
          <w:tcPr>
            <w:tcW w:w="2127" w:type="dxa"/>
          </w:tcPr>
          <w:p w14:paraId="5C9B9BAF" w14:textId="77777777" w:rsidR="00905994" w:rsidRPr="00905994" w:rsidRDefault="00905994" w:rsidP="00E60A32">
            <w:pPr>
              <w:jc w:val="center"/>
              <w:rPr>
                <w:rFonts w:ascii="Times New Roman" w:hAnsi="Times New Roman" w:cs="Times New Roman"/>
                <w:b/>
                <w:bCs/>
                <w:lang w:val="en-CA"/>
              </w:rPr>
            </w:pPr>
          </w:p>
        </w:tc>
        <w:tc>
          <w:tcPr>
            <w:tcW w:w="1276" w:type="dxa"/>
          </w:tcPr>
          <w:p w14:paraId="58B07345" w14:textId="77777777" w:rsidR="00905994" w:rsidRPr="008C1AF8" w:rsidRDefault="00905994" w:rsidP="00E60A32">
            <w:pPr>
              <w:jc w:val="center"/>
              <w:rPr>
                <w:rFonts w:ascii="Times New Roman" w:hAnsi="Times New Roman" w:cs="Times New Roman"/>
              </w:rPr>
            </w:pPr>
            <w:r w:rsidRPr="008C1AF8">
              <w:rPr>
                <w:rFonts w:ascii="Times New Roman" w:hAnsi="Times New Roman" w:cs="Times New Roman"/>
              </w:rPr>
              <w:t>1980-1989</w:t>
            </w:r>
          </w:p>
        </w:tc>
        <w:tc>
          <w:tcPr>
            <w:tcW w:w="1275" w:type="dxa"/>
          </w:tcPr>
          <w:p w14:paraId="04431116" w14:textId="77777777" w:rsidR="00905994" w:rsidRPr="008C1AF8" w:rsidRDefault="00905994" w:rsidP="00E60A32">
            <w:pPr>
              <w:jc w:val="center"/>
              <w:rPr>
                <w:rFonts w:ascii="Times New Roman" w:hAnsi="Times New Roman" w:cs="Times New Roman"/>
              </w:rPr>
            </w:pPr>
            <w:r w:rsidRPr="008C1AF8">
              <w:rPr>
                <w:rFonts w:ascii="Times New Roman" w:hAnsi="Times New Roman" w:cs="Times New Roman"/>
              </w:rPr>
              <w:t>1990-1999</w:t>
            </w:r>
          </w:p>
        </w:tc>
        <w:tc>
          <w:tcPr>
            <w:tcW w:w="1276" w:type="dxa"/>
          </w:tcPr>
          <w:p w14:paraId="1BF32581" w14:textId="77777777" w:rsidR="00905994" w:rsidRPr="008C1AF8" w:rsidRDefault="00905994" w:rsidP="00E60A32">
            <w:pPr>
              <w:jc w:val="center"/>
              <w:rPr>
                <w:rFonts w:ascii="Times New Roman" w:hAnsi="Times New Roman" w:cs="Times New Roman"/>
              </w:rPr>
            </w:pPr>
            <w:r w:rsidRPr="008C1AF8">
              <w:rPr>
                <w:rFonts w:ascii="Times New Roman" w:hAnsi="Times New Roman" w:cs="Times New Roman"/>
              </w:rPr>
              <w:t>2000-2009</w:t>
            </w:r>
          </w:p>
        </w:tc>
        <w:tc>
          <w:tcPr>
            <w:tcW w:w="1276" w:type="dxa"/>
          </w:tcPr>
          <w:p w14:paraId="59F2754B" w14:textId="77777777" w:rsidR="00905994" w:rsidRPr="008C1AF8" w:rsidRDefault="00905994" w:rsidP="00E60A32">
            <w:pPr>
              <w:jc w:val="center"/>
              <w:rPr>
                <w:rFonts w:ascii="Times New Roman" w:hAnsi="Times New Roman" w:cs="Times New Roman"/>
              </w:rPr>
            </w:pPr>
            <w:r w:rsidRPr="008C1AF8">
              <w:rPr>
                <w:rFonts w:ascii="Times New Roman" w:hAnsi="Times New Roman" w:cs="Times New Roman"/>
              </w:rPr>
              <w:t>2010-2019</w:t>
            </w:r>
          </w:p>
        </w:tc>
        <w:tc>
          <w:tcPr>
            <w:tcW w:w="1213" w:type="dxa"/>
          </w:tcPr>
          <w:p w14:paraId="458A9743" w14:textId="77777777" w:rsidR="00905994" w:rsidRPr="008C1AF8" w:rsidRDefault="00905994" w:rsidP="00E60A32">
            <w:pPr>
              <w:jc w:val="center"/>
              <w:rPr>
                <w:rFonts w:ascii="Times New Roman" w:hAnsi="Times New Roman" w:cs="Times New Roman"/>
              </w:rPr>
            </w:pPr>
            <w:r w:rsidRPr="008C1AF8">
              <w:rPr>
                <w:rFonts w:ascii="Times New Roman" w:hAnsi="Times New Roman" w:cs="Times New Roman"/>
              </w:rPr>
              <w:t>2020-2022</w:t>
            </w:r>
          </w:p>
        </w:tc>
      </w:tr>
      <w:tr w:rsidR="00905994" w:rsidRPr="008C1AF8" w14:paraId="14777579" w14:textId="77777777" w:rsidTr="00E60A32">
        <w:tc>
          <w:tcPr>
            <w:tcW w:w="2127" w:type="dxa"/>
          </w:tcPr>
          <w:p w14:paraId="0DF96566" w14:textId="77777777" w:rsidR="00905994" w:rsidRDefault="00905994" w:rsidP="00905994">
            <w:pPr>
              <w:spacing w:line="259" w:lineRule="auto"/>
              <w:rPr>
                <w:rFonts w:ascii="Times New Roman" w:hAnsi="Times New Roman" w:cs="Times New Roman"/>
                <w:lang w:val="en-CA"/>
              </w:rPr>
            </w:pPr>
            <w:r w:rsidRPr="00905994">
              <w:rPr>
                <w:rFonts w:ascii="Times New Roman" w:hAnsi="Times New Roman" w:cs="Times New Roman"/>
                <w:lang w:val="en-CA"/>
              </w:rPr>
              <w:t>Experiment</w:t>
            </w:r>
          </w:p>
          <w:p w14:paraId="31072D3C" w14:textId="77777777" w:rsidR="00517471" w:rsidRPr="00905994" w:rsidRDefault="00517471" w:rsidP="00905994">
            <w:pPr>
              <w:spacing w:line="259" w:lineRule="auto"/>
              <w:rPr>
                <w:rFonts w:ascii="Times New Roman" w:hAnsi="Times New Roman" w:cs="Times New Roman"/>
                <w:lang w:val="en-CA"/>
              </w:rPr>
            </w:pPr>
          </w:p>
          <w:p w14:paraId="33B3C403" w14:textId="77777777" w:rsidR="00905994" w:rsidRPr="00905994" w:rsidRDefault="00905994" w:rsidP="00905994">
            <w:pPr>
              <w:spacing w:line="259" w:lineRule="auto"/>
              <w:rPr>
                <w:rFonts w:ascii="Times New Roman" w:hAnsi="Times New Roman" w:cs="Times New Roman"/>
                <w:lang w:val="en-CA"/>
              </w:rPr>
            </w:pPr>
            <w:r w:rsidRPr="00905994">
              <w:rPr>
                <w:rFonts w:ascii="Times New Roman" w:hAnsi="Times New Roman" w:cs="Times New Roman"/>
                <w:lang w:val="en-CA"/>
              </w:rPr>
              <w:t>Survey</w:t>
            </w:r>
          </w:p>
          <w:p w14:paraId="0CF0D95E" w14:textId="77777777" w:rsidR="00517471" w:rsidRDefault="00517471" w:rsidP="00905994">
            <w:pPr>
              <w:spacing w:line="259" w:lineRule="auto"/>
              <w:rPr>
                <w:rFonts w:ascii="Times New Roman" w:hAnsi="Times New Roman" w:cs="Times New Roman"/>
                <w:lang w:val="en-CA"/>
              </w:rPr>
            </w:pPr>
          </w:p>
          <w:p w14:paraId="12736549" w14:textId="7B5F2A90" w:rsidR="00905994" w:rsidRPr="00905994" w:rsidRDefault="00905994" w:rsidP="00905994">
            <w:pPr>
              <w:spacing w:line="259" w:lineRule="auto"/>
              <w:rPr>
                <w:rFonts w:ascii="Times New Roman" w:hAnsi="Times New Roman" w:cs="Times New Roman"/>
                <w:lang w:val="en-CA"/>
              </w:rPr>
            </w:pPr>
            <w:r w:rsidRPr="00905994">
              <w:rPr>
                <w:rFonts w:ascii="Times New Roman" w:hAnsi="Times New Roman" w:cs="Times New Roman"/>
                <w:lang w:val="en-CA"/>
              </w:rPr>
              <w:t>Observation</w:t>
            </w:r>
          </w:p>
          <w:p w14:paraId="4C3F063B" w14:textId="77777777" w:rsidR="00517471" w:rsidRDefault="00517471" w:rsidP="00905994">
            <w:pPr>
              <w:spacing w:line="259" w:lineRule="auto"/>
              <w:rPr>
                <w:rFonts w:ascii="Times New Roman" w:hAnsi="Times New Roman" w:cs="Times New Roman"/>
                <w:lang w:val="en-CA"/>
              </w:rPr>
            </w:pPr>
          </w:p>
          <w:p w14:paraId="70014BDA" w14:textId="0ECF92CA" w:rsidR="00905994" w:rsidRPr="00905994" w:rsidRDefault="00905994" w:rsidP="00905994">
            <w:pPr>
              <w:spacing w:line="259" w:lineRule="auto"/>
              <w:rPr>
                <w:rFonts w:ascii="Times New Roman" w:hAnsi="Times New Roman" w:cs="Times New Roman"/>
                <w:lang w:val="en-CA"/>
              </w:rPr>
            </w:pPr>
            <w:r w:rsidRPr="00905994">
              <w:rPr>
                <w:rFonts w:ascii="Times New Roman" w:hAnsi="Times New Roman" w:cs="Times New Roman"/>
                <w:lang w:val="en-CA"/>
              </w:rPr>
              <w:t>Ethnography</w:t>
            </w:r>
          </w:p>
          <w:p w14:paraId="08EED4B1" w14:textId="77777777" w:rsidR="00517471" w:rsidRDefault="00517471" w:rsidP="00905994">
            <w:pPr>
              <w:spacing w:line="259" w:lineRule="auto"/>
              <w:rPr>
                <w:rFonts w:ascii="Times New Roman" w:hAnsi="Times New Roman" w:cs="Times New Roman"/>
                <w:lang w:val="en-CA"/>
              </w:rPr>
            </w:pPr>
          </w:p>
          <w:p w14:paraId="7CC7DC15" w14:textId="28DEDDC7" w:rsidR="00905994" w:rsidRPr="00211F89" w:rsidRDefault="00905994" w:rsidP="00905994">
            <w:pPr>
              <w:spacing w:line="259" w:lineRule="auto"/>
              <w:rPr>
                <w:rFonts w:ascii="Times New Roman" w:hAnsi="Times New Roman" w:cs="Times New Roman"/>
                <w:lang w:val="en-CA"/>
              </w:rPr>
            </w:pPr>
            <w:r w:rsidRPr="00211F89">
              <w:rPr>
                <w:rFonts w:ascii="Times New Roman" w:hAnsi="Times New Roman" w:cs="Times New Roman"/>
                <w:lang w:val="en-CA"/>
              </w:rPr>
              <w:t>Case stu</w:t>
            </w:r>
            <w:r>
              <w:rPr>
                <w:rFonts w:ascii="Times New Roman" w:hAnsi="Times New Roman" w:cs="Times New Roman"/>
                <w:lang w:val="en-CA"/>
              </w:rPr>
              <w:t>dies</w:t>
            </w:r>
          </w:p>
          <w:p w14:paraId="4DB203E9" w14:textId="77777777" w:rsidR="00517471" w:rsidRDefault="00517471" w:rsidP="00905994">
            <w:pPr>
              <w:spacing w:line="259" w:lineRule="auto"/>
              <w:rPr>
                <w:rFonts w:ascii="Times New Roman" w:hAnsi="Times New Roman" w:cs="Times New Roman"/>
                <w:lang w:val="en-CA"/>
              </w:rPr>
            </w:pPr>
          </w:p>
          <w:p w14:paraId="1A53156E" w14:textId="4D624305" w:rsidR="00905994" w:rsidRPr="00211F89" w:rsidRDefault="00905994" w:rsidP="00905994">
            <w:pPr>
              <w:spacing w:line="259" w:lineRule="auto"/>
              <w:rPr>
                <w:rFonts w:ascii="Times New Roman" w:hAnsi="Times New Roman" w:cs="Times New Roman"/>
                <w:lang w:val="en-CA"/>
              </w:rPr>
            </w:pPr>
            <w:r w:rsidRPr="00211F89">
              <w:rPr>
                <w:rFonts w:ascii="Times New Roman" w:hAnsi="Times New Roman" w:cs="Times New Roman"/>
                <w:lang w:val="en-CA"/>
              </w:rPr>
              <w:t>Qualitative</w:t>
            </w:r>
          </w:p>
          <w:p w14:paraId="3F3ED6AE" w14:textId="77777777" w:rsidR="00517471" w:rsidRDefault="00517471" w:rsidP="00905994">
            <w:pPr>
              <w:spacing w:line="259" w:lineRule="auto"/>
              <w:rPr>
                <w:rFonts w:ascii="Times New Roman" w:hAnsi="Times New Roman" w:cs="Times New Roman"/>
                <w:lang w:val="en-CA"/>
              </w:rPr>
            </w:pPr>
          </w:p>
          <w:p w14:paraId="7E87D16A" w14:textId="414CED77" w:rsidR="00905994" w:rsidRPr="00DA7052" w:rsidRDefault="00905994" w:rsidP="00905994">
            <w:pPr>
              <w:spacing w:line="259" w:lineRule="auto"/>
              <w:rPr>
                <w:rFonts w:ascii="Times New Roman" w:hAnsi="Times New Roman" w:cs="Times New Roman"/>
                <w:b/>
                <w:bCs/>
                <w:lang w:val="en-CA"/>
              </w:rPr>
            </w:pPr>
            <w:r w:rsidRPr="00211F89">
              <w:rPr>
                <w:rFonts w:ascii="Times New Roman" w:hAnsi="Times New Roman" w:cs="Times New Roman"/>
                <w:lang w:val="en-CA"/>
              </w:rPr>
              <w:t>Secondary data</w:t>
            </w:r>
          </w:p>
        </w:tc>
        <w:tc>
          <w:tcPr>
            <w:tcW w:w="1276" w:type="dxa"/>
          </w:tcPr>
          <w:p w14:paraId="2A10BE47" w14:textId="3423F15F" w:rsidR="00905994" w:rsidRDefault="00905994" w:rsidP="00905994">
            <w:pPr>
              <w:spacing w:line="259" w:lineRule="auto"/>
              <w:jc w:val="center"/>
              <w:rPr>
                <w:rFonts w:ascii="Times New Roman" w:hAnsi="Times New Roman" w:cs="Times New Roman"/>
              </w:rPr>
            </w:pPr>
            <w:r>
              <w:rPr>
                <w:rFonts w:ascii="Times New Roman" w:hAnsi="Times New Roman" w:cs="Times New Roman"/>
              </w:rPr>
              <w:t>2</w:t>
            </w:r>
          </w:p>
          <w:p w14:paraId="2B619619" w14:textId="0EA0EC95" w:rsidR="00517471" w:rsidRDefault="00517471" w:rsidP="00905994">
            <w:pPr>
              <w:spacing w:line="259" w:lineRule="auto"/>
              <w:jc w:val="center"/>
              <w:rPr>
                <w:rFonts w:ascii="Times New Roman" w:hAnsi="Times New Roman" w:cs="Times New Roman"/>
              </w:rPr>
            </w:pPr>
            <w:r>
              <w:rPr>
                <w:rFonts w:ascii="Times New Roman" w:hAnsi="Times New Roman" w:cs="Times New Roman"/>
              </w:rPr>
              <w:t>(16.7%)</w:t>
            </w:r>
          </w:p>
          <w:p w14:paraId="5F6083A1" w14:textId="051718A3" w:rsidR="00905994" w:rsidRDefault="00905994" w:rsidP="00905994">
            <w:pPr>
              <w:spacing w:line="259" w:lineRule="auto"/>
              <w:jc w:val="center"/>
              <w:rPr>
                <w:rFonts w:ascii="Times New Roman" w:hAnsi="Times New Roman" w:cs="Times New Roman"/>
              </w:rPr>
            </w:pPr>
            <w:r>
              <w:rPr>
                <w:rFonts w:ascii="Times New Roman" w:hAnsi="Times New Roman" w:cs="Times New Roman"/>
              </w:rPr>
              <w:t>6</w:t>
            </w:r>
          </w:p>
          <w:p w14:paraId="0A34AF32" w14:textId="5B98E7F9" w:rsidR="00517471" w:rsidRDefault="00517471" w:rsidP="00905994">
            <w:pPr>
              <w:spacing w:line="259" w:lineRule="auto"/>
              <w:jc w:val="center"/>
              <w:rPr>
                <w:rFonts w:ascii="Times New Roman" w:hAnsi="Times New Roman" w:cs="Times New Roman"/>
              </w:rPr>
            </w:pPr>
            <w:r>
              <w:rPr>
                <w:rFonts w:ascii="Times New Roman" w:hAnsi="Times New Roman" w:cs="Times New Roman"/>
              </w:rPr>
              <w:t>(50.0%)</w:t>
            </w:r>
          </w:p>
          <w:p w14:paraId="14A6AF87" w14:textId="71A26871" w:rsidR="00905994" w:rsidRDefault="00905994" w:rsidP="00905994">
            <w:pPr>
              <w:spacing w:line="259" w:lineRule="auto"/>
              <w:jc w:val="center"/>
              <w:rPr>
                <w:rFonts w:ascii="Times New Roman" w:hAnsi="Times New Roman" w:cs="Times New Roman"/>
              </w:rPr>
            </w:pPr>
            <w:r>
              <w:rPr>
                <w:rFonts w:ascii="Times New Roman" w:hAnsi="Times New Roman" w:cs="Times New Roman"/>
              </w:rPr>
              <w:t>0</w:t>
            </w:r>
          </w:p>
          <w:p w14:paraId="14F7D85A" w14:textId="5CA28E4D" w:rsidR="00517471" w:rsidRDefault="00517471" w:rsidP="00905994">
            <w:pPr>
              <w:spacing w:line="259" w:lineRule="auto"/>
              <w:jc w:val="center"/>
              <w:rPr>
                <w:rFonts w:ascii="Times New Roman" w:hAnsi="Times New Roman" w:cs="Times New Roman"/>
              </w:rPr>
            </w:pPr>
            <w:r>
              <w:rPr>
                <w:rFonts w:ascii="Times New Roman" w:hAnsi="Times New Roman" w:cs="Times New Roman"/>
              </w:rPr>
              <w:t>(0.0%)</w:t>
            </w:r>
          </w:p>
          <w:p w14:paraId="59A88111" w14:textId="01010AAD" w:rsidR="00905994" w:rsidRDefault="00905994" w:rsidP="00905994">
            <w:pPr>
              <w:spacing w:line="259" w:lineRule="auto"/>
              <w:jc w:val="center"/>
              <w:rPr>
                <w:rFonts w:ascii="Times New Roman" w:hAnsi="Times New Roman" w:cs="Times New Roman"/>
              </w:rPr>
            </w:pPr>
            <w:r>
              <w:rPr>
                <w:rFonts w:ascii="Times New Roman" w:hAnsi="Times New Roman" w:cs="Times New Roman"/>
              </w:rPr>
              <w:t>0</w:t>
            </w:r>
          </w:p>
          <w:p w14:paraId="471F5976" w14:textId="51AD4495" w:rsidR="00517471" w:rsidRDefault="00517471" w:rsidP="00905994">
            <w:pPr>
              <w:spacing w:line="259" w:lineRule="auto"/>
              <w:jc w:val="center"/>
              <w:rPr>
                <w:rFonts w:ascii="Times New Roman" w:hAnsi="Times New Roman" w:cs="Times New Roman"/>
              </w:rPr>
            </w:pPr>
            <w:r>
              <w:rPr>
                <w:rFonts w:ascii="Times New Roman" w:hAnsi="Times New Roman" w:cs="Times New Roman"/>
              </w:rPr>
              <w:t>(0.0%)</w:t>
            </w:r>
          </w:p>
          <w:p w14:paraId="306C5DC4" w14:textId="35BB76DB" w:rsidR="00905994" w:rsidRDefault="00905994" w:rsidP="00905994">
            <w:pPr>
              <w:spacing w:line="259" w:lineRule="auto"/>
              <w:jc w:val="center"/>
              <w:rPr>
                <w:rFonts w:ascii="Times New Roman" w:hAnsi="Times New Roman" w:cs="Times New Roman"/>
              </w:rPr>
            </w:pPr>
            <w:r>
              <w:rPr>
                <w:rFonts w:ascii="Times New Roman" w:hAnsi="Times New Roman" w:cs="Times New Roman"/>
              </w:rPr>
              <w:t>0</w:t>
            </w:r>
          </w:p>
          <w:p w14:paraId="76E8C425" w14:textId="20642AB3" w:rsidR="00517471" w:rsidRDefault="00517471" w:rsidP="00905994">
            <w:pPr>
              <w:spacing w:line="259" w:lineRule="auto"/>
              <w:jc w:val="center"/>
              <w:rPr>
                <w:rFonts w:ascii="Times New Roman" w:hAnsi="Times New Roman" w:cs="Times New Roman"/>
              </w:rPr>
            </w:pPr>
            <w:r>
              <w:rPr>
                <w:rFonts w:ascii="Times New Roman" w:hAnsi="Times New Roman" w:cs="Times New Roman"/>
              </w:rPr>
              <w:t>(0.0%)</w:t>
            </w:r>
          </w:p>
          <w:p w14:paraId="4855F3F5" w14:textId="74275251" w:rsidR="00905994" w:rsidRDefault="00905994" w:rsidP="00905994">
            <w:pPr>
              <w:spacing w:line="259" w:lineRule="auto"/>
              <w:jc w:val="center"/>
              <w:rPr>
                <w:rFonts w:ascii="Times New Roman" w:hAnsi="Times New Roman" w:cs="Times New Roman"/>
              </w:rPr>
            </w:pPr>
            <w:r>
              <w:rPr>
                <w:rFonts w:ascii="Times New Roman" w:hAnsi="Times New Roman" w:cs="Times New Roman"/>
              </w:rPr>
              <w:t>0</w:t>
            </w:r>
          </w:p>
          <w:p w14:paraId="1281BAF0" w14:textId="2A0CF34F" w:rsidR="00517471" w:rsidRDefault="00517471" w:rsidP="00905994">
            <w:pPr>
              <w:spacing w:line="259" w:lineRule="auto"/>
              <w:jc w:val="center"/>
              <w:rPr>
                <w:rFonts w:ascii="Times New Roman" w:hAnsi="Times New Roman" w:cs="Times New Roman"/>
              </w:rPr>
            </w:pPr>
            <w:r>
              <w:rPr>
                <w:rFonts w:ascii="Times New Roman" w:hAnsi="Times New Roman" w:cs="Times New Roman"/>
              </w:rPr>
              <w:t>(0.0%)</w:t>
            </w:r>
          </w:p>
          <w:p w14:paraId="7A19855A" w14:textId="77777777" w:rsidR="00905994" w:rsidRDefault="00905994" w:rsidP="00905994">
            <w:pPr>
              <w:jc w:val="center"/>
              <w:rPr>
                <w:rFonts w:ascii="Times New Roman" w:hAnsi="Times New Roman" w:cs="Times New Roman"/>
              </w:rPr>
            </w:pPr>
            <w:r>
              <w:rPr>
                <w:rFonts w:ascii="Times New Roman" w:hAnsi="Times New Roman" w:cs="Times New Roman"/>
              </w:rPr>
              <w:t>5</w:t>
            </w:r>
          </w:p>
          <w:p w14:paraId="3B24C1BD" w14:textId="7DB78EB9" w:rsidR="00517471" w:rsidRPr="008C1AF8" w:rsidRDefault="00517471" w:rsidP="00905994">
            <w:pPr>
              <w:jc w:val="center"/>
              <w:rPr>
                <w:rFonts w:ascii="Times New Roman" w:hAnsi="Times New Roman" w:cs="Times New Roman"/>
              </w:rPr>
            </w:pPr>
            <w:r>
              <w:rPr>
                <w:rFonts w:ascii="Times New Roman" w:hAnsi="Times New Roman" w:cs="Times New Roman"/>
              </w:rPr>
              <w:t>(41.7%)</w:t>
            </w:r>
          </w:p>
        </w:tc>
        <w:tc>
          <w:tcPr>
            <w:tcW w:w="1275" w:type="dxa"/>
          </w:tcPr>
          <w:p w14:paraId="5FDF04A0" w14:textId="4BB961AD" w:rsidR="00905994" w:rsidRDefault="00905994" w:rsidP="00905994">
            <w:pPr>
              <w:spacing w:line="259" w:lineRule="auto"/>
              <w:jc w:val="center"/>
              <w:rPr>
                <w:rFonts w:ascii="Times New Roman" w:hAnsi="Times New Roman" w:cs="Times New Roman"/>
              </w:rPr>
            </w:pPr>
            <w:r>
              <w:rPr>
                <w:rFonts w:ascii="Times New Roman" w:hAnsi="Times New Roman" w:cs="Times New Roman"/>
              </w:rPr>
              <w:t>4</w:t>
            </w:r>
          </w:p>
          <w:p w14:paraId="76E595AF" w14:textId="56A83BAF" w:rsidR="00517471" w:rsidRDefault="00517471" w:rsidP="00905994">
            <w:pPr>
              <w:spacing w:line="259" w:lineRule="auto"/>
              <w:jc w:val="center"/>
              <w:rPr>
                <w:rFonts w:ascii="Times New Roman" w:hAnsi="Times New Roman" w:cs="Times New Roman"/>
              </w:rPr>
            </w:pPr>
            <w:r>
              <w:rPr>
                <w:rFonts w:ascii="Times New Roman" w:hAnsi="Times New Roman" w:cs="Times New Roman"/>
              </w:rPr>
              <w:t>(13.3%)</w:t>
            </w:r>
          </w:p>
          <w:p w14:paraId="09C14E43" w14:textId="1D583BB3" w:rsidR="00905994" w:rsidRDefault="00905994" w:rsidP="00905994">
            <w:pPr>
              <w:spacing w:line="259" w:lineRule="auto"/>
              <w:jc w:val="center"/>
              <w:rPr>
                <w:rFonts w:ascii="Times New Roman" w:hAnsi="Times New Roman" w:cs="Times New Roman"/>
              </w:rPr>
            </w:pPr>
            <w:r>
              <w:rPr>
                <w:rFonts w:ascii="Times New Roman" w:hAnsi="Times New Roman" w:cs="Times New Roman"/>
              </w:rPr>
              <w:t>14</w:t>
            </w:r>
          </w:p>
          <w:p w14:paraId="4CD8F06C" w14:textId="1136E6E1" w:rsidR="00517471" w:rsidRDefault="00517471" w:rsidP="00905994">
            <w:pPr>
              <w:spacing w:line="259" w:lineRule="auto"/>
              <w:jc w:val="center"/>
              <w:rPr>
                <w:rFonts w:ascii="Times New Roman" w:hAnsi="Times New Roman" w:cs="Times New Roman"/>
              </w:rPr>
            </w:pPr>
            <w:r>
              <w:rPr>
                <w:rFonts w:ascii="Times New Roman" w:hAnsi="Times New Roman" w:cs="Times New Roman"/>
              </w:rPr>
              <w:t>(46.7%)</w:t>
            </w:r>
          </w:p>
          <w:p w14:paraId="57E4158A" w14:textId="0AEFD39F" w:rsidR="00905994" w:rsidRDefault="00905994" w:rsidP="00905994">
            <w:pPr>
              <w:spacing w:line="259" w:lineRule="auto"/>
              <w:jc w:val="center"/>
              <w:rPr>
                <w:rFonts w:ascii="Times New Roman" w:hAnsi="Times New Roman" w:cs="Times New Roman"/>
              </w:rPr>
            </w:pPr>
            <w:r>
              <w:rPr>
                <w:rFonts w:ascii="Times New Roman" w:hAnsi="Times New Roman" w:cs="Times New Roman"/>
              </w:rPr>
              <w:t>1</w:t>
            </w:r>
          </w:p>
          <w:p w14:paraId="53F1FA03" w14:textId="110C2014" w:rsidR="00517471" w:rsidRDefault="00517471" w:rsidP="00905994">
            <w:pPr>
              <w:spacing w:line="259" w:lineRule="auto"/>
              <w:jc w:val="center"/>
              <w:rPr>
                <w:rFonts w:ascii="Times New Roman" w:hAnsi="Times New Roman" w:cs="Times New Roman"/>
              </w:rPr>
            </w:pPr>
            <w:r>
              <w:rPr>
                <w:rFonts w:ascii="Times New Roman" w:hAnsi="Times New Roman" w:cs="Times New Roman"/>
              </w:rPr>
              <w:t>(3.3%)</w:t>
            </w:r>
          </w:p>
          <w:p w14:paraId="641B279F" w14:textId="77777777" w:rsidR="00905994" w:rsidRDefault="00905994" w:rsidP="00905994">
            <w:pPr>
              <w:spacing w:line="259" w:lineRule="auto"/>
              <w:jc w:val="center"/>
              <w:rPr>
                <w:rFonts w:ascii="Times New Roman" w:hAnsi="Times New Roman" w:cs="Times New Roman"/>
              </w:rPr>
            </w:pPr>
            <w:r>
              <w:rPr>
                <w:rFonts w:ascii="Times New Roman" w:hAnsi="Times New Roman" w:cs="Times New Roman"/>
              </w:rPr>
              <w:t>0</w:t>
            </w:r>
          </w:p>
          <w:p w14:paraId="7EFBA9B0" w14:textId="06C22D47" w:rsidR="00517471" w:rsidRDefault="00517471" w:rsidP="00905994">
            <w:pPr>
              <w:spacing w:line="259" w:lineRule="auto"/>
              <w:jc w:val="center"/>
              <w:rPr>
                <w:rFonts w:ascii="Times New Roman" w:hAnsi="Times New Roman" w:cs="Times New Roman"/>
              </w:rPr>
            </w:pPr>
            <w:r>
              <w:rPr>
                <w:rFonts w:ascii="Times New Roman" w:hAnsi="Times New Roman" w:cs="Times New Roman"/>
              </w:rPr>
              <w:t>(0.0%)</w:t>
            </w:r>
          </w:p>
          <w:p w14:paraId="00CBEC76" w14:textId="78080E58" w:rsidR="00905994" w:rsidRDefault="00905994" w:rsidP="00905994">
            <w:pPr>
              <w:spacing w:line="259" w:lineRule="auto"/>
              <w:jc w:val="center"/>
              <w:rPr>
                <w:rFonts w:ascii="Times New Roman" w:hAnsi="Times New Roman" w:cs="Times New Roman"/>
              </w:rPr>
            </w:pPr>
            <w:r>
              <w:rPr>
                <w:rFonts w:ascii="Times New Roman" w:hAnsi="Times New Roman" w:cs="Times New Roman"/>
              </w:rPr>
              <w:t>2</w:t>
            </w:r>
          </w:p>
          <w:p w14:paraId="652DFCB8" w14:textId="3EC99BF6" w:rsidR="00517471" w:rsidRDefault="00517471" w:rsidP="00905994">
            <w:pPr>
              <w:spacing w:line="259" w:lineRule="auto"/>
              <w:jc w:val="center"/>
              <w:rPr>
                <w:rFonts w:ascii="Times New Roman" w:hAnsi="Times New Roman" w:cs="Times New Roman"/>
              </w:rPr>
            </w:pPr>
            <w:r>
              <w:rPr>
                <w:rFonts w:ascii="Times New Roman" w:hAnsi="Times New Roman" w:cs="Times New Roman"/>
              </w:rPr>
              <w:t>(6.7%)</w:t>
            </w:r>
          </w:p>
          <w:p w14:paraId="2A3B1B59" w14:textId="767A3918" w:rsidR="00905994" w:rsidRDefault="00905994" w:rsidP="00905994">
            <w:pPr>
              <w:spacing w:line="259" w:lineRule="auto"/>
              <w:jc w:val="center"/>
              <w:rPr>
                <w:rFonts w:ascii="Times New Roman" w:hAnsi="Times New Roman" w:cs="Times New Roman"/>
              </w:rPr>
            </w:pPr>
            <w:r>
              <w:rPr>
                <w:rFonts w:ascii="Times New Roman" w:hAnsi="Times New Roman" w:cs="Times New Roman"/>
              </w:rPr>
              <w:t>3</w:t>
            </w:r>
          </w:p>
          <w:p w14:paraId="64BC9870" w14:textId="478A6363" w:rsidR="00517471" w:rsidRDefault="00517471" w:rsidP="00905994">
            <w:pPr>
              <w:spacing w:line="259" w:lineRule="auto"/>
              <w:jc w:val="center"/>
              <w:rPr>
                <w:rFonts w:ascii="Times New Roman" w:hAnsi="Times New Roman" w:cs="Times New Roman"/>
              </w:rPr>
            </w:pPr>
            <w:r>
              <w:rPr>
                <w:rFonts w:ascii="Times New Roman" w:hAnsi="Times New Roman" w:cs="Times New Roman"/>
              </w:rPr>
              <w:t>(10.0%)</w:t>
            </w:r>
          </w:p>
          <w:p w14:paraId="19B78223" w14:textId="77777777" w:rsidR="00905994" w:rsidRDefault="00905994" w:rsidP="00905994">
            <w:pPr>
              <w:jc w:val="center"/>
              <w:rPr>
                <w:rFonts w:ascii="Times New Roman" w:hAnsi="Times New Roman" w:cs="Times New Roman"/>
              </w:rPr>
            </w:pPr>
            <w:r>
              <w:rPr>
                <w:rFonts w:ascii="Times New Roman" w:hAnsi="Times New Roman" w:cs="Times New Roman"/>
              </w:rPr>
              <w:t>10</w:t>
            </w:r>
          </w:p>
          <w:p w14:paraId="67298387" w14:textId="21B6C62D" w:rsidR="00517471" w:rsidRPr="008C1AF8" w:rsidRDefault="00517471" w:rsidP="00905994">
            <w:pPr>
              <w:jc w:val="center"/>
              <w:rPr>
                <w:rFonts w:ascii="Times New Roman" w:hAnsi="Times New Roman" w:cs="Times New Roman"/>
              </w:rPr>
            </w:pPr>
            <w:r>
              <w:rPr>
                <w:rFonts w:ascii="Times New Roman" w:hAnsi="Times New Roman" w:cs="Times New Roman"/>
              </w:rPr>
              <w:t>(33.3%)</w:t>
            </w:r>
          </w:p>
        </w:tc>
        <w:tc>
          <w:tcPr>
            <w:tcW w:w="1276" w:type="dxa"/>
          </w:tcPr>
          <w:p w14:paraId="444DD7D8" w14:textId="461CFD02" w:rsidR="00905994" w:rsidRDefault="00905994" w:rsidP="00905994">
            <w:pPr>
              <w:spacing w:line="259" w:lineRule="auto"/>
              <w:jc w:val="center"/>
              <w:rPr>
                <w:rFonts w:ascii="Times New Roman" w:hAnsi="Times New Roman" w:cs="Times New Roman"/>
              </w:rPr>
            </w:pPr>
            <w:r>
              <w:rPr>
                <w:rFonts w:ascii="Times New Roman" w:hAnsi="Times New Roman" w:cs="Times New Roman"/>
              </w:rPr>
              <w:t>10</w:t>
            </w:r>
          </w:p>
          <w:p w14:paraId="07E58CC3" w14:textId="00640442" w:rsidR="00517471" w:rsidRDefault="00517471" w:rsidP="00905994">
            <w:pPr>
              <w:spacing w:line="259" w:lineRule="auto"/>
              <w:jc w:val="center"/>
              <w:rPr>
                <w:rFonts w:ascii="Times New Roman" w:hAnsi="Times New Roman" w:cs="Times New Roman"/>
              </w:rPr>
            </w:pPr>
            <w:r>
              <w:rPr>
                <w:rFonts w:ascii="Times New Roman" w:hAnsi="Times New Roman" w:cs="Times New Roman"/>
              </w:rPr>
              <w:t>(5.5%)</w:t>
            </w:r>
          </w:p>
          <w:p w14:paraId="795E4764" w14:textId="3FBD60DC" w:rsidR="00905994" w:rsidRDefault="00905994" w:rsidP="00905994">
            <w:pPr>
              <w:spacing w:line="259" w:lineRule="auto"/>
              <w:jc w:val="center"/>
              <w:rPr>
                <w:rFonts w:ascii="Times New Roman" w:hAnsi="Times New Roman" w:cs="Times New Roman"/>
              </w:rPr>
            </w:pPr>
            <w:r>
              <w:rPr>
                <w:rFonts w:ascii="Times New Roman" w:hAnsi="Times New Roman" w:cs="Times New Roman"/>
              </w:rPr>
              <w:t>103</w:t>
            </w:r>
          </w:p>
          <w:p w14:paraId="041B2A50" w14:textId="1FB7BB8C" w:rsidR="00517471" w:rsidRDefault="00517471" w:rsidP="00905994">
            <w:pPr>
              <w:spacing w:line="259" w:lineRule="auto"/>
              <w:jc w:val="center"/>
              <w:rPr>
                <w:rFonts w:ascii="Times New Roman" w:hAnsi="Times New Roman" w:cs="Times New Roman"/>
              </w:rPr>
            </w:pPr>
            <w:r>
              <w:rPr>
                <w:rFonts w:ascii="Times New Roman" w:hAnsi="Times New Roman" w:cs="Times New Roman"/>
              </w:rPr>
              <w:t>(56.6%)</w:t>
            </w:r>
          </w:p>
          <w:p w14:paraId="30E5C3EF" w14:textId="45B85CBE" w:rsidR="00905994" w:rsidRDefault="00905994" w:rsidP="00905994">
            <w:pPr>
              <w:spacing w:line="259" w:lineRule="auto"/>
              <w:jc w:val="center"/>
              <w:rPr>
                <w:rFonts w:ascii="Times New Roman" w:hAnsi="Times New Roman" w:cs="Times New Roman"/>
              </w:rPr>
            </w:pPr>
            <w:r>
              <w:rPr>
                <w:rFonts w:ascii="Times New Roman" w:hAnsi="Times New Roman" w:cs="Times New Roman"/>
              </w:rPr>
              <w:t>9</w:t>
            </w:r>
          </w:p>
          <w:p w14:paraId="3A6A0B7D" w14:textId="216B0537" w:rsidR="00517471" w:rsidRDefault="00517471" w:rsidP="00905994">
            <w:pPr>
              <w:spacing w:line="259" w:lineRule="auto"/>
              <w:jc w:val="center"/>
              <w:rPr>
                <w:rFonts w:ascii="Times New Roman" w:hAnsi="Times New Roman" w:cs="Times New Roman"/>
              </w:rPr>
            </w:pPr>
            <w:r>
              <w:rPr>
                <w:rFonts w:ascii="Times New Roman" w:hAnsi="Times New Roman" w:cs="Times New Roman"/>
              </w:rPr>
              <w:t>(4.9%)</w:t>
            </w:r>
          </w:p>
          <w:p w14:paraId="799A845C" w14:textId="448AD42A" w:rsidR="00905994" w:rsidRDefault="00905994" w:rsidP="00905994">
            <w:pPr>
              <w:spacing w:line="259" w:lineRule="auto"/>
              <w:jc w:val="center"/>
              <w:rPr>
                <w:rFonts w:ascii="Times New Roman" w:hAnsi="Times New Roman" w:cs="Times New Roman"/>
              </w:rPr>
            </w:pPr>
            <w:r>
              <w:rPr>
                <w:rFonts w:ascii="Times New Roman" w:hAnsi="Times New Roman" w:cs="Times New Roman"/>
              </w:rPr>
              <w:t>6</w:t>
            </w:r>
          </w:p>
          <w:p w14:paraId="7E85B5A8" w14:textId="43E8FDA4" w:rsidR="00517471" w:rsidRDefault="00517471" w:rsidP="00905994">
            <w:pPr>
              <w:spacing w:line="259" w:lineRule="auto"/>
              <w:jc w:val="center"/>
              <w:rPr>
                <w:rFonts w:ascii="Times New Roman" w:hAnsi="Times New Roman" w:cs="Times New Roman"/>
              </w:rPr>
            </w:pPr>
            <w:r>
              <w:rPr>
                <w:rFonts w:ascii="Times New Roman" w:hAnsi="Times New Roman" w:cs="Times New Roman"/>
              </w:rPr>
              <w:t>(3.3%)</w:t>
            </w:r>
          </w:p>
          <w:p w14:paraId="37D4A3C6" w14:textId="1C38E837" w:rsidR="00905994" w:rsidRDefault="00905994" w:rsidP="00905994">
            <w:pPr>
              <w:spacing w:line="259" w:lineRule="auto"/>
              <w:jc w:val="center"/>
              <w:rPr>
                <w:rFonts w:ascii="Times New Roman" w:hAnsi="Times New Roman" w:cs="Times New Roman"/>
              </w:rPr>
            </w:pPr>
            <w:r>
              <w:rPr>
                <w:rFonts w:ascii="Times New Roman" w:hAnsi="Times New Roman" w:cs="Times New Roman"/>
              </w:rPr>
              <w:t>20</w:t>
            </w:r>
          </w:p>
          <w:p w14:paraId="3A3E7121" w14:textId="64ABA77A" w:rsidR="00517471" w:rsidRDefault="00517471" w:rsidP="00905994">
            <w:pPr>
              <w:spacing w:line="259" w:lineRule="auto"/>
              <w:jc w:val="center"/>
              <w:rPr>
                <w:rFonts w:ascii="Times New Roman" w:hAnsi="Times New Roman" w:cs="Times New Roman"/>
              </w:rPr>
            </w:pPr>
            <w:r>
              <w:rPr>
                <w:rFonts w:ascii="Times New Roman" w:hAnsi="Times New Roman" w:cs="Times New Roman"/>
              </w:rPr>
              <w:t>(11.0%</w:t>
            </w:r>
          </w:p>
          <w:p w14:paraId="739BC190" w14:textId="52A54E35" w:rsidR="00905994" w:rsidRDefault="00905994" w:rsidP="00905994">
            <w:pPr>
              <w:spacing w:line="259" w:lineRule="auto"/>
              <w:jc w:val="center"/>
              <w:rPr>
                <w:rFonts w:ascii="Times New Roman" w:hAnsi="Times New Roman" w:cs="Times New Roman"/>
              </w:rPr>
            </w:pPr>
            <w:r>
              <w:rPr>
                <w:rFonts w:ascii="Times New Roman" w:hAnsi="Times New Roman" w:cs="Times New Roman"/>
              </w:rPr>
              <w:t>68</w:t>
            </w:r>
          </w:p>
          <w:p w14:paraId="37B7B482" w14:textId="0C3CC35F" w:rsidR="00517471" w:rsidRDefault="00517471" w:rsidP="00905994">
            <w:pPr>
              <w:spacing w:line="259" w:lineRule="auto"/>
              <w:jc w:val="center"/>
              <w:rPr>
                <w:rFonts w:ascii="Times New Roman" w:hAnsi="Times New Roman" w:cs="Times New Roman"/>
              </w:rPr>
            </w:pPr>
            <w:r>
              <w:rPr>
                <w:rFonts w:ascii="Times New Roman" w:hAnsi="Times New Roman" w:cs="Times New Roman"/>
              </w:rPr>
              <w:t>(37.4%)</w:t>
            </w:r>
          </w:p>
          <w:p w14:paraId="6B29C6A9" w14:textId="77777777" w:rsidR="00905994" w:rsidRDefault="00905994" w:rsidP="00905994">
            <w:pPr>
              <w:jc w:val="center"/>
              <w:rPr>
                <w:rFonts w:ascii="Times New Roman" w:hAnsi="Times New Roman" w:cs="Times New Roman"/>
              </w:rPr>
            </w:pPr>
            <w:r>
              <w:rPr>
                <w:rFonts w:ascii="Times New Roman" w:hAnsi="Times New Roman" w:cs="Times New Roman"/>
              </w:rPr>
              <w:t>47</w:t>
            </w:r>
          </w:p>
          <w:p w14:paraId="172EB9C4" w14:textId="6F4201DB" w:rsidR="00517471" w:rsidRPr="008C1AF8" w:rsidRDefault="00517471" w:rsidP="00905994">
            <w:pPr>
              <w:jc w:val="center"/>
              <w:rPr>
                <w:rFonts w:ascii="Times New Roman" w:hAnsi="Times New Roman" w:cs="Times New Roman"/>
              </w:rPr>
            </w:pPr>
            <w:r>
              <w:rPr>
                <w:rFonts w:ascii="Times New Roman" w:hAnsi="Times New Roman" w:cs="Times New Roman"/>
              </w:rPr>
              <w:t>(25.8%)</w:t>
            </w:r>
          </w:p>
        </w:tc>
        <w:tc>
          <w:tcPr>
            <w:tcW w:w="1276" w:type="dxa"/>
          </w:tcPr>
          <w:p w14:paraId="570EADB3" w14:textId="3475A33D" w:rsidR="00905994" w:rsidRDefault="00905994" w:rsidP="00905994">
            <w:pPr>
              <w:spacing w:line="259" w:lineRule="auto"/>
              <w:jc w:val="center"/>
              <w:rPr>
                <w:rFonts w:ascii="Times New Roman" w:hAnsi="Times New Roman" w:cs="Times New Roman"/>
              </w:rPr>
            </w:pPr>
            <w:r>
              <w:rPr>
                <w:rFonts w:ascii="Times New Roman" w:hAnsi="Times New Roman" w:cs="Times New Roman"/>
              </w:rPr>
              <w:t>31</w:t>
            </w:r>
          </w:p>
          <w:p w14:paraId="6C86FE9D" w14:textId="6314533B" w:rsidR="00517471" w:rsidRDefault="00517471" w:rsidP="00905994">
            <w:pPr>
              <w:spacing w:line="259" w:lineRule="auto"/>
              <w:jc w:val="center"/>
              <w:rPr>
                <w:rFonts w:ascii="Times New Roman" w:hAnsi="Times New Roman" w:cs="Times New Roman"/>
              </w:rPr>
            </w:pPr>
            <w:r>
              <w:rPr>
                <w:rFonts w:ascii="Times New Roman" w:hAnsi="Times New Roman" w:cs="Times New Roman"/>
              </w:rPr>
              <w:t>(6.4%)</w:t>
            </w:r>
          </w:p>
          <w:p w14:paraId="692AA02A" w14:textId="2D7F711E" w:rsidR="00905994" w:rsidRDefault="00905994" w:rsidP="00905994">
            <w:pPr>
              <w:spacing w:line="259" w:lineRule="auto"/>
              <w:jc w:val="center"/>
              <w:rPr>
                <w:rFonts w:ascii="Times New Roman" w:hAnsi="Times New Roman" w:cs="Times New Roman"/>
              </w:rPr>
            </w:pPr>
            <w:r>
              <w:rPr>
                <w:rFonts w:ascii="Times New Roman" w:hAnsi="Times New Roman" w:cs="Times New Roman"/>
              </w:rPr>
              <w:t>203</w:t>
            </w:r>
          </w:p>
          <w:p w14:paraId="438C9EA1" w14:textId="4FD0AB24" w:rsidR="00517471" w:rsidRDefault="00517471" w:rsidP="00905994">
            <w:pPr>
              <w:spacing w:line="259" w:lineRule="auto"/>
              <w:jc w:val="center"/>
              <w:rPr>
                <w:rFonts w:ascii="Times New Roman" w:hAnsi="Times New Roman" w:cs="Times New Roman"/>
              </w:rPr>
            </w:pPr>
            <w:r>
              <w:rPr>
                <w:rFonts w:ascii="Times New Roman" w:hAnsi="Times New Roman" w:cs="Times New Roman"/>
              </w:rPr>
              <w:t>(42.2%)</w:t>
            </w:r>
          </w:p>
          <w:p w14:paraId="234F59EE" w14:textId="1D1CDA38" w:rsidR="00905994" w:rsidRDefault="00905994" w:rsidP="00905994">
            <w:pPr>
              <w:spacing w:line="259" w:lineRule="auto"/>
              <w:jc w:val="center"/>
              <w:rPr>
                <w:rFonts w:ascii="Times New Roman" w:hAnsi="Times New Roman" w:cs="Times New Roman"/>
              </w:rPr>
            </w:pPr>
            <w:r>
              <w:rPr>
                <w:rFonts w:ascii="Times New Roman" w:hAnsi="Times New Roman" w:cs="Times New Roman"/>
              </w:rPr>
              <w:t>35</w:t>
            </w:r>
          </w:p>
          <w:p w14:paraId="32B4D10A" w14:textId="18EFAB18" w:rsidR="00517471" w:rsidRDefault="00517471" w:rsidP="00905994">
            <w:pPr>
              <w:spacing w:line="259" w:lineRule="auto"/>
              <w:jc w:val="center"/>
              <w:rPr>
                <w:rFonts w:ascii="Times New Roman" w:hAnsi="Times New Roman" w:cs="Times New Roman"/>
              </w:rPr>
            </w:pPr>
            <w:r>
              <w:rPr>
                <w:rFonts w:ascii="Times New Roman" w:hAnsi="Times New Roman" w:cs="Times New Roman"/>
              </w:rPr>
              <w:t>(7.3%)</w:t>
            </w:r>
          </w:p>
          <w:p w14:paraId="3639BDCD" w14:textId="53636E7A" w:rsidR="00905994" w:rsidRDefault="00905994" w:rsidP="00905994">
            <w:pPr>
              <w:spacing w:line="259" w:lineRule="auto"/>
              <w:jc w:val="center"/>
              <w:rPr>
                <w:rFonts w:ascii="Times New Roman" w:hAnsi="Times New Roman" w:cs="Times New Roman"/>
              </w:rPr>
            </w:pPr>
            <w:r>
              <w:rPr>
                <w:rFonts w:ascii="Times New Roman" w:hAnsi="Times New Roman" w:cs="Times New Roman"/>
              </w:rPr>
              <w:t>24</w:t>
            </w:r>
          </w:p>
          <w:p w14:paraId="4C6ED189" w14:textId="41C9A6B0" w:rsidR="00517471" w:rsidRDefault="00517471" w:rsidP="00905994">
            <w:pPr>
              <w:spacing w:line="259" w:lineRule="auto"/>
              <w:jc w:val="center"/>
              <w:rPr>
                <w:rFonts w:ascii="Times New Roman" w:hAnsi="Times New Roman" w:cs="Times New Roman"/>
              </w:rPr>
            </w:pPr>
            <w:r>
              <w:rPr>
                <w:rFonts w:ascii="Times New Roman" w:hAnsi="Times New Roman" w:cs="Times New Roman"/>
              </w:rPr>
              <w:t>(5.0%)</w:t>
            </w:r>
          </w:p>
          <w:p w14:paraId="6033401B" w14:textId="109B15A1" w:rsidR="00905994" w:rsidRDefault="00905994" w:rsidP="00905994">
            <w:pPr>
              <w:spacing w:line="259" w:lineRule="auto"/>
              <w:jc w:val="center"/>
              <w:rPr>
                <w:rFonts w:ascii="Times New Roman" w:hAnsi="Times New Roman" w:cs="Times New Roman"/>
              </w:rPr>
            </w:pPr>
            <w:r>
              <w:rPr>
                <w:rFonts w:ascii="Times New Roman" w:hAnsi="Times New Roman" w:cs="Times New Roman"/>
              </w:rPr>
              <w:t>71</w:t>
            </w:r>
          </w:p>
          <w:p w14:paraId="2E219B06" w14:textId="306F940F" w:rsidR="00517471" w:rsidRDefault="00517471" w:rsidP="00905994">
            <w:pPr>
              <w:spacing w:line="259" w:lineRule="auto"/>
              <w:jc w:val="center"/>
              <w:rPr>
                <w:rFonts w:ascii="Times New Roman" w:hAnsi="Times New Roman" w:cs="Times New Roman"/>
              </w:rPr>
            </w:pPr>
            <w:r>
              <w:rPr>
                <w:rFonts w:ascii="Times New Roman" w:hAnsi="Times New Roman" w:cs="Times New Roman"/>
              </w:rPr>
              <w:t>(14.8%)</w:t>
            </w:r>
          </w:p>
          <w:p w14:paraId="292F3576" w14:textId="018E24E8" w:rsidR="00905994" w:rsidRDefault="00905994" w:rsidP="00905994">
            <w:pPr>
              <w:spacing w:line="259" w:lineRule="auto"/>
              <w:jc w:val="center"/>
              <w:rPr>
                <w:rFonts w:ascii="Times New Roman" w:hAnsi="Times New Roman" w:cs="Times New Roman"/>
              </w:rPr>
            </w:pPr>
            <w:r>
              <w:rPr>
                <w:rFonts w:ascii="Times New Roman" w:hAnsi="Times New Roman" w:cs="Times New Roman"/>
              </w:rPr>
              <w:t>199</w:t>
            </w:r>
          </w:p>
          <w:p w14:paraId="25EDE989" w14:textId="58B93B8C" w:rsidR="00517471" w:rsidRDefault="00517471" w:rsidP="00905994">
            <w:pPr>
              <w:spacing w:line="259" w:lineRule="auto"/>
              <w:jc w:val="center"/>
              <w:rPr>
                <w:rFonts w:ascii="Times New Roman" w:hAnsi="Times New Roman" w:cs="Times New Roman"/>
              </w:rPr>
            </w:pPr>
            <w:r>
              <w:rPr>
                <w:rFonts w:ascii="Times New Roman" w:hAnsi="Times New Roman" w:cs="Times New Roman"/>
              </w:rPr>
              <w:t>(41.4%)</w:t>
            </w:r>
          </w:p>
          <w:p w14:paraId="6A32E3D8" w14:textId="77777777" w:rsidR="00905994" w:rsidRDefault="00905994" w:rsidP="00905994">
            <w:pPr>
              <w:jc w:val="center"/>
              <w:rPr>
                <w:rFonts w:ascii="Times New Roman" w:hAnsi="Times New Roman" w:cs="Times New Roman"/>
              </w:rPr>
            </w:pPr>
            <w:r>
              <w:rPr>
                <w:rFonts w:ascii="Times New Roman" w:hAnsi="Times New Roman" w:cs="Times New Roman"/>
              </w:rPr>
              <w:t>159</w:t>
            </w:r>
          </w:p>
          <w:p w14:paraId="2990DA72" w14:textId="40A0D2BC" w:rsidR="00517471" w:rsidRPr="008C1AF8" w:rsidRDefault="00517471" w:rsidP="00905994">
            <w:pPr>
              <w:jc w:val="center"/>
              <w:rPr>
                <w:rFonts w:ascii="Times New Roman" w:hAnsi="Times New Roman" w:cs="Times New Roman"/>
              </w:rPr>
            </w:pPr>
            <w:r>
              <w:rPr>
                <w:rFonts w:ascii="Times New Roman" w:hAnsi="Times New Roman" w:cs="Times New Roman"/>
              </w:rPr>
              <w:t>(33.1%)</w:t>
            </w:r>
          </w:p>
        </w:tc>
        <w:tc>
          <w:tcPr>
            <w:tcW w:w="1213" w:type="dxa"/>
          </w:tcPr>
          <w:p w14:paraId="3387F124" w14:textId="77777777" w:rsidR="00905994" w:rsidRDefault="00905994" w:rsidP="00905994">
            <w:pPr>
              <w:spacing w:line="259" w:lineRule="auto"/>
              <w:jc w:val="center"/>
              <w:rPr>
                <w:rFonts w:ascii="Times New Roman" w:hAnsi="Times New Roman" w:cs="Times New Roman"/>
              </w:rPr>
            </w:pPr>
            <w:r>
              <w:rPr>
                <w:rFonts w:ascii="Times New Roman" w:hAnsi="Times New Roman" w:cs="Times New Roman"/>
              </w:rPr>
              <w:t>2</w:t>
            </w:r>
          </w:p>
          <w:p w14:paraId="29C136CB" w14:textId="19E59244" w:rsidR="00517471" w:rsidRDefault="00517471" w:rsidP="00905994">
            <w:pPr>
              <w:spacing w:line="259" w:lineRule="auto"/>
              <w:jc w:val="center"/>
              <w:rPr>
                <w:rFonts w:ascii="Times New Roman" w:hAnsi="Times New Roman" w:cs="Times New Roman"/>
              </w:rPr>
            </w:pPr>
            <w:r>
              <w:rPr>
                <w:rFonts w:ascii="Times New Roman" w:hAnsi="Times New Roman" w:cs="Times New Roman"/>
              </w:rPr>
              <w:t>(4.4%)</w:t>
            </w:r>
          </w:p>
          <w:p w14:paraId="013AC2A1" w14:textId="641F1BE3" w:rsidR="00905994" w:rsidRDefault="00905994" w:rsidP="00905994">
            <w:pPr>
              <w:spacing w:line="259" w:lineRule="auto"/>
              <w:jc w:val="center"/>
              <w:rPr>
                <w:rFonts w:ascii="Times New Roman" w:hAnsi="Times New Roman" w:cs="Times New Roman"/>
              </w:rPr>
            </w:pPr>
            <w:r>
              <w:rPr>
                <w:rFonts w:ascii="Times New Roman" w:hAnsi="Times New Roman" w:cs="Times New Roman"/>
              </w:rPr>
              <w:t>18</w:t>
            </w:r>
          </w:p>
          <w:p w14:paraId="19245749" w14:textId="3C7ED696" w:rsidR="00517471" w:rsidRDefault="00517471" w:rsidP="00905994">
            <w:pPr>
              <w:spacing w:line="259" w:lineRule="auto"/>
              <w:jc w:val="center"/>
              <w:rPr>
                <w:rFonts w:ascii="Times New Roman" w:hAnsi="Times New Roman" w:cs="Times New Roman"/>
              </w:rPr>
            </w:pPr>
            <w:r>
              <w:rPr>
                <w:rFonts w:ascii="Times New Roman" w:hAnsi="Times New Roman" w:cs="Times New Roman"/>
              </w:rPr>
              <w:t>(4.0%)</w:t>
            </w:r>
          </w:p>
          <w:p w14:paraId="46495814" w14:textId="2BD273F4" w:rsidR="00905994" w:rsidRDefault="00905994" w:rsidP="00905994">
            <w:pPr>
              <w:spacing w:line="259" w:lineRule="auto"/>
              <w:jc w:val="center"/>
              <w:rPr>
                <w:rFonts w:ascii="Times New Roman" w:hAnsi="Times New Roman" w:cs="Times New Roman"/>
              </w:rPr>
            </w:pPr>
            <w:r>
              <w:rPr>
                <w:rFonts w:ascii="Times New Roman" w:hAnsi="Times New Roman" w:cs="Times New Roman"/>
              </w:rPr>
              <w:t>2</w:t>
            </w:r>
          </w:p>
          <w:p w14:paraId="715C7BAF" w14:textId="20BAE09A" w:rsidR="00517471" w:rsidRDefault="00517471" w:rsidP="00905994">
            <w:pPr>
              <w:spacing w:line="259" w:lineRule="auto"/>
              <w:jc w:val="center"/>
              <w:rPr>
                <w:rFonts w:ascii="Times New Roman" w:hAnsi="Times New Roman" w:cs="Times New Roman"/>
              </w:rPr>
            </w:pPr>
            <w:r>
              <w:rPr>
                <w:rFonts w:ascii="Times New Roman" w:hAnsi="Times New Roman" w:cs="Times New Roman"/>
              </w:rPr>
              <w:t>(4.4%)</w:t>
            </w:r>
          </w:p>
          <w:p w14:paraId="06C4DCF3" w14:textId="63572B5B" w:rsidR="00905994" w:rsidRDefault="00905994" w:rsidP="00905994">
            <w:pPr>
              <w:spacing w:line="259" w:lineRule="auto"/>
              <w:jc w:val="center"/>
              <w:rPr>
                <w:rFonts w:ascii="Times New Roman" w:hAnsi="Times New Roman" w:cs="Times New Roman"/>
              </w:rPr>
            </w:pPr>
            <w:r>
              <w:rPr>
                <w:rFonts w:ascii="Times New Roman" w:hAnsi="Times New Roman" w:cs="Times New Roman"/>
              </w:rPr>
              <w:t>4</w:t>
            </w:r>
          </w:p>
          <w:p w14:paraId="5588CBDA" w14:textId="6AA0A62E" w:rsidR="00517471" w:rsidRDefault="00517471" w:rsidP="00905994">
            <w:pPr>
              <w:spacing w:line="259" w:lineRule="auto"/>
              <w:jc w:val="center"/>
              <w:rPr>
                <w:rFonts w:ascii="Times New Roman" w:hAnsi="Times New Roman" w:cs="Times New Roman"/>
              </w:rPr>
            </w:pPr>
            <w:r>
              <w:rPr>
                <w:rFonts w:ascii="Times New Roman" w:hAnsi="Times New Roman" w:cs="Times New Roman"/>
              </w:rPr>
              <w:t>(8.9%)</w:t>
            </w:r>
          </w:p>
          <w:p w14:paraId="495D0183" w14:textId="56A19BF6" w:rsidR="00905994" w:rsidRDefault="00905994" w:rsidP="00905994">
            <w:pPr>
              <w:spacing w:line="259" w:lineRule="auto"/>
              <w:jc w:val="center"/>
              <w:rPr>
                <w:rFonts w:ascii="Times New Roman" w:hAnsi="Times New Roman" w:cs="Times New Roman"/>
              </w:rPr>
            </w:pPr>
            <w:r>
              <w:rPr>
                <w:rFonts w:ascii="Times New Roman" w:hAnsi="Times New Roman" w:cs="Times New Roman"/>
              </w:rPr>
              <w:t>7</w:t>
            </w:r>
          </w:p>
          <w:p w14:paraId="5B08977F" w14:textId="5DE44E43" w:rsidR="00517471" w:rsidRDefault="00517471" w:rsidP="00905994">
            <w:pPr>
              <w:spacing w:line="259" w:lineRule="auto"/>
              <w:jc w:val="center"/>
              <w:rPr>
                <w:rFonts w:ascii="Times New Roman" w:hAnsi="Times New Roman" w:cs="Times New Roman"/>
              </w:rPr>
            </w:pPr>
            <w:r>
              <w:rPr>
                <w:rFonts w:ascii="Times New Roman" w:hAnsi="Times New Roman" w:cs="Times New Roman"/>
              </w:rPr>
              <w:t>(15.6%)</w:t>
            </w:r>
          </w:p>
          <w:p w14:paraId="100FD104" w14:textId="4F03A96C" w:rsidR="00905994" w:rsidRDefault="00905994" w:rsidP="00905994">
            <w:pPr>
              <w:spacing w:line="259" w:lineRule="auto"/>
              <w:jc w:val="center"/>
              <w:rPr>
                <w:rFonts w:ascii="Times New Roman" w:hAnsi="Times New Roman" w:cs="Times New Roman"/>
              </w:rPr>
            </w:pPr>
            <w:r>
              <w:rPr>
                <w:rFonts w:ascii="Times New Roman" w:hAnsi="Times New Roman" w:cs="Times New Roman"/>
              </w:rPr>
              <w:t>17</w:t>
            </w:r>
          </w:p>
          <w:p w14:paraId="2CB4057E" w14:textId="46429AC1" w:rsidR="00517471" w:rsidRDefault="00517471" w:rsidP="00905994">
            <w:pPr>
              <w:spacing w:line="259" w:lineRule="auto"/>
              <w:jc w:val="center"/>
              <w:rPr>
                <w:rFonts w:ascii="Times New Roman" w:hAnsi="Times New Roman" w:cs="Times New Roman"/>
              </w:rPr>
            </w:pPr>
            <w:r>
              <w:rPr>
                <w:rFonts w:ascii="Times New Roman" w:hAnsi="Times New Roman" w:cs="Times New Roman"/>
              </w:rPr>
              <w:t>(37.8%)</w:t>
            </w:r>
          </w:p>
          <w:p w14:paraId="682E8218" w14:textId="77777777" w:rsidR="00905994" w:rsidRDefault="00905994" w:rsidP="00905994">
            <w:pPr>
              <w:jc w:val="center"/>
              <w:rPr>
                <w:rFonts w:ascii="Times New Roman" w:hAnsi="Times New Roman" w:cs="Times New Roman"/>
              </w:rPr>
            </w:pPr>
            <w:r>
              <w:rPr>
                <w:rFonts w:ascii="Times New Roman" w:hAnsi="Times New Roman" w:cs="Times New Roman"/>
              </w:rPr>
              <w:t>17</w:t>
            </w:r>
          </w:p>
          <w:p w14:paraId="0C64DCCE" w14:textId="12B21E5C" w:rsidR="00517471" w:rsidRPr="008C1AF8" w:rsidRDefault="00517471" w:rsidP="00905994">
            <w:pPr>
              <w:jc w:val="center"/>
              <w:rPr>
                <w:rFonts w:ascii="Times New Roman" w:hAnsi="Times New Roman" w:cs="Times New Roman"/>
              </w:rPr>
            </w:pPr>
            <w:r>
              <w:rPr>
                <w:rFonts w:ascii="Times New Roman" w:hAnsi="Times New Roman" w:cs="Times New Roman"/>
              </w:rPr>
              <w:t>(37.8%)</w:t>
            </w:r>
          </w:p>
        </w:tc>
      </w:tr>
    </w:tbl>
    <w:p w14:paraId="45E263FF" w14:textId="77777777" w:rsidR="00905994" w:rsidRDefault="00905994" w:rsidP="00905994">
      <w:pPr>
        <w:rPr>
          <w:rFonts w:ascii="Times New Roman" w:hAnsi="Times New Roman" w:cs="Times New Roman"/>
          <w:lang w:val="en-CA"/>
        </w:rPr>
      </w:pPr>
    </w:p>
    <w:p w14:paraId="132AB6E2" w14:textId="0E848934" w:rsidR="00905994" w:rsidRDefault="00271D62" w:rsidP="004B3D8B">
      <w:pPr>
        <w:spacing w:line="259" w:lineRule="auto"/>
        <w:rPr>
          <w:rFonts w:ascii="Times New Roman" w:hAnsi="Times New Roman" w:cs="Times New Roman"/>
        </w:rPr>
      </w:pPr>
      <w:proofErr w:type="spellStart"/>
      <w:r>
        <w:rPr>
          <w:rFonts w:ascii="Times New Roman" w:hAnsi="Times New Roman" w:cs="Times New Roman"/>
          <w:i/>
          <w:iCs/>
        </w:rPr>
        <w:t>Analysis</w:t>
      </w:r>
      <w:proofErr w:type="spellEnd"/>
    </w:p>
    <w:p w14:paraId="23517B7E" w14:textId="7D9F18E2" w:rsidR="005A11EB" w:rsidRDefault="00271D62" w:rsidP="005A11EB">
      <w:pPr>
        <w:spacing w:line="259" w:lineRule="auto"/>
        <w:rPr>
          <w:rFonts w:ascii="Times New Roman" w:hAnsi="Times New Roman" w:cs="Times New Roman"/>
          <w:lang w:val="en-CA"/>
        </w:rPr>
      </w:pPr>
      <w:r w:rsidRPr="00271D62">
        <w:rPr>
          <w:rFonts w:ascii="Times New Roman" w:hAnsi="Times New Roman" w:cs="Times New Roman"/>
          <w:lang w:val="en-CA"/>
        </w:rPr>
        <w:t>This stage of the scient</w:t>
      </w:r>
      <w:r>
        <w:rPr>
          <w:rFonts w:ascii="Times New Roman" w:hAnsi="Times New Roman" w:cs="Times New Roman"/>
          <w:lang w:val="en-CA"/>
        </w:rPr>
        <w:t>i</w:t>
      </w:r>
      <w:r w:rsidRPr="00271D62">
        <w:rPr>
          <w:rFonts w:ascii="Times New Roman" w:hAnsi="Times New Roman" w:cs="Times New Roman"/>
          <w:lang w:val="en-CA"/>
        </w:rPr>
        <w:t>fic m</w:t>
      </w:r>
      <w:r>
        <w:rPr>
          <w:rFonts w:ascii="Times New Roman" w:hAnsi="Times New Roman" w:cs="Times New Roman"/>
          <w:lang w:val="en-CA"/>
        </w:rPr>
        <w:t>ethod (Figure 1) concerns the different methods of data analysis that have been used by arts marketing researchers since 1980. The relevant data are displayed in Table 13.</w:t>
      </w:r>
      <w:r w:rsidRPr="00271D62">
        <w:rPr>
          <w:rFonts w:ascii="Times New Roman" w:hAnsi="Times New Roman" w:cs="Times New Roman"/>
          <w:lang w:val="en-CA"/>
        </w:rPr>
        <w:t xml:space="preserve"> </w:t>
      </w:r>
      <w:r>
        <w:rPr>
          <w:rFonts w:ascii="Times New Roman" w:hAnsi="Times New Roman" w:cs="Times New Roman"/>
          <w:lang w:val="en-CA"/>
        </w:rPr>
        <w:t xml:space="preserve">Because more than one method of analysis can be </w:t>
      </w:r>
      <w:r w:rsidR="005A11EB">
        <w:rPr>
          <w:rFonts w:ascii="Times New Roman" w:hAnsi="Times New Roman" w:cs="Times New Roman"/>
          <w:lang w:val="en-CA"/>
        </w:rPr>
        <w:t xml:space="preserve">used </w:t>
      </w:r>
      <w:r>
        <w:rPr>
          <w:rFonts w:ascii="Times New Roman" w:hAnsi="Times New Roman" w:cs="Times New Roman"/>
          <w:lang w:val="en-CA"/>
        </w:rPr>
        <w:t xml:space="preserve">in </w:t>
      </w:r>
      <w:proofErr w:type="gramStart"/>
      <w:r>
        <w:rPr>
          <w:rFonts w:ascii="Times New Roman" w:hAnsi="Times New Roman" w:cs="Times New Roman"/>
          <w:lang w:val="en-CA"/>
        </w:rPr>
        <w:t>a research</w:t>
      </w:r>
      <w:proofErr w:type="gramEnd"/>
      <w:r>
        <w:rPr>
          <w:rFonts w:ascii="Times New Roman" w:hAnsi="Times New Roman" w:cs="Times New Roman"/>
          <w:lang w:val="en-CA"/>
        </w:rPr>
        <w:t>, the sum of articles reported in this table is greater than the total number of articles in the database.</w:t>
      </w:r>
      <w:r w:rsidR="005A11EB">
        <w:rPr>
          <w:rFonts w:ascii="Times New Roman" w:hAnsi="Times New Roman" w:cs="Times New Roman"/>
          <w:lang w:val="en-CA"/>
        </w:rPr>
        <w:t xml:space="preserve"> As can be seen in Table 13, simple descriptive analyses are used in a good proportion of the articles (30.0%), which is expected. The other most popular methods of analysis are discourse analysis (15.6% of the articles), regression analysis (14%), and correlation analysis (10.5%).</w:t>
      </w:r>
    </w:p>
    <w:p w14:paraId="4215D3FA" w14:textId="77777777" w:rsidR="00517471" w:rsidRDefault="00517471" w:rsidP="005A11EB">
      <w:pPr>
        <w:spacing w:line="259" w:lineRule="auto"/>
        <w:rPr>
          <w:rFonts w:ascii="Times New Roman" w:hAnsi="Times New Roman" w:cs="Times New Roman"/>
          <w:lang w:val="en-CA"/>
        </w:rPr>
      </w:pPr>
    </w:p>
    <w:p w14:paraId="5842EF1F" w14:textId="2E061A8D" w:rsidR="00794A7E" w:rsidRDefault="00B74C42" w:rsidP="005A11EB">
      <w:pPr>
        <w:spacing w:line="259" w:lineRule="auto"/>
        <w:rPr>
          <w:rFonts w:ascii="Times New Roman" w:hAnsi="Times New Roman" w:cs="Times New Roman"/>
          <w:lang w:val="en-CA"/>
        </w:rPr>
      </w:pPr>
      <w:r>
        <w:rPr>
          <w:rFonts w:ascii="Times New Roman" w:hAnsi="Times New Roman" w:cs="Times New Roman"/>
          <w:lang w:val="en-CA"/>
        </w:rPr>
        <w:t xml:space="preserve">Data that concern the evolution of methods of analysis over the years are displayed in Table </w:t>
      </w:r>
      <w:r w:rsidR="004D525E">
        <w:rPr>
          <w:rFonts w:ascii="Times New Roman" w:hAnsi="Times New Roman" w:cs="Times New Roman"/>
          <w:lang w:val="en-CA"/>
        </w:rPr>
        <w:t>1</w:t>
      </w:r>
      <w:r>
        <w:rPr>
          <w:rFonts w:ascii="Times New Roman" w:hAnsi="Times New Roman" w:cs="Times New Roman"/>
          <w:lang w:val="en-CA"/>
        </w:rPr>
        <w:t xml:space="preserve">4. This analysis is restrained to methods of analysis </w:t>
      </w:r>
      <w:r w:rsidR="00794A7E">
        <w:rPr>
          <w:rFonts w:ascii="Times New Roman" w:hAnsi="Times New Roman" w:cs="Times New Roman"/>
          <w:lang w:val="en-CA"/>
        </w:rPr>
        <w:t xml:space="preserve">that are </w:t>
      </w:r>
      <w:r>
        <w:rPr>
          <w:rFonts w:ascii="Times New Roman" w:hAnsi="Times New Roman" w:cs="Times New Roman"/>
          <w:lang w:val="en-CA"/>
        </w:rPr>
        <w:t xml:space="preserve">mentioned in at least 5% of articles. </w:t>
      </w:r>
      <w:r w:rsidR="00794A7E">
        <w:rPr>
          <w:rFonts w:ascii="Times New Roman" w:hAnsi="Times New Roman" w:cs="Times New Roman"/>
          <w:lang w:val="en-CA"/>
        </w:rPr>
        <w:t xml:space="preserve">There are significant differences between the 1980-1989 </w:t>
      </w:r>
      <w:proofErr w:type="gramStart"/>
      <w:r w:rsidR="00794A7E">
        <w:rPr>
          <w:rFonts w:ascii="Times New Roman" w:hAnsi="Times New Roman" w:cs="Times New Roman"/>
          <w:lang w:val="en-CA"/>
        </w:rPr>
        <w:t>time period</w:t>
      </w:r>
      <w:proofErr w:type="gramEnd"/>
      <w:r w:rsidR="00794A7E">
        <w:rPr>
          <w:rFonts w:ascii="Times New Roman" w:hAnsi="Times New Roman" w:cs="Times New Roman"/>
          <w:lang w:val="en-CA"/>
        </w:rPr>
        <w:t xml:space="preserve"> and the other time periods in almost all cases. As can be seen, mediation/moderation analyses as well as discourse analysis have been more frequently used from the 2000’s and on. There is no clear tendency that emerge for the other methods.</w:t>
      </w:r>
    </w:p>
    <w:p w14:paraId="00C14740" w14:textId="77777777" w:rsidR="00517471" w:rsidRDefault="00517471" w:rsidP="005A11EB">
      <w:pPr>
        <w:spacing w:line="259" w:lineRule="auto"/>
        <w:rPr>
          <w:rFonts w:ascii="Times New Roman" w:hAnsi="Times New Roman" w:cs="Times New Roman"/>
          <w:lang w:val="en-CA"/>
        </w:rPr>
      </w:pPr>
    </w:p>
    <w:p w14:paraId="03DC4D13" w14:textId="77777777" w:rsidR="00517471" w:rsidRDefault="00517471" w:rsidP="005A11EB">
      <w:pPr>
        <w:spacing w:line="259" w:lineRule="auto"/>
        <w:rPr>
          <w:rFonts w:ascii="Times New Roman" w:hAnsi="Times New Roman" w:cs="Times New Roman"/>
          <w:lang w:val="en-CA"/>
        </w:rPr>
      </w:pPr>
    </w:p>
    <w:p w14:paraId="5E4DBC7E" w14:textId="77777777" w:rsidR="00517471" w:rsidRDefault="00517471" w:rsidP="005A11EB">
      <w:pPr>
        <w:spacing w:line="259" w:lineRule="auto"/>
        <w:rPr>
          <w:rFonts w:ascii="Times New Roman" w:hAnsi="Times New Roman" w:cs="Times New Roman"/>
          <w:lang w:val="en-CA"/>
        </w:rPr>
      </w:pPr>
    </w:p>
    <w:p w14:paraId="2E3C5489" w14:textId="736CB565" w:rsidR="00271D62" w:rsidRDefault="00271D62" w:rsidP="00271D62">
      <w:pPr>
        <w:jc w:val="center"/>
        <w:rPr>
          <w:rFonts w:ascii="Times New Roman" w:hAnsi="Times New Roman" w:cs="Times New Roman"/>
          <w:b/>
          <w:bCs/>
          <w:lang w:val="en-CA"/>
        </w:rPr>
      </w:pPr>
      <w:r w:rsidRPr="00E0103A">
        <w:rPr>
          <w:rFonts w:ascii="Times New Roman" w:hAnsi="Times New Roman" w:cs="Times New Roman"/>
          <w:b/>
          <w:bCs/>
          <w:lang w:val="en-CA"/>
        </w:rPr>
        <w:lastRenderedPageBreak/>
        <w:t xml:space="preserve">Table </w:t>
      </w:r>
      <w:r>
        <w:rPr>
          <w:rFonts w:ascii="Times New Roman" w:hAnsi="Times New Roman" w:cs="Times New Roman"/>
          <w:b/>
          <w:bCs/>
          <w:lang w:val="en-CA"/>
        </w:rPr>
        <w:t>13</w:t>
      </w:r>
      <w:r w:rsidRPr="00E0103A">
        <w:rPr>
          <w:rFonts w:ascii="Times New Roman" w:hAnsi="Times New Roman" w:cs="Times New Roman"/>
          <w:b/>
          <w:bCs/>
          <w:lang w:val="en-CA"/>
        </w:rPr>
        <w:t>.</w:t>
      </w:r>
      <w:r>
        <w:rPr>
          <w:rFonts w:ascii="Times New Roman" w:hAnsi="Times New Roman" w:cs="Times New Roman"/>
          <w:b/>
          <w:bCs/>
          <w:lang w:val="en-CA"/>
        </w:rPr>
        <w:t xml:space="preserve">  Methods of Analysis in Articles in Arts</w:t>
      </w:r>
    </w:p>
    <w:p w14:paraId="7DB02C00" w14:textId="6C772114" w:rsidR="00271D62" w:rsidRPr="00271D62" w:rsidRDefault="00271D62" w:rsidP="00271D62">
      <w:pPr>
        <w:ind w:left="1416" w:firstLine="708"/>
        <w:rPr>
          <w:rFonts w:ascii="Times New Roman" w:hAnsi="Times New Roman" w:cs="Times New Roman"/>
          <w:b/>
          <w:bCs/>
          <w:lang w:val="en-CA"/>
        </w:rPr>
      </w:pPr>
      <w:r>
        <w:rPr>
          <w:rFonts w:ascii="Times New Roman" w:hAnsi="Times New Roman" w:cs="Times New Roman"/>
          <w:b/>
          <w:bCs/>
          <w:lang w:val="en-CA"/>
        </w:rPr>
        <w:t xml:space="preserve">  </w:t>
      </w:r>
      <w:r>
        <w:rPr>
          <w:rFonts w:ascii="Times New Roman" w:hAnsi="Times New Roman" w:cs="Times New Roman"/>
          <w:b/>
          <w:bCs/>
          <w:lang w:val="en-CA"/>
        </w:rPr>
        <w:tab/>
        <w:t xml:space="preserve">Marketing Published </w:t>
      </w:r>
      <w:r w:rsidRPr="00E0103A">
        <w:rPr>
          <w:rFonts w:ascii="Times New Roman" w:hAnsi="Times New Roman" w:cs="Times New Roman"/>
          <w:b/>
          <w:bCs/>
          <w:lang w:val="en-CA"/>
        </w:rPr>
        <w:t>between 1980 and 2022</w:t>
      </w:r>
    </w:p>
    <w:p w14:paraId="70200264" w14:textId="77777777" w:rsidR="00271D62" w:rsidRPr="00211F89" w:rsidRDefault="00271D62" w:rsidP="00271D62">
      <w:pPr>
        <w:ind w:left="1416" w:firstLine="708"/>
        <w:rPr>
          <w:rFonts w:ascii="Times New Roman" w:hAnsi="Times New Roman" w:cs="Times New Roman"/>
          <w:sz w:val="24"/>
          <w:szCs w:val="24"/>
        </w:rPr>
      </w:pPr>
    </w:p>
    <w:tbl>
      <w:tblPr>
        <w:tblStyle w:val="Grilledutableau"/>
        <w:tblW w:w="8505" w:type="dxa"/>
        <w:tblInd w:w="-5" w:type="dxa"/>
        <w:tblLayout w:type="fixed"/>
        <w:tblLook w:val="04A0" w:firstRow="1" w:lastRow="0" w:firstColumn="1" w:lastColumn="0" w:noHBand="0" w:noVBand="1"/>
      </w:tblPr>
      <w:tblGrid>
        <w:gridCol w:w="2290"/>
        <w:gridCol w:w="2222"/>
        <w:gridCol w:w="2047"/>
        <w:gridCol w:w="1946"/>
      </w:tblGrid>
      <w:tr w:rsidR="000935B9" w:rsidRPr="00211F89" w14:paraId="583DB071" w14:textId="77777777" w:rsidTr="00626B39">
        <w:tc>
          <w:tcPr>
            <w:tcW w:w="2290" w:type="dxa"/>
          </w:tcPr>
          <w:p w14:paraId="1708A6CC" w14:textId="77777777" w:rsidR="00271D62" w:rsidRPr="00211F89" w:rsidRDefault="00271D62" w:rsidP="00E60A32">
            <w:pPr>
              <w:spacing w:line="259" w:lineRule="auto"/>
              <w:jc w:val="center"/>
              <w:rPr>
                <w:rFonts w:ascii="Times New Roman" w:hAnsi="Times New Roman" w:cs="Times New Roman"/>
                <w:b/>
                <w:bCs/>
              </w:rPr>
            </w:pPr>
            <w:r>
              <w:rPr>
                <w:rFonts w:ascii="Times New Roman" w:hAnsi="Times New Roman" w:cs="Times New Roman"/>
                <w:b/>
                <w:bCs/>
              </w:rPr>
              <w:t>Method</w:t>
            </w:r>
          </w:p>
        </w:tc>
        <w:tc>
          <w:tcPr>
            <w:tcW w:w="2222" w:type="dxa"/>
          </w:tcPr>
          <w:p w14:paraId="41F3AC50" w14:textId="77777777" w:rsidR="00271D62" w:rsidRPr="00211F89" w:rsidRDefault="00271D62" w:rsidP="00E60A32">
            <w:pPr>
              <w:spacing w:line="259" w:lineRule="auto"/>
              <w:jc w:val="center"/>
              <w:rPr>
                <w:rFonts w:ascii="Times New Roman" w:hAnsi="Times New Roman" w:cs="Times New Roman"/>
                <w:b/>
                <w:bCs/>
              </w:rPr>
            </w:pPr>
            <w:proofErr w:type="spellStart"/>
            <w:r>
              <w:rPr>
                <w:rFonts w:ascii="Times New Roman" w:hAnsi="Times New Roman" w:cs="Times New Roman"/>
                <w:b/>
                <w:bCs/>
              </w:rPr>
              <w:t>Number</w:t>
            </w:r>
            <w:proofErr w:type="spellEnd"/>
            <w:r>
              <w:rPr>
                <w:rFonts w:ascii="Times New Roman" w:hAnsi="Times New Roman" w:cs="Times New Roman"/>
                <w:b/>
                <w:bCs/>
              </w:rPr>
              <w:t xml:space="preserve"> of articles</w:t>
            </w:r>
          </w:p>
        </w:tc>
        <w:tc>
          <w:tcPr>
            <w:tcW w:w="2047" w:type="dxa"/>
          </w:tcPr>
          <w:p w14:paraId="3C26487D" w14:textId="77777777" w:rsidR="00271D62" w:rsidRPr="00211F89" w:rsidRDefault="00271D62" w:rsidP="00E60A32">
            <w:pPr>
              <w:spacing w:line="259" w:lineRule="auto"/>
              <w:jc w:val="center"/>
              <w:rPr>
                <w:rFonts w:ascii="Times New Roman" w:hAnsi="Times New Roman" w:cs="Times New Roman"/>
                <w:b/>
                <w:bCs/>
              </w:rPr>
            </w:pPr>
            <w:r>
              <w:rPr>
                <w:rFonts w:ascii="Times New Roman" w:hAnsi="Times New Roman" w:cs="Times New Roman"/>
                <w:b/>
                <w:bCs/>
              </w:rPr>
              <w:t xml:space="preserve">% of total </w:t>
            </w:r>
            <w:proofErr w:type="spellStart"/>
            <w:r>
              <w:rPr>
                <w:rFonts w:ascii="Times New Roman" w:hAnsi="Times New Roman" w:cs="Times New Roman"/>
                <w:b/>
                <w:bCs/>
              </w:rPr>
              <w:t>responses</w:t>
            </w:r>
            <w:proofErr w:type="spellEnd"/>
          </w:p>
        </w:tc>
        <w:tc>
          <w:tcPr>
            <w:tcW w:w="1946" w:type="dxa"/>
          </w:tcPr>
          <w:p w14:paraId="23B7AB91" w14:textId="77777777" w:rsidR="00271D62" w:rsidRPr="00211F89" w:rsidRDefault="00271D62" w:rsidP="00E60A32">
            <w:pPr>
              <w:spacing w:line="259" w:lineRule="auto"/>
              <w:jc w:val="center"/>
              <w:rPr>
                <w:rFonts w:ascii="Times New Roman" w:hAnsi="Times New Roman" w:cs="Times New Roman"/>
                <w:b/>
                <w:bCs/>
              </w:rPr>
            </w:pPr>
            <w:r>
              <w:rPr>
                <w:rFonts w:ascii="Times New Roman" w:hAnsi="Times New Roman" w:cs="Times New Roman"/>
                <w:b/>
                <w:bCs/>
              </w:rPr>
              <w:t>% of total articles</w:t>
            </w:r>
          </w:p>
        </w:tc>
      </w:tr>
      <w:tr w:rsidR="00626B39" w14:paraId="45DFE894" w14:textId="77777777" w:rsidTr="00626B39">
        <w:tc>
          <w:tcPr>
            <w:tcW w:w="2290" w:type="dxa"/>
          </w:tcPr>
          <w:p w14:paraId="6415F81D" w14:textId="77777777" w:rsidR="00271D62" w:rsidRDefault="00271D62" w:rsidP="00E60A32">
            <w:pPr>
              <w:spacing w:line="259" w:lineRule="auto"/>
              <w:rPr>
                <w:rFonts w:ascii="Times New Roman" w:hAnsi="Times New Roman" w:cs="Times New Roman"/>
                <w:lang w:val="en-CA"/>
              </w:rPr>
            </w:pPr>
            <w:r>
              <w:rPr>
                <w:rFonts w:ascii="Times New Roman" w:hAnsi="Times New Roman" w:cs="Times New Roman"/>
                <w:lang w:val="en-CA"/>
              </w:rPr>
              <w:t>Correlation</w:t>
            </w:r>
          </w:p>
          <w:p w14:paraId="156FC13C" w14:textId="77777777" w:rsidR="00271D62" w:rsidRDefault="00271D62" w:rsidP="00E60A32">
            <w:pPr>
              <w:spacing w:line="259" w:lineRule="auto"/>
              <w:rPr>
                <w:rFonts w:ascii="Times New Roman" w:hAnsi="Times New Roman" w:cs="Times New Roman"/>
                <w:lang w:val="en-CA"/>
              </w:rPr>
            </w:pPr>
            <w:r>
              <w:rPr>
                <w:rFonts w:ascii="Times New Roman" w:hAnsi="Times New Roman" w:cs="Times New Roman"/>
                <w:lang w:val="en-CA"/>
              </w:rPr>
              <w:t>Regression</w:t>
            </w:r>
          </w:p>
          <w:p w14:paraId="6DE2A8B7" w14:textId="77777777" w:rsidR="00271D62" w:rsidRDefault="00271D62" w:rsidP="00E60A32">
            <w:pPr>
              <w:spacing w:line="259" w:lineRule="auto"/>
              <w:rPr>
                <w:rFonts w:ascii="Times New Roman" w:hAnsi="Times New Roman" w:cs="Times New Roman"/>
                <w:lang w:val="en-CA"/>
              </w:rPr>
            </w:pPr>
            <w:r>
              <w:rPr>
                <w:rFonts w:ascii="Times New Roman" w:hAnsi="Times New Roman" w:cs="Times New Roman"/>
                <w:lang w:val="en-CA"/>
              </w:rPr>
              <w:t>ANOVA</w:t>
            </w:r>
          </w:p>
          <w:p w14:paraId="14758ECF" w14:textId="77777777" w:rsidR="00271D62" w:rsidRDefault="00271D62" w:rsidP="00E60A32">
            <w:pPr>
              <w:spacing w:line="259" w:lineRule="auto"/>
              <w:rPr>
                <w:rFonts w:ascii="Times New Roman" w:hAnsi="Times New Roman" w:cs="Times New Roman"/>
                <w:lang w:val="en-CA"/>
              </w:rPr>
            </w:pPr>
            <w:r>
              <w:rPr>
                <w:rFonts w:ascii="Times New Roman" w:hAnsi="Times New Roman" w:cs="Times New Roman"/>
                <w:lang w:val="en-CA"/>
              </w:rPr>
              <w:t xml:space="preserve">Factor </w:t>
            </w:r>
            <w:proofErr w:type="gramStart"/>
            <w:r>
              <w:rPr>
                <w:rFonts w:ascii="Times New Roman" w:hAnsi="Times New Roman" w:cs="Times New Roman"/>
                <w:lang w:val="en-CA"/>
              </w:rPr>
              <w:t>analysis</w:t>
            </w:r>
            <w:proofErr w:type="gramEnd"/>
          </w:p>
          <w:p w14:paraId="1DA67A88" w14:textId="77777777" w:rsidR="00271D62" w:rsidRDefault="00271D62" w:rsidP="00E60A32">
            <w:pPr>
              <w:spacing w:line="259" w:lineRule="auto"/>
              <w:rPr>
                <w:rFonts w:ascii="Times New Roman" w:hAnsi="Times New Roman" w:cs="Times New Roman"/>
                <w:lang w:val="en-CA"/>
              </w:rPr>
            </w:pPr>
            <w:r>
              <w:rPr>
                <w:rFonts w:ascii="Times New Roman" w:hAnsi="Times New Roman" w:cs="Times New Roman"/>
                <w:lang w:val="en-CA"/>
              </w:rPr>
              <w:t xml:space="preserve">Cluster </w:t>
            </w:r>
            <w:proofErr w:type="gramStart"/>
            <w:r>
              <w:rPr>
                <w:rFonts w:ascii="Times New Roman" w:hAnsi="Times New Roman" w:cs="Times New Roman"/>
                <w:lang w:val="en-CA"/>
              </w:rPr>
              <w:t>analysis</w:t>
            </w:r>
            <w:proofErr w:type="gramEnd"/>
          </w:p>
          <w:p w14:paraId="77E52179" w14:textId="77777777" w:rsidR="00271D62" w:rsidRDefault="00271D62" w:rsidP="00E60A32">
            <w:pPr>
              <w:spacing w:line="259" w:lineRule="auto"/>
              <w:rPr>
                <w:rFonts w:ascii="Times New Roman" w:hAnsi="Times New Roman" w:cs="Times New Roman"/>
                <w:lang w:val="en-CA"/>
              </w:rPr>
            </w:pPr>
            <w:proofErr w:type="spellStart"/>
            <w:r>
              <w:rPr>
                <w:rFonts w:ascii="Times New Roman" w:hAnsi="Times New Roman" w:cs="Times New Roman"/>
                <w:lang w:val="en-CA"/>
              </w:rPr>
              <w:t>Decriptive</w:t>
            </w:r>
            <w:proofErr w:type="spellEnd"/>
            <w:r>
              <w:rPr>
                <w:rFonts w:ascii="Times New Roman" w:hAnsi="Times New Roman" w:cs="Times New Roman"/>
                <w:lang w:val="en-CA"/>
              </w:rPr>
              <w:t xml:space="preserve"> analysis</w:t>
            </w:r>
          </w:p>
          <w:p w14:paraId="1F117575" w14:textId="77777777" w:rsidR="00271D62" w:rsidRDefault="00271D62" w:rsidP="00E60A32">
            <w:pPr>
              <w:spacing w:line="259" w:lineRule="auto"/>
              <w:rPr>
                <w:rFonts w:ascii="Times New Roman" w:hAnsi="Times New Roman" w:cs="Times New Roman"/>
                <w:lang w:val="en-CA"/>
              </w:rPr>
            </w:pPr>
            <w:r>
              <w:rPr>
                <w:rFonts w:ascii="Times New Roman" w:hAnsi="Times New Roman" w:cs="Times New Roman"/>
                <w:lang w:val="en-CA"/>
              </w:rPr>
              <w:t>SEM</w:t>
            </w:r>
          </w:p>
          <w:p w14:paraId="761B3A66" w14:textId="77777777" w:rsidR="00271D62" w:rsidRDefault="00271D62" w:rsidP="00E60A32">
            <w:pPr>
              <w:spacing w:line="259" w:lineRule="auto"/>
              <w:rPr>
                <w:rFonts w:ascii="Times New Roman" w:hAnsi="Times New Roman" w:cs="Times New Roman"/>
                <w:lang w:val="en-CA"/>
              </w:rPr>
            </w:pPr>
            <w:r>
              <w:rPr>
                <w:rFonts w:ascii="Times New Roman" w:hAnsi="Times New Roman" w:cs="Times New Roman"/>
                <w:lang w:val="en-CA"/>
              </w:rPr>
              <w:t>Mediation/moderation</w:t>
            </w:r>
          </w:p>
          <w:p w14:paraId="7C9D2A0F" w14:textId="77777777" w:rsidR="00271D62" w:rsidRDefault="00271D62" w:rsidP="00E60A32">
            <w:pPr>
              <w:spacing w:line="259" w:lineRule="auto"/>
              <w:rPr>
                <w:rFonts w:ascii="Times New Roman" w:hAnsi="Times New Roman" w:cs="Times New Roman"/>
                <w:lang w:val="en-CA"/>
              </w:rPr>
            </w:pPr>
            <w:r>
              <w:rPr>
                <w:rFonts w:ascii="Times New Roman" w:hAnsi="Times New Roman" w:cs="Times New Roman"/>
                <w:lang w:val="en-CA"/>
              </w:rPr>
              <w:t xml:space="preserve">Discourse </w:t>
            </w:r>
            <w:proofErr w:type="gramStart"/>
            <w:r>
              <w:rPr>
                <w:rFonts w:ascii="Times New Roman" w:hAnsi="Times New Roman" w:cs="Times New Roman"/>
                <w:lang w:val="en-CA"/>
              </w:rPr>
              <w:t>analysis</w:t>
            </w:r>
            <w:proofErr w:type="gramEnd"/>
          </w:p>
          <w:p w14:paraId="2C2A9997" w14:textId="77777777" w:rsidR="00271D62" w:rsidRDefault="00271D62" w:rsidP="00E60A32">
            <w:pPr>
              <w:spacing w:line="259" w:lineRule="auto"/>
              <w:rPr>
                <w:rFonts w:ascii="Times New Roman" w:hAnsi="Times New Roman" w:cs="Times New Roman"/>
                <w:lang w:val="en-CA"/>
              </w:rPr>
            </w:pPr>
            <w:r>
              <w:rPr>
                <w:rFonts w:ascii="Times New Roman" w:hAnsi="Times New Roman" w:cs="Times New Roman"/>
                <w:lang w:val="en-CA"/>
              </w:rPr>
              <w:t>Grounded theory</w:t>
            </w:r>
          </w:p>
          <w:p w14:paraId="01E2FCDB" w14:textId="40F48237" w:rsidR="00271D62" w:rsidRPr="00211F89" w:rsidRDefault="00271D62" w:rsidP="00E60A32">
            <w:pPr>
              <w:spacing w:line="259" w:lineRule="auto"/>
              <w:rPr>
                <w:rFonts w:ascii="Times New Roman" w:hAnsi="Times New Roman" w:cs="Times New Roman"/>
                <w:lang w:val="en-CA"/>
              </w:rPr>
            </w:pPr>
            <w:r>
              <w:rPr>
                <w:rFonts w:ascii="Times New Roman" w:hAnsi="Times New Roman" w:cs="Times New Roman"/>
                <w:lang w:val="en-CA"/>
              </w:rPr>
              <w:t>Chi-square</w:t>
            </w:r>
          </w:p>
        </w:tc>
        <w:tc>
          <w:tcPr>
            <w:tcW w:w="2222" w:type="dxa"/>
          </w:tcPr>
          <w:p w14:paraId="14DDAF16" w14:textId="77777777" w:rsidR="00271D62" w:rsidRDefault="00271D62" w:rsidP="00E60A32">
            <w:pPr>
              <w:spacing w:line="259" w:lineRule="auto"/>
              <w:rPr>
                <w:rFonts w:ascii="Times New Roman" w:hAnsi="Times New Roman" w:cs="Times New Roman"/>
              </w:rPr>
            </w:pPr>
            <w:r w:rsidRPr="00E87057">
              <w:rPr>
                <w:rFonts w:ascii="Times New Roman" w:hAnsi="Times New Roman" w:cs="Times New Roman"/>
                <w:lang w:val="en-CA"/>
              </w:rPr>
              <w:tab/>
            </w:r>
            <w:r>
              <w:rPr>
                <w:rFonts w:ascii="Times New Roman" w:hAnsi="Times New Roman" w:cs="Times New Roman"/>
              </w:rPr>
              <w:t>173</w:t>
            </w:r>
          </w:p>
          <w:p w14:paraId="48573C61" w14:textId="760471EB" w:rsidR="00271D62" w:rsidRDefault="00271D62" w:rsidP="00E60A32">
            <w:pPr>
              <w:spacing w:line="259" w:lineRule="auto"/>
              <w:rPr>
                <w:rFonts w:ascii="Times New Roman" w:hAnsi="Times New Roman" w:cs="Times New Roman"/>
              </w:rPr>
            </w:pPr>
            <w:r>
              <w:rPr>
                <w:rFonts w:ascii="Times New Roman" w:hAnsi="Times New Roman" w:cs="Times New Roman"/>
              </w:rPr>
              <w:tab/>
              <w:t>232</w:t>
            </w:r>
          </w:p>
          <w:p w14:paraId="38DF2C95" w14:textId="23933F2E" w:rsidR="00271D62" w:rsidRDefault="00271D62" w:rsidP="00E60A32">
            <w:pPr>
              <w:spacing w:line="259" w:lineRule="auto"/>
              <w:rPr>
                <w:rFonts w:ascii="Times New Roman" w:hAnsi="Times New Roman" w:cs="Times New Roman"/>
              </w:rPr>
            </w:pPr>
            <w:r>
              <w:rPr>
                <w:rFonts w:ascii="Times New Roman" w:hAnsi="Times New Roman" w:cs="Times New Roman"/>
              </w:rPr>
              <w:tab/>
              <w:t>106</w:t>
            </w:r>
          </w:p>
          <w:p w14:paraId="511A221A" w14:textId="62EB9675" w:rsidR="00271D62" w:rsidRDefault="00271D62" w:rsidP="00E60A32">
            <w:pPr>
              <w:spacing w:line="259" w:lineRule="auto"/>
              <w:rPr>
                <w:rFonts w:ascii="Times New Roman" w:hAnsi="Times New Roman" w:cs="Times New Roman"/>
              </w:rPr>
            </w:pPr>
            <w:r>
              <w:rPr>
                <w:rFonts w:ascii="Times New Roman" w:hAnsi="Times New Roman" w:cs="Times New Roman"/>
              </w:rPr>
              <w:tab/>
              <w:t>110</w:t>
            </w:r>
          </w:p>
          <w:p w14:paraId="7E090140" w14:textId="02F8030A" w:rsidR="00271D62" w:rsidRDefault="00271D62" w:rsidP="00E60A32">
            <w:pPr>
              <w:spacing w:line="259" w:lineRule="auto"/>
              <w:rPr>
                <w:rFonts w:ascii="Times New Roman" w:hAnsi="Times New Roman" w:cs="Times New Roman"/>
              </w:rPr>
            </w:pPr>
            <w:r>
              <w:rPr>
                <w:rFonts w:ascii="Times New Roman" w:hAnsi="Times New Roman" w:cs="Times New Roman"/>
              </w:rPr>
              <w:tab/>
              <w:t>43</w:t>
            </w:r>
          </w:p>
          <w:p w14:paraId="38BC7F24" w14:textId="7F9945C2" w:rsidR="00271D62" w:rsidRDefault="00271D62" w:rsidP="00E60A32">
            <w:pPr>
              <w:spacing w:line="259" w:lineRule="auto"/>
              <w:rPr>
                <w:rFonts w:ascii="Times New Roman" w:hAnsi="Times New Roman" w:cs="Times New Roman"/>
              </w:rPr>
            </w:pPr>
            <w:r>
              <w:rPr>
                <w:rFonts w:ascii="Times New Roman" w:hAnsi="Times New Roman" w:cs="Times New Roman"/>
              </w:rPr>
              <w:tab/>
              <w:t>497</w:t>
            </w:r>
          </w:p>
          <w:p w14:paraId="5685420E" w14:textId="36162D59" w:rsidR="00271D62" w:rsidRDefault="00271D62" w:rsidP="00E60A32">
            <w:pPr>
              <w:spacing w:line="259" w:lineRule="auto"/>
              <w:rPr>
                <w:rFonts w:ascii="Times New Roman" w:hAnsi="Times New Roman" w:cs="Times New Roman"/>
              </w:rPr>
            </w:pPr>
            <w:r>
              <w:rPr>
                <w:rFonts w:ascii="Times New Roman" w:hAnsi="Times New Roman" w:cs="Times New Roman"/>
              </w:rPr>
              <w:tab/>
              <w:t>78</w:t>
            </w:r>
          </w:p>
          <w:p w14:paraId="4B752C5D" w14:textId="0BD68248" w:rsidR="00271D62" w:rsidRDefault="00271D62" w:rsidP="00E60A32">
            <w:pPr>
              <w:spacing w:line="259" w:lineRule="auto"/>
              <w:rPr>
                <w:rFonts w:ascii="Times New Roman" w:hAnsi="Times New Roman" w:cs="Times New Roman"/>
              </w:rPr>
            </w:pPr>
            <w:r>
              <w:rPr>
                <w:rFonts w:ascii="Times New Roman" w:hAnsi="Times New Roman" w:cs="Times New Roman"/>
              </w:rPr>
              <w:tab/>
              <w:t>110</w:t>
            </w:r>
          </w:p>
          <w:p w14:paraId="04EBDD60" w14:textId="3F50BA8E" w:rsidR="00271D62" w:rsidRDefault="00271D62" w:rsidP="00E60A32">
            <w:pPr>
              <w:spacing w:line="259" w:lineRule="auto"/>
              <w:rPr>
                <w:rFonts w:ascii="Times New Roman" w:hAnsi="Times New Roman" w:cs="Times New Roman"/>
              </w:rPr>
            </w:pPr>
            <w:r>
              <w:rPr>
                <w:rFonts w:ascii="Times New Roman" w:hAnsi="Times New Roman" w:cs="Times New Roman"/>
              </w:rPr>
              <w:tab/>
              <w:t>259</w:t>
            </w:r>
          </w:p>
          <w:p w14:paraId="0345BA68" w14:textId="1711AE7C" w:rsidR="00271D62" w:rsidRDefault="00271D62" w:rsidP="00E60A32">
            <w:pPr>
              <w:spacing w:line="259" w:lineRule="auto"/>
              <w:rPr>
                <w:rFonts w:ascii="Times New Roman" w:hAnsi="Times New Roman" w:cs="Times New Roman"/>
              </w:rPr>
            </w:pPr>
            <w:r>
              <w:rPr>
                <w:rFonts w:ascii="Times New Roman" w:hAnsi="Times New Roman" w:cs="Times New Roman"/>
              </w:rPr>
              <w:tab/>
              <w:t>12</w:t>
            </w:r>
          </w:p>
          <w:p w14:paraId="5930EEF7" w14:textId="155D99AD" w:rsidR="00271D62" w:rsidRDefault="00271D62" w:rsidP="00E60A32">
            <w:pPr>
              <w:spacing w:line="259" w:lineRule="auto"/>
              <w:rPr>
                <w:rFonts w:ascii="Times New Roman" w:hAnsi="Times New Roman" w:cs="Times New Roman"/>
              </w:rPr>
            </w:pPr>
            <w:r>
              <w:rPr>
                <w:rFonts w:ascii="Times New Roman" w:hAnsi="Times New Roman" w:cs="Times New Roman"/>
              </w:rPr>
              <w:tab/>
              <w:t>35</w:t>
            </w:r>
          </w:p>
        </w:tc>
        <w:tc>
          <w:tcPr>
            <w:tcW w:w="2047" w:type="dxa"/>
          </w:tcPr>
          <w:p w14:paraId="78B16723" w14:textId="126B8587" w:rsidR="00271D62" w:rsidRDefault="00271D62" w:rsidP="00E60A32">
            <w:pPr>
              <w:spacing w:line="259" w:lineRule="auto"/>
              <w:rPr>
                <w:rFonts w:ascii="Times New Roman" w:hAnsi="Times New Roman" w:cs="Times New Roman"/>
              </w:rPr>
            </w:pPr>
            <w:r>
              <w:rPr>
                <w:rFonts w:ascii="Times New Roman" w:hAnsi="Times New Roman" w:cs="Times New Roman"/>
              </w:rPr>
              <w:tab/>
              <w:t>10.5%</w:t>
            </w:r>
          </w:p>
          <w:p w14:paraId="18D2ACF6" w14:textId="41EE454A" w:rsidR="00271D62" w:rsidRDefault="00271D62" w:rsidP="00E60A32">
            <w:pPr>
              <w:spacing w:line="259" w:lineRule="auto"/>
              <w:rPr>
                <w:rFonts w:ascii="Times New Roman" w:hAnsi="Times New Roman" w:cs="Times New Roman"/>
              </w:rPr>
            </w:pPr>
            <w:r>
              <w:rPr>
                <w:rFonts w:ascii="Times New Roman" w:hAnsi="Times New Roman" w:cs="Times New Roman"/>
              </w:rPr>
              <w:tab/>
              <w:t>14.0%</w:t>
            </w:r>
          </w:p>
          <w:p w14:paraId="025B6F3B" w14:textId="6CE4F907" w:rsidR="00271D62" w:rsidRDefault="00271D62" w:rsidP="00E60A32">
            <w:pPr>
              <w:spacing w:line="259" w:lineRule="auto"/>
              <w:rPr>
                <w:rFonts w:ascii="Times New Roman" w:hAnsi="Times New Roman" w:cs="Times New Roman"/>
              </w:rPr>
            </w:pPr>
            <w:r>
              <w:rPr>
                <w:rFonts w:ascii="Times New Roman" w:hAnsi="Times New Roman" w:cs="Times New Roman"/>
              </w:rPr>
              <w:tab/>
              <w:t>6.4%</w:t>
            </w:r>
          </w:p>
          <w:p w14:paraId="0D40F2F4" w14:textId="273276E2" w:rsidR="00271D62" w:rsidRDefault="00271D62" w:rsidP="00E60A32">
            <w:pPr>
              <w:spacing w:line="259" w:lineRule="auto"/>
              <w:rPr>
                <w:rFonts w:ascii="Times New Roman" w:hAnsi="Times New Roman" w:cs="Times New Roman"/>
              </w:rPr>
            </w:pPr>
            <w:r>
              <w:rPr>
                <w:rFonts w:ascii="Times New Roman" w:hAnsi="Times New Roman" w:cs="Times New Roman"/>
              </w:rPr>
              <w:tab/>
              <w:t>6.6%</w:t>
            </w:r>
          </w:p>
          <w:p w14:paraId="6CF8F63F" w14:textId="560780F6" w:rsidR="00271D62" w:rsidRDefault="00271D62" w:rsidP="00E60A32">
            <w:pPr>
              <w:spacing w:line="259" w:lineRule="auto"/>
              <w:rPr>
                <w:rFonts w:ascii="Times New Roman" w:hAnsi="Times New Roman" w:cs="Times New Roman"/>
              </w:rPr>
            </w:pPr>
            <w:r>
              <w:rPr>
                <w:rFonts w:ascii="Times New Roman" w:hAnsi="Times New Roman" w:cs="Times New Roman"/>
              </w:rPr>
              <w:tab/>
              <w:t>2.6%</w:t>
            </w:r>
          </w:p>
          <w:p w14:paraId="367E2CCD" w14:textId="78EB346E" w:rsidR="00271D62" w:rsidRDefault="00271D62" w:rsidP="00E60A32">
            <w:pPr>
              <w:spacing w:line="259" w:lineRule="auto"/>
              <w:rPr>
                <w:rFonts w:ascii="Times New Roman" w:hAnsi="Times New Roman" w:cs="Times New Roman"/>
              </w:rPr>
            </w:pPr>
            <w:r>
              <w:rPr>
                <w:rFonts w:ascii="Times New Roman" w:hAnsi="Times New Roman" w:cs="Times New Roman"/>
              </w:rPr>
              <w:tab/>
              <w:t>30.0%</w:t>
            </w:r>
          </w:p>
          <w:p w14:paraId="37C7FB3E" w14:textId="724762B5" w:rsidR="00271D62" w:rsidRDefault="00271D62" w:rsidP="00E60A32">
            <w:pPr>
              <w:spacing w:line="259" w:lineRule="auto"/>
              <w:rPr>
                <w:rFonts w:ascii="Times New Roman" w:hAnsi="Times New Roman" w:cs="Times New Roman"/>
              </w:rPr>
            </w:pPr>
            <w:r>
              <w:rPr>
                <w:rFonts w:ascii="Times New Roman" w:hAnsi="Times New Roman" w:cs="Times New Roman"/>
              </w:rPr>
              <w:tab/>
              <w:t>4.7%</w:t>
            </w:r>
          </w:p>
          <w:p w14:paraId="105A125C" w14:textId="37A2B89C" w:rsidR="00271D62" w:rsidRDefault="00271D62" w:rsidP="00E60A32">
            <w:pPr>
              <w:spacing w:line="259" w:lineRule="auto"/>
              <w:rPr>
                <w:rFonts w:ascii="Times New Roman" w:hAnsi="Times New Roman" w:cs="Times New Roman"/>
              </w:rPr>
            </w:pPr>
            <w:r>
              <w:rPr>
                <w:rFonts w:ascii="Times New Roman" w:hAnsi="Times New Roman" w:cs="Times New Roman"/>
              </w:rPr>
              <w:tab/>
              <w:t>6.6%</w:t>
            </w:r>
          </w:p>
          <w:p w14:paraId="3AC985EC" w14:textId="78910013" w:rsidR="00271D62" w:rsidRDefault="00271D62" w:rsidP="00E60A32">
            <w:pPr>
              <w:spacing w:line="259" w:lineRule="auto"/>
              <w:rPr>
                <w:rFonts w:ascii="Times New Roman" w:hAnsi="Times New Roman" w:cs="Times New Roman"/>
              </w:rPr>
            </w:pPr>
            <w:r>
              <w:rPr>
                <w:rFonts w:ascii="Times New Roman" w:hAnsi="Times New Roman" w:cs="Times New Roman"/>
              </w:rPr>
              <w:tab/>
              <w:t>15.6%</w:t>
            </w:r>
          </w:p>
          <w:p w14:paraId="7310533B" w14:textId="6DBCDD13" w:rsidR="00271D62" w:rsidRDefault="00271D62" w:rsidP="00E60A32">
            <w:pPr>
              <w:spacing w:line="259" w:lineRule="auto"/>
              <w:rPr>
                <w:rFonts w:ascii="Times New Roman" w:hAnsi="Times New Roman" w:cs="Times New Roman"/>
              </w:rPr>
            </w:pPr>
            <w:r>
              <w:rPr>
                <w:rFonts w:ascii="Times New Roman" w:hAnsi="Times New Roman" w:cs="Times New Roman"/>
              </w:rPr>
              <w:tab/>
              <w:t>0.7%</w:t>
            </w:r>
          </w:p>
          <w:p w14:paraId="40A7492A" w14:textId="017A0BA1" w:rsidR="00271D62" w:rsidRDefault="00271D62" w:rsidP="00271D62">
            <w:pPr>
              <w:spacing w:line="259" w:lineRule="auto"/>
              <w:rPr>
                <w:rFonts w:ascii="Times New Roman" w:hAnsi="Times New Roman" w:cs="Times New Roman"/>
              </w:rPr>
            </w:pPr>
            <w:r>
              <w:rPr>
                <w:rFonts w:ascii="Times New Roman" w:hAnsi="Times New Roman" w:cs="Times New Roman"/>
              </w:rPr>
              <w:tab/>
              <w:t>2.1%</w:t>
            </w:r>
          </w:p>
        </w:tc>
        <w:tc>
          <w:tcPr>
            <w:tcW w:w="1946" w:type="dxa"/>
          </w:tcPr>
          <w:p w14:paraId="5EE5C19C" w14:textId="77777777" w:rsidR="00271D62" w:rsidRDefault="00271D62" w:rsidP="00271D62">
            <w:pPr>
              <w:spacing w:line="259" w:lineRule="auto"/>
              <w:rPr>
                <w:rFonts w:ascii="Times New Roman" w:hAnsi="Times New Roman" w:cs="Times New Roman"/>
              </w:rPr>
            </w:pPr>
            <w:r>
              <w:rPr>
                <w:rFonts w:ascii="Times New Roman" w:hAnsi="Times New Roman" w:cs="Times New Roman"/>
              </w:rPr>
              <w:tab/>
              <w:t>24.4%</w:t>
            </w:r>
          </w:p>
          <w:p w14:paraId="12444649" w14:textId="6208DF8B" w:rsidR="00271D62" w:rsidRDefault="00271D62" w:rsidP="00271D62">
            <w:pPr>
              <w:spacing w:line="259" w:lineRule="auto"/>
              <w:rPr>
                <w:rFonts w:ascii="Times New Roman" w:hAnsi="Times New Roman" w:cs="Times New Roman"/>
              </w:rPr>
            </w:pPr>
            <w:r>
              <w:rPr>
                <w:rFonts w:ascii="Times New Roman" w:hAnsi="Times New Roman" w:cs="Times New Roman"/>
              </w:rPr>
              <w:tab/>
              <w:t>32.7%</w:t>
            </w:r>
          </w:p>
          <w:p w14:paraId="2DB6B218" w14:textId="0974BBD4" w:rsidR="00271D62" w:rsidRDefault="00271D62" w:rsidP="00271D62">
            <w:pPr>
              <w:spacing w:line="259" w:lineRule="auto"/>
              <w:rPr>
                <w:rFonts w:ascii="Times New Roman" w:hAnsi="Times New Roman" w:cs="Times New Roman"/>
              </w:rPr>
            </w:pPr>
            <w:r>
              <w:rPr>
                <w:rFonts w:ascii="Times New Roman" w:hAnsi="Times New Roman" w:cs="Times New Roman"/>
              </w:rPr>
              <w:tab/>
              <w:t>15.0%</w:t>
            </w:r>
          </w:p>
          <w:p w14:paraId="489C6ACD" w14:textId="5E566FCF" w:rsidR="00271D62" w:rsidRDefault="00271D62" w:rsidP="00271D62">
            <w:pPr>
              <w:spacing w:line="259" w:lineRule="auto"/>
              <w:rPr>
                <w:rFonts w:ascii="Times New Roman" w:hAnsi="Times New Roman" w:cs="Times New Roman"/>
              </w:rPr>
            </w:pPr>
            <w:r>
              <w:rPr>
                <w:rFonts w:ascii="Times New Roman" w:hAnsi="Times New Roman" w:cs="Times New Roman"/>
              </w:rPr>
              <w:tab/>
              <w:t>15.5%</w:t>
            </w:r>
          </w:p>
          <w:p w14:paraId="6DD28E39" w14:textId="350C3017" w:rsidR="00271D62" w:rsidRDefault="00271D62" w:rsidP="00271D62">
            <w:pPr>
              <w:spacing w:line="259" w:lineRule="auto"/>
              <w:rPr>
                <w:rFonts w:ascii="Times New Roman" w:hAnsi="Times New Roman" w:cs="Times New Roman"/>
              </w:rPr>
            </w:pPr>
            <w:r>
              <w:rPr>
                <w:rFonts w:ascii="Times New Roman" w:hAnsi="Times New Roman" w:cs="Times New Roman"/>
              </w:rPr>
              <w:tab/>
              <w:t>6.1%</w:t>
            </w:r>
          </w:p>
          <w:p w14:paraId="32390F7C" w14:textId="2F9DBEAB" w:rsidR="00271D62" w:rsidRDefault="00271D62" w:rsidP="00271D62">
            <w:pPr>
              <w:spacing w:line="259" w:lineRule="auto"/>
              <w:rPr>
                <w:rFonts w:ascii="Times New Roman" w:hAnsi="Times New Roman" w:cs="Times New Roman"/>
              </w:rPr>
            </w:pPr>
            <w:r>
              <w:rPr>
                <w:rFonts w:ascii="Times New Roman" w:hAnsi="Times New Roman" w:cs="Times New Roman"/>
              </w:rPr>
              <w:tab/>
              <w:t>70.1%</w:t>
            </w:r>
          </w:p>
          <w:p w14:paraId="5B6B914C" w14:textId="51A87791" w:rsidR="00271D62" w:rsidRDefault="00271D62" w:rsidP="00271D62">
            <w:pPr>
              <w:spacing w:line="259" w:lineRule="auto"/>
              <w:rPr>
                <w:rFonts w:ascii="Times New Roman" w:hAnsi="Times New Roman" w:cs="Times New Roman"/>
              </w:rPr>
            </w:pPr>
            <w:r>
              <w:rPr>
                <w:rFonts w:ascii="Times New Roman" w:hAnsi="Times New Roman" w:cs="Times New Roman"/>
              </w:rPr>
              <w:tab/>
              <w:t>11,0%</w:t>
            </w:r>
          </w:p>
          <w:p w14:paraId="0336E458" w14:textId="46FFE086" w:rsidR="00271D62" w:rsidRDefault="00271D62" w:rsidP="00271D62">
            <w:pPr>
              <w:spacing w:line="259" w:lineRule="auto"/>
              <w:rPr>
                <w:rFonts w:ascii="Times New Roman" w:hAnsi="Times New Roman" w:cs="Times New Roman"/>
              </w:rPr>
            </w:pPr>
            <w:r>
              <w:rPr>
                <w:rFonts w:ascii="Times New Roman" w:hAnsi="Times New Roman" w:cs="Times New Roman"/>
              </w:rPr>
              <w:tab/>
              <w:t>15.5%</w:t>
            </w:r>
          </w:p>
          <w:p w14:paraId="35431F20" w14:textId="61554F44" w:rsidR="00271D62" w:rsidRDefault="00271D62" w:rsidP="00271D62">
            <w:pPr>
              <w:spacing w:line="259" w:lineRule="auto"/>
              <w:rPr>
                <w:rFonts w:ascii="Times New Roman" w:hAnsi="Times New Roman" w:cs="Times New Roman"/>
              </w:rPr>
            </w:pPr>
            <w:r>
              <w:rPr>
                <w:rFonts w:ascii="Times New Roman" w:hAnsi="Times New Roman" w:cs="Times New Roman"/>
              </w:rPr>
              <w:tab/>
              <w:t>36.5%</w:t>
            </w:r>
          </w:p>
          <w:p w14:paraId="3A5C6724" w14:textId="20CED4B2" w:rsidR="00271D62" w:rsidRDefault="00271D62" w:rsidP="00271D62">
            <w:pPr>
              <w:spacing w:line="259" w:lineRule="auto"/>
              <w:rPr>
                <w:rFonts w:ascii="Times New Roman" w:hAnsi="Times New Roman" w:cs="Times New Roman"/>
              </w:rPr>
            </w:pPr>
            <w:r>
              <w:rPr>
                <w:rFonts w:ascii="Times New Roman" w:hAnsi="Times New Roman" w:cs="Times New Roman"/>
              </w:rPr>
              <w:tab/>
              <w:t>1.7%</w:t>
            </w:r>
          </w:p>
          <w:p w14:paraId="2FB4CB16" w14:textId="39C28735" w:rsidR="00271D62" w:rsidRDefault="00271D62" w:rsidP="00271D62">
            <w:pPr>
              <w:spacing w:line="259" w:lineRule="auto"/>
              <w:rPr>
                <w:rFonts w:ascii="Times New Roman" w:hAnsi="Times New Roman" w:cs="Times New Roman"/>
              </w:rPr>
            </w:pPr>
            <w:r>
              <w:rPr>
                <w:rFonts w:ascii="Times New Roman" w:hAnsi="Times New Roman" w:cs="Times New Roman"/>
              </w:rPr>
              <w:tab/>
              <w:t>4.9%</w:t>
            </w:r>
          </w:p>
        </w:tc>
      </w:tr>
      <w:tr w:rsidR="000935B9" w14:paraId="3B740B43" w14:textId="77777777" w:rsidTr="00626B39">
        <w:tc>
          <w:tcPr>
            <w:tcW w:w="2290" w:type="dxa"/>
          </w:tcPr>
          <w:p w14:paraId="39EA4A96" w14:textId="77777777" w:rsidR="00271D62" w:rsidRDefault="00271D62" w:rsidP="00E60A32">
            <w:pPr>
              <w:spacing w:line="259" w:lineRule="auto"/>
              <w:rPr>
                <w:rFonts w:ascii="Times New Roman" w:hAnsi="Times New Roman" w:cs="Times New Roman"/>
              </w:rPr>
            </w:pPr>
            <w:r>
              <w:rPr>
                <w:rFonts w:ascii="Times New Roman" w:hAnsi="Times New Roman" w:cs="Times New Roman"/>
              </w:rPr>
              <w:t>Total</w:t>
            </w:r>
          </w:p>
        </w:tc>
        <w:tc>
          <w:tcPr>
            <w:tcW w:w="2222" w:type="dxa"/>
          </w:tcPr>
          <w:p w14:paraId="6C3C27A5" w14:textId="04D2214E" w:rsidR="00271D62" w:rsidRDefault="00271D62" w:rsidP="00E60A32">
            <w:pPr>
              <w:spacing w:line="259" w:lineRule="auto"/>
              <w:jc w:val="center"/>
              <w:rPr>
                <w:rFonts w:ascii="Times New Roman" w:hAnsi="Times New Roman" w:cs="Times New Roman"/>
              </w:rPr>
            </w:pPr>
            <w:r>
              <w:rPr>
                <w:rFonts w:ascii="Times New Roman" w:hAnsi="Times New Roman" w:cs="Times New Roman"/>
              </w:rPr>
              <w:t>1,655</w:t>
            </w:r>
          </w:p>
        </w:tc>
        <w:tc>
          <w:tcPr>
            <w:tcW w:w="2047" w:type="dxa"/>
          </w:tcPr>
          <w:p w14:paraId="5AC9C5E6" w14:textId="77777777" w:rsidR="00271D62" w:rsidRDefault="00271D62" w:rsidP="00E60A32">
            <w:pPr>
              <w:spacing w:line="259" w:lineRule="auto"/>
              <w:jc w:val="center"/>
              <w:rPr>
                <w:rFonts w:ascii="Times New Roman" w:hAnsi="Times New Roman" w:cs="Times New Roman"/>
              </w:rPr>
            </w:pPr>
            <w:r>
              <w:rPr>
                <w:rFonts w:ascii="Times New Roman" w:hAnsi="Times New Roman" w:cs="Times New Roman"/>
              </w:rPr>
              <w:t>100.0%</w:t>
            </w:r>
          </w:p>
        </w:tc>
        <w:tc>
          <w:tcPr>
            <w:tcW w:w="1946" w:type="dxa"/>
          </w:tcPr>
          <w:p w14:paraId="09B9E432" w14:textId="6FF340C6" w:rsidR="00271D62" w:rsidRDefault="00271D62" w:rsidP="00E60A32">
            <w:pPr>
              <w:spacing w:line="259" w:lineRule="auto"/>
              <w:jc w:val="center"/>
              <w:rPr>
                <w:rFonts w:ascii="Times New Roman" w:hAnsi="Times New Roman" w:cs="Times New Roman"/>
              </w:rPr>
            </w:pPr>
            <w:r>
              <w:rPr>
                <w:rFonts w:ascii="Times New Roman" w:hAnsi="Times New Roman" w:cs="Times New Roman"/>
              </w:rPr>
              <w:t>233.4%</w:t>
            </w:r>
          </w:p>
        </w:tc>
      </w:tr>
    </w:tbl>
    <w:p w14:paraId="4FED06A9" w14:textId="77777777" w:rsidR="00626B39" w:rsidRDefault="00626B39" w:rsidP="00626B39">
      <w:pPr>
        <w:jc w:val="center"/>
        <w:rPr>
          <w:rFonts w:ascii="Times New Roman" w:hAnsi="Times New Roman" w:cs="Times New Roman"/>
          <w:b/>
          <w:bCs/>
          <w:lang w:val="en-CA"/>
        </w:rPr>
      </w:pPr>
    </w:p>
    <w:p w14:paraId="532557DC" w14:textId="5630ED22" w:rsidR="00626B39" w:rsidRPr="00DF59B5" w:rsidRDefault="00626B39" w:rsidP="00626B39">
      <w:pPr>
        <w:jc w:val="center"/>
        <w:rPr>
          <w:rFonts w:ascii="Times New Roman" w:hAnsi="Times New Roman" w:cs="Times New Roman"/>
          <w:b/>
          <w:bCs/>
          <w:lang w:val="en-CA"/>
        </w:rPr>
      </w:pPr>
      <w:r w:rsidRPr="00DF59B5">
        <w:rPr>
          <w:rFonts w:ascii="Times New Roman" w:hAnsi="Times New Roman" w:cs="Times New Roman"/>
          <w:b/>
          <w:bCs/>
          <w:lang w:val="en-CA"/>
        </w:rPr>
        <w:t xml:space="preserve">Table </w:t>
      </w:r>
      <w:r>
        <w:rPr>
          <w:rFonts w:ascii="Times New Roman" w:hAnsi="Times New Roman" w:cs="Times New Roman"/>
          <w:b/>
          <w:bCs/>
          <w:lang w:val="en-CA"/>
        </w:rPr>
        <w:t>1</w:t>
      </w:r>
      <w:r w:rsidR="004D525E">
        <w:rPr>
          <w:rFonts w:ascii="Times New Roman" w:hAnsi="Times New Roman" w:cs="Times New Roman"/>
          <w:b/>
          <w:bCs/>
          <w:lang w:val="en-CA"/>
        </w:rPr>
        <w:t>4</w:t>
      </w:r>
      <w:r w:rsidRPr="00DF59B5">
        <w:rPr>
          <w:rFonts w:ascii="Times New Roman" w:hAnsi="Times New Roman" w:cs="Times New Roman"/>
          <w:b/>
          <w:bCs/>
          <w:lang w:val="en-CA"/>
        </w:rPr>
        <w:t xml:space="preserve">. </w:t>
      </w:r>
      <w:r>
        <w:rPr>
          <w:rFonts w:ascii="Times New Roman" w:hAnsi="Times New Roman" w:cs="Times New Roman"/>
          <w:b/>
          <w:bCs/>
          <w:lang w:val="en-CA"/>
        </w:rPr>
        <w:t>Methods of Analysis in Articles in Arts Marketing across the Time Periods</w:t>
      </w:r>
    </w:p>
    <w:p w14:paraId="5AA88449" w14:textId="77777777" w:rsidR="00626B39" w:rsidRPr="008C1AF8" w:rsidRDefault="00626B39" w:rsidP="00626B39">
      <w:pPr>
        <w:rPr>
          <w:rFonts w:ascii="Times New Roman" w:hAnsi="Times New Roman" w:cs="Times New Roman"/>
          <w:lang w:val="en-CA"/>
        </w:rPr>
      </w:pPr>
    </w:p>
    <w:tbl>
      <w:tblPr>
        <w:tblStyle w:val="Grilledutableau"/>
        <w:tblW w:w="0" w:type="auto"/>
        <w:tblInd w:w="-147" w:type="dxa"/>
        <w:tblLook w:val="04A0" w:firstRow="1" w:lastRow="0" w:firstColumn="1" w:lastColumn="0" w:noHBand="0" w:noVBand="1"/>
      </w:tblPr>
      <w:tblGrid>
        <w:gridCol w:w="2185"/>
        <w:gridCol w:w="1264"/>
        <w:gridCol w:w="1263"/>
        <w:gridCol w:w="1264"/>
        <w:gridCol w:w="1264"/>
        <w:gridCol w:w="1203"/>
      </w:tblGrid>
      <w:tr w:rsidR="00626B39" w:rsidRPr="008C1AF8" w14:paraId="710B6041" w14:textId="77777777" w:rsidTr="00517471">
        <w:tc>
          <w:tcPr>
            <w:tcW w:w="2185" w:type="dxa"/>
          </w:tcPr>
          <w:p w14:paraId="0DE7DDE8" w14:textId="77777777" w:rsidR="00626B39" w:rsidRPr="00905994" w:rsidRDefault="00626B39" w:rsidP="00E60A32">
            <w:pPr>
              <w:jc w:val="center"/>
              <w:rPr>
                <w:rFonts w:ascii="Times New Roman" w:hAnsi="Times New Roman" w:cs="Times New Roman"/>
                <w:b/>
                <w:bCs/>
                <w:lang w:val="en-CA"/>
              </w:rPr>
            </w:pPr>
          </w:p>
        </w:tc>
        <w:tc>
          <w:tcPr>
            <w:tcW w:w="1264" w:type="dxa"/>
          </w:tcPr>
          <w:p w14:paraId="1338CAA7" w14:textId="77777777" w:rsidR="00626B39" w:rsidRPr="008C1AF8" w:rsidRDefault="00626B39" w:rsidP="00E60A32">
            <w:pPr>
              <w:jc w:val="center"/>
              <w:rPr>
                <w:rFonts w:ascii="Times New Roman" w:hAnsi="Times New Roman" w:cs="Times New Roman"/>
              </w:rPr>
            </w:pPr>
            <w:r w:rsidRPr="008C1AF8">
              <w:rPr>
                <w:rFonts w:ascii="Times New Roman" w:hAnsi="Times New Roman" w:cs="Times New Roman"/>
              </w:rPr>
              <w:t>1980-1989</w:t>
            </w:r>
          </w:p>
        </w:tc>
        <w:tc>
          <w:tcPr>
            <w:tcW w:w="1263" w:type="dxa"/>
          </w:tcPr>
          <w:p w14:paraId="04C31315" w14:textId="77777777" w:rsidR="00626B39" w:rsidRPr="008C1AF8" w:rsidRDefault="00626B39" w:rsidP="00E60A32">
            <w:pPr>
              <w:jc w:val="center"/>
              <w:rPr>
                <w:rFonts w:ascii="Times New Roman" w:hAnsi="Times New Roman" w:cs="Times New Roman"/>
              </w:rPr>
            </w:pPr>
            <w:r w:rsidRPr="008C1AF8">
              <w:rPr>
                <w:rFonts w:ascii="Times New Roman" w:hAnsi="Times New Roman" w:cs="Times New Roman"/>
              </w:rPr>
              <w:t>1990-1999</w:t>
            </w:r>
          </w:p>
        </w:tc>
        <w:tc>
          <w:tcPr>
            <w:tcW w:w="1264" w:type="dxa"/>
          </w:tcPr>
          <w:p w14:paraId="4ABFB8C3" w14:textId="77777777" w:rsidR="00626B39" w:rsidRPr="008C1AF8" w:rsidRDefault="00626B39" w:rsidP="00E60A32">
            <w:pPr>
              <w:jc w:val="center"/>
              <w:rPr>
                <w:rFonts w:ascii="Times New Roman" w:hAnsi="Times New Roman" w:cs="Times New Roman"/>
              </w:rPr>
            </w:pPr>
            <w:r w:rsidRPr="008C1AF8">
              <w:rPr>
                <w:rFonts w:ascii="Times New Roman" w:hAnsi="Times New Roman" w:cs="Times New Roman"/>
              </w:rPr>
              <w:t>2000-2009</w:t>
            </w:r>
          </w:p>
        </w:tc>
        <w:tc>
          <w:tcPr>
            <w:tcW w:w="1264" w:type="dxa"/>
          </w:tcPr>
          <w:p w14:paraId="381FEA28" w14:textId="77777777" w:rsidR="00626B39" w:rsidRPr="008C1AF8" w:rsidRDefault="00626B39" w:rsidP="00E60A32">
            <w:pPr>
              <w:jc w:val="center"/>
              <w:rPr>
                <w:rFonts w:ascii="Times New Roman" w:hAnsi="Times New Roman" w:cs="Times New Roman"/>
              </w:rPr>
            </w:pPr>
            <w:r w:rsidRPr="008C1AF8">
              <w:rPr>
                <w:rFonts w:ascii="Times New Roman" w:hAnsi="Times New Roman" w:cs="Times New Roman"/>
              </w:rPr>
              <w:t>2010-2019</w:t>
            </w:r>
          </w:p>
        </w:tc>
        <w:tc>
          <w:tcPr>
            <w:tcW w:w="1203" w:type="dxa"/>
          </w:tcPr>
          <w:p w14:paraId="3B66C7CA" w14:textId="77777777" w:rsidR="00626B39" w:rsidRPr="008C1AF8" w:rsidRDefault="00626B39" w:rsidP="00E60A32">
            <w:pPr>
              <w:jc w:val="center"/>
              <w:rPr>
                <w:rFonts w:ascii="Times New Roman" w:hAnsi="Times New Roman" w:cs="Times New Roman"/>
              </w:rPr>
            </w:pPr>
            <w:r w:rsidRPr="008C1AF8">
              <w:rPr>
                <w:rFonts w:ascii="Times New Roman" w:hAnsi="Times New Roman" w:cs="Times New Roman"/>
              </w:rPr>
              <w:t>2020-2022</w:t>
            </w:r>
          </w:p>
        </w:tc>
      </w:tr>
      <w:tr w:rsidR="00517471" w:rsidRPr="008C1AF8" w14:paraId="7BCDC65E" w14:textId="77777777" w:rsidTr="00517471">
        <w:tc>
          <w:tcPr>
            <w:tcW w:w="2185" w:type="dxa"/>
          </w:tcPr>
          <w:p w14:paraId="400A805A" w14:textId="76BEA137" w:rsidR="00517471" w:rsidRDefault="00517471" w:rsidP="00517471">
            <w:pPr>
              <w:spacing w:line="259" w:lineRule="auto"/>
              <w:rPr>
                <w:rFonts w:ascii="Times New Roman" w:hAnsi="Times New Roman" w:cs="Times New Roman"/>
                <w:lang w:val="en-CA"/>
              </w:rPr>
            </w:pPr>
            <w:r>
              <w:rPr>
                <w:rFonts w:ascii="Times New Roman" w:hAnsi="Times New Roman" w:cs="Times New Roman"/>
                <w:lang w:val="en-CA"/>
              </w:rPr>
              <w:t>Correlation</w:t>
            </w:r>
          </w:p>
          <w:p w14:paraId="6DEACAD8" w14:textId="77777777" w:rsidR="00517471" w:rsidRPr="00905994" w:rsidRDefault="00517471" w:rsidP="00517471">
            <w:pPr>
              <w:spacing w:line="259" w:lineRule="auto"/>
              <w:rPr>
                <w:rFonts w:ascii="Times New Roman" w:hAnsi="Times New Roman" w:cs="Times New Roman"/>
                <w:lang w:val="en-CA"/>
              </w:rPr>
            </w:pPr>
          </w:p>
          <w:p w14:paraId="6374AB9D" w14:textId="111F1043" w:rsidR="00517471" w:rsidRPr="00905994" w:rsidRDefault="00517471" w:rsidP="00517471">
            <w:pPr>
              <w:spacing w:line="259" w:lineRule="auto"/>
              <w:rPr>
                <w:rFonts w:ascii="Times New Roman" w:hAnsi="Times New Roman" w:cs="Times New Roman"/>
                <w:lang w:val="en-CA"/>
              </w:rPr>
            </w:pPr>
            <w:r>
              <w:rPr>
                <w:rFonts w:ascii="Times New Roman" w:hAnsi="Times New Roman" w:cs="Times New Roman"/>
                <w:lang w:val="en-CA"/>
              </w:rPr>
              <w:t>Regression</w:t>
            </w:r>
          </w:p>
          <w:p w14:paraId="0DE89CA6" w14:textId="77777777" w:rsidR="00517471" w:rsidRDefault="00517471" w:rsidP="00517471">
            <w:pPr>
              <w:spacing w:line="259" w:lineRule="auto"/>
              <w:rPr>
                <w:rFonts w:ascii="Times New Roman" w:hAnsi="Times New Roman" w:cs="Times New Roman"/>
                <w:lang w:val="en-CA"/>
              </w:rPr>
            </w:pPr>
          </w:p>
          <w:p w14:paraId="2FCE5463" w14:textId="10F9763B" w:rsidR="00517471" w:rsidRPr="00905994" w:rsidRDefault="00517471" w:rsidP="00517471">
            <w:pPr>
              <w:spacing w:line="259" w:lineRule="auto"/>
              <w:rPr>
                <w:rFonts w:ascii="Times New Roman" w:hAnsi="Times New Roman" w:cs="Times New Roman"/>
                <w:lang w:val="en-CA"/>
              </w:rPr>
            </w:pPr>
            <w:r>
              <w:rPr>
                <w:rFonts w:ascii="Times New Roman" w:hAnsi="Times New Roman" w:cs="Times New Roman"/>
                <w:lang w:val="en-CA"/>
              </w:rPr>
              <w:t>ANOVA</w:t>
            </w:r>
          </w:p>
          <w:p w14:paraId="198829C4" w14:textId="77777777" w:rsidR="00517471" w:rsidRDefault="00517471" w:rsidP="00517471">
            <w:pPr>
              <w:spacing w:line="259" w:lineRule="auto"/>
              <w:rPr>
                <w:rFonts w:ascii="Times New Roman" w:hAnsi="Times New Roman" w:cs="Times New Roman"/>
                <w:lang w:val="en-CA"/>
              </w:rPr>
            </w:pPr>
          </w:p>
          <w:p w14:paraId="17B708D7" w14:textId="3C44DD35" w:rsidR="00517471" w:rsidRPr="00905994" w:rsidRDefault="00517471" w:rsidP="00517471">
            <w:pPr>
              <w:spacing w:line="259" w:lineRule="auto"/>
              <w:rPr>
                <w:rFonts w:ascii="Times New Roman" w:hAnsi="Times New Roman" w:cs="Times New Roman"/>
                <w:lang w:val="en-CA"/>
              </w:rPr>
            </w:pPr>
            <w:r>
              <w:rPr>
                <w:rFonts w:ascii="Times New Roman" w:hAnsi="Times New Roman" w:cs="Times New Roman"/>
                <w:lang w:val="en-CA"/>
              </w:rPr>
              <w:t xml:space="preserve">Factor </w:t>
            </w:r>
            <w:proofErr w:type="gramStart"/>
            <w:r>
              <w:rPr>
                <w:rFonts w:ascii="Times New Roman" w:hAnsi="Times New Roman" w:cs="Times New Roman"/>
                <w:lang w:val="en-CA"/>
              </w:rPr>
              <w:t>analysis</w:t>
            </w:r>
            <w:proofErr w:type="gramEnd"/>
          </w:p>
          <w:p w14:paraId="63DAE244" w14:textId="77777777" w:rsidR="00517471" w:rsidRDefault="00517471" w:rsidP="00517471">
            <w:pPr>
              <w:spacing w:line="259" w:lineRule="auto"/>
              <w:rPr>
                <w:rFonts w:ascii="Times New Roman" w:hAnsi="Times New Roman" w:cs="Times New Roman"/>
                <w:lang w:val="en-CA"/>
              </w:rPr>
            </w:pPr>
          </w:p>
          <w:p w14:paraId="5F273374" w14:textId="793C76FA" w:rsidR="00517471" w:rsidRPr="00211F89" w:rsidRDefault="00517471" w:rsidP="00517471">
            <w:pPr>
              <w:spacing w:line="259" w:lineRule="auto"/>
              <w:rPr>
                <w:rFonts w:ascii="Times New Roman" w:hAnsi="Times New Roman" w:cs="Times New Roman"/>
                <w:lang w:val="en-CA"/>
              </w:rPr>
            </w:pPr>
            <w:r>
              <w:rPr>
                <w:rFonts w:ascii="Times New Roman" w:hAnsi="Times New Roman" w:cs="Times New Roman"/>
                <w:lang w:val="en-CA"/>
              </w:rPr>
              <w:t>Descriptive analysis</w:t>
            </w:r>
          </w:p>
          <w:p w14:paraId="7DEDC06E" w14:textId="77777777" w:rsidR="00517471" w:rsidRDefault="00517471" w:rsidP="00517471">
            <w:pPr>
              <w:spacing w:line="259" w:lineRule="auto"/>
              <w:rPr>
                <w:rFonts w:ascii="Times New Roman" w:hAnsi="Times New Roman" w:cs="Times New Roman"/>
                <w:lang w:val="en-CA"/>
              </w:rPr>
            </w:pPr>
          </w:p>
          <w:p w14:paraId="24FC2D41" w14:textId="79218496" w:rsidR="00517471" w:rsidRDefault="00517471" w:rsidP="00517471">
            <w:pPr>
              <w:spacing w:line="259" w:lineRule="auto"/>
              <w:rPr>
                <w:rFonts w:ascii="Times New Roman" w:hAnsi="Times New Roman" w:cs="Times New Roman"/>
                <w:lang w:val="en-CA"/>
              </w:rPr>
            </w:pPr>
            <w:r>
              <w:rPr>
                <w:rFonts w:ascii="Times New Roman" w:hAnsi="Times New Roman" w:cs="Times New Roman"/>
                <w:lang w:val="en-CA"/>
              </w:rPr>
              <w:t>Mediation/moderation</w:t>
            </w:r>
          </w:p>
          <w:p w14:paraId="7960E2AA" w14:textId="77777777" w:rsidR="00517471" w:rsidRDefault="00517471" w:rsidP="00517471">
            <w:pPr>
              <w:spacing w:line="259" w:lineRule="auto"/>
              <w:rPr>
                <w:rFonts w:ascii="Times New Roman" w:hAnsi="Times New Roman" w:cs="Times New Roman"/>
                <w:lang w:val="en-CA"/>
              </w:rPr>
            </w:pPr>
          </w:p>
          <w:p w14:paraId="1AAF5142" w14:textId="6E0346AB" w:rsidR="00517471" w:rsidRPr="00517471" w:rsidRDefault="00517471" w:rsidP="00517471">
            <w:pPr>
              <w:spacing w:line="259" w:lineRule="auto"/>
              <w:rPr>
                <w:rFonts w:ascii="Times New Roman" w:hAnsi="Times New Roman" w:cs="Times New Roman"/>
                <w:lang w:val="en-CA"/>
              </w:rPr>
            </w:pPr>
            <w:r>
              <w:rPr>
                <w:rFonts w:ascii="Times New Roman" w:hAnsi="Times New Roman" w:cs="Times New Roman"/>
                <w:lang w:val="en-CA"/>
              </w:rPr>
              <w:t>Discourse analysis</w:t>
            </w:r>
          </w:p>
        </w:tc>
        <w:tc>
          <w:tcPr>
            <w:tcW w:w="1264" w:type="dxa"/>
          </w:tcPr>
          <w:p w14:paraId="1C66E039" w14:textId="344A6F91" w:rsidR="00517471" w:rsidRDefault="00517471" w:rsidP="00517471">
            <w:pPr>
              <w:spacing w:line="259" w:lineRule="auto"/>
              <w:jc w:val="center"/>
              <w:rPr>
                <w:rFonts w:ascii="Times New Roman" w:hAnsi="Times New Roman" w:cs="Times New Roman"/>
              </w:rPr>
            </w:pPr>
            <w:r>
              <w:rPr>
                <w:rFonts w:ascii="Times New Roman" w:hAnsi="Times New Roman" w:cs="Times New Roman"/>
              </w:rPr>
              <w:t>5</w:t>
            </w:r>
          </w:p>
          <w:p w14:paraId="31B4A84D" w14:textId="77777777" w:rsidR="00517471" w:rsidRDefault="00517471" w:rsidP="00517471">
            <w:pPr>
              <w:spacing w:line="259" w:lineRule="auto"/>
              <w:jc w:val="center"/>
              <w:rPr>
                <w:rFonts w:ascii="Times New Roman" w:hAnsi="Times New Roman" w:cs="Times New Roman"/>
              </w:rPr>
            </w:pPr>
            <w:r>
              <w:rPr>
                <w:rFonts w:ascii="Times New Roman" w:hAnsi="Times New Roman" w:cs="Times New Roman"/>
              </w:rPr>
              <w:t>(16.7%)</w:t>
            </w:r>
          </w:p>
          <w:p w14:paraId="7AA95149" w14:textId="77777777" w:rsidR="00517471" w:rsidRDefault="00517471" w:rsidP="00517471">
            <w:pPr>
              <w:spacing w:line="259" w:lineRule="auto"/>
              <w:jc w:val="center"/>
              <w:rPr>
                <w:rFonts w:ascii="Times New Roman" w:hAnsi="Times New Roman" w:cs="Times New Roman"/>
              </w:rPr>
            </w:pPr>
            <w:r>
              <w:rPr>
                <w:rFonts w:ascii="Times New Roman" w:hAnsi="Times New Roman" w:cs="Times New Roman"/>
              </w:rPr>
              <w:t>6</w:t>
            </w:r>
          </w:p>
          <w:p w14:paraId="4CA04A04" w14:textId="77777777" w:rsidR="00517471" w:rsidRDefault="00517471" w:rsidP="00517471">
            <w:pPr>
              <w:spacing w:line="259" w:lineRule="auto"/>
              <w:jc w:val="center"/>
              <w:rPr>
                <w:rFonts w:ascii="Times New Roman" w:hAnsi="Times New Roman" w:cs="Times New Roman"/>
              </w:rPr>
            </w:pPr>
            <w:r>
              <w:rPr>
                <w:rFonts w:ascii="Times New Roman" w:hAnsi="Times New Roman" w:cs="Times New Roman"/>
              </w:rPr>
              <w:t>(50.0%)</w:t>
            </w:r>
          </w:p>
          <w:p w14:paraId="3C4455E4" w14:textId="77777777" w:rsidR="00517471" w:rsidRDefault="00517471" w:rsidP="00517471">
            <w:pPr>
              <w:spacing w:line="259" w:lineRule="auto"/>
              <w:jc w:val="center"/>
              <w:rPr>
                <w:rFonts w:ascii="Times New Roman" w:hAnsi="Times New Roman" w:cs="Times New Roman"/>
              </w:rPr>
            </w:pPr>
            <w:r>
              <w:rPr>
                <w:rFonts w:ascii="Times New Roman" w:hAnsi="Times New Roman" w:cs="Times New Roman"/>
              </w:rPr>
              <w:t>0</w:t>
            </w:r>
          </w:p>
          <w:p w14:paraId="249FEEE3" w14:textId="77777777" w:rsidR="00517471" w:rsidRDefault="00517471" w:rsidP="00517471">
            <w:pPr>
              <w:spacing w:line="259" w:lineRule="auto"/>
              <w:jc w:val="center"/>
              <w:rPr>
                <w:rFonts w:ascii="Times New Roman" w:hAnsi="Times New Roman" w:cs="Times New Roman"/>
              </w:rPr>
            </w:pPr>
            <w:r>
              <w:rPr>
                <w:rFonts w:ascii="Times New Roman" w:hAnsi="Times New Roman" w:cs="Times New Roman"/>
              </w:rPr>
              <w:t>(0.0%)</w:t>
            </w:r>
          </w:p>
          <w:p w14:paraId="269C32E3" w14:textId="77777777" w:rsidR="00517471" w:rsidRDefault="00517471" w:rsidP="00517471">
            <w:pPr>
              <w:spacing w:line="259" w:lineRule="auto"/>
              <w:jc w:val="center"/>
              <w:rPr>
                <w:rFonts w:ascii="Times New Roman" w:hAnsi="Times New Roman" w:cs="Times New Roman"/>
              </w:rPr>
            </w:pPr>
            <w:r>
              <w:rPr>
                <w:rFonts w:ascii="Times New Roman" w:hAnsi="Times New Roman" w:cs="Times New Roman"/>
              </w:rPr>
              <w:t>0</w:t>
            </w:r>
          </w:p>
          <w:p w14:paraId="5158FFB0" w14:textId="77777777" w:rsidR="00517471" w:rsidRDefault="00517471" w:rsidP="00517471">
            <w:pPr>
              <w:spacing w:line="259" w:lineRule="auto"/>
              <w:jc w:val="center"/>
              <w:rPr>
                <w:rFonts w:ascii="Times New Roman" w:hAnsi="Times New Roman" w:cs="Times New Roman"/>
              </w:rPr>
            </w:pPr>
            <w:r>
              <w:rPr>
                <w:rFonts w:ascii="Times New Roman" w:hAnsi="Times New Roman" w:cs="Times New Roman"/>
              </w:rPr>
              <w:t>(0.0%)</w:t>
            </w:r>
          </w:p>
          <w:p w14:paraId="5E55D8E1" w14:textId="67F353D4" w:rsidR="00517471" w:rsidRDefault="00517471" w:rsidP="00517471">
            <w:pPr>
              <w:spacing w:line="259" w:lineRule="auto"/>
              <w:jc w:val="center"/>
              <w:rPr>
                <w:rFonts w:ascii="Times New Roman" w:hAnsi="Times New Roman" w:cs="Times New Roman"/>
              </w:rPr>
            </w:pPr>
            <w:r>
              <w:rPr>
                <w:rFonts w:ascii="Times New Roman" w:hAnsi="Times New Roman" w:cs="Times New Roman"/>
              </w:rPr>
              <w:t>7</w:t>
            </w:r>
          </w:p>
          <w:p w14:paraId="1E6E16B1" w14:textId="1B78C65F" w:rsidR="00517471" w:rsidRDefault="00517471" w:rsidP="00517471">
            <w:pPr>
              <w:spacing w:line="259" w:lineRule="auto"/>
              <w:jc w:val="center"/>
              <w:rPr>
                <w:rFonts w:ascii="Times New Roman" w:hAnsi="Times New Roman" w:cs="Times New Roman"/>
              </w:rPr>
            </w:pPr>
            <w:r>
              <w:rPr>
                <w:rFonts w:ascii="Times New Roman" w:hAnsi="Times New Roman" w:cs="Times New Roman"/>
              </w:rPr>
              <w:t>(</w:t>
            </w:r>
            <w:r w:rsidR="00257BF0">
              <w:rPr>
                <w:rFonts w:ascii="Times New Roman" w:hAnsi="Times New Roman" w:cs="Times New Roman"/>
              </w:rPr>
              <w:t>58.3</w:t>
            </w:r>
            <w:r>
              <w:rPr>
                <w:rFonts w:ascii="Times New Roman" w:hAnsi="Times New Roman" w:cs="Times New Roman"/>
              </w:rPr>
              <w:t>%)</w:t>
            </w:r>
          </w:p>
          <w:p w14:paraId="00694DCF" w14:textId="77777777" w:rsidR="00517471" w:rsidRDefault="00517471" w:rsidP="00517471">
            <w:pPr>
              <w:spacing w:line="259" w:lineRule="auto"/>
              <w:jc w:val="center"/>
              <w:rPr>
                <w:rFonts w:ascii="Times New Roman" w:hAnsi="Times New Roman" w:cs="Times New Roman"/>
              </w:rPr>
            </w:pPr>
            <w:r>
              <w:rPr>
                <w:rFonts w:ascii="Times New Roman" w:hAnsi="Times New Roman" w:cs="Times New Roman"/>
              </w:rPr>
              <w:t>0</w:t>
            </w:r>
          </w:p>
          <w:p w14:paraId="62DAB8F1" w14:textId="77777777" w:rsidR="00517471" w:rsidRDefault="00517471" w:rsidP="00517471">
            <w:pPr>
              <w:spacing w:line="259" w:lineRule="auto"/>
              <w:jc w:val="center"/>
              <w:rPr>
                <w:rFonts w:ascii="Times New Roman" w:hAnsi="Times New Roman" w:cs="Times New Roman"/>
              </w:rPr>
            </w:pPr>
            <w:r>
              <w:rPr>
                <w:rFonts w:ascii="Times New Roman" w:hAnsi="Times New Roman" w:cs="Times New Roman"/>
              </w:rPr>
              <w:t>(0.0%)</w:t>
            </w:r>
          </w:p>
          <w:p w14:paraId="7BF5DEF9" w14:textId="4A4C872B" w:rsidR="00517471" w:rsidRDefault="00517471" w:rsidP="00517471">
            <w:pPr>
              <w:jc w:val="center"/>
              <w:rPr>
                <w:rFonts w:ascii="Times New Roman" w:hAnsi="Times New Roman" w:cs="Times New Roman"/>
              </w:rPr>
            </w:pPr>
            <w:r>
              <w:rPr>
                <w:rFonts w:ascii="Times New Roman" w:hAnsi="Times New Roman" w:cs="Times New Roman"/>
              </w:rPr>
              <w:t>0</w:t>
            </w:r>
          </w:p>
          <w:p w14:paraId="4318DE15" w14:textId="7605CEFE" w:rsidR="00517471" w:rsidRPr="008C1AF8" w:rsidRDefault="00517471" w:rsidP="00517471">
            <w:pPr>
              <w:jc w:val="center"/>
              <w:rPr>
                <w:rFonts w:ascii="Times New Roman" w:hAnsi="Times New Roman" w:cs="Times New Roman"/>
              </w:rPr>
            </w:pPr>
            <w:r>
              <w:rPr>
                <w:rFonts w:ascii="Times New Roman" w:hAnsi="Times New Roman" w:cs="Times New Roman"/>
              </w:rPr>
              <w:t>(</w:t>
            </w:r>
            <w:r w:rsidR="00257BF0">
              <w:rPr>
                <w:rFonts w:ascii="Times New Roman" w:hAnsi="Times New Roman" w:cs="Times New Roman"/>
              </w:rPr>
              <w:t>0.0</w:t>
            </w:r>
            <w:r>
              <w:rPr>
                <w:rFonts w:ascii="Times New Roman" w:hAnsi="Times New Roman" w:cs="Times New Roman"/>
              </w:rPr>
              <w:t>%)</w:t>
            </w:r>
          </w:p>
        </w:tc>
        <w:tc>
          <w:tcPr>
            <w:tcW w:w="1263" w:type="dxa"/>
          </w:tcPr>
          <w:p w14:paraId="18CF4671" w14:textId="24045632" w:rsidR="00517471" w:rsidRDefault="00517471" w:rsidP="00517471">
            <w:pPr>
              <w:spacing w:line="259" w:lineRule="auto"/>
              <w:jc w:val="center"/>
              <w:rPr>
                <w:rFonts w:ascii="Times New Roman" w:hAnsi="Times New Roman" w:cs="Times New Roman"/>
              </w:rPr>
            </w:pPr>
            <w:r>
              <w:rPr>
                <w:rFonts w:ascii="Times New Roman" w:hAnsi="Times New Roman" w:cs="Times New Roman"/>
              </w:rPr>
              <w:t>9</w:t>
            </w:r>
          </w:p>
          <w:p w14:paraId="62CE0EBA" w14:textId="507832F3" w:rsidR="00517471" w:rsidRDefault="00517471" w:rsidP="00517471">
            <w:pPr>
              <w:spacing w:line="259" w:lineRule="auto"/>
              <w:jc w:val="center"/>
              <w:rPr>
                <w:rFonts w:ascii="Times New Roman" w:hAnsi="Times New Roman" w:cs="Times New Roman"/>
              </w:rPr>
            </w:pPr>
            <w:r>
              <w:rPr>
                <w:rFonts w:ascii="Times New Roman" w:hAnsi="Times New Roman" w:cs="Times New Roman"/>
              </w:rPr>
              <w:t>(</w:t>
            </w:r>
            <w:r w:rsidR="00257BF0">
              <w:rPr>
                <w:rFonts w:ascii="Times New Roman" w:hAnsi="Times New Roman" w:cs="Times New Roman"/>
              </w:rPr>
              <w:t>34.6</w:t>
            </w:r>
            <w:r>
              <w:rPr>
                <w:rFonts w:ascii="Times New Roman" w:hAnsi="Times New Roman" w:cs="Times New Roman"/>
              </w:rPr>
              <w:t>%)</w:t>
            </w:r>
          </w:p>
          <w:p w14:paraId="1617DFD2" w14:textId="3D6DBA9E" w:rsidR="00517471" w:rsidRDefault="00517471" w:rsidP="00517471">
            <w:pPr>
              <w:spacing w:line="259" w:lineRule="auto"/>
              <w:jc w:val="center"/>
              <w:rPr>
                <w:rFonts w:ascii="Times New Roman" w:hAnsi="Times New Roman" w:cs="Times New Roman"/>
              </w:rPr>
            </w:pPr>
            <w:r>
              <w:rPr>
                <w:rFonts w:ascii="Times New Roman" w:hAnsi="Times New Roman" w:cs="Times New Roman"/>
              </w:rPr>
              <w:t>14</w:t>
            </w:r>
          </w:p>
          <w:p w14:paraId="2CF2447F" w14:textId="747E8643" w:rsidR="00517471" w:rsidRDefault="00517471" w:rsidP="00517471">
            <w:pPr>
              <w:spacing w:line="259" w:lineRule="auto"/>
              <w:jc w:val="center"/>
              <w:rPr>
                <w:rFonts w:ascii="Times New Roman" w:hAnsi="Times New Roman" w:cs="Times New Roman"/>
              </w:rPr>
            </w:pPr>
            <w:r>
              <w:rPr>
                <w:rFonts w:ascii="Times New Roman" w:hAnsi="Times New Roman" w:cs="Times New Roman"/>
              </w:rPr>
              <w:t>(</w:t>
            </w:r>
            <w:r w:rsidR="00257BF0">
              <w:rPr>
                <w:rFonts w:ascii="Times New Roman" w:hAnsi="Times New Roman" w:cs="Times New Roman"/>
              </w:rPr>
              <w:t>53.8</w:t>
            </w:r>
            <w:r>
              <w:rPr>
                <w:rFonts w:ascii="Times New Roman" w:hAnsi="Times New Roman" w:cs="Times New Roman"/>
              </w:rPr>
              <w:t>%)</w:t>
            </w:r>
          </w:p>
          <w:p w14:paraId="653A815E" w14:textId="66FDA968" w:rsidR="00517471" w:rsidRDefault="00517471" w:rsidP="00517471">
            <w:pPr>
              <w:spacing w:line="259" w:lineRule="auto"/>
              <w:jc w:val="center"/>
              <w:rPr>
                <w:rFonts w:ascii="Times New Roman" w:hAnsi="Times New Roman" w:cs="Times New Roman"/>
              </w:rPr>
            </w:pPr>
            <w:r>
              <w:rPr>
                <w:rFonts w:ascii="Times New Roman" w:hAnsi="Times New Roman" w:cs="Times New Roman"/>
              </w:rPr>
              <w:t>5</w:t>
            </w:r>
          </w:p>
          <w:p w14:paraId="1081ED0F" w14:textId="0CB7241B" w:rsidR="00517471" w:rsidRDefault="00517471" w:rsidP="00517471">
            <w:pPr>
              <w:spacing w:line="259" w:lineRule="auto"/>
              <w:jc w:val="center"/>
              <w:rPr>
                <w:rFonts w:ascii="Times New Roman" w:hAnsi="Times New Roman" w:cs="Times New Roman"/>
              </w:rPr>
            </w:pPr>
            <w:r>
              <w:rPr>
                <w:rFonts w:ascii="Times New Roman" w:hAnsi="Times New Roman" w:cs="Times New Roman"/>
              </w:rPr>
              <w:t>(</w:t>
            </w:r>
            <w:r w:rsidR="00257BF0">
              <w:rPr>
                <w:rFonts w:ascii="Times New Roman" w:hAnsi="Times New Roman" w:cs="Times New Roman"/>
              </w:rPr>
              <w:t>19.2</w:t>
            </w:r>
            <w:r>
              <w:rPr>
                <w:rFonts w:ascii="Times New Roman" w:hAnsi="Times New Roman" w:cs="Times New Roman"/>
              </w:rPr>
              <w:t>%)</w:t>
            </w:r>
          </w:p>
          <w:p w14:paraId="6370203B" w14:textId="6B84D405" w:rsidR="00517471" w:rsidRDefault="00517471" w:rsidP="00517471">
            <w:pPr>
              <w:spacing w:line="259" w:lineRule="auto"/>
              <w:jc w:val="center"/>
              <w:rPr>
                <w:rFonts w:ascii="Times New Roman" w:hAnsi="Times New Roman" w:cs="Times New Roman"/>
              </w:rPr>
            </w:pPr>
            <w:r>
              <w:rPr>
                <w:rFonts w:ascii="Times New Roman" w:hAnsi="Times New Roman" w:cs="Times New Roman"/>
              </w:rPr>
              <w:t>5</w:t>
            </w:r>
          </w:p>
          <w:p w14:paraId="5F9151B8" w14:textId="59F0481B" w:rsidR="00517471" w:rsidRDefault="00517471" w:rsidP="00517471">
            <w:pPr>
              <w:spacing w:line="259" w:lineRule="auto"/>
              <w:jc w:val="center"/>
              <w:rPr>
                <w:rFonts w:ascii="Times New Roman" w:hAnsi="Times New Roman" w:cs="Times New Roman"/>
              </w:rPr>
            </w:pPr>
            <w:r>
              <w:rPr>
                <w:rFonts w:ascii="Times New Roman" w:hAnsi="Times New Roman" w:cs="Times New Roman"/>
              </w:rPr>
              <w:t>(</w:t>
            </w:r>
            <w:r w:rsidR="00257BF0">
              <w:rPr>
                <w:rFonts w:ascii="Times New Roman" w:hAnsi="Times New Roman" w:cs="Times New Roman"/>
              </w:rPr>
              <w:t>19.2</w:t>
            </w:r>
            <w:r>
              <w:rPr>
                <w:rFonts w:ascii="Times New Roman" w:hAnsi="Times New Roman" w:cs="Times New Roman"/>
              </w:rPr>
              <w:t>%)</w:t>
            </w:r>
          </w:p>
          <w:p w14:paraId="64F8FB53" w14:textId="0F4710A5" w:rsidR="00517471" w:rsidRDefault="00517471" w:rsidP="00517471">
            <w:pPr>
              <w:spacing w:line="259" w:lineRule="auto"/>
              <w:jc w:val="center"/>
              <w:rPr>
                <w:rFonts w:ascii="Times New Roman" w:hAnsi="Times New Roman" w:cs="Times New Roman"/>
              </w:rPr>
            </w:pPr>
            <w:r>
              <w:rPr>
                <w:rFonts w:ascii="Times New Roman" w:hAnsi="Times New Roman" w:cs="Times New Roman"/>
              </w:rPr>
              <w:t>16</w:t>
            </w:r>
          </w:p>
          <w:p w14:paraId="3ECE862E" w14:textId="0F5B00F7" w:rsidR="00517471" w:rsidRDefault="00517471" w:rsidP="00517471">
            <w:pPr>
              <w:spacing w:line="259" w:lineRule="auto"/>
              <w:jc w:val="center"/>
              <w:rPr>
                <w:rFonts w:ascii="Times New Roman" w:hAnsi="Times New Roman" w:cs="Times New Roman"/>
              </w:rPr>
            </w:pPr>
            <w:r>
              <w:rPr>
                <w:rFonts w:ascii="Times New Roman" w:hAnsi="Times New Roman" w:cs="Times New Roman"/>
              </w:rPr>
              <w:t>(</w:t>
            </w:r>
            <w:r w:rsidR="00257BF0">
              <w:rPr>
                <w:rFonts w:ascii="Times New Roman" w:hAnsi="Times New Roman" w:cs="Times New Roman"/>
              </w:rPr>
              <w:t>61.5</w:t>
            </w:r>
            <w:r>
              <w:rPr>
                <w:rFonts w:ascii="Times New Roman" w:hAnsi="Times New Roman" w:cs="Times New Roman"/>
              </w:rPr>
              <w:t>%)</w:t>
            </w:r>
          </w:p>
          <w:p w14:paraId="13FE6330" w14:textId="6EEE9BF7" w:rsidR="00517471" w:rsidRDefault="00517471" w:rsidP="00517471">
            <w:pPr>
              <w:spacing w:line="259" w:lineRule="auto"/>
              <w:jc w:val="center"/>
              <w:rPr>
                <w:rFonts w:ascii="Times New Roman" w:hAnsi="Times New Roman" w:cs="Times New Roman"/>
              </w:rPr>
            </w:pPr>
            <w:r>
              <w:rPr>
                <w:rFonts w:ascii="Times New Roman" w:hAnsi="Times New Roman" w:cs="Times New Roman"/>
              </w:rPr>
              <w:t>2</w:t>
            </w:r>
          </w:p>
          <w:p w14:paraId="212FDF10" w14:textId="19432AC3" w:rsidR="00517471" w:rsidRDefault="00517471" w:rsidP="00517471">
            <w:pPr>
              <w:spacing w:line="259" w:lineRule="auto"/>
              <w:jc w:val="center"/>
              <w:rPr>
                <w:rFonts w:ascii="Times New Roman" w:hAnsi="Times New Roman" w:cs="Times New Roman"/>
              </w:rPr>
            </w:pPr>
            <w:r>
              <w:rPr>
                <w:rFonts w:ascii="Times New Roman" w:hAnsi="Times New Roman" w:cs="Times New Roman"/>
              </w:rPr>
              <w:t>(</w:t>
            </w:r>
            <w:r w:rsidR="00257BF0">
              <w:rPr>
                <w:rFonts w:ascii="Times New Roman" w:hAnsi="Times New Roman" w:cs="Times New Roman"/>
              </w:rPr>
              <w:t>7.7</w:t>
            </w:r>
            <w:r>
              <w:rPr>
                <w:rFonts w:ascii="Times New Roman" w:hAnsi="Times New Roman" w:cs="Times New Roman"/>
              </w:rPr>
              <w:t>%)</w:t>
            </w:r>
          </w:p>
          <w:p w14:paraId="448D2C3F" w14:textId="5040E4D0" w:rsidR="00517471" w:rsidRDefault="00517471" w:rsidP="00517471">
            <w:pPr>
              <w:jc w:val="center"/>
              <w:rPr>
                <w:rFonts w:ascii="Times New Roman" w:hAnsi="Times New Roman" w:cs="Times New Roman"/>
              </w:rPr>
            </w:pPr>
            <w:r>
              <w:rPr>
                <w:rFonts w:ascii="Times New Roman" w:hAnsi="Times New Roman" w:cs="Times New Roman"/>
              </w:rPr>
              <w:t>2</w:t>
            </w:r>
          </w:p>
          <w:p w14:paraId="027C63D2" w14:textId="6E877A77" w:rsidR="00517471" w:rsidRPr="008C1AF8" w:rsidRDefault="00517471" w:rsidP="00517471">
            <w:pPr>
              <w:jc w:val="center"/>
              <w:rPr>
                <w:rFonts w:ascii="Times New Roman" w:hAnsi="Times New Roman" w:cs="Times New Roman"/>
              </w:rPr>
            </w:pPr>
            <w:r>
              <w:rPr>
                <w:rFonts w:ascii="Times New Roman" w:hAnsi="Times New Roman" w:cs="Times New Roman"/>
              </w:rPr>
              <w:t>(</w:t>
            </w:r>
            <w:r w:rsidR="00257BF0">
              <w:rPr>
                <w:rFonts w:ascii="Times New Roman" w:hAnsi="Times New Roman" w:cs="Times New Roman"/>
              </w:rPr>
              <w:t>32.3</w:t>
            </w:r>
            <w:r>
              <w:rPr>
                <w:rFonts w:ascii="Times New Roman" w:hAnsi="Times New Roman" w:cs="Times New Roman"/>
              </w:rPr>
              <w:t>%)</w:t>
            </w:r>
          </w:p>
        </w:tc>
        <w:tc>
          <w:tcPr>
            <w:tcW w:w="1264" w:type="dxa"/>
          </w:tcPr>
          <w:p w14:paraId="244E7FB0" w14:textId="28D6F72A" w:rsidR="00517471" w:rsidRDefault="00517471" w:rsidP="00517471">
            <w:pPr>
              <w:spacing w:line="259" w:lineRule="auto"/>
              <w:jc w:val="center"/>
              <w:rPr>
                <w:rFonts w:ascii="Times New Roman" w:hAnsi="Times New Roman" w:cs="Times New Roman"/>
              </w:rPr>
            </w:pPr>
            <w:r>
              <w:rPr>
                <w:rFonts w:ascii="Times New Roman" w:hAnsi="Times New Roman" w:cs="Times New Roman"/>
              </w:rPr>
              <w:t>40</w:t>
            </w:r>
          </w:p>
          <w:p w14:paraId="72855462" w14:textId="619F96F8" w:rsidR="00517471" w:rsidRDefault="00517471" w:rsidP="00517471">
            <w:pPr>
              <w:spacing w:line="259" w:lineRule="auto"/>
              <w:jc w:val="center"/>
              <w:rPr>
                <w:rFonts w:ascii="Times New Roman" w:hAnsi="Times New Roman" w:cs="Times New Roman"/>
              </w:rPr>
            </w:pPr>
            <w:r>
              <w:rPr>
                <w:rFonts w:ascii="Times New Roman" w:hAnsi="Times New Roman" w:cs="Times New Roman"/>
              </w:rPr>
              <w:t>(</w:t>
            </w:r>
            <w:r w:rsidR="00257BF0">
              <w:rPr>
                <w:rFonts w:ascii="Times New Roman" w:hAnsi="Times New Roman" w:cs="Times New Roman"/>
              </w:rPr>
              <w:t>24.0</w:t>
            </w:r>
            <w:r>
              <w:rPr>
                <w:rFonts w:ascii="Times New Roman" w:hAnsi="Times New Roman" w:cs="Times New Roman"/>
              </w:rPr>
              <w:t>%)</w:t>
            </w:r>
          </w:p>
          <w:p w14:paraId="00031E74" w14:textId="4F5A038D" w:rsidR="00517471" w:rsidRDefault="00517471" w:rsidP="00517471">
            <w:pPr>
              <w:spacing w:line="259" w:lineRule="auto"/>
              <w:jc w:val="center"/>
              <w:rPr>
                <w:rFonts w:ascii="Times New Roman" w:hAnsi="Times New Roman" w:cs="Times New Roman"/>
              </w:rPr>
            </w:pPr>
            <w:r>
              <w:rPr>
                <w:rFonts w:ascii="Times New Roman" w:hAnsi="Times New Roman" w:cs="Times New Roman"/>
              </w:rPr>
              <w:t>51</w:t>
            </w:r>
          </w:p>
          <w:p w14:paraId="12B3FC85" w14:textId="1ECC0E74" w:rsidR="00517471" w:rsidRDefault="00517471" w:rsidP="00517471">
            <w:pPr>
              <w:spacing w:line="259" w:lineRule="auto"/>
              <w:jc w:val="center"/>
              <w:rPr>
                <w:rFonts w:ascii="Times New Roman" w:hAnsi="Times New Roman" w:cs="Times New Roman"/>
              </w:rPr>
            </w:pPr>
            <w:r>
              <w:rPr>
                <w:rFonts w:ascii="Times New Roman" w:hAnsi="Times New Roman" w:cs="Times New Roman"/>
              </w:rPr>
              <w:t>(</w:t>
            </w:r>
            <w:r w:rsidR="00257BF0">
              <w:rPr>
                <w:rFonts w:ascii="Times New Roman" w:hAnsi="Times New Roman" w:cs="Times New Roman"/>
              </w:rPr>
              <w:t>30.5</w:t>
            </w:r>
            <w:r>
              <w:rPr>
                <w:rFonts w:ascii="Times New Roman" w:hAnsi="Times New Roman" w:cs="Times New Roman"/>
              </w:rPr>
              <w:t>%)</w:t>
            </w:r>
          </w:p>
          <w:p w14:paraId="1DEB2C86" w14:textId="1AFCD4B6" w:rsidR="00517471" w:rsidRDefault="00517471" w:rsidP="00517471">
            <w:pPr>
              <w:spacing w:line="259" w:lineRule="auto"/>
              <w:jc w:val="center"/>
              <w:rPr>
                <w:rFonts w:ascii="Times New Roman" w:hAnsi="Times New Roman" w:cs="Times New Roman"/>
              </w:rPr>
            </w:pPr>
            <w:r>
              <w:rPr>
                <w:rFonts w:ascii="Times New Roman" w:hAnsi="Times New Roman" w:cs="Times New Roman"/>
              </w:rPr>
              <w:t>33</w:t>
            </w:r>
          </w:p>
          <w:p w14:paraId="6217C670" w14:textId="7F5B1A17" w:rsidR="00517471" w:rsidRDefault="00517471" w:rsidP="00517471">
            <w:pPr>
              <w:spacing w:line="259" w:lineRule="auto"/>
              <w:jc w:val="center"/>
              <w:rPr>
                <w:rFonts w:ascii="Times New Roman" w:hAnsi="Times New Roman" w:cs="Times New Roman"/>
              </w:rPr>
            </w:pPr>
            <w:r>
              <w:rPr>
                <w:rFonts w:ascii="Times New Roman" w:hAnsi="Times New Roman" w:cs="Times New Roman"/>
              </w:rPr>
              <w:t>(</w:t>
            </w:r>
            <w:r w:rsidR="00257BF0">
              <w:rPr>
                <w:rFonts w:ascii="Times New Roman" w:hAnsi="Times New Roman" w:cs="Times New Roman"/>
              </w:rPr>
              <w:t>19.8</w:t>
            </w:r>
            <w:r>
              <w:rPr>
                <w:rFonts w:ascii="Times New Roman" w:hAnsi="Times New Roman" w:cs="Times New Roman"/>
              </w:rPr>
              <w:t>%)</w:t>
            </w:r>
          </w:p>
          <w:p w14:paraId="4524B042" w14:textId="5EDBE2DF" w:rsidR="00517471" w:rsidRDefault="00517471" w:rsidP="00517471">
            <w:pPr>
              <w:spacing w:line="259" w:lineRule="auto"/>
              <w:jc w:val="center"/>
              <w:rPr>
                <w:rFonts w:ascii="Times New Roman" w:hAnsi="Times New Roman" w:cs="Times New Roman"/>
              </w:rPr>
            </w:pPr>
            <w:r>
              <w:rPr>
                <w:rFonts w:ascii="Times New Roman" w:hAnsi="Times New Roman" w:cs="Times New Roman"/>
              </w:rPr>
              <w:t>27</w:t>
            </w:r>
          </w:p>
          <w:p w14:paraId="2B8AB5FC" w14:textId="73C0C968" w:rsidR="00517471" w:rsidRDefault="00517471" w:rsidP="00517471">
            <w:pPr>
              <w:spacing w:line="259" w:lineRule="auto"/>
              <w:jc w:val="center"/>
              <w:rPr>
                <w:rFonts w:ascii="Times New Roman" w:hAnsi="Times New Roman" w:cs="Times New Roman"/>
              </w:rPr>
            </w:pPr>
            <w:r>
              <w:rPr>
                <w:rFonts w:ascii="Times New Roman" w:hAnsi="Times New Roman" w:cs="Times New Roman"/>
              </w:rPr>
              <w:t>(</w:t>
            </w:r>
            <w:r w:rsidR="00257BF0">
              <w:rPr>
                <w:rFonts w:ascii="Times New Roman" w:hAnsi="Times New Roman" w:cs="Times New Roman"/>
              </w:rPr>
              <w:t>16.2</w:t>
            </w:r>
            <w:r>
              <w:rPr>
                <w:rFonts w:ascii="Times New Roman" w:hAnsi="Times New Roman" w:cs="Times New Roman"/>
              </w:rPr>
              <w:t>%)</w:t>
            </w:r>
          </w:p>
          <w:p w14:paraId="03744E81" w14:textId="50283F13" w:rsidR="00517471" w:rsidRDefault="00517471" w:rsidP="00517471">
            <w:pPr>
              <w:spacing w:line="259" w:lineRule="auto"/>
              <w:jc w:val="center"/>
              <w:rPr>
                <w:rFonts w:ascii="Times New Roman" w:hAnsi="Times New Roman" w:cs="Times New Roman"/>
              </w:rPr>
            </w:pPr>
            <w:r>
              <w:rPr>
                <w:rFonts w:ascii="Times New Roman" w:hAnsi="Times New Roman" w:cs="Times New Roman"/>
              </w:rPr>
              <w:t>121</w:t>
            </w:r>
          </w:p>
          <w:p w14:paraId="1FF4690E" w14:textId="478FA7E5" w:rsidR="00517471" w:rsidRDefault="00517471" w:rsidP="00517471">
            <w:pPr>
              <w:spacing w:line="259" w:lineRule="auto"/>
              <w:jc w:val="center"/>
              <w:rPr>
                <w:rFonts w:ascii="Times New Roman" w:hAnsi="Times New Roman" w:cs="Times New Roman"/>
              </w:rPr>
            </w:pPr>
            <w:r>
              <w:rPr>
                <w:rFonts w:ascii="Times New Roman" w:hAnsi="Times New Roman" w:cs="Times New Roman"/>
              </w:rPr>
              <w:t>(</w:t>
            </w:r>
            <w:r w:rsidR="00257BF0">
              <w:rPr>
                <w:rFonts w:ascii="Times New Roman" w:hAnsi="Times New Roman" w:cs="Times New Roman"/>
              </w:rPr>
              <w:t>72.5</w:t>
            </w:r>
            <w:r>
              <w:rPr>
                <w:rFonts w:ascii="Times New Roman" w:hAnsi="Times New Roman" w:cs="Times New Roman"/>
              </w:rPr>
              <w:t>%)</w:t>
            </w:r>
          </w:p>
          <w:p w14:paraId="7E6F0EC8" w14:textId="16FCAF80" w:rsidR="00517471" w:rsidRDefault="00517471" w:rsidP="00517471">
            <w:pPr>
              <w:spacing w:line="259" w:lineRule="auto"/>
              <w:jc w:val="center"/>
              <w:rPr>
                <w:rFonts w:ascii="Times New Roman" w:hAnsi="Times New Roman" w:cs="Times New Roman"/>
              </w:rPr>
            </w:pPr>
            <w:r>
              <w:rPr>
                <w:rFonts w:ascii="Times New Roman" w:hAnsi="Times New Roman" w:cs="Times New Roman"/>
              </w:rPr>
              <w:t>29</w:t>
            </w:r>
          </w:p>
          <w:p w14:paraId="0597008D" w14:textId="4BEF916D" w:rsidR="00517471" w:rsidRDefault="00517471" w:rsidP="00517471">
            <w:pPr>
              <w:spacing w:line="259" w:lineRule="auto"/>
              <w:jc w:val="center"/>
              <w:rPr>
                <w:rFonts w:ascii="Times New Roman" w:hAnsi="Times New Roman" w:cs="Times New Roman"/>
              </w:rPr>
            </w:pPr>
            <w:r>
              <w:rPr>
                <w:rFonts w:ascii="Times New Roman" w:hAnsi="Times New Roman" w:cs="Times New Roman"/>
              </w:rPr>
              <w:t>(</w:t>
            </w:r>
            <w:r w:rsidR="00257BF0">
              <w:rPr>
                <w:rFonts w:ascii="Times New Roman" w:hAnsi="Times New Roman" w:cs="Times New Roman"/>
              </w:rPr>
              <w:t>17.4</w:t>
            </w:r>
            <w:r>
              <w:rPr>
                <w:rFonts w:ascii="Times New Roman" w:hAnsi="Times New Roman" w:cs="Times New Roman"/>
              </w:rPr>
              <w:t>%)</w:t>
            </w:r>
          </w:p>
          <w:p w14:paraId="5B413271" w14:textId="76636B27" w:rsidR="00517471" w:rsidRDefault="00517471" w:rsidP="00517471">
            <w:pPr>
              <w:jc w:val="center"/>
              <w:rPr>
                <w:rFonts w:ascii="Times New Roman" w:hAnsi="Times New Roman" w:cs="Times New Roman"/>
              </w:rPr>
            </w:pPr>
            <w:r>
              <w:rPr>
                <w:rFonts w:ascii="Times New Roman" w:hAnsi="Times New Roman" w:cs="Times New Roman"/>
              </w:rPr>
              <w:t>54</w:t>
            </w:r>
          </w:p>
          <w:p w14:paraId="6E821D01" w14:textId="5CF16B63" w:rsidR="00517471" w:rsidRPr="008C1AF8" w:rsidRDefault="00517471" w:rsidP="00517471">
            <w:pPr>
              <w:jc w:val="center"/>
              <w:rPr>
                <w:rFonts w:ascii="Times New Roman" w:hAnsi="Times New Roman" w:cs="Times New Roman"/>
              </w:rPr>
            </w:pPr>
            <w:r>
              <w:rPr>
                <w:rFonts w:ascii="Times New Roman" w:hAnsi="Times New Roman" w:cs="Times New Roman"/>
              </w:rPr>
              <w:t>(</w:t>
            </w:r>
            <w:r w:rsidR="00257BF0">
              <w:rPr>
                <w:rFonts w:ascii="Times New Roman" w:hAnsi="Times New Roman" w:cs="Times New Roman"/>
              </w:rPr>
              <w:t>32</w:t>
            </w:r>
            <w:r>
              <w:rPr>
                <w:rFonts w:ascii="Times New Roman" w:hAnsi="Times New Roman" w:cs="Times New Roman"/>
              </w:rPr>
              <w:t>.</w:t>
            </w:r>
            <w:r w:rsidR="00257BF0">
              <w:rPr>
                <w:rFonts w:ascii="Times New Roman" w:hAnsi="Times New Roman" w:cs="Times New Roman"/>
              </w:rPr>
              <w:t>3</w:t>
            </w:r>
            <w:r>
              <w:rPr>
                <w:rFonts w:ascii="Times New Roman" w:hAnsi="Times New Roman" w:cs="Times New Roman"/>
              </w:rPr>
              <w:t>%)</w:t>
            </w:r>
          </w:p>
        </w:tc>
        <w:tc>
          <w:tcPr>
            <w:tcW w:w="1264" w:type="dxa"/>
          </w:tcPr>
          <w:p w14:paraId="0F208F2C" w14:textId="46630435" w:rsidR="00517471" w:rsidRDefault="00272B9F" w:rsidP="00517471">
            <w:pPr>
              <w:spacing w:line="259" w:lineRule="auto"/>
              <w:jc w:val="center"/>
              <w:rPr>
                <w:rFonts w:ascii="Times New Roman" w:hAnsi="Times New Roman" w:cs="Times New Roman"/>
              </w:rPr>
            </w:pPr>
            <w:r>
              <w:rPr>
                <w:rFonts w:ascii="Times New Roman" w:hAnsi="Times New Roman" w:cs="Times New Roman"/>
              </w:rPr>
              <w:t>103</w:t>
            </w:r>
          </w:p>
          <w:p w14:paraId="6F2144D4" w14:textId="79AFFCF3" w:rsidR="00517471" w:rsidRDefault="00517471" w:rsidP="00517471">
            <w:pPr>
              <w:spacing w:line="259" w:lineRule="auto"/>
              <w:jc w:val="center"/>
              <w:rPr>
                <w:rFonts w:ascii="Times New Roman" w:hAnsi="Times New Roman" w:cs="Times New Roman"/>
              </w:rPr>
            </w:pPr>
            <w:r>
              <w:rPr>
                <w:rFonts w:ascii="Times New Roman" w:hAnsi="Times New Roman" w:cs="Times New Roman"/>
              </w:rPr>
              <w:t>(</w:t>
            </w:r>
            <w:r w:rsidR="00257BF0">
              <w:rPr>
                <w:rFonts w:ascii="Times New Roman" w:hAnsi="Times New Roman" w:cs="Times New Roman"/>
              </w:rPr>
              <w:t>22.4</w:t>
            </w:r>
            <w:r>
              <w:rPr>
                <w:rFonts w:ascii="Times New Roman" w:hAnsi="Times New Roman" w:cs="Times New Roman"/>
              </w:rPr>
              <w:t>%)</w:t>
            </w:r>
          </w:p>
          <w:p w14:paraId="6A5A5B8B" w14:textId="2067E95B" w:rsidR="00517471" w:rsidRDefault="00272B9F" w:rsidP="00517471">
            <w:pPr>
              <w:spacing w:line="259" w:lineRule="auto"/>
              <w:jc w:val="center"/>
              <w:rPr>
                <w:rFonts w:ascii="Times New Roman" w:hAnsi="Times New Roman" w:cs="Times New Roman"/>
              </w:rPr>
            </w:pPr>
            <w:r>
              <w:rPr>
                <w:rFonts w:ascii="Times New Roman" w:hAnsi="Times New Roman" w:cs="Times New Roman"/>
              </w:rPr>
              <w:t>143</w:t>
            </w:r>
          </w:p>
          <w:p w14:paraId="2776DE4E" w14:textId="40F809DC" w:rsidR="00517471" w:rsidRDefault="00517471" w:rsidP="00517471">
            <w:pPr>
              <w:spacing w:line="259" w:lineRule="auto"/>
              <w:jc w:val="center"/>
              <w:rPr>
                <w:rFonts w:ascii="Times New Roman" w:hAnsi="Times New Roman" w:cs="Times New Roman"/>
              </w:rPr>
            </w:pPr>
            <w:r>
              <w:rPr>
                <w:rFonts w:ascii="Times New Roman" w:hAnsi="Times New Roman" w:cs="Times New Roman"/>
              </w:rPr>
              <w:t>(</w:t>
            </w:r>
            <w:r w:rsidR="00257BF0">
              <w:rPr>
                <w:rFonts w:ascii="Times New Roman" w:hAnsi="Times New Roman" w:cs="Times New Roman"/>
              </w:rPr>
              <w:t>31.2</w:t>
            </w:r>
            <w:r>
              <w:rPr>
                <w:rFonts w:ascii="Times New Roman" w:hAnsi="Times New Roman" w:cs="Times New Roman"/>
              </w:rPr>
              <w:t>%)</w:t>
            </w:r>
          </w:p>
          <w:p w14:paraId="163B2503" w14:textId="69CBD7E4" w:rsidR="00517471" w:rsidRDefault="00272B9F" w:rsidP="00517471">
            <w:pPr>
              <w:spacing w:line="259" w:lineRule="auto"/>
              <w:jc w:val="center"/>
              <w:rPr>
                <w:rFonts w:ascii="Times New Roman" w:hAnsi="Times New Roman" w:cs="Times New Roman"/>
              </w:rPr>
            </w:pPr>
            <w:r>
              <w:rPr>
                <w:rFonts w:ascii="Times New Roman" w:hAnsi="Times New Roman" w:cs="Times New Roman"/>
              </w:rPr>
              <w:t>63</w:t>
            </w:r>
          </w:p>
          <w:p w14:paraId="7607B349" w14:textId="051D8748" w:rsidR="00517471" w:rsidRDefault="00517471" w:rsidP="00517471">
            <w:pPr>
              <w:spacing w:line="259" w:lineRule="auto"/>
              <w:jc w:val="center"/>
              <w:rPr>
                <w:rFonts w:ascii="Times New Roman" w:hAnsi="Times New Roman" w:cs="Times New Roman"/>
              </w:rPr>
            </w:pPr>
            <w:r>
              <w:rPr>
                <w:rFonts w:ascii="Times New Roman" w:hAnsi="Times New Roman" w:cs="Times New Roman"/>
              </w:rPr>
              <w:t>(</w:t>
            </w:r>
            <w:r w:rsidR="00257BF0">
              <w:rPr>
                <w:rFonts w:ascii="Times New Roman" w:hAnsi="Times New Roman" w:cs="Times New Roman"/>
              </w:rPr>
              <w:t>13.7</w:t>
            </w:r>
            <w:r>
              <w:rPr>
                <w:rFonts w:ascii="Times New Roman" w:hAnsi="Times New Roman" w:cs="Times New Roman"/>
              </w:rPr>
              <w:t>%)</w:t>
            </w:r>
          </w:p>
          <w:p w14:paraId="2075F780" w14:textId="1C3A794D" w:rsidR="00517471" w:rsidRDefault="00272B9F" w:rsidP="00517471">
            <w:pPr>
              <w:spacing w:line="259" w:lineRule="auto"/>
              <w:jc w:val="center"/>
              <w:rPr>
                <w:rFonts w:ascii="Times New Roman" w:hAnsi="Times New Roman" w:cs="Times New Roman"/>
              </w:rPr>
            </w:pPr>
            <w:r>
              <w:rPr>
                <w:rFonts w:ascii="Times New Roman" w:hAnsi="Times New Roman" w:cs="Times New Roman"/>
              </w:rPr>
              <w:t>72</w:t>
            </w:r>
          </w:p>
          <w:p w14:paraId="68A4A644" w14:textId="45E6D094" w:rsidR="00517471" w:rsidRDefault="00517471" w:rsidP="00517471">
            <w:pPr>
              <w:spacing w:line="259" w:lineRule="auto"/>
              <w:jc w:val="center"/>
              <w:rPr>
                <w:rFonts w:ascii="Times New Roman" w:hAnsi="Times New Roman" w:cs="Times New Roman"/>
              </w:rPr>
            </w:pPr>
            <w:r>
              <w:rPr>
                <w:rFonts w:ascii="Times New Roman" w:hAnsi="Times New Roman" w:cs="Times New Roman"/>
              </w:rPr>
              <w:t>(</w:t>
            </w:r>
            <w:r w:rsidR="00257BF0">
              <w:rPr>
                <w:rFonts w:ascii="Times New Roman" w:hAnsi="Times New Roman" w:cs="Times New Roman"/>
              </w:rPr>
              <w:t>15.7</w:t>
            </w:r>
            <w:r>
              <w:rPr>
                <w:rFonts w:ascii="Times New Roman" w:hAnsi="Times New Roman" w:cs="Times New Roman"/>
              </w:rPr>
              <w:t>%)</w:t>
            </w:r>
          </w:p>
          <w:p w14:paraId="0F8B6476" w14:textId="2997C20F" w:rsidR="00517471" w:rsidRDefault="00272B9F" w:rsidP="00517471">
            <w:pPr>
              <w:spacing w:line="259" w:lineRule="auto"/>
              <w:jc w:val="center"/>
              <w:rPr>
                <w:rFonts w:ascii="Times New Roman" w:hAnsi="Times New Roman" w:cs="Times New Roman"/>
              </w:rPr>
            </w:pPr>
            <w:r>
              <w:rPr>
                <w:rFonts w:ascii="Times New Roman" w:hAnsi="Times New Roman" w:cs="Times New Roman"/>
              </w:rPr>
              <w:t>326</w:t>
            </w:r>
          </w:p>
          <w:p w14:paraId="7199A99A" w14:textId="17B294E3" w:rsidR="00517471" w:rsidRDefault="00517471" w:rsidP="00517471">
            <w:pPr>
              <w:spacing w:line="259" w:lineRule="auto"/>
              <w:jc w:val="center"/>
              <w:rPr>
                <w:rFonts w:ascii="Times New Roman" w:hAnsi="Times New Roman" w:cs="Times New Roman"/>
              </w:rPr>
            </w:pPr>
            <w:r>
              <w:rPr>
                <w:rFonts w:ascii="Times New Roman" w:hAnsi="Times New Roman" w:cs="Times New Roman"/>
              </w:rPr>
              <w:t>(</w:t>
            </w:r>
            <w:r w:rsidR="00257BF0">
              <w:rPr>
                <w:rFonts w:ascii="Times New Roman" w:hAnsi="Times New Roman" w:cs="Times New Roman"/>
              </w:rPr>
              <w:t>71</w:t>
            </w:r>
            <w:r>
              <w:rPr>
                <w:rFonts w:ascii="Times New Roman" w:hAnsi="Times New Roman" w:cs="Times New Roman"/>
              </w:rPr>
              <w:t>.0%)</w:t>
            </w:r>
          </w:p>
          <w:p w14:paraId="2F0C75A1" w14:textId="3E7D5AF9" w:rsidR="00517471" w:rsidRDefault="00272B9F" w:rsidP="00517471">
            <w:pPr>
              <w:spacing w:line="259" w:lineRule="auto"/>
              <w:jc w:val="center"/>
              <w:rPr>
                <w:rFonts w:ascii="Times New Roman" w:hAnsi="Times New Roman" w:cs="Times New Roman"/>
              </w:rPr>
            </w:pPr>
            <w:r>
              <w:rPr>
                <w:rFonts w:ascii="Times New Roman" w:hAnsi="Times New Roman" w:cs="Times New Roman"/>
              </w:rPr>
              <w:t>70</w:t>
            </w:r>
          </w:p>
          <w:p w14:paraId="0C095E8F" w14:textId="6380AF3A" w:rsidR="00517471" w:rsidRDefault="00517471" w:rsidP="00517471">
            <w:pPr>
              <w:spacing w:line="259" w:lineRule="auto"/>
              <w:jc w:val="center"/>
              <w:rPr>
                <w:rFonts w:ascii="Times New Roman" w:hAnsi="Times New Roman" w:cs="Times New Roman"/>
              </w:rPr>
            </w:pPr>
            <w:r>
              <w:rPr>
                <w:rFonts w:ascii="Times New Roman" w:hAnsi="Times New Roman" w:cs="Times New Roman"/>
              </w:rPr>
              <w:t>(</w:t>
            </w:r>
            <w:r w:rsidR="00257BF0">
              <w:rPr>
                <w:rFonts w:ascii="Times New Roman" w:hAnsi="Times New Roman" w:cs="Times New Roman"/>
              </w:rPr>
              <w:t>15.3</w:t>
            </w:r>
            <w:r>
              <w:rPr>
                <w:rFonts w:ascii="Times New Roman" w:hAnsi="Times New Roman" w:cs="Times New Roman"/>
              </w:rPr>
              <w:t>%)</w:t>
            </w:r>
          </w:p>
          <w:p w14:paraId="5E7D48D9" w14:textId="296B8097" w:rsidR="00517471" w:rsidRDefault="00272B9F" w:rsidP="00517471">
            <w:pPr>
              <w:jc w:val="center"/>
              <w:rPr>
                <w:rFonts w:ascii="Times New Roman" w:hAnsi="Times New Roman" w:cs="Times New Roman"/>
              </w:rPr>
            </w:pPr>
            <w:r>
              <w:rPr>
                <w:rFonts w:ascii="Times New Roman" w:hAnsi="Times New Roman" w:cs="Times New Roman"/>
              </w:rPr>
              <w:t>187</w:t>
            </w:r>
          </w:p>
          <w:p w14:paraId="318F2347" w14:textId="592269A4" w:rsidR="00517471" w:rsidRPr="008C1AF8" w:rsidRDefault="00517471" w:rsidP="00517471">
            <w:pPr>
              <w:jc w:val="center"/>
              <w:rPr>
                <w:rFonts w:ascii="Times New Roman" w:hAnsi="Times New Roman" w:cs="Times New Roman"/>
              </w:rPr>
            </w:pPr>
            <w:r>
              <w:rPr>
                <w:rFonts w:ascii="Times New Roman" w:hAnsi="Times New Roman" w:cs="Times New Roman"/>
              </w:rPr>
              <w:t>(4</w:t>
            </w:r>
            <w:r w:rsidR="00257BF0">
              <w:rPr>
                <w:rFonts w:ascii="Times New Roman" w:hAnsi="Times New Roman" w:cs="Times New Roman"/>
              </w:rPr>
              <w:t>0</w:t>
            </w:r>
            <w:r>
              <w:rPr>
                <w:rFonts w:ascii="Times New Roman" w:hAnsi="Times New Roman" w:cs="Times New Roman"/>
              </w:rPr>
              <w:t>.7%)</w:t>
            </w:r>
          </w:p>
        </w:tc>
        <w:tc>
          <w:tcPr>
            <w:tcW w:w="1203" w:type="dxa"/>
          </w:tcPr>
          <w:p w14:paraId="1E79F661" w14:textId="38A11162" w:rsidR="00517471" w:rsidRDefault="00272B9F" w:rsidP="00517471">
            <w:pPr>
              <w:spacing w:line="259" w:lineRule="auto"/>
              <w:jc w:val="center"/>
              <w:rPr>
                <w:rFonts w:ascii="Times New Roman" w:hAnsi="Times New Roman" w:cs="Times New Roman"/>
              </w:rPr>
            </w:pPr>
            <w:r>
              <w:rPr>
                <w:rFonts w:ascii="Times New Roman" w:hAnsi="Times New Roman" w:cs="Times New Roman"/>
              </w:rPr>
              <w:t>16</w:t>
            </w:r>
          </w:p>
          <w:p w14:paraId="47EDBC95" w14:textId="1187F4ED" w:rsidR="00517471" w:rsidRDefault="00517471" w:rsidP="00517471">
            <w:pPr>
              <w:spacing w:line="259" w:lineRule="auto"/>
              <w:jc w:val="center"/>
              <w:rPr>
                <w:rFonts w:ascii="Times New Roman" w:hAnsi="Times New Roman" w:cs="Times New Roman"/>
              </w:rPr>
            </w:pPr>
            <w:r>
              <w:rPr>
                <w:rFonts w:ascii="Times New Roman" w:hAnsi="Times New Roman" w:cs="Times New Roman"/>
              </w:rPr>
              <w:t>(</w:t>
            </w:r>
            <w:r w:rsidR="00257BF0">
              <w:rPr>
                <w:rFonts w:ascii="Times New Roman" w:hAnsi="Times New Roman" w:cs="Times New Roman"/>
              </w:rPr>
              <w:t>35.6</w:t>
            </w:r>
            <w:r>
              <w:rPr>
                <w:rFonts w:ascii="Times New Roman" w:hAnsi="Times New Roman" w:cs="Times New Roman"/>
              </w:rPr>
              <w:t>%)</w:t>
            </w:r>
          </w:p>
          <w:p w14:paraId="066875B3" w14:textId="719A935F" w:rsidR="00517471" w:rsidRDefault="00272B9F" w:rsidP="00517471">
            <w:pPr>
              <w:spacing w:line="259" w:lineRule="auto"/>
              <w:jc w:val="center"/>
              <w:rPr>
                <w:rFonts w:ascii="Times New Roman" w:hAnsi="Times New Roman" w:cs="Times New Roman"/>
              </w:rPr>
            </w:pPr>
            <w:r>
              <w:rPr>
                <w:rFonts w:ascii="Times New Roman" w:hAnsi="Times New Roman" w:cs="Times New Roman"/>
              </w:rPr>
              <w:t>18</w:t>
            </w:r>
          </w:p>
          <w:p w14:paraId="70781822" w14:textId="55769DB9" w:rsidR="00517471" w:rsidRDefault="00517471" w:rsidP="00517471">
            <w:pPr>
              <w:spacing w:line="259" w:lineRule="auto"/>
              <w:jc w:val="center"/>
              <w:rPr>
                <w:rFonts w:ascii="Times New Roman" w:hAnsi="Times New Roman" w:cs="Times New Roman"/>
              </w:rPr>
            </w:pPr>
            <w:r>
              <w:rPr>
                <w:rFonts w:ascii="Times New Roman" w:hAnsi="Times New Roman" w:cs="Times New Roman"/>
              </w:rPr>
              <w:t>(</w:t>
            </w:r>
            <w:r w:rsidR="00257BF0">
              <w:rPr>
                <w:rFonts w:ascii="Times New Roman" w:hAnsi="Times New Roman" w:cs="Times New Roman"/>
              </w:rPr>
              <w:t>40.</w:t>
            </w:r>
            <w:r>
              <w:rPr>
                <w:rFonts w:ascii="Times New Roman" w:hAnsi="Times New Roman" w:cs="Times New Roman"/>
              </w:rPr>
              <w:t>0%)</w:t>
            </w:r>
          </w:p>
          <w:p w14:paraId="4A42D4D3" w14:textId="7D608F38" w:rsidR="00517471" w:rsidRDefault="00272B9F" w:rsidP="00517471">
            <w:pPr>
              <w:spacing w:line="259" w:lineRule="auto"/>
              <w:jc w:val="center"/>
              <w:rPr>
                <w:rFonts w:ascii="Times New Roman" w:hAnsi="Times New Roman" w:cs="Times New Roman"/>
              </w:rPr>
            </w:pPr>
            <w:r>
              <w:rPr>
                <w:rFonts w:ascii="Times New Roman" w:hAnsi="Times New Roman" w:cs="Times New Roman"/>
              </w:rPr>
              <w:t>5</w:t>
            </w:r>
          </w:p>
          <w:p w14:paraId="00EB81E4" w14:textId="17EDEB78" w:rsidR="00517471" w:rsidRDefault="00517471" w:rsidP="00517471">
            <w:pPr>
              <w:spacing w:line="259" w:lineRule="auto"/>
              <w:jc w:val="center"/>
              <w:rPr>
                <w:rFonts w:ascii="Times New Roman" w:hAnsi="Times New Roman" w:cs="Times New Roman"/>
              </w:rPr>
            </w:pPr>
            <w:r>
              <w:rPr>
                <w:rFonts w:ascii="Times New Roman" w:hAnsi="Times New Roman" w:cs="Times New Roman"/>
              </w:rPr>
              <w:t>(</w:t>
            </w:r>
            <w:r w:rsidR="00257BF0">
              <w:rPr>
                <w:rFonts w:ascii="Times New Roman" w:hAnsi="Times New Roman" w:cs="Times New Roman"/>
              </w:rPr>
              <w:t>11.1</w:t>
            </w:r>
            <w:r>
              <w:rPr>
                <w:rFonts w:ascii="Times New Roman" w:hAnsi="Times New Roman" w:cs="Times New Roman"/>
              </w:rPr>
              <w:t>%)</w:t>
            </w:r>
          </w:p>
          <w:p w14:paraId="65E2B622" w14:textId="0BDFF3A4" w:rsidR="00517471" w:rsidRDefault="00272B9F" w:rsidP="00517471">
            <w:pPr>
              <w:spacing w:line="259" w:lineRule="auto"/>
              <w:jc w:val="center"/>
              <w:rPr>
                <w:rFonts w:ascii="Times New Roman" w:hAnsi="Times New Roman" w:cs="Times New Roman"/>
              </w:rPr>
            </w:pPr>
            <w:r>
              <w:rPr>
                <w:rFonts w:ascii="Times New Roman" w:hAnsi="Times New Roman" w:cs="Times New Roman"/>
              </w:rPr>
              <w:t>6</w:t>
            </w:r>
          </w:p>
          <w:p w14:paraId="457219EF" w14:textId="0CD3A735" w:rsidR="00517471" w:rsidRDefault="00517471" w:rsidP="00517471">
            <w:pPr>
              <w:spacing w:line="259" w:lineRule="auto"/>
              <w:jc w:val="center"/>
              <w:rPr>
                <w:rFonts w:ascii="Times New Roman" w:hAnsi="Times New Roman" w:cs="Times New Roman"/>
              </w:rPr>
            </w:pPr>
            <w:r>
              <w:rPr>
                <w:rFonts w:ascii="Times New Roman" w:hAnsi="Times New Roman" w:cs="Times New Roman"/>
              </w:rPr>
              <w:t>(</w:t>
            </w:r>
            <w:r w:rsidR="00257BF0">
              <w:rPr>
                <w:rFonts w:ascii="Times New Roman" w:hAnsi="Times New Roman" w:cs="Times New Roman"/>
              </w:rPr>
              <w:t>13.3</w:t>
            </w:r>
            <w:r>
              <w:rPr>
                <w:rFonts w:ascii="Times New Roman" w:hAnsi="Times New Roman" w:cs="Times New Roman"/>
              </w:rPr>
              <w:t>%)</w:t>
            </w:r>
          </w:p>
          <w:p w14:paraId="4559B420" w14:textId="299282AB" w:rsidR="00517471" w:rsidRDefault="00272B9F" w:rsidP="00517471">
            <w:pPr>
              <w:spacing w:line="259" w:lineRule="auto"/>
              <w:jc w:val="center"/>
              <w:rPr>
                <w:rFonts w:ascii="Times New Roman" w:hAnsi="Times New Roman" w:cs="Times New Roman"/>
              </w:rPr>
            </w:pPr>
            <w:r>
              <w:rPr>
                <w:rFonts w:ascii="Times New Roman" w:hAnsi="Times New Roman" w:cs="Times New Roman"/>
              </w:rPr>
              <w:t>2</w:t>
            </w:r>
            <w:r w:rsidR="00517471">
              <w:rPr>
                <w:rFonts w:ascii="Times New Roman" w:hAnsi="Times New Roman" w:cs="Times New Roman"/>
              </w:rPr>
              <w:t>7</w:t>
            </w:r>
          </w:p>
          <w:p w14:paraId="1D600259" w14:textId="1B311D74" w:rsidR="00517471" w:rsidRDefault="00517471" w:rsidP="00517471">
            <w:pPr>
              <w:spacing w:line="259" w:lineRule="auto"/>
              <w:jc w:val="center"/>
              <w:rPr>
                <w:rFonts w:ascii="Times New Roman" w:hAnsi="Times New Roman" w:cs="Times New Roman"/>
              </w:rPr>
            </w:pPr>
            <w:r>
              <w:rPr>
                <w:rFonts w:ascii="Times New Roman" w:hAnsi="Times New Roman" w:cs="Times New Roman"/>
              </w:rPr>
              <w:t>(</w:t>
            </w:r>
            <w:r w:rsidR="00257BF0">
              <w:rPr>
                <w:rFonts w:ascii="Times New Roman" w:hAnsi="Times New Roman" w:cs="Times New Roman"/>
              </w:rPr>
              <w:t>60.0</w:t>
            </w:r>
            <w:r>
              <w:rPr>
                <w:rFonts w:ascii="Times New Roman" w:hAnsi="Times New Roman" w:cs="Times New Roman"/>
              </w:rPr>
              <w:t>%)</w:t>
            </w:r>
          </w:p>
          <w:p w14:paraId="0746D831" w14:textId="75698C7B" w:rsidR="00517471" w:rsidRDefault="00272B9F" w:rsidP="00517471">
            <w:pPr>
              <w:spacing w:line="259" w:lineRule="auto"/>
              <w:jc w:val="center"/>
              <w:rPr>
                <w:rFonts w:ascii="Times New Roman" w:hAnsi="Times New Roman" w:cs="Times New Roman"/>
              </w:rPr>
            </w:pPr>
            <w:r>
              <w:rPr>
                <w:rFonts w:ascii="Times New Roman" w:hAnsi="Times New Roman" w:cs="Times New Roman"/>
              </w:rPr>
              <w:t>9</w:t>
            </w:r>
          </w:p>
          <w:p w14:paraId="43E08AB2" w14:textId="5CDCBCE5" w:rsidR="00517471" w:rsidRDefault="00517471" w:rsidP="00517471">
            <w:pPr>
              <w:spacing w:line="259" w:lineRule="auto"/>
              <w:jc w:val="center"/>
              <w:rPr>
                <w:rFonts w:ascii="Times New Roman" w:hAnsi="Times New Roman" w:cs="Times New Roman"/>
              </w:rPr>
            </w:pPr>
            <w:r>
              <w:rPr>
                <w:rFonts w:ascii="Times New Roman" w:hAnsi="Times New Roman" w:cs="Times New Roman"/>
              </w:rPr>
              <w:t>(</w:t>
            </w:r>
            <w:r w:rsidR="00257BF0">
              <w:rPr>
                <w:rFonts w:ascii="Times New Roman" w:hAnsi="Times New Roman" w:cs="Times New Roman"/>
              </w:rPr>
              <w:t>20.0</w:t>
            </w:r>
            <w:r>
              <w:rPr>
                <w:rFonts w:ascii="Times New Roman" w:hAnsi="Times New Roman" w:cs="Times New Roman"/>
              </w:rPr>
              <w:t>%)</w:t>
            </w:r>
          </w:p>
          <w:p w14:paraId="18359FAA" w14:textId="07715007" w:rsidR="00517471" w:rsidRDefault="00272B9F" w:rsidP="00517471">
            <w:pPr>
              <w:jc w:val="center"/>
              <w:rPr>
                <w:rFonts w:ascii="Times New Roman" w:hAnsi="Times New Roman" w:cs="Times New Roman"/>
              </w:rPr>
            </w:pPr>
            <w:r>
              <w:rPr>
                <w:rFonts w:ascii="Times New Roman" w:hAnsi="Times New Roman" w:cs="Times New Roman"/>
              </w:rPr>
              <w:t>16</w:t>
            </w:r>
          </w:p>
          <w:p w14:paraId="61AB183D" w14:textId="0CDC7912" w:rsidR="00517471" w:rsidRPr="008C1AF8" w:rsidRDefault="00517471" w:rsidP="00517471">
            <w:pPr>
              <w:jc w:val="center"/>
              <w:rPr>
                <w:rFonts w:ascii="Times New Roman" w:hAnsi="Times New Roman" w:cs="Times New Roman"/>
              </w:rPr>
            </w:pPr>
            <w:r>
              <w:rPr>
                <w:rFonts w:ascii="Times New Roman" w:hAnsi="Times New Roman" w:cs="Times New Roman"/>
              </w:rPr>
              <w:t>(</w:t>
            </w:r>
            <w:r w:rsidR="00257BF0">
              <w:rPr>
                <w:rFonts w:ascii="Times New Roman" w:hAnsi="Times New Roman" w:cs="Times New Roman"/>
              </w:rPr>
              <w:t>35.6</w:t>
            </w:r>
            <w:r>
              <w:rPr>
                <w:rFonts w:ascii="Times New Roman" w:hAnsi="Times New Roman" w:cs="Times New Roman"/>
              </w:rPr>
              <w:t>%)</w:t>
            </w:r>
          </w:p>
        </w:tc>
      </w:tr>
    </w:tbl>
    <w:p w14:paraId="20400361" w14:textId="77777777" w:rsidR="00626B39" w:rsidRDefault="00626B39" w:rsidP="00626B39">
      <w:pPr>
        <w:rPr>
          <w:rFonts w:ascii="Times New Roman" w:hAnsi="Times New Roman" w:cs="Times New Roman"/>
          <w:lang w:val="en-CA"/>
        </w:rPr>
      </w:pPr>
    </w:p>
    <w:p w14:paraId="289F1B7A" w14:textId="5B8A96E7" w:rsidR="00271D62" w:rsidRDefault="00271D62" w:rsidP="005A11EB">
      <w:pPr>
        <w:spacing w:line="259" w:lineRule="auto"/>
        <w:rPr>
          <w:rFonts w:ascii="Times New Roman" w:hAnsi="Times New Roman" w:cs="Times New Roman"/>
          <w:lang w:val="en-CA"/>
        </w:rPr>
      </w:pPr>
    </w:p>
    <w:p w14:paraId="2FB2BCA6" w14:textId="15CAEC56" w:rsidR="00D55955" w:rsidRDefault="00D55955" w:rsidP="005A11EB">
      <w:pPr>
        <w:spacing w:line="259" w:lineRule="auto"/>
        <w:rPr>
          <w:rFonts w:ascii="Times New Roman" w:hAnsi="Times New Roman" w:cs="Times New Roman"/>
          <w:lang w:val="en-CA"/>
        </w:rPr>
      </w:pPr>
      <w:r>
        <w:rPr>
          <w:rFonts w:ascii="Times New Roman" w:hAnsi="Times New Roman" w:cs="Times New Roman"/>
          <w:i/>
          <w:iCs/>
          <w:lang w:val="en-CA"/>
        </w:rPr>
        <w:t>Conclusions/implications</w:t>
      </w:r>
    </w:p>
    <w:p w14:paraId="185C9FEB" w14:textId="1AF42D8D" w:rsidR="00D55955" w:rsidRDefault="00D55955" w:rsidP="005A11EB">
      <w:pPr>
        <w:spacing w:line="259" w:lineRule="auto"/>
        <w:rPr>
          <w:rFonts w:ascii="Times New Roman" w:hAnsi="Times New Roman" w:cs="Times New Roman"/>
          <w:lang w:val="en-CA"/>
        </w:rPr>
      </w:pPr>
      <w:r>
        <w:rPr>
          <w:rFonts w:ascii="Times New Roman" w:hAnsi="Times New Roman" w:cs="Times New Roman"/>
          <w:lang w:val="en-CA"/>
        </w:rPr>
        <w:t xml:space="preserve">The last stage of the scientific research process (Figure 1) concerns the conclusions and implications that researchers draw from their analyses. In the present case, two types of implications that may appear in articles </w:t>
      </w:r>
      <w:r w:rsidR="00AB26F8">
        <w:rPr>
          <w:rFonts w:ascii="Times New Roman" w:hAnsi="Times New Roman" w:cs="Times New Roman"/>
          <w:lang w:val="en-CA"/>
        </w:rPr>
        <w:t xml:space="preserve">on arts marketing </w:t>
      </w:r>
      <w:r>
        <w:rPr>
          <w:rFonts w:ascii="Times New Roman" w:hAnsi="Times New Roman" w:cs="Times New Roman"/>
          <w:lang w:val="en-CA"/>
        </w:rPr>
        <w:t xml:space="preserve">are examined: </w:t>
      </w:r>
      <w:r w:rsidR="0021173B">
        <w:rPr>
          <w:rFonts w:ascii="Times New Roman" w:hAnsi="Times New Roman" w:cs="Times New Roman"/>
          <w:lang w:val="en-CA"/>
        </w:rPr>
        <w:t xml:space="preserve">managerial </w:t>
      </w:r>
      <w:r>
        <w:rPr>
          <w:rFonts w:ascii="Times New Roman" w:hAnsi="Times New Roman" w:cs="Times New Roman"/>
          <w:lang w:val="en-CA"/>
        </w:rPr>
        <w:t>implications and theoretical implications.</w:t>
      </w:r>
      <w:r w:rsidR="004D525E">
        <w:rPr>
          <w:rFonts w:ascii="Times New Roman" w:hAnsi="Times New Roman" w:cs="Times New Roman"/>
          <w:lang w:val="en-CA"/>
        </w:rPr>
        <w:t xml:space="preserve"> Managerial implications appear in about 80% of the articles and, as can be seen from the data presented in Table 15, this percentage has increased over the years. Theoretical implications are mentioned in about 85% of the articles and it has increased over the years as well.</w:t>
      </w:r>
    </w:p>
    <w:p w14:paraId="472B95A7" w14:textId="77777777" w:rsidR="00A9179B" w:rsidRDefault="00A9179B" w:rsidP="005A11EB">
      <w:pPr>
        <w:spacing w:line="259" w:lineRule="auto"/>
        <w:rPr>
          <w:rFonts w:ascii="Times New Roman" w:hAnsi="Times New Roman" w:cs="Times New Roman"/>
          <w:lang w:val="en-CA"/>
        </w:rPr>
      </w:pPr>
    </w:p>
    <w:p w14:paraId="52F68BE5" w14:textId="77777777" w:rsidR="00A9179B" w:rsidRDefault="00A9179B" w:rsidP="005A11EB">
      <w:pPr>
        <w:spacing w:line="259" w:lineRule="auto"/>
        <w:rPr>
          <w:rFonts w:ascii="Times New Roman" w:hAnsi="Times New Roman" w:cs="Times New Roman"/>
          <w:lang w:val="en-CA"/>
        </w:rPr>
      </w:pPr>
    </w:p>
    <w:p w14:paraId="592C41EC" w14:textId="77777777" w:rsidR="00A9179B" w:rsidRDefault="00A9179B" w:rsidP="005A11EB">
      <w:pPr>
        <w:spacing w:line="259" w:lineRule="auto"/>
        <w:rPr>
          <w:rFonts w:ascii="Times New Roman" w:hAnsi="Times New Roman" w:cs="Times New Roman"/>
          <w:lang w:val="en-CA"/>
        </w:rPr>
      </w:pPr>
    </w:p>
    <w:p w14:paraId="533F150E" w14:textId="77777777" w:rsidR="00A9179B" w:rsidRDefault="00A9179B" w:rsidP="005A11EB">
      <w:pPr>
        <w:spacing w:line="259" w:lineRule="auto"/>
        <w:rPr>
          <w:rFonts w:ascii="Times New Roman" w:hAnsi="Times New Roman" w:cs="Times New Roman"/>
          <w:lang w:val="en-CA"/>
        </w:rPr>
      </w:pPr>
    </w:p>
    <w:p w14:paraId="4375A70B" w14:textId="77777777" w:rsidR="00A9179B" w:rsidRDefault="00A9179B" w:rsidP="005A11EB">
      <w:pPr>
        <w:spacing w:line="259" w:lineRule="auto"/>
        <w:rPr>
          <w:rFonts w:ascii="Times New Roman" w:hAnsi="Times New Roman" w:cs="Times New Roman"/>
          <w:lang w:val="en-CA"/>
        </w:rPr>
      </w:pPr>
    </w:p>
    <w:p w14:paraId="029FE94C" w14:textId="77777777" w:rsidR="00A9179B" w:rsidRDefault="00A9179B" w:rsidP="005A11EB">
      <w:pPr>
        <w:spacing w:line="259" w:lineRule="auto"/>
        <w:rPr>
          <w:rFonts w:ascii="Times New Roman" w:hAnsi="Times New Roman" w:cs="Times New Roman"/>
          <w:lang w:val="en-CA"/>
        </w:rPr>
      </w:pPr>
    </w:p>
    <w:p w14:paraId="5FDEBBF6" w14:textId="71E5A8F3" w:rsidR="00A9179B" w:rsidRDefault="00A9179B" w:rsidP="00A9179B">
      <w:pPr>
        <w:jc w:val="center"/>
        <w:rPr>
          <w:rFonts w:ascii="Times New Roman" w:hAnsi="Times New Roman" w:cs="Times New Roman"/>
          <w:b/>
          <w:bCs/>
          <w:lang w:val="en-CA"/>
        </w:rPr>
      </w:pPr>
      <w:r w:rsidRPr="00E0103A">
        <w:rPr>
          <w:rFonts w:ascii="Times New Roman" w:hAnsi="Times New Roman" w:cs="Times New Roman"/>
          <w:b/>
          <w:bCs/>
          <w:lang w:val="en-CA"/>
        </w:rPr>
        <w:lastRenderedPageBreak/>
        <w:t xml:space="preserve">Table </w:t>
      </w:r>
      <w:r>
        <w:rPr>
          <w:rFonts w:ascii="Times New Roman" w:hAnsi="Times New Roman" w:cs="Times New Roman"/>
          <w:b/>
          <w:bCs/>
          <w:lang w:val="en-CA"/>
        </w:rPr>
        <w:t>1</w:t>
      </w:r>
      <w:r w:rsidR="008E5DF7">
        <w:rPr>
          <w:rFonts w:ascii="Times New Roman" w:hAnsi="Times New Roman" w:cs="Times New Roman"/>
          <w:b/>
          <w:bCs/>
          <w:lang w:val="en-CA"/>
        </w:rPr>
        <w:t>5</w:t>
      </w:r>
      <w:r w:rsidRPr="00E0103A">
        <w:rPr>
          <w:rFonts w:ascii="Times New Roman" w:hAnsi="Times New Roman" w:cs="Times New Roman"/>
          <w:b/>
          <w:bCs/>
          <w:lang w:val="en-CA"/>
        </w:rPr>
        <w:t>.</w:t>
      </w:r>
      <w:r>
        <w:rPr>
          <w:rFonts w:ascii="Times New Roman" w:hAnsi="Times New Roman" w:cs="Times New Roman"/>
          <w:b/>
          <w:bCs/>
          <w:lang w:val="en-CA"/>
        </w:rPr>
        <w:t xml:space="preserve">  Managerial and Theoretical Implications in Articles in Arts</w:t>
      </w:r>
    </w:p>
    <w:p w14:paraId="2472952F" w14:textId="52661F83" w:rsidR="00A9179B" w:rsidRDefault="00A9179B" w:rsidP="00A9179B">
      <w:pPr>
        <w:ind w:left="708" w:firstLine="708"/>
        <w:rPr>
          <w:rFonts w:ascii="Times New Roman" w:hAnsi="Times New Roman" w:cs="Times New Roman"/>
          <w:b/>
          <w:bCs/>
          <w:lang w:val="en-CA"/>
        </w:rPr>
      </w:pPr>
      <w:r>
        <w:rPr>
          <w:rFonts w:ascii="Times New Roman" w:hAnsi="Times New Roman" w:cs="Times New Roman"/>
          <w:b/>
          <w:bCs/>
          <w:lang w:val="en-CA"/>
        </w:rPr>
        <w:t xml:space="preserve">        Marketing Published </w:t>
      </w:r>
      <w:r w:rsidRPr="00E0103A">
        <w:rPr>
          <w:rFonts w:ascii="Times New Roman" w:hAnsi="Times New Roman" w:cs="Times New Roman"/>
          <w:b/>
          <w:bCs/>
          <w:lang w:val="en-CA"/>
        </w:rPr>
        <w:t>between 1980 and 2022</w:t>
      </w:r>
    </w:p>
    <w:p w14:paraId="5AD1FFD8" w14:textId="77777777" w:rsidR="00A9179B" w:rsidRDefault="00A9179B" w:rsidP="00A9179B">
      <w:pPr>
        <w:jc w:val="center"/>
        <w:rPr>
          <w:rFonts w:ascii="Times New Roman" w:hAnsi="Times New Roman" w:cs="Times New Roman"/>
          <w:b/>
          <w:bCs/>
          <w:lang w:val="en-CA"/>
        </w:rPr>
      </w:pPr>
    </w:p>
    <w:tbl>
      <w:tblPr>
        <w:tblStyle w:val="Grilledutableau"/>
        <w:tblW w:w="0" w:type="auto"/>
        <w:tblLook w:val="04A0" w:firstRow="1" w:lastRow="0" w:firstColumn="1" w:lastColumn="0" w:noHBand="0" w:noVBand="1"/>
      </w:tblPr>
      <w:tblGrid>
        <w:gridCol w:w="1810"/>
        <w:gridCol w:w="560"/>
        <w:gridCol w:w="1185"/>
        <w:gridCol w:w="1185"/>
        <w:gridCol w:w="1185"/>
        <w:gridCol w:w="1185"/>
        <w:gridCol w:w="1186"/>
      </w:tblGrid>
      <w:tr w:rsidR="00A9179B" w14:paraId="4F8823D9" w14:textId="77777777" w:rsidTr="00E60A32">
        <w:tc>
          <w:tcPr>
            <w:tcW w:w="1810" w:type="dxa"/>
            <w:tcBorders>
              <w:top w:val="nil"/>
              <w:left w:val="nil"/>
              <w:bottom w:val="nil"/>
              <w:right w:val="nil"/>
            </w:tcBorders>
          </w:tcPr>
          <w:p w14:paraId="4550DE28" w14:textId="77777777" w:rsidR="00A9179B" w:rsidRDefault="00A9179B" w:rsidP="00E60A32">
            <w:pPr>
              <w:spacing w:line="259" w:lineRule="auto"/>
              <w:rPr>
                <w:rFonts w:ascii="Times New Roman" w:hAnsi="Times New Roman" w:cs="Times New Roman"/>
                <w:b/>
                <w:bCs/>
                <w:lang w:val="en-CA"/>
              </w:rPr>
            </w:pPr>
          </w:p>
        </w:tc>
        <w:tc>
          <w:tcPr>
            <w:tcW w:w="560" w:type="dxa"/>
            <w:tcBorders>
              <w:top w:val="nil"/>
              <w:left w:val="nil"/>
              <w:bottom w:val="nil"/>
              <w:right w:val="nil"/>
            </w:tcBorders>
          </w:tcPr>
          <w:p w14:paraId="4A677275" w14:textId="77777777" w:rsidR="00A9179B" w:rsidRDefault="00A9179B" w:rsidP="00E60A32">
            <w:pPr>
              <w:spacing w:line="259" w:lineRule="auto"/>
              <w:rPr>
                <w:rFonts w:ascii="Times New Roman" w:hAnsi="Times New Roman" w:cs="Times New Roman"/>
                <w:b/>
                <w:bCs/>
                <w:lang w:val="en-CA"/>
              </w:rPr>
            </w:pPr>
          </w:p>
        </w:tc>
        <w:tc>
          <w:tcPr>
            <w:tcW w:w="5926" w:type="dxa"/>
            <w:gridSpan w:val="5"/>
            <w:tcBorders>
              <w:top w:val="nil"/>
              <w:left w:val="nil"/>
              <w:bottom w:val="single" w:sz="4" w:space="0" w:color="auto"/>
              <w:right w:val="nil"/>
            </w:tcBorders>
          </w:tcPr>
          <w:p w14:paraId="7D9EC8BE" w14:textId="77777777" w:rsidR="00A9179B" w:rsidRDefault="00A9179B" w:rsidP="00E60A32">
            <w:pPr>
              <w:spacing w:line="259" w:lineRule="auto"/>
              <w:jc w:val="center"/>
              <w:rPr>
                <w:rFonts w:ascii="Times New Roman" w:hAnsi="Times New Roman" w:cs="Times New Roman"/>
                <w:b/>
                <w:bCs/>
                <w:lang w:val="en-CA"/>
              </w:rPr>
            </w:pPr>
            <w:r>
              <w:rPr>
                <w:rFonts w:ascii="Times New Roman" w:hAnsi="Times New Roman" w:cs="Times New Roman"/>
                <w:b/>
                <w:bCs/>
                <w:lang w:val="en-CA"/>
              </w:rPr>
              <w:t>Time Period</w:t>
            </w:r>
          </w:p>
        </w:tc>
      </w:tr>
      <w:tr w:rsidR="00A9179B" w14:paraId="3AF3C8B6" w14:textId="77777777" w:rsidTr="00E60A32">
        <w:tc>
          <w:tcPr>
            <w:tcW w:w="1810" w:type="dxa"/>
            <w:tcBorders>
              <w:top w:val="nil"/>
              <w:left w:val="nil"/>
              <w:bottom w:val="nil"/>
              <w:right w:val="nil"/>
            </w:tcBorders>
          </w:tcPr>
          <w:p w14:paraId="34D41B5E" w14:textId="77777777" w:rsidR="00A9179B" w:rsidRDefault="00A9179B" w:rsidP="00E60A32">
            <w:pPr>
              <w:spacing w:line="259" w:lineRule="auto"/>
              <w:rPr>
                <w:rFonts w:ascii="Times New Roman" w:hAnsi="Times New Roman" w:cs="Times New Roman"/>
                <w:b/>
                <w:bCs/>
                <w:lang w:val="en-CA"/>
              </w:rPr>
            </w:pPr>
          </w:p>
        </w:tc>
        <w:tc>
          <w:tcPr>
            <w:tcW w:w="560" w:type="dxa"/>
            <w:tcBorders>
              <w:top w:val="nil"/>
              <w:left w:val="nil"/>
              <w:bottom w:val="nil"/>
            </w:tcBorders>
          </w:tcPr>
          <w:p w14:paraId="482AAF54" w14:textId="77777777" w:rsidR="00A9179B" w:rsidRDefault="00A9179B" w:rsidP="00E60A32">
            <w:pPr>
              <w:spacing w:line="259" w:lineRule="auto"/>
              <w:rPr>
                <w:rFonts w:ascii="Times New Roman" w:hAnsi="Times New Roman" w:cs="Times New Roman"/>
                <w:b/>
                <w:bCs/>
                <w:lang w:val="en-CA"/>
              </w:rPr>
            </w:pPr>
          </w:p>
        </w:tc>
        <w:tc>
          <w:tcPr>
            <w:tcW w:w="1185" w:type="dxa"/>
            <w:tcBorders>
              <w:top w:val="single" w:sz="4" w:space="0" w:color="auto"/>
            </w:tcBorders>
          </w:tcPr>
          <w:p w14:paraId="2894FC9D" w14:textId="77777777" w:rsidR="00A9179B" w:rsidRDefault="00A9179B" w:rsidP="00E60A32">
            <w:pPr>
              <w:spacing w:line="259" w:lineRule="auto"/>
              <w:rPr>
                <w:rFonts w:ascii="Times New Roman" w:hAnsi="Times New Roman" w:cs="Times New Roman"/>
                <w:b/>
                <w:bCs/>
                <w:lang w:val="en-CA"/>
              </w:rPr>
            </w:pPr>
            <w:r w:rsidRPr="008C1AF8">
              <w:rPr>
                <w:rFonts w:ascii="Times New Roman" w:hAnsi="Times New Roman" w:cs="Times New Roman"/>
              </w:rPr>
              <w:t>1980-1989</w:t>
            </w:r>
          </w:p>
        </w:tc>
        <w:tc>
          <w:tcPr>
            <w:tcW w:w="1185" w:type="dxa"/>
            <w:tcBorders>
              <w:top w:val="single" w:sz="4" w:space="0" w:color="auto"/>
            </w:tcBorders>
          </w:tcPr>
          <w:p w14:paraId="76ABD75E" w14:textId="77777777" w:rsidR="00A9179B" w:rsidRDefault="00A9179B" w:rsidP="00E60A32">
            <w:pPr>
              <w:spacing w:line="259" w:lineRule="auto"/>
              <w:rPr>
                <w:rFonts w:ascii="Times New Roman" w:hAnsi="Times New Roman" w:cs="Times New Roman"/>
                <w:b/>
                <w:bCs/>
                <w:lang w:val="en-CA"/>
              </w:rPr>
            </w:pPr>
            <w:r w:rsidRPr="008C1AF8">
              <w:rPr>
                <w:rFonts w:ascii="Times New Roman" w:hAnsi="Times New Roman" w:cs="Times New Roman"/>
              </w:rPr>
              <w:t>1990-1999</w:t>
            </w:r>
          </w:p>
        </w:tc>
        <w:tc>
          <w:tcPr>
            <w:tcW w:w="1185" w:type="dxa"/>
            <w:tcBorders>
              <w:top w:val="single" w:sz="4" w:space="0" w:color="auto"/>
            </w:tcBorders>
          </w:tcPr>
          <w:p w14:paraId="3972242A" w14:textId="77777777" w:rsidR="00A9179B" w:rsidRDefault="00A9179B" w:rsidP="00E60A32">
            <w:pPr>
              <w:spacing w:line="259" w:lineRule="auto"/>
              <w:rPr>
                <w:rFonts w:ascii="Times New Roman" w:hAnsi="Times New Roman" w:cs="Times New Roman"/>
                <w:b/>
                <w:bCs/>
                <w:lang w:val="en-CA"/>
              </w:rPr>
            </w:pPr>
            <w:r w:rsidRPr="008C1AF8">
              <w:rPr>
                <w:rFonts w:ascii="Times New Roman" w:hAnsi="Times New Roman" w:cs="Times New Roman"/>
              </w:rPr>
              <w:t>2000-2009</w:t>
            </w:r>
          </w:p>
        </w:tc>
        <w:tc>
          <w:tcPr>
            <w:tcW w:w="1185" w:type="dxa"/>
            <w:tcBorders>
              <w:top w:val="single" w:sz="4" w:space="0" w:color="auto"/>
            </w:tcBorders>
          </w:tcPr>
          <w:p w14:paraId="6AE23233" w14:textId="77777777" w:rsidR="00A9179B" w:rsidRDefault="00A9179B" w:rsidP="00E60A32">
            <w:pPr>
              <w:spacing w:line="259" w:lineRule="auto"/>
              <w:rPr>
                <w:rFonts w:ascii="Times New Roman" w:hAnsi="Times New Roman" w:cs="Times New Roman"/>
                <w:b/>
                <w:bCs/>
                <w:lang w:val="en-CA"/>
              </w:rPr>
            </w:pPr>
            <w:r w:rsidRPr="008C1AF8">
              <w:rPr>
                <w:rFonts w:ascii="Times New Roman" w:hAnsi="Times New Roman" w:cs="Times New Roman"/>
              </w:rPr>
              <w:t>2010-2019</w:t>
            </w:r>
          </w:p>
        </w:tc>
        <w:tc>
          <w:tcPr>
            <w:tcW w:w="1186" w:type="dxa"/>
            <w:tcBorders>
              <w:top w:val="single" w:sz="4" w:space="0" w:color="auto"/>
            </w:tcBorders>
          </w:tcPr>
          <w:p w14:paraId="02ACD1A8" w14:textId="77777777" w:rsidR="00A9179B" w:rsidRDefault="00A9179B" w:rsidP="00E60A32">
            <w:pPr>
              <w:spacing w:line="259" w:lineRule="auto"/>
              <w:rPr>
                <w:rFonts w:ascii="Times New Roman" w:hAnsi="Times New Roman" w:cs="Times New Roman"/>
                <w:b/>
                <w:bCs/>
                <w:lang w:val="en-CA"/>
              </w:rPr>
            </w:pPr>
            <w:r w:rsidRPr="008C1AF8">
              <w:rPr>
                <w:rFonts w:ascii="Times New Roman" w:hAnsi="Times New Roman" w:cs="Times New Roman"/>
              </w:rPr>
              <w:t>2020-2022</w:t>
            </w:r>
          </w:p>
        </w:tc>
      </w:tr>
      <w:tr w:rsidR="00A9179B" w14:paraId="2E1E1E1F" w14:textId="77777777" w:rsidTr="00E60A32">
        <w:tc>
          <w:tcPr>
            <w:tcW w:w="1810" w:type="dxa"/>
            <w:vMerge w:val="restart"/>
            <w:tcBorders>
              <w:top w:val="nil"/>
              <w:left w:val="nil"/>
              <w:bottom w:val="nil"/>
              <w:right w:val="nil"/>
            </w:tcBorders>
          </w:tcPr>
          <w:p w14:paraId="3567CE2E" w14:textId="77777777" w:rsidR="00A9179B" w:rsidRDefault="00A9179B" w:rsidP="00E60A32">
            <w:pPr>
              <w:spacing w:line="259" w:lineRule="auto"/>
              <w:jc w:val="center"/>
              <w:rPr>
                <w:rFonts w:ascii="Times New Roman" w:hAnsi="Times New Roman" w:cs="Times New Roman"/>
                <w:b/>
                <w:bCs/>
                <w:lang w:val="en-CA"/>
              </w:rPr>
            </w:pPr>
          </w:p>
          <w:p w14:paraId="6A5D7FF1" w14:textId="6E8EA183" w:rsidR="00A9179B" w:rsidRDefault="00A9179B" w:rsidP="00E60A32">
            <w:pPr>
              <w:spacing w:line="259" w:lineRule="auto"/>
              <w:jc w:val="center"/>
              <w:rPr>
                <w:rFonts w:ascii="Times New Roman" w:hAnsi="Times New Roman" w:cs="Times New Roman"/>
                <w:b/>
                <w:bCs/>
                <w:lang w:val="en-CA"/>
              </w:rPr>
            </w:pPr>
            <w:r>
              <w:rPr>
                <w:rFonts w:ascii="Times New Roman" w:hAnsi="Times New Roman" w:cs="Times New Roman"/>
                <w:b/>
                <w:bCs/>
                <w:lang w:val="en-CA"/>
              </w:rPr>
              <w:t>Managerial Implications</w:t>
            </w:r>
          </w:p>
        </w:tc>
        <w:tc>
          <w:tcPr>
            <w:tcW w:w="560" w:type="dxa"/>
            <w:tcBorders>
              <w:top w:val="nil"/>
              <w:left w:val="nil"/>
              <w:bottom w:val="nil"/>
            </w:tcBorders>
          </w:tcPr>
          <w:p w14:paraId="20023A76" w14:textId="77777777" w:rsidR="00A9179B" w:rsidRDefault="00A9179B" w:rsidP="00E60A32">
            <w:pPr>
              <w:spacing w:line="259" w:lineRule="auto"/>
              <w:rPr>
                <w:rFonts w:ascii="Times New Roman" w:hAnsi="Times New Roman" w:cs="Times New Roman"/>
                <w:b/>
                <w:bCs/>
                <w:lang w:val="en-CA"/>
              </w:rPr>
            </w:pPr>
            <w:r w:rsidRPr="0066513E">
              <w:rPr>
                <w:rFonts w:ascii="Times New Roman" w:hAnsi="Times New Roman" w:cs="Times New Roman"/>
                <w:lang w:val="en-CA"/>
              </w:rPr>
              <w:t>Yes</w:t>
            </w:r>
          </w:p>
        </w:tc>
        <w:tc>
          <w:tcPr>
            <w:tcW w:w="1185" w:type="dxa"/>
            <w:tcBorders>
              <w:bottom w:val="single" w:sz="4" w:space="0" w:color="auto"/>
            </w:tcBorders>
          </w:tcPr>
          <w:p w14:paraId="108988A7" w14:textId="38D87625" w:rsidR="00A9179B" w:rsidRPr="004B3D8B" w:rsidRDefault="00A9179B" w:rsidP="00E60A32">
            <w:pPr>
              <w:spacing w:line="259" w:lineRule="auto"/>
              <w:jc w:val="center"/>
              <w:rPr>
                <w:rFonts w:ascii="Times New Roman" w:hAnsi="Times New Roman" w:cs="Times New Roman"/>
                <w:lang w:val="en-CA"/>
              </w:rPr>
            </w:pPr>
            <w:r>
              <w:rPr>
                <w:rFonts w:ascii="Times New Roman" w:hAnsi="Times New Roman" w:cs="Times New Roman"/>
                <w:lang w:val="en-CA"/>
              </w:rPr>
              <w:t>7</w:t>
            </w:r>
            <w:r>
              <w:rPr>
                <w:rFonts w:ascii="Times New Roman" w:hAnsi="Times New Roman" w:cs="Times New Roman"/>
                <w:lang w:val="en-CA"/>
              </w:rPr>
              <w:br/>
              <w:t>(35.0%)</w:t>
            </w:r>
          </w:p>
        </w:tc>
        <w:tc>
          <w:tcPr>
            <w:tcW w:w="1185" w:type="dxa"/>
            <w:tcBorders>
              <w:bottom w:val="single" w:sz="4" w:space="0" w:color="auto"/>
            </w:tcBorders>
          </w:tcPr>
          <w:p w14:paraId="074C2299" w14:textId="589A86EC" w:rsidR="00A9179B" w:rsidRPr="004B3D8B" w:rsidRDefault="00A9179B" w:rsidP="00E60A32">
            <w:pPr>
              <w:spacing w:line="259" w:lineRule="auto"/>
              <w:jc w:val="center"/>
              <w:rPr>
                <w:rFonts w:ascii="Times New Roman" w:hAnsi="Times New Roman" w:cs="Times New Roman"/>
                <w:lang w:val="en-CA"/>
              </w:rPr>
            </w:pPr>
            <w:r>
              <w:rPr>
                <w:rFonts w:ascii="Times New Roman" w:hAnsi="Times New Roman" w:cs="Times New Roman"/>
                <w:lang w:val="en-CA"/>
              </w:rPr>
              <w:t>12</w:t>
            </w:r>
            <w:r>
              <w:rPr>
                <w:rFonts w:ascii="Times New Roman" w:hAnsi="Times New Roman" w:cs="Times New Roman"/>
                <w:lang w:val="en-CA"/>
              </w:rPr>
              <w:br/>
              <w:t>(33.3%)</w:t>
            </w:r>
          </w:p>
        </w:tc>
        <w:tc>
          <w:tcPr>
            <w:tcW w:w="1185" w:type="dxa"/>
            <w:tcBorders>
              <w:bottom w:val="single" w:sz="4" w:space="0" w:color="auto"/>
            </w:tcBorders>
          </w:tcPr>
          <w:p w14:paraId="0ED7F657" w14:textId="154DD41A" w:rsidR="00A9179B" w:rsidRPr="004B3D8B" w:rsidRDefault="00A9179B" w:rsidP="00E60A32">
            <w:pPr>
              <w:spacing w:line="259" w:lineRule="auto"/>
              <w:jc w:val="center"/>
              <w:rPr>
                <w:rFonts w:ascii="Times New Roman" w:hAnsi="Times New Roman" w:cs="Times New Roman"/>
                <w:lang w:val="en-CA"/>
              </w:rPr>
            </w:pPr>
            <w:r>
              <w:rPr>
                <w:rFonts w:ascii="Times New Roman" w:hAnsi="Times New Roman" w:cs="Times New Roman"/>
                <w:lang w:val="en-CA"/>
              </w:rPr>
              <w:t>44</w:t>
            </w:r>
            <w:r>
              <w:rPr>
                <w:rFonts w:ascii="Times New Roman" w:hAnsi="Times New Roman" w:cs="Times New Roman"/>
                <w:lang w:val="en-CA"/>
              </w:rPr>
              <w:br/>
              <w:t>(20.0%)</w:t>
            </w:r>
          </w:p>
        </w:tc>
        <w:tc>
          <w:tcPr>
            <w:tcW w:w="1185" w:type="dxa"/>
            <w:tcBorders>
              <w:bottom w:val="single" w:sz="4" w:space="0" w:color="auto"/>
            </w:tcBorders>
          </w:tcPr>
          <w:p w14:paraId="0E122846" w14:textId="35AB98D9" w:rsidR="00A9179B" w:rsidRPr="004B3D8B" w:rsidRDefault="00A9179B" w:rsidP="00E60A32">
            <w:pPr>
              <w:spacing w:line="259" w:lineRule="auto"/>
              <w:jc w:val="center"/>
              <w:rPr>
                <w:rFonts w:ascii="Times New Roman" w:hAnsi="Times New Roman" w:cs="Times New Roman"/>
                <w:lang w:val="en-CA"/>
              </w:rPr>
            </w:pPr>
            <w:r>
              <w:rPr>
                <w:rFonts w:ascii="Times New Roman" w:hAnsi="Times New Roman" w:cs="Times New Roman"/>
                <w:lang w:val="en-CA"/>
              </w:rPr>
              <w:t>94</w:t>
            </w:r>
            <w:r>
              <w:rPr>
                <w:rFonts w:ascii="Times New Roman" w:hAnsi="Times New Roman" w:cs="Times New Roman"/>
                <w:lang w:val="en-CA"/>
              </w:rPr>
              <w:br/>
              <w:t>(17.9%)</w:t>
            </w:r>
          </w:p>
        </w:tc>
        <w:tc>
          <w:tcPr>
            <w:tcW w:w="1186" w:type="dxa"/>
            <w:tcBorders>
              <w:bottom w:val="single" w:sz="4" w:space="0" w:color="auto"/>
            </w:tcBorders>
          </w:tcPr>
          <w:p w14:paraId="699FAF8A" w14:textId="4242E96D" w:rsidR="00A9179B" w:rsidRPr="004B3D8B" w:rsidRDefault="00A9179B" w:rsidP="00E60A32">
            <w:pPr>
              <w:spacing w:line="259" w:lineRule="auto"/>
              <w:jc w:val="center"/>
              <w:rPr>
                <w:rFonts w:ascii="Times New Roman" w:hAnsi="Times New Roman" w:cs="Times New Roman"/>
                <w:lang w:val="en-CA"/>
              </w:rPr>
            </w:pPr>
            <w:r>
              <w:rPr>
                <w:rFonts w:ascii="Times New Roman" w:hAnsi="Times New Roman" w:cs="Times New Roman"/>
                <w:lang w:val="en-CA"/>
              </w:rPr>
              <w:t>12</w:t>
            </w:r>
            <w:r>
              <w:rPr>
                <w:rFonts w:ascii="Times New Roman" w:hAnsi="Times New Roman" w:cs="Times New Roman"/>
                <w:lang w:val="en-CA"/>
              </w:rPr>
              <w:br/>
              <w:t>(25.0%)</w:t>
            </w:r>
          </w:p>
        </w:tc>
      </w:tr>
      <w:tr w:rsidR="00A9179B" w14:paraId="4957E43A" w14:textId="77777777" w:rsidTr="00E60A32">
        <w:tc>
          <w:tcPr>
            <w:tcW w:w="1810" w:type="dxa"/>
            <w:vMerge/>
            <w:tcBorders>
              <w:top w:val="nil"/>
              <w:left w:val="nil"/>
              <w:bottom w:val="nil"/>
              <w:right w:val="nil"/>
            </w:tcBorders>
          </w:tcPr>
          <w:p w14:paraId="54764EB2" w14:textId="77777777" w:rsidR="00A9179B" w:rsidRDefault="00A9179B" w:rsidP="00E60A32">
            <w:pPr>
              <w:spacing w:line="259" w:lineRule="auto"/>
              <w:jc w:val="center"/>
              <w:rPr>
                <w:rFonts w:ascii="Times New Roman" w:hAnsi="Times New Roman" w:cs="Times New Roman"/>
                <w:b/>
                <w:bCs/>
                <w:lang w:val="en-CA"/>
              </w:rPr>
            </w:pPr>
          </w:p>
        </w:tc>
        <w:tc>
          <w:tcPr>
            <w:tcW w:w="560" w:type="dxa"/>
            <w:tcBorders>
              <w:top w:val="nil"/>
              <w:left w:val="nil"/>
              <w:bottom w:val="nil"/>
              <w:right w:val="single" w:sz="4" w:space="0" w:color="auto"/>
            </w:tcBorders>
          </w:tcPr>
          <w:p w14:paraId="59B5EEC9" w14:textId="77777777" w:rsidR="00A9179B" w:rsidRDefault="00A9179B" w:rsidP="00E60A32">
            <w:pPr>
              <w:spacing w:line="259" w:lineRule="auto"/>
              <w:rPr>
                <w:rFonts w:ascii="Times New Roman" w:hAnsi="Times New Roman" w:cs="Times New Roman"/>
                <w:b/>
                <w:bCs/>
                <w:lang w:val="en-CA"/>
              </w:rPr>
            </w:pPr>
            <w:r w:rsidRPr="0066513E">
              <w:rPr>
                <w:rFonts w:ascii="Times New Roman" w:hAnsi="Times New Roman" w:cs="Times New Roman"/>
                <w:lang w:val="en-CA"/>
              </w:rPr>
              <w:t>No</w:t>
            </w:r>
          </w:p>
        </w:tc>
        <w:tc>
          <w:tcPr>
            <w:tcW w:w="1185" w:type="dxa"/>
            <w:tcBorders>
              <w:top w:val="single" w:sz="4" w:space="0" w:color="auto"/>
              <w:left w:val="single" w:sz="4" w:space="0" w:color="auto"/>
              <w:bottom w:val="double" w:sz="4" w:space="0" w:color="auto"/>
              <w:right w:val="single" w:sz="4" w:space="0" w:color="auto"/>
            </w:tcBorders>
          </w:tcPr>
          <w:p w14:paraId="339672FB" w14:textId="3499EB72" w:rsidR="00A9179B" w:rsidRPr="004B3D8B" w:rsidRDefault="00A9179B" w:rsidP="00E60A32">
            <w:pPr>
              <w:spacing w:line="259" w:lineRule="auto"/>
              <w:jc w:val="center"/>
              <w:rPr>
                <w:rFonts w:ascii="Times New Roman" w:hAnsi="Times New Roman" w:cs="Times New Roman"/>
                <w:lang w:val="en-CA"/>
              </w:rPr>
            </w:pPr>
            <w:r>
              <w:rPr>
                <w:rFonts w:ascii="Times New Roman" w:hAnsi="Times New Roman" w:cs="Times New Roman"/>
                <w:lang w:val="en-CA"/>
              </w:rPr>
              <w:t>13 (65.0%)</w:t>
            </w:r>
          </w:p>
        </w:tc>
        <w:tc>
          <w:tcPr>
            <w:tcW w:w="1185" w:type="dxa"/>
            <w:tcBorders>
              <w:top w:val="single" w:sz="4" w:space="0" w:color="auto"/>
              <w:left w:val="single" w:sz="4" w:space="0" w:color="auto"/>
              <w:bottom w:val="double" w:sz="4" w:space="0" w:color="auto"/>
              <w:right w:val="single" w:sz="4" w:space="0" w:color="auto"/>
            </w:tcBorders>
          </w:tcPr>
          <w:p w14:paraId="2DC5D87B" w14:textId="1C5F6679" w:rsidR="00A9179B" w:rsidRPr="004B3D8B" w:rsidRDefault="00A9179B" w:rsidP="00E60A32">
            <w:pPr>
              <w:spacing w:line="259" w:lineRule="auto"/>
              <w:jc w:val="center"/>
              <w:rPr>
                <w:rFonts w:ascii="Times New Roman" w:hAnsi="Times New Roman" w:cs="Times New Roman"/>
                <w:lang w:val="en-CA"/>
              </w:rPr>
            </w:pPr>
            <w:r>
              <w:rPr>
                <w:rFonts w:ascii="Times New Roman" w:hAnsi="Times New Roman" w:cs="Times New Roman"/>
                <w:lang w:val="en-CA"/>
              </w:rPr>
              <w:t>24</w:t>
            </w:r>
            <w:r>
              <w:rPr>
                <w:rFonts w:ascii="Times New Roman" w:hAnsi="Times New Roman" w:cs="Times New Roman"/>
                <w:lang w:val="en-CA"/>
              </w:rPr>
              <w:br/>
              <w:t>(66.7%)</w:t>
            </w:r>
          </w:p>
        </w:tc>
        <w:tc>
          <w:tcPr>
            <w:tcW w:w="1185" w:type="dxa"/>
            <w:tcBorders>
              <w:top w:val="single" w:sz="4" w:space="0" w:color="auto"/>
              <w:left w:val="single" w:sz="4" w:space="0" w:color="auto"/>
              <w:bottom w:val="double" w:sz="4" w:space="0" w:color="auto"/>
              <w:right w:val="single" w:sz="4" w:space="0" w:color="auto"/>
            </w:tcBorders>
          </w:tcPr>
          <w:p w14:paraId="1A0EC399" w14:textId="7683F8BA" w:rsidR="00A9179B" w:rsidRPr="004B3D8B" w:rsidRDefault="00A9179B" w:rsidP="00E60A32">
            <w:pPr>
              <w:spacing w:line="259" w:lineRule="auto"/>
              <w:jc w:val="center"/>
              <w:rPr>
                <w:rFonts w:ascii="Times New Roman" w:hAnsi="Times New Roman" w:cs="Times New Roman"/>
                <w:lang w:val="en-CA"/>
              </w:rPr>
            </w:pPr>
            <w:r>
              <w:rPr>
                <w:rFonts w:ascii="Times New Roman" w:hAnsi="Times New Roman" w:cs="Times New Roman"/>
                <w:lang w:val="en-CA"/>
              </w:rPr>
              <w:t>176</w:t>
            </w:r>
            <w:r>
              <w:rPr>
                <w:rFonts w:ascii="Times New Roman" w:hAnsi="Times New Roman" w:cs="Times New Roman"/>
                <w:lang w:val="en-CA"/>
              </w:rPr>
              <w:br/>
              <w:t>(80.0%)</w:t>
            </w:r>
          </w:p>
        </w:tc>
        <w:tc>
          <w:tcPr>
            <w:tcW w:w="1185" w:type="dxa"/>
            <w:tcBorders>
              <w:top w:val="single" w:sz="4" w:space="0" w:color="auto"/>
              <w:left w:val="single" w:sz="4" w:space="0" w:color="auto"/>
              <w:bottom w:val="double" w:sz="4" w:space="0" w:color="auto"/>
              <w:right w:val="single" w:sz="4" w:space="0" w:color="auto"/>
            </w:tcBorders>
          </w:tcPr>
          <w:p w14:paraId="4372810D" w14:textId="7F682ECB" w:rsidR="00A9179B" w:rsidRPr="004B3D8B" w:rsidRDefault="00A9179B" w:rsidP="00E60A32">
            <w:pPr>
              <w:spacing w:line="259" w:lineRule="auto"/>
              <w:jc w:val="center"/>
              <w:rPr>
                <w:rFonts w:ascii="Times New Roman" w:hAnsi="Times New Roman" w:cs="Times New Roman"/>
                <w:lang w:val="en-CA"/>
              </w:rPr>
            </w:pPr>
            <w:r>
              <w:rPr>
                <w:rFonts w:ascii="Times New Roman" w:hAnsi="Times New Roman" w:cs="Times New Roman"/>
                <w:lang w:val="en-CA"/>
              </w:rPr>
              <w:t>431</w:t>
            </w:r>
            <w:r>
              <w:rPr>
                <w:rFonts w:ascii="Times New Roman" w:hAnsi="Times New Roman" w:cs="Times New Roman"/>
                <w:lang w:val="en-CA"/>
              </w:rPr>
              <w:br/>
              <w:t>(82.1%)</w:t>
            </w:r>
          </w:p>
        </w:tc>
        <w:tc>
          <w:tcPr>
            <w:tcW w:w="1186" w:type="dxa"/>
            <w:tcBorders>
              <w:top w:val="single" w:sz="4" w:space="0" w:color="auto"/>
              <w:left w:val="single" w:sz="4" w:space="0" w:color="auto"/>
              <w:bottom w:val="double" w:sz="4" w:space="0" w:color="auto"/>
              <w:right w:val="single" w:sz="4" w:space="0" w:color="auto"/>
            </w:tcBorders>
          </w:tcPr>
          <w:p w14:paraId="1ACD999B" w14:textId="312AF28F" w:rsidR="00A9179B" w:rsidRDefault="00A9179B" w:rsidP="00E60A32">
            <w:pPr>
              <w:spacing w:line="259" w:lineRule="auto"/>
              <w:jc w:val="center"/>
              <w:rPr>
                <w:rFonts w:ascii="Times New Roman" w:hAnsi="Times New Roman" w:cs="Times New Roman"/>
                <w:lang w:val="en-CA"/>
              </w:rPr>
            </w:pPr>
            <w:r>
              <w:rPr>
                <w:rFonts w:ascii="Times New Roman" w:hAnsi="Times New Roman" w:cs="Times New Roman"/>
                <w:lang w:val="en-CA"/>
              </w:rPr>
              <w:t>36</w:t>
            </w:r>
          </w:p>
          <w:p w14:paraId="5C8A8688" w14:textId="7DCB05E5" w:rsidR="00A9179B" w:rsidRPr="004B3D8B" w:rsidRDefault="00A9179B" w:rsidP="00E60A32">
            <w:pPr>
              <w:spacing w:line="259" w:lineRule="auto"/>
              <w:jc w:val="center"/>
              <w:rPr>
                <w:rFonts w:ascii="Times New Roman" w:hAnsi="Times New Roman" w:cs="Times New Roman"/>
                <w:lang w:val="en-CA"/>
              </w:rPr>
            </w:pPr>
            <w:r>
              <w:rPr>
                <w:rFonts w:ascii="Times New Roman" w:hAnsi="Times New Roman" w:cs="Times New Roman"/>
                <w:lang w:val="en-CA"/>
              </w:rPr>
              <w:t>(75.0%)</w:t>
            </w:r>
          </w:p>
        </w:tc>
      </w:tr>
      <w:tr w:rsidR="00A9179B" w14:paraId="1656E129" w14:textId="77777777" w:rsidTr="00A9179B">
        <w:tc>
          <w:tcPr>
            <w:tcW w:w="1810" w:type="dxa"/>
            <w:vMerge w:val="restart"/>
            <w:tcBorders>
              <w:top w:val="nil"/>
              <w:left w:val="nil"/>
              <w:bottom w:val="nil"/>
              <w:right w:val="nil"/>
            </w:tcBorders>
          </w:tcPr>
          <w:p w14:paraId="4BDB5039" w14:textId="77777777" w:rsidR="00A9179B" w:rsidRDefault="00A9179B" w:rsidP="00E60A32">
            <w:pPr>
              <w:spacing w:line="259" w:lineRule="auto"/>
              <w:jc w:val="center"/>
              <w:rPr>
                <w:rFonts w:ascii="Times New Roman" w:hAnsi="Times New Roman" w:cs="Times New Roman"/>
                <w:b/>
                <w:bCs/>
                <w:lang w:val="en-CA"/>
              </w:rPr>
            </w:pPr>
          </w:p>
          <w:p w14:paraId="37A17BAA" w14:textId="4C5FE0ED" w:rsidR="00A9179B" w:rsidRDefault="00A9179B" w:rsidP="00E60A32">
            <w:pPr>
              <w:spacing w:line="259" w:lineRule="auto"/>
              <w:jc w:val="center"/>
              <w:rPr>
                <w:rFonts w:ascii="Times New Roman" w:hAnsi="Times New Roman" w:cs="Times New Roman"/>
                <w:b/>
                <w:bCs/>
                <w:lang w:val="en-CA"/>
              </w:rPr>
            </w:pPr>
            <w:r>
              <w:rPr>
                <w:rFonts w:ascii="Times New Roman" w:hAnsi="Times New Roman" w:cs="Times New Roman"/>
                <w:b/>
                <w:bCs/>
                <w:lang w:val="en-CA"/>
              </w:rPr>
              <w:t>Theoretical Implications</w:t>
            </w:r>
          </w:p>
        </w:tc>
        <w:tc>
          <w:tcPr>
            <w:tcW w:w="560" w:type="dxa"/>
            <w:tcBorders>
              <w:top w:val="nil"/>
              <w:left w:val="nil"/>
              <w:bottom w:val="nil"/>
            </w:tcBorders>
          </w:tcPr>
          <w:p w14:paraId="4912043F" w14:textId="77777777" w:rsidR="00A9179B" w:rsidRDefault="00A9179B" w:rsidP="00E60A32">
            <w:pPr>
              <w:spacing w:line="259" w:lineRule="auto"/>
              <w:rPr>
                <w:rFonts w:ascii="Times New Roman" w:hAnsi="Times New Roman" w:cs="Times New Roman"/>
                <w:b/>
                <w:bCs/>
                <w:lang w:val="en-CA"/>
              </w:rPr>
            </w:pPr>
            <w:r w:rsidRPr="0066513E">
              <w:rPr>
                <w:rFonts w:ascii="Times New Roman" w:hAnsi="Times New Roman" w:cs="Times New Roman"/>
                <w:lang w:val="en-CA"/>
              </w:rPr>
              <w:t>Yes</w:t>
            </w:r>
          </w:p>
        </w:tc>
        <w:tc>
          <w:tcPr>
            <w:tcW w:w="1185" w:type="dxa"/>
            <w:tcBorders>
              <w:top w:val="double" w:sz="4" w:space="0" w:color="auto"/>
              <w:bottom w:val="single" w:sz="4" w:space="0" w:color="auto"/>
            </w:tcBorders>
          </w:tcPr>
          <w:p w14:paraId="5339B668" w14:textId="0605C247" w:rsidR="00A9179B" w:rsidRPr="004B3D8B" w:rsidRDefault="004D525E" w:rsidP="00E60A32">
            <w:pPr>
              <w:spacing w:line="259" w:lineRule="auto"/>
              <w:jc w:val="center"/>
              <w:rPr>
                <w:rFonts w:ascii="Times New Roman" w:hAnsi="Times New Roman" w:cs="Times New Roman"/>
                <w:lang w:val="en-CA"/>
              </w:rPr>
            </w:pPr>
            <w:r>
              <w:rPr>
                <w:rFonts w:ascii="Times New Roman" w:hAnsi="Times New Roman" w:cs="Times New Roman"/>
                <w:lang w:val="en-CA"/>
              </w:rPr>
              <w:t>10</w:t>
            </w:r>
            <w:r w:rsidR="00A9179B">
              <w:rPr>
                <w:rFonts w:ascii="Times New Roman" w:hAnsi="Times New Roman" w:cs="Times New Roman"/>
                <w:lang w:val="en-CA"/>
              </w:rPr>
              <w:br/>
              <w:t>(</w:t>
            </w:r>
            <w:r>
              <w:rPr>
                <w:rFonts w:ascii="Times New Roman" w:hAnsi="Times New Roman" w:cs="Times New Roman"/>
                <w:lang w:val="en-CA"/>
              </w:rPr>
              <w:t>50</w:t>
            </w:r>
            <w:r w:rsidR="00A9179B">
              <w:rPr>
                <w:rFonts w:ascii="Times New Roman" w:hAnsi="Times New Roman" w:cs="Times New Roman"/>
                <w:lang w:val="en-CA"/>
              </w:rPr>
              <w:t>.0%)</w:t>
            </w:r>
          </w:p>
        </w:tc>
        <w:tc>
          <w:tcPr>
            <w:tcW w:w="1185" w:type="dxa"/>
            <w:tcBorders>
              <w:top w:val="double" w:sz="4" w:space="0" w:color="auto"/>
              <w:bottom w:val="single" w:sz="4" w:space="0" w:color="auto"/>
            </w:tcBorders>
          </w:tcPr>
          <w:p w14:paraId="6817A598" w14:textId="29E74857" w:rsidR="00A9179B" w:rsidRDefault="004D525E" w:rsidP="00E60A32">
            <w:pPr>
              <w:spacing w:line="259" w:lineRule="auto"/>
              <w:jc w:val="center"/>
              <w:rPr>
                <w:rFonts w:ascii="Times New Roman" w:hAnsi="Times New Roman" w:cs="Times New Roman"/>
                <w:lang w:val="en-CA"/>
              </w:rPr>
            </w:pPr>
            <w:r>
              <w:rPr>
                <w:rFonts w:ascii="Times New Roman" w:hAnsi="Times New Roman" w:cs="Times New Roman"/>
                <w:lang w:val="en-CA"/>
              </w:rPr>
              <w:t>28</w:t>
            </w:r>
          </w:p>
          <w:p w14:paraId="6E38B50C" w14:textId="34743287" w:rsidR="00A9179B" w:rsidRPr="004B3D8B" w:rsidRDefault="00A9179B" w:rsidP="00E60A32">
            <w:pPr>
              <w:spacing w:line="259" w:lineRule="auto"/>
              <w:jc w:val="center"/>
              <w:rPr>
                <w:rFonts w:ascii="Times New Roman" w:hAnsi="Times New Roman" w:cs="Times New Roman"/>
                <w:lang w:val="en-CA"/>
              </w:rPr>
            </w:pPr>
            <w:r>
              <w:rPr>
                <w:rFonts w:ascii="Times New Roman" w:hAnsi="Times New Roman" w:cs="Times New Roman"/>
                <w:lang w:val="en-CA"/>
              </w:rPr>
              <w:t>(</w:t>
            </w:r>
            <w:r w:rsidR="004D525E">
              <w:rPr>
                <w:rFonts w:ascii="Times New Roman" w:hAnsi="Times New Roman" w:cs="Times New Roman"/>
                <w:lang w:val="en-CA"/>
              </w:rPr>
              <w:t>77.8</w:t>
            </w:r>
            <w:r>
              <w:rPr>
                <w:rFonts w:ascii="Times New Roman" w:hAnsi="Times New Roman" w:cs="Times New Roman"/>
                <w:lang w:val="en-CA"/>
              </w:rPr>
              <w:t>%)</w:t>
            </w:r>
          </w:p>
        </w:tc>
        <w:tc>
          <w:tcPr>
            <w:tcW w:w="1185" w:type="dxa"/>
            <w:tcBorders>
              <w:top w:val="double" w:sz="4" w:space="0" w:color="auto"/>
              <w:bottom w:val="single" w:sz="4" w:space="0" w:color="auto"/>
            </w:tcBorders>
          </w:tcPr>
          <w:p w14:paraId="10867EBB" w14:textId="0A3DFEB9" w:rsidR="00A9179B" w:rsidRPr="004B3D8B" w:rsidRDefault="004D525E" w:rsidP="00E60A32">
            <w:pPr>
              <w:spacing w:line="259" w:lineRule="auto"/>
              <w:jc w:val="center"/>
              <w:rPr>
                <w:rFonts w:ascii="Times New Roman" w:hAnsi="Times New Roman" w:cs="Times New Roman"/>
                <w:lang w:val="en-CA"/>
              </w:rPr>
            </w:pPr>
            <w:r>
              <w:rPr>
                <w:rFonts w:ascii="Times New Roman" w:hAnsi="Times New Roman" w:cs="Times New Roman"/>
                <w:lang w:val="en-CA"/>
              </w:rPr>
              <w:t>180</w:t>
            </w:r>
            <w:r w:rsidR="00A9179B">
              <w:rPr>
                <w:rFonts w:ascii="Times New Roman" w:hAnsi="Times New Roman" w:cs="Times New Roman"/>
                <w:lang w:val="en-CA"/>
              </w:rPr>
              <w:br/>
              <w:t>(</w:t>
            </w:r>
            <w:r>
              <w:rPr>
                <w:rFonts w:ascii="Times New Roman" w:hAnsi="Times New Roman" w:cs="Times New Roman"/>
                <w:lang w:val="en-CA"/>
              </w:rPr>
              <w:t>81</w:t>
            </w:r>
            <w:r w:rsidR="00A9179B">
              <w:rPr>
                <w:rFonts w:ascii="Times New Roman" w:hAnsi="Times New Roman" w:cs="Times New Roman"/>
                <w:lang w:val="en-CA"/>
              </w:rPr>
              <w:t>.</w:t>
            </w:r>
            <w:r>
              <w:rPr>
                <w:rFonts w:ascii="Times New Roman" w:hAnsi="Times New Roman" w:cs="Times New Roman"/>
                <w:lang w:val="en-CA"/>
              </w:rPr>
              <w:t>8</w:t>
            </w:r>
            <w:r w:rsidR="00A9179B">
              <w:rPr>
                <w:rFonts w:ascii="Times New Roman" w:hAnsi="Times New Roman" w:cs="Times New Roman"/>
                <w:lang w:val="en-CA"/>
              </w:rPr>
              <w:t>%)</w:t>
            </w:r>
          </w:p>
        </w:tc>
        <w:tc>
          <w:tcPr>
            <w:tcW w:w="1185" w:type="dxa"/>
            <w:tcBorders>
              <w:top w:val="double" w:sz="4" w:space="0" w:color="auto"/>
              <w:bottom w:val="single" w:sz="4" w:space="0" w:color="auto"/>
            </w:tcBorders>
          </w:tcPr>
          <w:p w14:paraId="12B878AB" w14:textId="7EBB0A32" w:rsidR="00A9179B" w:rsidRPr="004B3D8B" w:rsidRDefault="004D525E" w:rsidP="00E60A32">
            <w:pPr>
              <w:spacing w:line="259" w:lineRule="auto"/>
              <w:jc w:val="center"/>
              <w:rPr>
                <w:rFonts w:ascii="Times New Roman" w:hAnsi="Times New Roman" w:cs="Times New Roman"/>
                <w:lang w:val="en-CA"/>
              </w:rPr>
            </w:pPr>
            <w:r>
              <w:rPr>
                <w:rFonts w:ascii="Times New Roman" w:hAnsi="Times New Roman" w:cs="Times New Roman"/>
                <w:lang w:val="en-CA"/>
              </w:rPr>
              <w:t>457</w:t>
            </w:r>
            <w:r w:rsidR="00A9179B">
              <w:rPr>
                <w:rFonts w:ascii="Times New Roman" w:hAnsi="Times New Roman" w:cs="Times New Roman"/>
                <w:lang w:val="en-CA"/>
              </w:rPr>
              <w:br/>
              <w:t>(</w:t>
            </w:r>
            <w:r>
              <w:rPr>
                <w:rFonts w:ascii="Times New Roman" w:hAnsi="Times New Roman" w:cs="Times New Roman"/>
                <w:lang w:val="en-CA"/>
              </w:rPr>
              <w:t>87.0</w:t>
            </w:r>
            <w:r w:rsidR="00A9179B">
              <w:rPr>
                <w:rFonts w:ascii="Times New Roman" w:hAnsi="Times New Roman" w:cs="Times New Roman"/>
                <w:lang w:val="en-CA"/>
              </w:rPr>
              <w:t>%)</w:t>
            </w:r>
          </w:p>
        </w:tc>
        <w:tc>
          <w:tcPr>
            <w:tcW w:w="1186" w:type="dxa"/>
            <w:tcBorders>
              <w:top w:val="double" w:sz="4" w:space="0" w:color="auto"/>
              <w:bottom w:val="single" w:sz="4" w:space="0" w:color="auto"/>
            </w:tcBorders>
          </w:tcPr>
          <w:p w14:paraId="49F9FC75" w14:textId="26485112" w:rsidR="00A9179B" w:rsidRPr="004B3D8B" w:rsidRDefault="004D525E" w:rsidP="00E60A32">
            <w:pPr>
              <w:spacing w:line="259" w:lineRule="auto"/>
              <w:jc w:val="center"/>
              <w:rPr>
                <w:rFonts w:ascii="Times New Roman" w:hAnsi="Times New Roman" w:cs="Times New Roman"/>
                <w:lang w:val="en-CA"/>
              </w:rPr>
            </w:pPr>
            <w:r>
              <w:rPr>
                <w:rFonts w:ascii="Times New Roman" w:hAnsi="Times New Roman" w:cs="Times New Roman"/>
                <w:lang w:val="en-CA"/>
              </w:rPr>
              <w:t>42</w:t>
            </w:r>
            <w:r w:rsidR="00A9179B">
              <w:rPr>
                <w:rFonts w:ascii="Times New Roman" w:hAnsi="Times New Roman" w:cs="Times New Roman"/>
                <w:lang w:val="en-CA"/>
              </w:rPr>
              <w:br/>
              <w:t>(</w:t>
            </w:r>
            <w:r>
              <w:rPr>
                <w:rFonts w:ascii="Times New Roman" w:hAnsi="Times New Roman" w:cs="Times New Roman"/>
                <w:lang w:val="en-CA"/>
              </w:rPr>
              <w:t>87</w:t>
            </w:r>
            <w:r w:rsidR="00A9179B">
              <w:rPr>
                <w:rFonts w:ascii="Times New Roman" w:hAnsi="Times New Roman" w:cs="Times New Roman"/>
                <w:lang w:val="en-CA"/>
              </w:rPr>
              <w:t>.</w:t>
            </w:r>
            <w:r>
              <w:rPr>
                <w:rFonts w:ascii="Times New Roman" w:hAnsi="Times New Roman" w:cs="Times New Roman"/>
                <w:lang w:val="en-CA"/>
              </w:rPr>
              <w:t>5</w:t>
            </w:r>
            <w:r w:rsidR="00A9179B">
              <w:rPr>
                <w:rFonts w:ascii="Times New Roman" w:hAnsi="Times New Roman" w:cs="Times New Roman"/>
                <w:lang w:val="en-CA"/>
              </w:rPr>
              <w:t>%)</w:t>
            </w:r>
          </w:p>
        </w:tc>
      </w:tr>
      <w:tr w:rsidR="00A9179B" w14:paraId="1CF3F370" w14:textId="77777777" w:rsidTr="00A9179B">
        <w:tc>
          <w:tcPr>
            <w:tcW w:w="1810" w:type="dxa"/>
            <w:vMerge/>
            <w:tcBorders>
              <w:top w:val="nil"/>
              <w:left w:val="nil"/>
              <w:bottom w:val="nil"/>
              <w:right w:val="nil"/>
            </w:tcBorders>
          </w:tcPr>
          <w:p w14:paraId="1E088E68" w14:textId="77777777" w:rsidR="00A9179B" w:rsidRDefault="00A9179B" w:rsidP="00E60A32">
            <w:pPr>
              <w:spacing w:line="259" w:lineRule="auto"/>
              <w:jc w:val="center"/>
              <w:rPr>
                <w:rFonts w:ascii="Times New Roman" w:hAnsi="Times New Roman" w:cs="Times New Roman"/>
                <w:b/>
                <w:bCs/>
                <w:lang w:val="en-CA"/>
              </w:rPr>
            </w:pPr>
          </w:p>
        </w:tc>
        <w:tc>
          <w:tcPr>
            <w:tcW w:w="560" w:type="dxa"/>
            <w:tcBorders>
              <w:top w:val="nil"/>
              <w:left w:val="nil"/>
              <w:bottom w:val="nil"/>
              <w:right w:val="single" w:sz="4" w:space="0" w:color="auto"/>
            </w:tcBorders>
          </w:tcPr>
          <w:p w14:paraId="494BDB36" w14:textId="77777777" w:rsidR="00A9179B" w:rsidRDefault="00A9179B" w:rsidP="00E60A32">
            <w:pPr>
              <w:spacing w:line="259" w:lineRule="auto"/>
              <w:rPr>
                <w:rFonts w:ascii="Times New Roman" w:hAnsi="Times New Roman" w:cs="Times New Roman"/>
                <w:b/>
                <w:bCs/>
                <w:lang w:val="en-CA"/>
              </w:rPr>
            </w:pPr>
            <w:r w:rsidRPr="0066513E">
              <w:rPr>
                <w:rFonts w:ascii="Times New Roman" w:hAnsi="Times New Roman" w:cs="Times New Roman"/>
                <w:lang w:val="en-CA"/>
              </w:rPr>
              <w:t>No</w:t>
            </w:r>
          </w:p>
        </w:tc>
        <w:tc>
          <w:tcPr>
            <w:tcW w:w="1185" w:type="dxa"/>
            <w:tcBorders>
              <w:top w:val="single" w:sz="4" w:space="0" w:color="auto"/>
              <w:left w:val="single" w:sz="4" w:space="0" w:color="auto"/>
              <w:bottom w:val="single" w:sz="4" w:space="0" w:color="auto"/>
              <w:right w:val="single" w:sz="4" w:space="0" w:color="auto"/>
            </w:tcBorders>
          </w:tcPr>
          <w:p w14:paraId="7E257FA1" w14:textId="7AC49E70" w:rsidR="00A9179B" w:rsidRPr="004B3D8B" w:rsidRDefault="00A9179B" w:rsidP="00E60A32">
            <w:pPr>
              <w:spacing w:line="259" w:lineRule="auto"/>
              <w:jc w:val="center"/>
              <w:rPr>
                <w:rFonts w:ascii="Times New Roman" w:hAnsi="Times New Roman" w:cs="Times New Roman"/>
                <w:lang w:val="en-CA"/>
              </w:rPr>
            </w:pPr>
            <w:r>
              <w:rPr>
                <w:rFonts w:ascii="Times New Roman" w:hAnsi="Times New Roman" w:cs="Times New Roman"/>
                <w:lang w:val="en-CA"/>
              </w:rPr>
              <w:t>1</w:t>
            </w:r>
            <w:r w:rsidR="004D525E">
              <w:rPr>
                <w:rFonts w:ascii="Times New Roman" w:hAnsi="Times New Roman" w:cs="Times New Roman"/>
                <w:lang w:val="en-CA"/>
              </w:rPr>
              <w:t>0</w:t>
            </w:r>
            <w:r>
              <w:rPr>
                <w:rFonts w:ascii="Times New Roman" w:hAnsi="Times New Roman" w:cs="Times New Roman"/>
                <w:lang w:val="en-CA"/>
              </w:rPr>
              <w:t xml:space="preserve"> (</w:t>
            </w:r>
            <w:r w:rsidR="004D525E">
              <w:rPr>
                <w:rFonts w:ascii="Times New Roman" w:hAnsi="Times New Roman" w:cs="Times New Roman"/>
                <w:lang w:val="en-CA"/>
              </w:rPr>
              <w:t>5</w:t>
            </w:r>
            <w:r>
              <w:rPr>
                <w:rFonts w:ascii="Times New Roman" w:hAnsi="Times New Roman" w:cs="Times New Roman"/>
                <w:lang w:val="en-CA"/>
              </w:rPr>
              <w:t>0.0%)</w:t>
            </w:r>
          </w:p>
        </w:tc>
        <w:tc>
          <w:tcPr>
            <w:tcW w:w="1185" w:type="dxa"/>
            <w:tcBorders>
              <w:top w:val="single" w:sz="4" w:space="0" w:color="auto"/>
              <w:left w:val="single" w:sz="4" w:space="0" w:color="auto"/>
              <w:bottom w:val="single" w:sz="4" w:space="0" w:color="auto"/>
              <w:right w:val="single" w:sz="4" w:space="0" w:color="auto"/>
            </w:tcBorders>
          </w:tcPr>
          <w:p w14:paraId="7F9E3B98" w14:textId="6A7D2D3B" w:rsidR="00A9179B" w:rsidRPr="004B3D8B" w:rsidRDefault="004D525E" w:rsidP="00E60A32">
            <w:pPr>
              <w:spacing w:line="259" w:lineRule="auto"/>
              <w:jc w:val="center"/>
              <w:rPr>
                <w:rFonts w:ascii="Times New Roman" w:hAnsi="Times New Roman" w:cs="Times New Roman"/>
                <w:lang w:val="en-CA"/>
              </w:rPr>
            </w:pPr>
            <w:r>
              <w:rPr>
                <w:rFonts w:ascii="Times New Roman" w:hAnsi="Times New Roman" w:cs="Times New Roman"/>
                <w:lang w:val="en-CA"/>
              </w:rPr>
              <w:t>8</w:t>
            </w:r>
            <w:r w:rsidR="00A9179B">
              <w:rPr>
                <w:rFonts w:ascii="Times New Roman" w:hAnsi="Times New Roman" w:cs="Times New Roman"/>
                <w:lang w:val="en-CA"/>
              </w:rPr>
              <w:br/>
              <w:t>(</w:t>
            </w:r>
            <w:r>
              <w:rPr>
                <w:rFonts w:ascii="Times New Roman" w:hAnsi="Times New Roman" w:cs="Times New Roman"/>
                <w:lang w:val="en-CA"/>
              </w:rPr>
              <w:t>22.2</w:t>
            </w:r>
            <w:r w:rsidR="00A9179B">
              <w:rPr>
                <w:rFonts w:ascii="Times New Roman" w:hAnsi="Times New Roman" w:cs="Times New Roman"/>
                <w:lang w:val="en-CA"/>
              </w:rPr>
              <w:t>%)</w:t>
            </w:r>
          </w:p>
        </w:tc>
        <w:tc>
          <w:tcPr>
            <w:tcW w:w="1185" w:type="dxa"/>
            <w:tcBorders>
              <w:top w:val="single" w:sz="4" w:space="0" w:color="auto"/>
              <w:left w:val="single" w:sz="4" w:space="0" w:color="auto"/>
              <w:bottom w:val="single" w:sz="4" w:space="0" w:color="auto"/>
              <w:right w:val="single" w:sz="4" w:space="0" w:color="auto"/>
            </w:tcBorders>
          </w:tcPr>
          <w:p w14:paraId="74613D03" w14:textId="5F5607C0" w:rsidR="00A9179B" w:rsidRPr="004B3D8B" w:rsidRDefault="004D525E" w:rsidP="00E60A32">
            <w:pPr>
              <w:spacing w:line="259" w:lineRule="auto"/>
              <w:jc w:val="center"/>
              <w:rPr>
                <w:rFonts w:ascii="Times New Roman" w:hAnsi="Times New Roman" w:cs="Times New Roman"/>
                <w:lang w:val="en-CA"/>
              </w:rPr>
            </w:pPr>
            <w:r>
              <w:rPr>
                <w:rFonts w:ascii="Times New Roman" w:hAnsi="Times New Roman" w:cs="Times New Roman"/>
                <w:lang w:val="en-CA"/>
              </w:rPr>
              <w:t>40</w:t>
            </w:r>
            <w:r w:rsidR="00A9179B">
              <w:rPr>
                <w:rFonts w:ascii="Times New Roman" w:hAnsi="Times New Roman" w:cs="Times New Roman"/>
                <w:lang w:val="en-CA"/>
              </w:rPr>
              <w:br/>
              <w:t>(</w:t>
            </w:r>
            <w:r>
              <w:rPr>
                <w:rFonts w:ascii="Times New Roman" w:hAnsi="Times New Roman" w:cs="Times New Roman"/>
                <w:lang w:val="en-CA"/>
              </w:rPr>
              <w:t>18.2</w:t>
            </w:r>
            <w:r w:rsidR="00A9179B">
              <w:rPr>
                <w:rFonts w:ascii="Times New Roman" w:hAnsi="Times New Roman" w:cs="Times New Roman"/>
                <w:lang w:val="en-CA"/>
              </w:rPr>
              <w:t>%)</w:t>
            </w:r>
          </w:p>
        </w:tc>
        <w:tc>
          <w:tcPr>
            <w:tcW w:w="1185" w:type="dxa"/>
            <w:tcBorders>
              <w:top w:val="single" w:sz="4" w:space="0" w:color="auto"/>
              <w:left w:val="single" w:sz="4" w:space="0" w:color="auto"/>
              <w:bottom w:val="single" w:sz="4" w:space="0" w:color="auto"/>
              <w:right w:val="single" w:sz="4" w:space="0" w:color="auto"/>
            </w:tcBorders>
          </w:tcPr>
          <w:p w14:paraId="516E939A" w14:textId="69DA4ABF" w:rsidR="00A9179B" w:rsidRPr="004B3D8B" w:rsidRDefault="004D525E" w:rsidP="00E60A32">
            <w:pPr>
              <w:spacing w:line="259" w:lineRule="auto"/>
              <w:jc w:val="center"/>
              <w:rPr>
                <w:rFonts w:ascii="Times New Roman" w:hAnsi="Times New Roman" w:cs="Times New Roman"/>
                <w:lang w:val="en-CA"/>
              </w:rPr>
            </w:pPr>
            <w:r>
              <w:rPr>
                <w:rFonts w:ascii="Times New Roman" w:hAnsi="Times New Roman" w:cs="Times New Roman"/>
                <w:lang w:val="en-CA"/>
              </w:rPr>
              <w:t>68</w:t>
            </w:r>
            <w:r w:rsidR="00A9179B">
              <w:rPr>
                <w:rFonts w:ascii="Times New Roman" w:hAnsi="Times New Roman" w:cs="Times New Roman"/>
                <w:lang w:val="en-CA"/>
              </w:rPr>
              <w:br/>
              <w:t>(</w:t>
            </w:r>
            <w:r>
              <w:rPr>
                <w:rFonts w:ascii="Times New Roman" w:hAnsi="Times New Roman" w:cs="Times New Roman"/>
                <w:lang w:val="en-CA"/>
              </w:rPr>
              <w:t>13,0</w:t>
            </w:r>
            <w:r w:rsidR="00A9179B">
              <w:rPr>
                <w:rFonts w:ascii="Times New Roman" w:hAnsi="Times New Roman" w:cs="Times New Roman"/>
                <w:lang w:val="en-CA"/>
              </w:rPr>
              <w:t>%)</w:t>
            </w:r>
          </w:p>
        </w:tc>
        <w:tc>
          <w:tcPr>
            <w:tcW w:w="1186" w:type="dxa"/>
            <w:tcBorders>
              <w:top w:val="single" w:sz="4" w:space="0" w:color="auto"/>
              <w:left w:val="single" w:sz="4" w:space="0" w:color="auto"/>
              <w:bottom w:val="single" w:sz="4" w:space="0" w:color="auto"/>
              <w:right w:val="single" w:sz="4" w:space="0" w:color="auto"/>
            </w:tcBorders>
          </w:tcPr>
          <w:p w14:paraId="1A2149FF" w14:textId="76726E08" w:rsidR="00A9179B" w:rsidRDefault="00A9179B" w:rsidP="00E60A32">
            <w:pPr>
              <w:spacing w:line="259" w:lineRule="auto"/>
              <w:jc w:val="center"/>
              <w:rPr>
                <w:rFonts w:ascii="Times New Roman" w:hAnsi="Times New Roman" w:cs="Times New Roman"/>
                <w:lang w:val="en-CA"/>
              </w:rPr>
            </w:pPr>
            <w:r>
              <w:rPr>
                <w:rFonts w:ascii="Times New Roman" w:hAnsi="Times New Roman" w:cs="Times New Roman"/>
                <w:lang w:val="en-CA"/>
              </w:rPr>
              <w:t>6</w:t>
            </w:r>
          </w:p>
          <w:p w14:paraId="0A208751" w14:textId="04432350" w:rsidR="00A9179B" w:rsidRPr="004B3D8B" w:rsidRDefault="00A9179B" w:rsidP="00E60A32">
            <w:pPr>
              <w:spacing w:line="259" w:lineRule="auto"/>
              <w:jc w:val="center"/>
              <w:rPr>
                <w:rFonts w:ascii="Times New Roman" w:hAnsi="Times New Roman" w:cs="Times New Roman"/>
                <w:lang w:val="en-CA"/>
              </w:rPr>
            </w:pPr>
            <w:r>
              <w:rPr>
                <w:rFonts w:ascii="Times New Roman" w:hAnsi="Times New Roman" w:cs="Times New Roman"/>
                <w:lang w:val="en-CA"/>
              </w:rPr>
              <w:t>(</w:t>
            </w:r>
            <w:r w:rsidR="004D525E">
              <w:rPr>
                <w:rFonts w:ascii="Times New Roman" w:hAnsi="Times New Roman" w:cs="Times New Roman"/>
                <w:lang w:val="en-CA"/>
              </w:rPr>
              <w:t>12.5</w:t>
            </w:r>
            <w:r>
              <w:rPr>
                <w:rFonts w:ascii="Times New Roman" w:hAnsi="Times New Roman" w:cs="Times New Roman"/>
                <w:lang w:val="en-CA"/>
              </w:rPr>
              <w:t>%)</w:t>
            </w:r>
          </w:p>
        </w:tc>
      </w:tr>
    </w:tbl>
    <w:p w14:paraId="06F78AFC" w14:textId="77777777" w:rsidR="00A9179B" w:rsidRDefault="00A9179B" w:rsidP="00A9179B">
      <w:pPr>
        <w:spacing w:line="259" w:lineRule="auto"/>
        <w:rPr>
          <w:rFonts w:ascii="Times New Roman" w:hAnsi="Times New Roman" w:cs="Times New Roman"/>
          <w:b/>
          <w:bCs/>
          <w:lang w:val="en-CA"/>
        </w:rPr>
      </w:pPr>
    </w:p>
    <w:p w14:paraId="2627A585" w14:textId="77777777" w:rsidR="00A9179B" w:rsidRDefault="00A9179B" w:rsidP="005A11EB">
      <w:pPr>
        <w:spacing w:line="259" w:lineRule="auto"/>
        <w:rPr>
          <w:rFonts w:ascii="Times New Roman" w:hAnsi="Times New Roman" w:cs="Times New Roman"/>
          <w:lang w:val="en-CA"/>
        </w:rPr>
      </w:pPr>
    </w:p>
    <w:p w14:paraId="5F33E6AC" w14:textId="203BAE12" w:rsidR="00E533C9" w:rsidRDefault="00E533C9" w:rsidP="005A11EB">
      <w:pPr>
        <w:spacing w:line="259" w:lineRule="auto"/>
        <w:rPr>
          <w:rFonts w:ascii="Times New Roman" w:hAnsi="Times New Roman" w:cs="Times New Roman"/>
          <w:lang w:val="en-CA"/>
        </w:rPr>
      </w:pPr>
      <w:r>
        <w:rPr>
          <w:rFonts w:ascii="Times New Roman" w:hAnsi="Times New Roman" w:cs="Times New Roman"/>
          <w:i/>
          <w:iCs/>
          <w:lang w:val="en-CA"/>
        </w:rPr>
        <w:t xml:space="preserve">Synthesis of research </w:t>
      </w:r>
      <w:r w:rsidR="0094456F">
        <w:rPr>
          <w:rFonts w:ascii="Times New Roman" w:hAnsi="Times New Roman" w:cs="Times New Roman"/>
          <w:i/>
          <w:iCs/>
          <w:lang w:val="en-CA"/>
        </w:rPr>
        <w:t xml:space="preserve">process </w:t>
      </w:r>
      <w:r>
        <w:rPr>
          <w:rFonts w:ascii="Times New Roman" w:hAnsi="Times New Roman" w:cs="Times New Roman"/>
          <w:i/>
          <w:iCs/>
          <w:lang w:val="en-CA"/>
        </w:rPr>
        <w:t>trends</w:t>
      </w:r>
    </w:p>
    <w:p w14:paraId="4DB97EB9" w14:textId="1A7A3114" w:rsidR="00E533C9" w:rsidRDefault="005A3736" w:rsidP="005A11EB">
      <w:pPr>
        <w:spacing w:line="259" w:lineRule="auto"/>
        <w:rPr>
          <w:rFonts w:ascii="Times New Roman" w:hAnsi="Times New Roman" w:cs="Times New Roman"/>
          <w:lang w:val="en-CA"/>
        </w:rPr>
      </w:pPr>
      <w:r>
        <w:rPr>
          <w:rFonts w:ascii="Times New Roman" w:hAnsi="Times New Roman" w:cs="Times New Roman"/>
          <w:lang w:val="en-CA"/>
        </w:rPr>
        <w:t xml:space="preserve">The results pertaining to research trends indicate that research in arts marketing is very much driven by theory, whether the theory has been developed by others (83.9% of articles) or is an original endeavor (about one-third). The main research focuses (or themes) in order of importance (i.e., occurrence) are brands and products, promotion, consumer psychology, and segmentation. There appears to be an increase over the years in the </w:t>
      </w:r>
      <w:proofErr w:type="gramStart"/>
      <w:r>
        <w:rPr>
          <w:rFonts w:ascii="Times New Roman" w:hAnsi="Times New Roman" w:cs="Times New Roman"/>
          <w:lang w:val="en-CA"/>
        </w:rPr>
        <w:t>interest for</w:t>
      </w:r>
      <w:proofErr w:type="gramEnd"/>
      <w:r>
        <w:rPr>
          <w:rFonts w:ascii="Times New Roman" w:hAnsi="Times New Roman" w:cs="Times New Roman"/>
          <w:lang w:val="en-CA"/>
        </w:rPr>
        <w:t xml:space="preserve"> brands and products as well for consumer psychology. While studies that deal with pricing represent a fair share of the total number of articles (i.e., about 8%), a decline in interest for this research focus is evident. Although the arts and culture products that are investigated are numerous, museums, theater, popular music, the performing arts, and movies represent </w:t>
      </w:r>
      <w:r w:rsidR="0057724C">
        <w:rPr>
          <w:rFonts w:ascii="Times New Roman" w:hAnsi="Times New Roman" w:cs="Times New Roman"/>
          <w:lang w:val="en-CA"/>
        </w:rPr>
        <w:t xml:space="preserve">overall </w:t>
      </w:r>
      <w:r>
        <w:rPr>
          <w:rFonts w:ascii="Times New Roman" w:hAnsi="Times New Roman" w:cs="Times New Roman"/>
          <w:lang w:val="en-CA"/>
        </w:rPr>
        <w:t>the most favored</w:t>
      </w:r>
      <w:r w:rsidR="00E650AB">
        <w:rPr>
          <w:rFonts w:ascii="Times New Roman" w:hAnsi="Times New Roman" w:cs="Times New Roman"/>
          <w:lang w:val="en-CA"/>
        </w:rPr>
        <w:t xml:space="preserve"> research stimuli</w:t>
      </w:r>
      <w:r>
        <w:rPr>
          <w:rFonts w:ascii="Times New Roman" w:hAnsi="Times New Roman" w:cs="Times New Roman"/>
          <w:lang w:val="en-CA"/>
        </w:rPr>
        <w:t xml:space="preserve"> by arts marketing researchers.</w:t>
      </w:r>
      <w:r w:rsidR="0057724C">
        <w:rPr>
          <w:rFonts w:ascii="Times New Roman" w:hAnsi="Times New Roman" w:cs="Times New Roman"/>
          <w:lang w:val="en-CA"/>
        </w:rPr>
        <w:t xml:space="preserve"> The interest in theater, as well as classical music, has decreased over the years while festivals and popular music show a positive tendency. In </w:t>
      </w:r>
      <w:proofErr w:type="gramStart"/>
      <w:r w:rsidR="0057724C">
        <w:rPr>
          <w:rFonts w:ascii="Times New Roman" w:hAnsi="Times New Roman" w:cs="Times New Roman"/>
          <w:lang w:val="en-CA"/>
        </w:rPr>
        <w:t>the majority of</w:t>
      </w:r>
      <w:proofErr w:type="gramEnd"/>
      <w:r w:rsidR="0057724C">
        <w:rPr>
          <w:rFonts w:ascii="Times New Roman" w:hAnsi="Times New Roman" w:cs="Times New Roman"/>
          <w:lang w:val="en-CA"/>
        </w:rPr>
        <w:t xml:space="preserve"> articles (53%), the respondents are consumers. Managers act as research participants in nearly one-fifth of the articles. In most cases (i.e., 73.5%), the participants form a convenience sample.</w:t>
      </w:r>
      <w:r w:rsidR="00E650AB">
        <w:rPr>
          <w:rFonts w:ascii="Times New Roman" w:hAnsi="Times New Roman" w:cs="Times New Roman"/>
          <w:lang w:val="en-CA"/>
        </w:rPr>
        <w:t xml:space="preserve"> </w:t>
      </w:r>
      <w:r w:rsidR="002A1571">
        <w:rPr>
          <w:rFonts w:ascii="Times New Roman" w:hAnsi="Times New Roman" w:cs="Times New Roman"/>
          <w:lang w:val="en-CA"/>
        </w:rPr>
        <w:t>The scales used by arts marketing researchers may have been developed by other researchers (about one-fourth of the articles</w:t>
      </w:r>
      <w:r w:rsidR="00501387">
        <w:rPr>
          <w:rFonts w:ascii="Times New Roman" w:hAnsi="Times New Roman" w:cs="Times New Roman"/>
          <w:lang w:val="en-CA"/>
        </w:rPr>
        <w:t>, with a tendency to increase over the years</w:t>
      </w:r>
      <w:r w:rsidR="002A1571">
        <w:rPr>
          <w:rFonts w:ascii="Times New Roman" w:hAnsi="Times New Roman" w:cs="Times New Roman"/>
          <w:lang w:val="en-CA"/>
        </w:rPr>
        <w:t xml:space="preserve">) or </w:t>
      </w:r>
      <w:r w:rsidR="00501387">
        <w:rPr>
          <w:rFonts w:ascii="Times New Roman" w:hAnsi="Times New Roman" w:cs="Times New Roman"/>
          <w:lang w:val="en-CA"/>
        </w:rPr>
        <w:t>represent original measures (13.5%). Scales are subjected to psychometric assessment in less than one-fourth of the articles (reliability: 23.8%, discriminant validity: 17.6%).</w:t>
      </w:r>
      <w:r w:rsidR="004C7801">
        <w:rPr>
          <w:rFonts w:ascii="Times New Roman" w:hAnsi="Times New Roman" w:cs="Times New Roman"/>
          <w:lang w:val="en-CA"/>
        </w:rPr>
        <w:t xml:space="preserve"> Among the various research methods that can be used in arts marketing research, the most popular are surveys, qualitative studies, and secondary data. While the use of experimentation has decreased during the 43-year period considered, that of observation, ethnography, case studies, and qualitative research has increased. The most popular methods of data analysis are descriptive analysis, discourse analysis, regression, and correlation. Finally, </w:t>
      </w:r>
      <w:proofErr w:type="gramStart"/>
      <w:r w:rsidR="004C7801">
        <w:rPr>
          <w:rFonts w:ascii="Times New Roman" w:hAnsi="Times New Roman" w:cs="Times New Roman"/>
          <w:lang w:val="en-CA"/>
        </w:rPr>
        <w:t>managerial</w:t>
      </w:r>
      <w:proofErr w:type="gramEnd"/>
      <w:r w:rsidR="004C7801">
        <w:rPr>
          <w:rFonts w:ascii="Times New Roman" w:hAnsi="Times New Roman" w:cs="Times New Roman"/>
          <w:lang w:val="en-CA"/>
        </w:rPr>
        <w:t xml:space="preserve"> and theoretical implications are generally proposed in the majority of articles.</w:t>
      </w:r>
    </w:p>
    <w:p w14:paraId="67C3B3CC" w14:textId="77777777" w:rsidR="00C7746F" w:rsidRDefault="00C7746F" w:rsidP="005A11EB">
      <w:pPr>
        <w:spacing w:line="259" w:lineRule="auto"/>
        <w:rPr>
          <w:rFonts w:ascii="Times New Roman" w:hAnsi="Times New Roman" w:cs="Times New Roman"/>
          <w:lang w:val="en-CA"/>
        </w:rPr>
      </w:pPr>
    </w:p>
    <w:p w14:paraId="6DFDB68F" w14:textId="3209FFE1" w:rsidR="00C7746F" w:rsidRDefault="00C7746F" w:rsidP="005A11EB">
      <w:pPr>
        <w:spacing w:line="259" w:lineRule="auto"/>
        <w:rPr>
          <w:rFonts w:ascii="Times New Roman" w:hAnsi="Times New Roman" w:cs="Times New Roman"/>
          <w:lang w:val="en-CA"/>
        </w:rPr>
      </w:pPr>
      <w:r w:rsidRPr="00C7746F">
        <w:rPr>
          <w:rFonts w:ascii="Times New Roman" w:hAnsi="Times New Roman" w:cs="Times New Roman"/>
          <w:b/>
          <w:bCs/>
          <w:lang w:val="en-CA"/>
        </w:rPr>
        <w:t>Discussion and Conclusions</w:t>
      </w:r>
    </w:p>
    <w:p w14:paraId="5C4F4AC3" w14:textId="77777777" w:rsidR="0094456F" w:rsidRPr="00653C92" w:rsidRDefault="0094456F" w:rsidP="0094456F">
      <w:pPr>
        <w:spacing w:line="259" w:lineRule="auto"/>
        <w:rPr>
          <w:rFonts w:ascii="Times New Roman" w:hAnsi="Times New Roman" w:cs="Times New Roman"/>
          <w:lang w:val="en-CA"/>
        </w:rPr>
      </w:pPr>
      <w:bookmarkStart w:id="0" w:name="_Hlk168051532"/>
      <w:r>
        <w:rPr>
          <w:rFonts w:ascii="Times New Roman" w:hAnsi="Times New Roman" w:cs="Times New Roman"/>
          <w:lang w:val="en-CA"/>
        </w:rPr>
        <w:t xml:space="preserve">Marketing the </w:t>
      </w:r>
      <w:r w:rsidRPr="00653C92">
        <w:rPr>
          <w:rFonts w:ascii="Times New Roman" w:hAnsi="Times New Roman" w:cs="Times New Roman"/>
          <w:lang w:val="en-CA"/>
        </w:rPr>
        <w:t xml:space="preserve">arts and culture </w:t>
      </w:r>
      <w:r>
        <w:rPr>
          <w:rFonts w:ascii="Times New Roman" w:hAnsi="Times New Roman" w:cs="Times New Roman"/>
          <w:lang w:val="en-CA"/>
        </w:rPr>
        <w:t xml:space="preserve">is </w:t>
      </w:r>
      <w:r w:rsidRPr="00653C92">
        <w:rPr>
          <w:rFonts w:ascii="Times New Roman" w:hAnsi="Times New Roman" w:cs="Times New Roman"/>
          <w:lang w:val="en-CA"/>
        </w:rPr>
        <w:t xml:space="preserve">a relatively new field </w:t>
      </w:r>
      <w:r>
        <w:rPr>
          <w:rFonts w:ascii="Times New Roman" w:hAnsi="Times New Roman" w:cs="Times New Roman"/>
          <w:lang w:val="en-CA"/>
        </w:rPr>
        <w:t xml:space="preserve">as </w:t>
      </w:r>
      <w:r w:rsidRPr="00653C92">
        <w:rPr>
          <w:rFonts w:ascii="Times New Roman" w:hAnsi="Times New Roman" w:cs="Times New Roman"/>
          <w:lang w:val="en-CA"/>
        </w:rPr>
        <w:t xml:space="preserve">compared to traditional marketing. It </w:t>
      </w:r>
      <w:r>
        <w:rPr>
          <w:rFonts w:ascii="Times New Roman" w:hAnsi="Times New Roman" w:cs="Times New Roman"/>
          <w:lang w:val="en-CA"/>
        </w:rPr>
        <w:t xml:space="preserve">therefore involves </w:t>
      </w:r>
      <w:r w:rsidRPr="00653C92">
        <w:rPr>
          <w:rFonts w:ascii="Times New Roman" w:hAnsi="Times New Roman" w:cs="Times New Roman"/>
          <w:lang w:val="en-CA"/>
        </w:rPr>
        <w:t xml:space="preserve">a much more limited number of researchers. And yet, </w:t>
      </w:r>
      <w:r>
        <w:rPr>
          <w:rFonts w:ascii="Times New Roman" w:hAnsi="Times New Roman" w:cs="Times New Roman"/>
          <w:lang w:val="en-CA"/>
        </w:rPr>
        <w:t xml:space="preserve">when considering </w:t>
      </w:r>
      <w:r w:rsidRPr="00653C92">
        <w:rPr>
          <w:rFonts w:ascii="Times New Roman" w:hAnsi="Times New Roman" w:cs="Times New Roman"/>
          <w:lang w:val="en-CA"/>
        </w:rPr>
        <w:t xml:space="preserve">the performing arts, </w:t>
      </w:r>
      <w:proofErr w:type="gramStart"/>
      <w:r w:rsidRPr="00653C92">
        <w:rPr>
          <w:rFonts w:ascii="Times New Roman" w:hAnsi="Times New Roman" w:cs="Times New Roman"/>
          <w:lang w:val="en-CA"/>
        </w:rPr>
        <w:t>museums</w:t>
      </w:r>
      <w:proofErr w:type="gramEnd"/>
      <w:r w:rsidRPr="00653C92">
        <w:rPr>
          <w:rFonts w:ascii="Times New Roman" w:hAnsi="Times New Roman" w:cs="Times New Roman"/>
          <w:lang w:val="en-CA"/>
        </w:rPr>
        <w:t xml:space="preserve"> and heritage (historical sites), music </w:t>
      </w:r>
      <w:r>
        <w:rPr>
          <w:rFonts w:ascii="Times New Roman" w:hAnsi="Times New Roman" w:cs="Times New Roman"/>
          <w:lang w:val="en-CA"/>
        </w:rPr>
        <w:t xml:space="preserve">(classical and popular), </w:t>
      </w:r>
      <w:r w:rsidRPr="00653C92">
        <w:rPr>
          <w:rFonts w:ascii="Times New Roman" w:hAnsi="Times New Roman" w:cs="Times New Roman"/>
          <w:lang w:val="en-CA"/>
        </w:rPr>
        <w:t xml:space="preserve">and cinema sectors as a whole, </w:t>
      </w:r>
      <w:r>
        <w:rPr>
          <w:rFonts w:ascii="Times New Roman" w:hAnsi="Times New Roman" w:cs="Times New Roman"/>
          <w:lang w:val="en-CA"/>
        </w:rPr>
        <w:t xml:space="preserve">it can be seen that </w:t>
      </w:r>
      <w:r w:rsidRPr="00653C92">
        <w:rPr>
          <w:rFonts w:ascii="Times New Roman" w:hAnsi="Times New Roman" w:cs="Times New Roman"/>
          <w:lang w:val="en-CA"/>
        </w:rPr>
        <w:t xml:space="preserve">this </w:t>
      </w:r>
      <w:r>
        <w:rPr>
          <w:rFonts w:ascii="Times New Roman" w:hAnsi="Times New Roman" w:cs="Times New Roman"/>
          <w:lang w:val="en-CA"/>
        </w:rPr>
        <w:t xml:space="preserve">represents activities and exchanges with </w:t>
      </w:r>
      <w:r w:rsidRPr="00653C92">
        <w:rPr>
          <w:rFonts w:ascii="Times New Roman" w:hAnsi="Times New Roman" w:cs="Times New Roman"/>
          <w:lang w:val="en-CA"/>
        </w:rPr>
        <w:t xml:space="preserve">very important economic </w:t>
      </w:r>
      <w:r>
        <w:rPr>
          <w:rFonts w:ascii="Times New Roman" w:hAnsi="Times New Roman" w:cs="Times New Roman"/>
          <w:lang w:val="en-CA"/>
        </w:rPr>
        <w:t xml:space="preserve">implications </w:t>
      </w:r>
      <w:r w:rsidRPr="00653C92">
        <w:rPr>
          <w:rFonts w:ascii="Times New Roman" w:hAnsi="Times New Roman" w:cs="Times New Roman"/>
          <w:lang w:val="en-CA"/>
        </w:rPr>
        <w:t xml:space="preserve">where product attraction plays a fundamental role. </w:t>
      </w:r>
      <w:r>
        <w:rPr>
          <w:rFonts w:ascii="Times New Roman" w:hAnsi="Times New Roman" w:cs="Times New Roman"/>
          <w:lang w:val="en-CA"/>
        </w:rPr>
        <w:t xml:space="preserve">Arts and culture </w:t>
      </w:r>
      <w:r w:rsidRPr="00653C92">
        <w:rPr>
          <w:rFonts w:ascii="Times New Roman" w:hAnsi="Times New Roman" w:cs="Times New Roman"/>
          <w:lang w:val="en-CA"/>
        </w:rPr>
        <w:t>product</w:t>
      </w:r>
      <w:r>
        <w:rPr>
          <w:rFonts w:ascii="Times New Roman" w:hAnsi="Times New Roman" w:cs="Times New Roman"/>
          <w:lang w:val="en-CA"/>
        </w:rPr>
        <w:t>s</w:t>
      </w:r>
      <w:r w:rsidRPr="00653C92">
        <w:rPr>
          <w:rFonts w:ascii="Times New Roman" w:hAnsi="Times New Roman" w:cs="Times New Roman"/>
          <w:lang w:val="en-CA"/>
        </w:rPr>
        <w:t xml:space="preserve"> </w:t>
      </w:r>
      <w:r>
        <w:rPr>
          <w:rFonts w:ascii="Times New Roman" w:hAnsi="Times New Roman" w:cs="Times New Roman"/>
          <w:lang w:val="en-CA"/>
        </w:rPr>
        <w:t>are</w:t>
      </w:r>
      <w:r w:rsidRPr="00653C92">
        <w:rPr>
          <w:rFonts w:ascii="Times New Roman" w:hAnsi="Times New Roman" w:cs="Times New Roman"/>
          <w:lang w:val="en-CA"/>
        </w:rPr>
        <w:t xml:space="preserve"> highly specialized</w:t>
      </w:r>
      <w:r>
        <w:rPr>
          <w:rFonts w:ascii="Times New Roman" w:hAnsi="Times New Roman" w:cs="Times New Roman"/>
          <w:lang w:val="en-CA"/>
        </w:rPr>
        <w:t>;</w:t>
      </w:r>
      <w:r w:rsidRPr="00653C92">
        <w:rPr>
          <w:rFonts w:ascii="Times New Roman" w:hAnsi="Times New Roman" w:cs="Times New Roman"/>
          <w:lang w:val="en-CA"/>
        </w:rPr>
        <w:t xml:space="preserve"> consumer</w:t>
      </w:r>
      <w:r>
        <w:rPr>
          <w:rFonts w:ascii="Times New Roman" w:hAnsi="Times New Roman" w:cs="Times New Roman"/>
          <w:lang w:val="en-CA"/>
        </w:rPr>
        <w:t>s</w:t>
      </w:r>
      <w:r w:rsidRPr="00653C92">
        <w:rPr>
          <w:rFonts w:ascii="Times New Roman" w:hAnsi="Times New Roman" w:cs="Times New Roman"/>
          <w:lang w:val="en-CA"/>
        </w:rPr>
        <w:t xml:space="preserve"> want to see this </w:t>
      </w:r>
      <w:proofErr w:type="gramStart"/>
      <w:r>
        <w:rPr>
          <w:rFonts w:ascii="Times New Roman" w:hAnsi="Times New Roman" w:cs="Times New Roman"/>
          <w:lang w:val="en-CA"/>
        </w:rPr>
        <w:t xml:space="preserve">particular </w:t>
      </w:r>
      <w:r w:rsidRPr="00653C92">
        <w:rPr>
          <w:rFonts w:ascii="Times New Roman" w:hAnsi="Times New Roman" w:cs="Times New Roman"/>
          <w:lang w:val="en-CA"/>
        </w:rPr>
        <w:t>artist</w:t>
      </w:r>
      <w:proofErr w:type="gramEnd"/>
      <w:r w:rsidRPr="00653C92">
        <w:rPr>
          <w:rFonts w:ascii="Times New Roman" w:hAnsi="Times New Roman" w:cs="Times New Roman"/>
          <w:lang w:val="en-CA"/>
        </w:rPr>
        <w:t xml:space="preserve"> or visit that exhibition. At this level, the emotional relationship between product and consumer is very strong. The results of research can feed into knowledge about services, since the arts have all the characteristics of a service (Évrard and Colbert, 2000).</w:t>
      </w:r>
    </w:p>
    <w:p w14:paraId="68F3F281" w14:textId="77777777" w:rsidR="0094456F" w:rsidRDefault="0094456F" w:rsidP="0094456F">
      <w:pPr>
        <w:spacing w:line="259" w:lineRule="auto"/>
        <w:rPr>
          <w:rFonts w:ascii="Times New Roman" w:hAnsi="Times New Roman" w:cs="Times New Roman"/>
          <w:lang w:val="en-CA"/>
        </w:rPr>
      </w:pPr>
    </w:p>
    <w:p w14:paraId="71AB2CA1" w14:textId="77777777" w:rsidR="0094456F" w:rsidRPr="00653C92" w:rsidRDefault="0094456F" w:rsidP="0094456F">
      <w:pPr>
        <w:spacing w:line="259" w:lineRule="auto"/>
        <w:rPr>
          <w:rFonts w:ascii="Times New Roman" w:hAnsi="Times New Roman" w:cs="Times New Roman"/>
          <w:lang w:val="en-CA"/>
        </w:rPr>
      </w:pPr>
      <w:r>
        <w:rPr>
          <w:rFonts w:ascii="Times New Roman" w:hAnsi="Times New Roman" w:cs="Times New Roman"/>
          <w:lang w:val="en-CA"/>
        </w:rPr>
        <w:t>The results presented in this paper show that t</w:t>
      </w:r>
      <w:r w:rsidRPr="00653C92">
        <w:rPr>
          <w:rFonts w:ascii="Times New Roman" w:hAnsi="Times New Roman" w:cs="Times New Roman"/>
          <w:lang w:val="en-CA"/>
        </w:rPr>
        <w:t xml:space="preserve">he publication of scientific articles on marketing in the arts and culture sector has </w:t>
      </w:r>
      <w:r>
        <w:rPr>
          <w:rFonts w:ascii="Times New Roman" w:hAnsi="Times New Roman" w:cs="Times New Roman"/>
          <w:lang w:val="en-CA"/>
        </w:rPr>
        <w:t xml:space="preserve">experienced an important </w:t>
      </w:r>
      <w:r w:rsidRPr="00653C92">
        <w:rPr>
          <w:rFonts w:ascii="Times New Roman" w:hAnsi="Times New Roman" w:cs="Times New Roman"/>
          <w:lang w:val="en-CA"/>
        </w:rPr>
        <w:t xml:space="preserve">growth since 1980. More and more researchers are taking an interest in the subject. Another sign of this is the number of participants in the biannual conference on cultural management research (AIMAC). Whereas there were 60 papers and 90 participants </w:t>
      </w:r>
      <w:r>
        <w:rPr>
          <w:rFonts w:ascii="Times New Roman" w:hAnsi="Times New Roman" w:cs="Times New Roman"/>
          <w:lang w:val="en-CA"/>
        </w:rPr>
        <w:t xml:space="preserve">for </w:t>
      </w:r>
      <w:r w:rsidRPr="00653C92">
        <w:rPr>
          <w:rFonts w:ascii="Times New Roman" w:hAnsi="Times New Roman" w:cs="Times New Roman"/>
          <w:lang w:val="en-CA"/>
        </w:rPr>
        <w:t xml:space="preserve">the first edition </w:t>
      </w:r>
      <w:r>
        <w:rPr>
          <w:rFonts w:ascii="Times New Roman" w:hAnsi="Times New Roman" w:cs="Times New Roman"/>
          <w:lang w:val="en-CA"/>
        </w:rPr>
        <w:t xml:space="preserve">of the conference </w:t>
      </w:r>
      <w:r w:rsidRPr="00653C92">
        <w:rPr>
          <w:rFonts w:ascii="Times New Roman" w:hAnsi="Times New Roman" w:cs="Times New Roman"/>
          <w:lang w:val="en-CA"/>
        </w:rPr>
        <w:t xml:space="preserve">in 1991 in Montreal, the 2024 edition in Lisbon </w:t>
      </w:r>
      <w:r>
        <w:rPr>
          <w:rFonts w:ascii="Times New Roman" w:hAnsi="Times New Roman" w:cs="Times New Roman"/>
          <w:lang w:val="en-CA"/>
        </w:rPr>
        <w:t>h</w:t>
      </w:r>
      <w:r w:rsidRPr="00653C92">
        <w:rPr>
          <w:rFonts w:ascii="Times New Roman" w:hAnsi="Times New Roman" w:cs="Times New Roman"/>
          <w:lang w:val="en-CA"/>
        </w:rPr>
        <w:t xml:space="preserve">as </w:t>
      </w:r>
      <w:r>
        <w:rPr>
          <w:rFonts w:ascii="Times New Roman" w:hAnsi="Times New Roman" w:cs="Times New Roman"/>
          <w:lang w:val="en-CA"/>
        </w:rPr>
        <w:t xml:space="preserve">attracted </w:t>
      </w:r>
      <w:r w:rsidRPr="00653C92">
        <w:rPr>
          <w:rFonts w:ascii="Times New Roman" w:hAnsi="Times New Roman" w:cs="Times New Roman"/>
          <w:lang w:val="en-CA"/>
        </w:rPr>
        <w:t>over 350 participants.</w:t>
      </w:r>
      <w:r>
        <w:rPr>
          <w:rFonts w:ascii="Times New Roman" w:hAnsi="Times New Roman" w:cs="Times New Roman"/>
          <w:lang w:val="en-CA"/>
        </w:rPr>
        <w:t xml:space="preserve"> It would be a useful project to apply the methodology used here to papers that have been presented at the AIMAC conferences since 1991.</w:t>
      </w:r>
    </w:p>
    <w:p w14:paraId="4EDC20A9" w14:textId="77777777" w:rsidR="0094456F" w:rsidRPr="00653C92" w:rsidRDefault="0094456F" w:rsidP="0094456F">
      <w:pPr>
        <w:spacing w:line="259" w:lineRule="auto"/>
        <w:rPr>
          <w:rFonts w:ascii="Times New Roman" w:hAnsi="Times New Roman" w:cs="Times New Roman"/>
          <w:lang w:val="en-CA"/>
        </w:rPr>
      </w:pPr>
    </w:p>
    <w:p w14:paraId="6DDDDD1E" w14:textId="77777777" w:rsidR="0094456F" w:rsidRDefault="0094456F" w:rsidP="0094456F">
      <w:pPr>
        <w:spacing w:line="259" w:lineRule="auto"/>
        <w:rPr>
          <w:rFonts w:ascii="Times New Roman" w:hAnsi="Times New Roman" w:cs="Times New Roman"/>
          <w:lang w:val="en-CA"/>
        </w:rPr>
      </w:pPr>
      <w:r w:rsidRPr="00653C92">
        <w:rPr>
          <w:rFonts w:ascii="Times New Roman" w:hAnsi="Times New Roman" w:cs="Times New Roman"/>
          <w:lang w:val="en-CA"/>
        </w:rPr>
        <w:t xml:space="preserve">The </w:t>
      </w:r>
      <w:r>
        <w:rPr>
          <w:rFonts w:ascii="Times New Roman" w:hAnsi="Times New Roman" w:cs="Times New Roman"/>
          <w:lang w:val="en-CA"/>
        </w:rPr>
        <w:t xml:space="preserve">research presented in this paper has </w:t>
      </w:r>
      <w:r w:rsidRPr="00653C92">
        <w:rPr>
          <w:rFonts w:ascii="Times New Roman" w:hAnsi="Times New Roman" w:cs="Times New Roman"/>
          <w:lang w:val="en-CA"/>
        </w:rPr>
        <w:t>focuse</w:t>
      </w:r>
      <w:r>
        <w:rPr>
          <w:rFonts w:ascii="Times New Roman" w:hAnsi="Times New Roman" w:cs="Times New Roman"/>
          <w:lang w:val="en-CA"/>
        </w:rPr>
        <w:t>d</w:t>
      </w:r>
      <w:r w:rsidRPr="00653C92">
        <w:rPr>
          <w:rFonts w:ascii="Times New Roman" w:hAnsi="Times New Roman" w:cs="Times New Roman"/>
          <w:lang w:val="en-CA"/>
        </w:rPr>
        <w:t xml:space="preserve"> solely on marketing mix variables and </w:t>
      </w:r>
      <w:r>
        <w:rPr>
          <w:rFonts w:ascii="Times New Roman" w:hAnsi="Times New Roman" w:cs="Times New Roman"/>
          <w:lang w:val="en-CA"/>
        </w:rPr>
        <w:t xml:space="preserve">has voluntary </w:t>
      </w:r>
      <w:r w:rsidRPr="00653C92">
        <w:rPr>
          <w:rFonts w:ascii="Times New Roman" w:hAnsi="Times New Roman" w:cs="Times New Roman"/>
          <w:lang w:val="en-CA"/>
        </w:rPr>
        <w:t>exclude</w:t>
      </w:r>
      <w:r>
        <w:rPr>
          <w:rFonts w:ascii="Times New Roman" w:hAnsi="Times New Roman" w:cs="Times New Roman"/>
          <w:lang w:val="en-CA"/>
        </w:rPr>
        <w:t>d</w:t>
      </w:r>
      <w:r w:rsidRPr="00653C92">
        <w:rPr>
          <w:rFonts w:ascii="Times New Roman" w:hAnsi="Times New Roman" w:cs="Times New Roman"/>
          <w:lang w:val="en-CA"/>
        </w:rPr>
        <w:t xml:space="preserve"> consumer behavior</w:t>
      </w:r>
      <w:r>
        <w:rPr>
          <w:rFonts w:ascii="Times New Roman" w:hAnsi="Times New Roman" w:cs="Times New Roman"/>
          <w:lang w:val="en-CA"/>
        </w:rPr>
        <w:t xml:space="preserve"> (solely) articles. Future literature reviews of this field should expand the territory of arts and culture marketing covered to include research that deals specifically with consumer behavior, even though no direct marketing implications are suggested. Interestingly, with reference to </w:t>
      </w:r>
      <w:r w:rsidRPr="00653C92">
        <w:rPr>
          <w:rFonts w:ascii="Times New Roman" w:hAnsi="Times New Roman" w:cs="Times New Roman"/>
          <w:lang w:val="en-CA"/>
        </w:rPr>
        <w:t>Colbert's (2023) article on the latter subject, a similar progression in the number of papers published</w:t>
      </w:r>
      <w:r>
        <w:rPr>
          <w:rFonts w:ascii="Times New Roman" w:hAnsi="Times New Roman" w:cs="Times New Roman"/>
          <w:lang w:val="en-CA"/>
        </w:rPr>
        <w:t xml:space="preserve"> in consumer behavior can be observed (see Table 16).</w:t>
      </w:r>
    </w:p>
    <w:p w14:paraId="7378AD0D" w14:textId="77777777" w:rsidR="0094456F" w:rsidRPr="00653C92" w:rsidRDefault="0094456F" w:rsidP="0094456F">
      <w:pPr>
        <w:spacing w:line="259" w:lineRule="auto"/>
        <w:rPr>
          <w:rFonts w:ascii="Times New Roman" w:hAnsi="Times New Roman" w:cs="Times New Roman"/>
          <w:lang w:val="en-CA"/>
        </w:rPr>
      </w:pPr>
    </w:p>
    <w:p w14:paraId="7793ADF3" w14:textId="77777777" w:rsidR="0094456F" w:rsidRDefault="0094456F" w:rsidP="0094456F">
      <w:pPr>
        <w:spacing w:line="259" w:lineRule="auto"/>
        <w:jc w:val="center"/>
        <w:rPr>
          <w:rFonts w:ascii="Times New Roman" w:hAnsi="Times New Roman" w:cs="Times New Roman"/>
          <w:b/>
          <w:bCs/>
          <w:lang w:val="en-CA"/>
        </w:rPr>
      </w:pPr>
      <w:r w:rsidRPr="00DD7B66">
        <w:rPr>
          <w:rFonts w:ascii="Times New Roman" w:hAnsi="Times New Roman" w:cs="Times New Roman"/>
          <w:b/>
          <w:bCs/>
          <w:lang w:val="en-CA"/>
        </w:rPr>
        <w:t>Table 16</w:t>
      </w:r>
      <w:r>
        <w:rPr>
          <w:rFonts w:ascii="Times New Roman" w:hAnsi="Times New Roman" w:cs="Times New Roman"/>
          <w:b/>
          <w:bCs/>
          <w:lang w:val="en-CA"/>
        </w:rPr>
        <w:t>.</w:t>
      </w:r>
      <w:r w:rsidRPr="00DD7B66">
        <w:rPr>
          <w:rFonts w:ascii="Times New Roman" w:hAnsi="Times New Roman" w:cs="Times New Roman"/>
          <w:b/>
          <w:bCs/>
          <w:lang w:val="en-CA"/>
        </w:rPr>
        <w:t xml:space="preserve"> Comparison Between the n</w:t>
      </w:r>
      <w:r>
        <w:rPr>
          <w:rFonts w:ascii="Times New Roman" w:hAnsi="Times New Roman" w:cs="Times New Roman"/>
          <w:b/>
          <w:bCs/>
          <w:lang w:val="en-CA"/>
        </w:rPr>
        <w:t xml:space="preserve">umber of articles </w:t>
      </w:r>
      <w:proofErr w:type="gramStart"/>
      <w:r>
        <w:rPr>
          <w:rFonts w:ascii="Times New Roman" w:hAnsi="Times New Roman" w:cs="Times New Roman"/>
          <w:b/>
          <w:bCs/>
          <w:lang w:val="en-CA"/>
        </w:rPr>
        <w:t>published</w:t>
      </w:r>
      <w:proofErr w:type="gramEnd"/>
    </w:p>
    <w:p w14:paraId="77854892" w14:textId="77777777" w:rsidR="0094456F" w:rsidRPr="00DD7B66" w:rsidRDefault="0094456F" w:rsidP="0094456F">
      <w:pPr>
        <w:spacing w:line="259" w:lineRule="auto"/>
        <w:ind w:left="708" w:firstLine="708"/>
        <w:jc w:val="center"/>
        <w:rPr>
          <w:rFonts w:ascii="Times New Roman" w:hAnsi="Times New Roman" w:cs="Times New Roman"/>
          <w:b/>
          <w:bCs/>
          <w:lang w:val="en-CA"/>
        </w:rPr>
      </w:pPr>
      <w:r>
        <w:rPr>
          <w:rFonts w:ascii="Times New Roman" w:hAnsi="Times New Roman" w:cs="Times New Roman"/>
          <w:b/>
          <w:bCs/>
          <w:lang w:val="en-CA"/>
        </w:rPr>
        <w:t>in Arts Marketing and in Consumer Behaviour in the Arts</w:t>
      </w:r>
    </w:p>
    <w:p w14:paraId="4F3E0EA3" w14:textId="77777777" w:rsidR="0094456F" w:rsidRDefault="0094456F" w:rsidP="0094456F">
      <w:pPr>
        <w:spacing w:line="259" w:lineRule="auto"/>
        <w:rPr>
          <w:rFonts w:ascii="Times New Roman" w:hAnsi="Times New Roman" w:cs="Times New Roman"/>
          <w:lang w:val="en-CA"/>
        </w:rPr>
      </w:pPr>
    </w:p>
    <w:p w14:paraId="1AC457F6" w14:textId="77777777" w:rsidR="0094456F" w:rsidRPr="008C1AF8" w:rsidRDefault="0094456F" w:rsidP="0094456F">
      <w:pPr>
        <w:rPr>
          <w:rFonts w:ascii="Times New Roman" w:hAnsi="Times New Roman" w:cs="Times New Roman"/>
          <w:lang w:val="en-CA"/>
        </w:rPr>
      </w:pPr>
    </w:p>
    <w:tbl>
      <w:tblPr>
        <w:tblStyle w:val="Grilledutableau"/>
        <w:tblW w:w="0" w:type="auto"/>
        <w:tblLook w:val="04A0" w:firstRow="1" w:lastRow="0" w:firstColumn="1" w:lastColumn="0" w:noHBand="0" w:noVBand="1"/>
      </w:tblPr>
      <w:tblGrid>
        <w:gridCol w:w="1410"/>
        <w:gridCol w:w="1376"/>
        <w:gridCol w:w="1377"/>
        <w:gridCol w:w="1377"/>
        <w:gridCol w:w="1378"/>
        <w:gridCol w:w="1378"/>
      </w:tblGrid>
      <w:tr w:rsidR="0094456F" w:rsidRPr="008C1AF8" w14:paraId="003A0A28" w14:textId="77777777" w:rsidTr="003423B7">
        <w:tc>
          <w:tcPr>
            <w:tcW w:w="1438" w:type="dxa"/>
          </w:tcPr>
          <w:p w14:paraId="796F3C8C" w14:textId="77777777" w:rsidR="0094456F" w:rsidRPr="00E87057" w:rsidRDefault="0094456F" w:rsidP="003423B7">
            <w:pPr>
              <w:rPr>
                <w:rFonts w:ascii="Times New Roman" w:hAnsi="Times New Roman" w:cs="Times New Roman"/>
                <w:b/>
                <w:bCs/>
                <w:lang w:val="en-CA"/>
              </w:rPr>
            </w:pPr>
          </w:p>
        </w:tc>
        <w:tc>
          <w:tcPr>
            <w:tcW w:w="1438" w:type="dxa"/>
          </w:tcPr>
          <w:p w14:paraId="3B72D24D" w14:textId="77777777" w:rsidR="0094456F" w:rsidRPr="008C1AF8" w:rsidRDefault="0094456F" w:rsidP="003423B7">
            <w:pPr>
              <w:jc w:val="center"/>
              <w:rPr>
                <w:rFonts w:ascii="Times New Roman" w:hAnsi="Times New Roman" w:cs="Times New Roman"/>
              </w:rPr>
            </w:pPr>
            <w:r w:rsidRPr="008C1AF8">
              <w:rPr>
                <w:rFonts w:ascii="Times New Roman" w:hAnsi="Times New Roman" w:cs="Times New Roman"/>
              </w:rPr>
              <w:t>1980-1989</w:t>
            </w:r>
          </w:p>
        </w:tc>
        <w:tc>
          <w:tcPr>
            <w:tcW w:w="1438" w:type="dxa"/>
          </w:tcPr>
          <w:p w14:paraId="3EFAAF29" w14:textId="77777777" w:rsidR="0094456F" w:rsidRPr="008C1AF8" w:rsidRDefault="0094456F" w:rsidP="003423B7">
            <w:pPr>
              <w:jc w:val="center"/>
              <w:rPr>
                <w:rFonts w:ascii="Times New Roman" w:hAnsi="Times New Roman" w:cs="Times New Roman"/>
              </w:rPr>
            </w:pPr>
            <w:r w:rsidRPr="008C1AF8">
              <w:rPr>
                <w:rFonts w:ascii="Times New Roman" w:hAnsi="Times New Roman" w:cs="Times New Roman"/>
              </w:rPr>
              <w:t>1990-1999</w:t>
            </w:r>
          </w:p>
        </w:tc>
        <w:tc>
          <w:tcPr>
            <w:tcW w:w="1438" w:type="dxa"/>
          </w:tcPr>
          <w:p w14:paraId="321E93E8" w14:textId="77777777" w:rsidR="0094456F" w:rsidRPr="008C1AF8" w:rsidRDefault="0094456F" w:rsidP="003423B7">
            <w:pPr>
              <w:jc w:val="center"/>
              <w:rPr>
                <w:rFonts w:ascii="Times New Roman" w:hAnsi="Times New Roman" w:cs="Times New Roman"/>
              </w:rPr>
            </w:pPr>
            <w:r w:rsidRPr="008C1AF8">
              <w:rPr>
                <w:rFonts w:ascii="Times New Roman" w:hAnsi="Times New Roman" w:cs="Times New Roman"/>
              </w:rPr>
              <w:t>2000-2009</w:t>
            </w:r>
          </w:p>
        </w:tc>
        <w:tc>
          <w:tcPr>
            <w:tcW w:w="1439" w:type="dxa"/>
          </w:tcPr>
          <w:p w14:paraId="5A1D0738" w14:textId="77777777" w:rsidR="0094456F" w:rsidRPr="008C1AF8" w:rsidRDefault="0094456F" w:rsidP="003423B7">
            <w:pPr>
              <w:jc w:val="center"/>
              <w:rPr>
                <w:rFonts w:ascii="Times New Roman" w:hAnsi="Times New Roman" w:cs="Times New Roman"/>
              </w:rPr>
            </w:pPr>
            <w:r w:rsidRPr="008C1AF8">
              <w:rPr>
                <w:rFonts w:ascii="Times New Roman" w:hAnsi="Times New Roman" w:cs="Times New Roman"/>
              </w:rPr>
              <w:t>2010-2019</w:t>
            </w:r>
          </w:p>
        </w:tc>
        <w:tc>
          <w:tcPr>
            <w:tcW w:w="1439" w:type="dxa"/>
          </w:tcPr>
          <w:p w14:paraId="26AAC450" w14:textId="77777777" w:rsidR="0094456F" w:rsidRPr="008C1AF8" w:rsidRDefault="0094456F" w:rsidP="003423B7">
            <w:pPr>
              <w:jc w:val="center"/>
              <w:rPr>
                <w:rFonts w:ascii="Times New Roman" w:hAnsi="Times New Roman" w:cs="Times New Roman"/>
              </w:rPr>
            </w:pPr>
            <w:r w:rsidRPr="008C1AF8">
              <w:rPr>
                <w:rFonts w:ascii="Times New Roman" w:hAnsi="Times New Roman" w:cs="Times New Roman"/>
              </w:rPr>
              <w:t>2020-2022</w:t>
            </w:r>
          </w:p>
        </w:tc>
      </w:tr>
      <w:tr w:rsidR="0094456F" w:rsidRPr="00AD1205" w14:paraId="7E2DB89D" w14:textId="77777777" w:rsidTr="003423B7">
        <w:tc>
          <w:tcPr>
            <w:tcW w:w="1438" w:type="dxa"/>
          </w:tcPr>
          <w:p w14:paraId="4DA452E2" w14:textId="77777777" w:rsidR="0094456F" w:rsidRPr="00AD1205" w:rsidRDefault="0094456F" w:rsidP="003423B7">
            <w:pPr>
              <w:rPr>
                <w:rFonts w:ascii="Times New Roman" w:hAnsi="Times New Roman" w:cs="Times New Roman"/>
              </w:rPr>
            </w:pPr>
            <w:r w:rsidRPr="00AD1205">
              <w:rPr>
                <w:rFonts w:ascii="Times New Roman" w:hAnsi="Times New Roman" w:cs="Times New Roman"/>
              </w:rPr>
              <w:t>Arts marketing</w:t>
            </w:r>
          </w:p>
          <w:p w14:paraId="340C8457" w14:textId="77777777" w:rsidR="0094456F" w:rsidRPr="00AD1205" w:rsidRDefault="0094456F" w:rsidP="003423B7">
            <w:pPr>
              <w:rPr>
                <w:rFonts w:ascii="Times New Roman" w:hAnsi="Times New Roman" w:cs="Times New Roman"/>
              </w:rPr>
            </w:pPr>
            <w:r w:rsidRPr="00AD1205">
              <w:rPr>
                <w:rFonts w:ascii="Times New Roman" w:hAnsi="Times New Roman" w:cs="Times New Roman"/>
              </w:rPr>
              <w:t xml:space="preserve">Consumer </w:t>
            </w:r>
            <w:proofErr w:type="spellStart"/>
            <w:r w:rsidRPr="00AD1205">
              <w:rPr>
                <w:rFonts w:ascii="Times New Roman" w:hAnsi="Times New Roman" w:cs="Times New Roman"/>
              </w:rPr>
              <w:t>behavior</w:t>
            </w:r>
            <w:proofErr w:type="spellEnd"/>
          </w:p>
        </w:tc>
        <w:tc>
          <w:tcPr>
            <w:tcW w:w="1438" w:type="dxa"/>
          </w:tcPr>
          <w:p w14:paraId="5F3DD678" w14:textId="77777777" w:rsidR="0094456F" w:rsidRPr="00AD1205" w:rsidRDefault="0094456F" w:rsidP="003423B7">
            <w:pPr>
              <w:jc w:val="center"/>
              <w:rPr>
                <w:rFonts w:ascii="Times New Roman" w:hAnsi="Times New Roman" w:cs="Times New Roman"/>
              </w:rPr>
            </w:pPr>
            <w:r w:rsidRPr="00AD1205">
              <w:rPr>
                <w:rFonts w:ascii="Times New Roman" w:hAnsi="Times New Roman" w:cs="Times New Roman"/>
              </w:rPr>
              <w:br/>
              <w:t>20</w:t>
            </w:r>
          </w:p>
          <w:p w14:paraId="6259A3C4" w14:textId="77777777" w:rsidR="0094456F" w:rsidRPr="00AD1205" w:rsidRDefault="0094456F" w:rsidP="003423B7">
            <w:pPr>
              <w:jc w:val="center"/>
              <w:rPr>
                <w:rFonts w:ascii="Times New Roman" w:hAnsi="Times New Roman" w:cs="Times New Roman"/>
              </w:rPr>
            </w:pPr>
          </w:p>
          <w:p w14:paraId="23EC7ECE" w14:textId="77777777" w:rsidR="0094456F" w:rsidRPr="00AD1205" w:rsidRDefault="0094456F" w:rsidP="003423B7">
            <w:pPr>
              <w:jc w:val="center"/>
              <w:rPr>
                <w:rFonts w:ascii="Times New Roman" w:hAnsi="Times New Roman" w:cs="Times New Roman"/>
              </w:rPr>
            </w:pPr>
            <w:r w:rsidRPr="00AD1205">
              <w:rPr>
                <w:rFonts w:ascii="Times New Roman" w:hAnsi="Times New Roman" w:cs="Times New Roman"/>
              </w:rPr>
              <w:t>6</w:t>
            </w:r>
          </w:p>
        </w:tc>
        <w:tc>
          <w:tcPr>
            <w:tcW w:w="1438" w:type="dxa"/>
          </w:tcPr>
          <w:p w14:paraId="42C96E31" w14:textId="77777777" w:rsidR="0094456F" w:rsidRPr="00AD1205" w:rsidRDefault="0094456F" w:rsidP="003423B7">
            <w:pPr>
              <w:jc w:val="center"/>
              <w:rPr>
                <w:rFonts w:ascii="Times New Roman" w:hAnsi="Times New Roman" w:cs="Times New Roman"/>
              </w:rPr>
            </w:pPr>
            <w:r w:rsidRPr="00AD1205">
              <w:rPr>
                <w:rFonts w:ascii="Times New Roman" w:hAnsi="Times New Roman" w:cs="Times New Roman"/>
              </w:rPr>
              <w:br/>
              <w:t>36</w:t>
            </w:r>
          </w:p>
          <w:p w14:paraId="449520F9" w14:textId="77777777" w:rsidR="0094456F" w:rsidRPr="00AD1205" w:rsidRDefault="0094456F" w:rsidP="003423B7">
            <w:pPr>
              <w:jc w:val="center"/>
              <w:rPr>
                <w:rFonts w:ascii="Times New Roman" w:hAnsi="Times New Roman" w:cs="Times New Roman"/>
              </w:rPr>
            </w:pPr>
          </w:p>
          <w:p w14:paraId="281EBBC3" w14:textId="77777777" w:rsidR="0094456F" w:rsidRPr="00AD1205" w:rsidRDefault="0094456F" w:rsidP="003423B7">
            <w:pPr>
              <w:jc w:val="center"/>
              <w:rPr>
                <w:rFonts w:ascii="Times New Roman" w:hAnsi="Times New Roman" w:cs="Times New Roman"/>
              </w:rPr>
            </w:pPr>
            <w:r w:rsidRPr="00AD1205">
              <w:rPr>
                <w:rFonts w:ascii="Times New Roman" w:hAnsi="Times New Roman" w:cs="Times New Roman"/>
              </w:rPr>
              <w:t>18</w:t>
            </w:r>
          </w:p>
        </w:tc>
        <w:tc>
          <w:tcPr>
            <w:tcW w:w="1438" w:type="dxa"/>
          </w:tcPr>
          <w:p w14:paraId="3E15F05F" w14:textId="77777777" w:rsidR="0094456F" w:rsidRPr="00AD1205" w:rsidRDefault="0094456F" w:rsidP="003423B7">
            <w:pPr>
              <w:jc w:val="center"/>
              <w:rPr>
                <w:rFonts w:ascii="Times New Roman" w:hAnsi="Times New Roman" w:cs="Times New Roman"/>
              </w:rPr>
            </w:pPr>
            <w:r w:rsidRPr="00AD1205">
              <w:rPr>
                <w:rFonts w:ascii="Times New Roman" w:hAnsi="Times New Roman" w:cs="Times New Roman"/>
              </w:rPr>
              <w:br/>
              <w:t>220</w:t>
            </w:r>
          </w:p>
          <w:p w14:paraId="6AB33FC1" w14:textId="77777777" w:rsidR="0094456F" w:rsidRPr="00AD1205" w:rsidRDefault="0094456F" w:rsidP="003423B7">
            <w:pPr>
              <w:jc w:val="center"/>
              <w:rPr>
                <w:rFonts w:ascii="Times New Roman" w:hAnsi="Times New Roman" w:cs="Times New Roman"/>
              </w:rPr>
            </w:pPr>
          </w:p>
          <w:p w14:paraId="79A1C7BF" w14:textId="77777777" w:rsidR="0094456F" w:rsidRPr="00AD1205" w:rsidRDefault="0094456F" w:rsidP="003423B7">
            <w:pPr>
              <w:jc w:val="center"/>
              <w:rPr>
                <w:rFonts w:ascii="Times New Roman" w:hAnsi="Times New Roman" w:cs="Times New Roman"/>
              </w:rPr>
            </w:pPr>
            <w:r w:rsidRPr="00AD1205">
              <w:rPr>
                <w:rFonts w:ascii="Times New Roman" w:hAnsi="Times New Roman" w:cs="Times New Roman"/>
              </w:rPr>
              <w:t>112</w:t>
            </w:r>
          </w:p>
        </w:tc>
        <w:tc>
          <w:tcPr>
            <w:tcW w:w="1439" w:type="dxa"/>
          </w:tcPr>
          <w:p w14:paraId="4E78D529" w14:textId="77777777" w:rsidR="0094456F" w:rsidRPr="00AD1205" w:rsidRDefault="0094456F" w:rsidP="003423B7">
            <w:pPr>
              <w:jc w:val="center"/>
              <w:rPr>
                <w:rFonts w:ascii="Times New Roman" w:hAnsi="Times New Roman" w:cs="Times New Roman"/>
              </w:rPr>
            </w:pPr>
            <w:r w:rsidRPr="00AD1205">
              <w:rPr>
                <w:rFonts w:ascii="Times New Roman" w:hAnsi="Times New Roman" w:cs="Times New Roman"/>
              </w:rPr>
              <w:br/>
              <w:t>525</w:t>
            </w:r>
          </w:p>
          <w:p w14:paraId="0C965998" w14:textId="77777777" w:rsidR="0094456F" w:rsidRPr="00AD1205" w:rsidRDefault="0094456F" w:rsidP="003423B7">
            <w:pPr>
              <w:jc w:val="center"/>
              <w:rPr>
                <w:rFonts w:ascii="Times New Roman" w:hAnsi="Times New Roman" w:cs="Times New Roman"/>
              </w:rPr>
            </w:pPr>
          </w:p>
          <w:p w14:paraId="7EF7CB92" w14:textId="77777777" w:rsidR="0094456F" w:rsidRPr="00AD1205" w:rsidRDefault="0094456F" w:rsidP="003423B7">
            <w:pPr>
              <w:jc w:val="center"/>
              <w:rPr>
                <w:rFonts w:ascii="Times New Roman" w:hAnsi="Times New Roman" w:cs="Times New Roman"/>
              </w:rPr>
            </w:pPr>
            <w:r w:rsidRPr="00AD1205">
              <w:rPr>
                <w:rFonts w:ascii="Times New Roman" w:hAnsi="Times New Roman" w:cs="Times New Roman"/>
              </w:rPr>
              <w:t>358</w:t>
            </w:r>
          </w:p>
        </w:tc>
        <w:tc>
          <w:tcPr>
            <w:tcW w:w="1439" w:type="dxa"/>
          </w:tcPr>
          <w:p w14:paraId="03499874" w14:textId="77777777" w:rsidR="0094456F" w:rsidRPr="00AD1205" w:rsidRDefault="0094456F" w:rsidP="003423B7">
            <w:pPr>
              <w:jc w:val="center"/>
              <w:rPr>
                <w:rFonts w:ascii="Times New Roman" w:hAnsi="Times New Roman" w:cs="Times New Roman"/>
              </w:rPr>
            </w:pPr>
            <w:r w:rsidRPr="00AD1205">
              <w:rPr>
                <w:rFonts w:ascii="Times New Roman" w:hAnsi="Times New Roman" w:cs="Times New Roman"/>
              </w:rPr>
              <w:br/>
              <w:t>48</w:t>
            </w:r>
          </w:p>
          <w:p w14:paraId="396A49B9" w14:textId="77777777" w:rsidR="0094456F" w:rsidRPr="00AD1205" w:rsidRDefault="0094456F" w:rsidP="003423B7">
            <w:pPr>
              <w:jc w:val="center"/>
              <w:rPr>
                <w:rFonts w:ascii="Times New Roman" w:hAnsi="Times New Roman" w:cs="Times New Roman"/>
              </w:rPr>
            </w:pPr>
          </w:p>
          <w:p w14:paraId="3D9AFECC" w14:textId="77777777" w:rsidR="0094456F" w:rsidRPr="00AD1205" w:rsidRDefault="0094456F" w:rsidP="003423B7">
            <w:pPr>
              <w:jc w:val="center"/>
              <w:rPr>
                <w:rFonts w:ascii="Times New Roman" w:hAnsi="Times New Roman" w:cs="Times New Roman"/>
              </w:rPr>
            </w:pPr>
            <w:r w:rsidRPr="00AD1205">
              <w:rPr>
                <w:rFonts w:ascii="Times New Roman" w:hAnsi="Times New Roman" w:cs="Times New Roman"/>
              </w:rPr>
              <w:t>94</w:t>
            </w:r>
          </w:p>
        </w:tc>
      </w:tr>
    </w:tbl>
    <w:p w14:paraId="3B105D71" w14:textId="77777777" w:rsidR="0094456F" w:rsidRPr="00AD1205" w:rsidRDefault="0094456F" w:rsidP="0094456F">
      <w:pPr>
        <w:jc w:val="center"/>
        <w:rPr>
          <w:rFonts w:ascii="Times New Roman" w:hAnsi="Times New Roman" w:cs="Times New Roman"/>
          <w:lang w:val="en-CA"/>
        </w:rPr>
      </w:pPr>
    </w:p>
    <w:bookmarkEnd w:id="0"/>
    <w:p w14:paraId="7DDD7C02" w14:textId="77777777" w:rsidR="0094456F" w:rsidRPr="00AD1205" w:rsidRDefault="0094456F" w:rsidP="0094456F">
      <w:pPr>
        <w:spacing w:line="259" w:lineRule="auto"/>
        <w:rPr>
          <w:rFonts w:ascii="Times New Roman" w:hAnsi="Times New Roman" w:cs="Times New Roman"/>
          <w:lang w:val="en-CA"/>
        </w:rPr>
      </w:pPr>
    </w:p>
    <w:p w14:paraId="1DD88683" w14:textId="6DAA86E7" w:rsidR="00C7746F" w:rsidRPr="00AD1205" w:rsidRDefault="0094456F" w:rsidP="005A11EB">
      <w:pPr>
        <w:spacing w:line="259" w:lineRule="auto"/>
        <w:rPr>
          <w:rFonts w:ascii="Times New Roman" w:hAnsi="Times New Roman" w:cs="Times New Roman"/>
          <w:lang w:val="en-CA"/>
        </w:rPr>
      </w:pPr>
      <w:r w:rsidRPr="00AD1205">
        <w:rPr>
          <w:rFonts w:ascii="Times New Roman" w:hAnsi="Times New Roman" w:cs="Times New Roman"/>
          <w:b/>
          <w:bCs/>
          <w:lang w:val="en-CA"/>
        </w:rPr>
        <w:t>References</w:t>
      </w:r>
    </w:p>
    <w:p w14:paraId="62ED6FB9" w14:textId="5F005CDA" w:rsidR="00AD1205" w:rsidRPr="00E42F48" w:rsidRDefault="00AD1205" w:rsidP="00AD1205">
      <w:pPr>
        <w:spacing w:line="259" w:lineRule="auto"/>
        <w:rPr>
          <w:rFonts w:ascii="Times New Roman" w:hAnsi="Times New Roman" w:cs="Times New Roman"/>
          <w:lang w:val="en-CA"/>
        </w:rPr>
      </w:pPr>
      <w:r w:rsidRPr="00E42F48">
        <w:rPr>
          <w:rFonts w:ascii="Times New Roman" w:hAnsi="Times New Roman" w:cs="Times New Roman"/>
          <w:lang w:val="en-CA"/>
        </w:rPr>
        <w:t xml:space="preserve">Acharya, A. &amp; Z. Rahman (2016), “Place </w:t>
      </w:r>
      <w:r w:rsidR="006F70B6">
        <w:rPr>
          <w:rFonts w:ascii="Times New Roman" w:hAnsi="Times New Roman" w:cs="Times New Roman"/>
          <w:lang w:val="en-CA"/>
        </w:rPr>
        <w:t>B</w:t>
      </w:r>
      <w:r w:rsidRPr="00E42F48">
        <w:rPr>
          <w:rFonts w:ascii="Times New Roman" w:hAnsi="Times New Roman" w:cs="Times New Roman"/>
          <w:lang w:val="en-CA"/>
        </w:rPr>
        <w:t xml:space="preserve">randing </w:t>
      </w:r>
      <w:r w:rsidR="006F70B6">
        <w:rPr>
          <w:rFonts w:ascii="Times New Roman" w:hAnsi="Times New Roman" w:cs="Times New Roman"/>
          <w:lang w:val="en-CA"/>
        </w:rPr>
        <w:t>R</w:t>
      </w:r>
      <w:r w:rsidRPr="00E42F48">
        <w:rPr>
          <w:rFonts w:ascii="Times New Roman" w:hAnsi="Times New Roman" w:cs="Times New Roman"/>
          <w:lang w:val="en-CA"/>
        </w:rPr>
        <w:t xml:space="preserve">esearch: </w:t>
      </w:r>
      <w:r w:rsidR="006F70B6">
        <w:rPr>
          <w:rFonts w:ascii="Times New Roman" w:hAnsi="Times New Roman" w:cs="Times New Roman"/>
          <w:lang w:val="en-CA"/>
        </w:rPr>
        <w:t>A</w:t>
      </w:r>
      <w:r w:rsidRPr="00E42F48">
        <w:rPr>
          <w:rFonts w:ascii="Times New Roman" w:hAnsi="Times New Roman" w:cs="Times New Roman"/>
          <w:lang w:val="en-CA"/>
        </w:rPr>
        <w:t xml:space="preserve"> </w:t>
      </w:r>
      <w:r w:rsidR="006F70B6">
        <w:rPr>
          <w:rFonts w:ascii="Times New Roman" w:hAnsi="Times New Roman" w:cs="Times New Roman"/>
          <w:lang w:val="en-CA"/>
        </w:rPr>
        <w:t>T</w:t>
      </w:r>
      <w:r w:rsidRPr="00E42F48">
        <w:rPr>
          <w:rFonts w:ascii="Times New Roman" w:hAnsi="Times New Roman" w:cs="Times New Roman"/>
          <w:lang w:val="en-CA"/>
        </w:rPr>
        <w:t xml:space="preserve">hematic </w:t>
      </w:r>
      <w:r w:rsidR="006F70B6">
        <w:rPr>
          <w:rFonts w:ascii="Times New Roman" w:hAnsi="Times New Roman" w:cs="Times New Roman"/>
          <w:lang w:val="en-CA"/>
        </w:rPr>
        <w:t>R</w:t>
      </w:r>
      <w:r w:rsidRPr="00E42F48">
        <w:rPr>
          <w:rFonts w:ascii="Times New Roman" w:hAnsi="Times New Roman" w:cs="Times New Roman"/>
          <w:lang w:val="en-CA"/>
        </w:rPr>
        <w:t xml:space="preserve">eview and </w:t>
      </w:r>
      <w:r w:rsidR="006F70B6">
        <w:rPr>
          <w:rFonts w:ascii="Times New Roman" w:hAnsi="Times New Roman" w:cs="Times New Roman"/>
          <w:lang w:val="en-CA"/>
        </w:rPr>
        <w:t>F</w:t>
      </w:r>
      <w:r w:rsidRPr="00E42F48">
        <w:rPr>
          <w:rFonts w:ascii="Times New Roman" w:hAnsi="Times New Roman" w:cs="Times New Roman"/>
          <w:lang w:val="en-CA"/>
        </w:rPr>
        <w:t xml:space="preserve">uture </w:t>
      </w:r>
      <w:r w:rsidR="006F70B6">
        <w:rPr>
          <w:rFonts w:ascii="Times New Roman" w:hAnsi="Times New Roman" w:cs="Times New Roman"/>
          <w:lang w:val="en-CA"/>
        </w:rPr>
        <w:t>R</w:t>
      </w:r>
      <w:r w:rsidRPr="00E42F48">
        <w:rPr>
          <w:rFonts w:ascii="Times New Roman" w:hAnsi="Times New Roman" w:cs="Times New Roman"/>
          <w:lang w:val="en-CA"/>
        </w:rPr>
        <w:t xml:space="preserve">esearch </w:t>
      </w:r>
      <w:r w:rsidR="006F70B6">
        <w:rPr>
          <w:rFonts w:ascii="Times New Roman" w:hAnsi="Times New Roman" w:cs="Times New Roman"/>
          <w:lang w:val="en-CA"/>
        </w:rPr>
        <w:t>A</w:t>
      </w:r>
      <w:r w:rsidRPr="00E42F48">
        <w:rPr>
          <w:rFonts w:ascii="Times New Roman" w:hAnsi="Times New Roman" w:cs="Times New Roman"/>
          <w:lang w:val="en-CA"/>
        </w:rPr>
        <w:t>genda”. International Review on Public and Nonprofit Marketing, 13, pp. 289-317.</w:t>
      </w:r>
    </w:p>
    <w:p w14:paraId="56AA0FD2" w14:textId="2BF70352" w:rsidR="00E42F48" w:rsidRPr="008726EE" w:rsidRDefault="005D5CDF" w:rsidP="00E42F48">
      <w:pPr>
        <w:spacing w:line="259" w:lineRule="auto"/>
        <w:rPr>
          <w:rFonts w:ascii="Times New Roman" w:hAnsi="Times New Roman" w:cs="Times New Roman"/>
        </w:rPr>
      </w:pPr>
      <w:r w:rsidRPr="00E42F48">
        <w:rPr>
          <w:rFonts w:ascii="Times New Roman" w:hAnsi="Times New Roman" w:cs="Times New Roman"/>
          <w:lang w:val="en-CA"/>
        </w:rPr>
        <w:t>Brooks, S. K. (2021), “</w:t>
      </w:r>
      <w:proofErr w:type="spellStart"/>
      <w:r w:rsidRPr="00E42F48">
        <w:rPr>
          <w:rFonts w:ascii="Times New Roman" w:hAnsi="Times New Roman" w:cs="Times New Roman"/>
          <w:lang w:val="en-CA"/>
        </w:rPr>
        <w:t>FANatics</w:t>
      </w:r>
      <w:proofErr w:type="spellEnd"/>
      <w:r w:rsidRPr="00E42F48">
        <w:rPr>
          <w:rFonts w:ascii="Times New Roman" w:hAnsi="Times New Roman" w:cs="Times New Roman"/>
          <w:lang w:val="en-CA"/>
        </w:rPr>
        <w:t xml:space="preserve">: Systematic </w:t>
      </w:r>
      <w:r w:rsidR="006F70B6">
        <w:rPr>
          <w:rFonts w:ascii="Times New Roman" w:hAnsi="Times New Roman" w:cs="Times New Roman"/>
          <w:lang w:val="en-CA"/>
        </w:rPr>
        <w:t>L</w:t>
      </w:r>
      <w:r w:rsidRPr="00E42F48">
        <w:rPr>
          <w:rFonts w:ascii="Times New Roman" w:hAnsi="Times New Roman" w:cs="Times New Roman"/>
          <w:lang w:val="en-CA"/>
        </w:rPr>
        <w:t xml:space="preserve">iterature </w:t>
      </w:r>
      <w:r w:rsidR="006F70B6">
        <w:rPr>
          <w:rFonts w:ascii="Times New Roman" w:hAnsi="Times New Roman" w:cs="Times New Roman"/>
          <w:lang w:val="en-CA"/>
        </w:rPr>
        <w:t>R</w:t>
      </w:r>
      <w:r w:rsidRPr="00E42F48">
        <w:rPr>
          <w:rFonts w:ascii="Times New Roman" w:hAnsi="Times New Roman" w:cs="Times New Roman"/>
          <w:lang w:val="en-CA"/>
        </w:rPr>
        <w:t xml:space="preserve">eview of </w:t>
      </w:r>
      <w:r w:rsidR="006F70B6">
        <w:rPr>
          <w:rFonts w:ascii="Times New Roman" w:hAnsi="Times New Roman" w:cs="Times New Roman"/>
          <w:lang w:val="en-CA"/>
        </w:rPr>
        <w:t>F</w:t>
      </w:r>
      <w:r w:rsidRPr="00E42F48">
        <w:rPr>
          <w:rFonts w:ascii="Times New Roman" w:hAnsi="Times New Roman" w:cs="Times New Roman"/>
          <w:lang w:val="en-CA"/>
        </w:rPr>
        <w:t xml:space="preserve">actors </w:t>
      </w:r>
      <w:r w:rsidR="006F70B6">
        <w:rPr>
          <w:rFonts w:ascii="Times New Roman" w:hAnsi="Times New Roman" w:cs="Times New Roman"/>
          <w:lang w:val="en-CA"/>
        </w:rPr>
        <w:t>A</w:t>
      </w:r>
      <w:r w:rsidRPr="00E42F48">
        <w:rPr>
          <w:rFonts w:ascii="Times New Roman" w:hAnsi="Times New Roman" w:cs="Times New Roman"/>
          <w:lang w:val="en-CA"/>
        </w:rPr>
        <w:t xml:space="preserve">ssociated with </w:t>
      </w:r>
      <w:r w:rsidR="006F70B6">
        <w:rPr>
          <w:rFonts w:ascii="Times New Roman" w:hAnsi="Times New Roman" w:cs="Times New Roman"/>
          <w:lang w:val="en-CA"/>
        </w:rPr>
        <w:t>C</w:t>
      </w:r>
      <w:r w:rsidRPr="00E42F48">
        <w:rPr>
          <w:rFonts w:ascii="Times New Roman" w:hAnsi="Times New Roman" w:cs="Times New Roman"/>
          <w:lang w:val="en-CA"/>
        </w:rPr>
        <w:t xml:space="preserve">elebrity </w:t>
      </w:r>
      <w:r w:rsidR="006F70B6">
        <w:rPr>
          <w:rFonts w:ascii="Times New Roman" w:hAnsi="Times New Roman" w:cs="Times New Roman"/>
          <w:lang w:val="en-CA"/>
        </w:rPr>
        <w:t>W</w:t>
      </w:r>
      <w:r w:rsidRPr="00E42F48">
        <w:rPr>
          <w:rFonts w:ascii="Times New Roman" w:hAnsi="Times New Roman" w:cs="Times New Roman"/>
          <w:lang w:val="en-CA"/>
        </w:rPr>
        <w:t xml:space="preserve">orship, and </w:t>
      </w:r>
      <w:r w:rsidR="006F70B6">
        <w:rPr>
          <w:rFonts w:ascii="Times New Roman" w:hAnsi="Times New Roman" w:cs="Times New Roman"/>
          <w:lang w:val="en-CA"/>
        </w:rPr>
        <w:t>S</w:t>
      </w:r>
      <w:r w:rsidRPr="00E42F48">
        <w:rPr>
          <w:rFonts w:ascii="Times New Roman" w:hAnsi="Times New Roman" w:cs="Times New Roman"/>
          <w:lang w:val="en-CA"/>
        </w:rPr>
        <w:t xml:space="preserve">uggested </w:t>
      </w:r>
      <w:r w:rsidR="006F70B6">
        <w:rPr>
          <w:rFonts w:ascii="Times New Roman" w:hAnsi="Times New Roman" w:cs="Times New Roman"/>
          <w:lang w:val="en-CA"/>
        </w:rPr>
        <w:t>D</w:t>
      </w:r>
      <w:r w:rsidRPr="00E42F48">
        <w:rPr>
          <w:rFonts w:ascii="Times New Roman" w:hAnsi="Times New Roman" w:cs="Times New Roman"/>
          <w:lang w:val="en-CA"/>
        </w:rPr>
        <w:t xml:space="preserve">irections for </w:t>
      </w:r>
      <w:r w:rsidR="006F70B6">
        <w:rPr>
          <w:rFonts w:ascii="Times New Roman" w:hAnsi="Times New Roman" w:cs="Times New Roman"/>
          <w:lang w:val="en-CA"/>
        </w:rPr>
        <w:t>F</w:t>
      </w:r>
      <w:r w:rsidRPr="00E42F48">
        <w:rPr>
          <w:rFonts w:ascii="Times New Roman" w:hAnsi="Times New Roman" w:cs="Times New Roman"/>
          <w:lang w:val="en-CA"/>
        </w:rPr>
        <w:t xml:space="preserve">uture </w:t>
      </w:r>
      <w:r w:rsidR="006F70B6">
        <w:rPr>
          <w:rFonts w:ascii="Times New Roman" w:hAnsi="Times New Roman" w:cs="Times New Roman"/>
          <w:lang w:val="en-CA"/>
        </w:rPr>
        <w:t>R</w:t>
      </w:r>
      <w:r w:rsidRPr="00E42F48">
        <w:rPr>
          <w:rFonts w:ascii="Times New Roman" w:hAnsi="Times New Roman" w:cs="Times New Roman"/>
          <w:lang w:val="en-CA"/>
        </w:rPr>
        <w:t xml:space="preserve">esearch”. </w:t>
      </w:r>
      <w:r w:rsidR="00E42F48" w:rsidRPr="008726EE">
        <w:rPr>
          <w:rFonts w:ascii="Times New Roman" w:hAnsi="Times New Roman" w:cs="Times New Roman"/>
        </w:rPr>
        <w:t>Current Psychology, 40, pp. 864-886.</w:t>
      </w:r>
    </w:p>
    <w:p w14:paraId="420E99B9" w14:textId="77777777" w:rsidR="008A0A0E" w:rsidRPr="008A0A0E" w:rsidRDefault="00E42F48" w:rsidP="008A0A0E">
      <w:pPr>
        <w:spacing w:line="259" w:lineRule="auto"/>
        <w:rPr>
          <w:rFonts w:ascii="Times New Roman" w:hAnsi="Times New Roman" w:cs="Times New Roman"/>
          <w:lang w:val="en-CA"/>
        </w:rPr>
      </w:pPr>
      <w:r w:rsidRPr="008726EE">
        <w:rPr>
          <w:rFonts w:ascii="Times New Roman" w:hAnsi="Times New Roman" w:cs="Times New Roman"/>
        </w:rPr>
        <w:t xml:space="preserve">Chirico, S., P. Cipresso, A. Gaggioli, &amp; G. Riva (2015). </w:t>
      </w:r>
      <w:r>
        <w:rPr>
          <w:rFonts w:ascii="Times New Roman" w:hAnsi="Times New Roman" w:cs="Times New Roman"/>
          <w:lang w:val="en-CA"/>
        </w:rPr>
        <w:t>“</w:t>
      </w:r>
      <w:r w:rsidRPr="00E42F48">
        <w:rPr>
          <w:rFonts w:ascii="Times New Roman" w:hAnsi="Times New Roman" w:cs="Times New Roman"/>
          <w:lang w:val="en-CA"/>
        </w:rPr>
        <w:t xml:space="preserve">When </w:t>
      </w:r>
      <w:r w:rsidR="006F70B6">
        <w:rPr>
          <w:rFonts w:ascii="Times New Roman" w:hAnsi="Times New Roman" w:cs="Times New Roman"/>
          <w:lang w:val="en-CA"/>
        </w:rPr>
        <w:t>M</w:t>
      </w:r>
      <w:r w:rsidRPr="00E42F48">
        <w:rPr>
          <w:rFonts w:ascii="Times New Roman" w:hAnsi="Times New Roman" w:cs="Times New Roman"/>
          <w:lang w:val="en-CA"/>
        </w:rPr>
        <w:t>usic “</w:t>
      </w:r>
      <w:r w:rsidR="006F70B6">
        <w:rPr>
          <w:rFonts w:ascii="Times New Roman" w:hAnsi="Times New Roman" w:cs="Times New Roman"/>
          <w:lang w:val="en-CA"/>
        </w:rPr>
        <w:t>F</w:t>
      </w:r>
      <w:r w:rsidRPr="00E42F48">
        <w:rPr>
          <w:rFonts w:ascii="Times New Roman" w:hAnsi="Times New Roman" w:cs="Times New Roman"/>
          <w:lang w:val="en-CA"/>
        </w:rPr>
        <w:t xml:space="preserve">lows”. State and </w:t>
      </w:r>
      <w:r w:rsidR="006F70B6" w:rsidRPr="008A0A0E">
        <w:rPr>
          <w:rFonts w:ascii="Times New Roman" w:hAnsi="Times New Roman" w:cs="Times New Roman"/>
          <w:lang w:val="en-CA"/>
        </w:rPr>
        <w:t>T</w:t>
      </w:r>
      <w:r w:rsidRPr="008A0A0E">
        <w:rPr>
          <w:rFonts w:ascii="Times New Roman" w:hAnsi="Times New Roman" w:cs="Times New Roman"/>
          <w:lang w:val="en-CA"/>
        </w:rPr>
        <w:t xml:space="preserve">rait in </w:t>
      </w:r>
      <w:r w:rsidR="006F70B6" w:rsidRPr="008A0A0E">
        <w:rPr>
          <w:rFonts w:ascii="Times New Roman" w:hAnsi="Times New Roman" w:cs="Times New Roman"/>
          <w:lang w:val="en-CA"/>
        </w:rPr>
        <w:t>M</w:t>
      </w:r>
      <w:r w:rsidRPr="008A0A0E">
        <w:rPr>
          <w:rFonts w:ascii="Times New Roman" w:hAnsi="Times New Roman" w:cs="Times New Roman"/>
          <w:lang w:val="en-CA"/>
        </w:rPr>
        <w:t xml:space="preserve">usical </w:t>
      </w:r>
      <w:r w:rsidR="006F70B6" w:rsidRPr="008A0A0E">
        <w:rPr>
          <w:rFonts w:ascii="Times New Roman" w:hAnsi="Times New Roman" w:cs="Times New Roman"/>
          <w:lang w:val="en-CA"/>
        </w:rPr>
        <w:t>P</w:t>
      </w:r>
      <w:r w:rsidRPr="008A0A0E">
        <w:rPr>
          <w:rFonts w:ascii="Times New Roman" w:hAnsi="Times New Roman" w:cs="Times New Roman"/>
          <w:lang w:val="en-CA"/>
        </w:rPr>
        <w:t xml:space="preserve">erformance, </w:t>
      </w:r>
      <w:r w:rsidR="006F70B6" w:rsidRPr="008A0A0E">
        <w:rPr>
          <w:rFonts w:ascii="Times New Roman" w:hAnsi="Times New Roman" w:cs="Times New Roman"/>
          <w:lang w:val="en-CA"/>
        </w:rPr>
        <w:t>C</w:t>
      </w:r>
      <w:r w:rsidRPr="008A0A0E">
        <w:rPr>
          <w:rFonts w:ascii="Times New Roman" w:hAnsi="Times New Roman" w:cs="Times New Roman"/>
          <w:lang w:val="en-CA"/>
        </w:rPr>
        <w:t xml:space="preserve">omposition and </w:t>
      </w:r>
      <w:r w:rsidR="006F70B6" w:rsidRPr="008A0A0E">
        <w:rPr>
          <w:rFonts w:ascii="Times New Roman" w:hAnsi="Times New Roman" w:cs="Times New Roman"/>
          <w:lang w:val="en-CA"/>
        </w:rPr>
        <w:t>L</w:t>
      </w:r>
      <w:r w:rsidRPr="008A0A0E">
        <w:rPr>
          <w:rFonts w:ascii="Times New Roman" w:hAnsi="Times New Roman" w:cs="Times New Roman"/>
          <w:lang w:val="en-CA"/>
        </w:rPr>
        <w:t xml:space="preserve">istening: </w:t>
      </w:r>
      <w:r w:rsidR="006F70B6" w:rsidRPr="008A0A0E">
        <w:rPr>
          <w:rFonts w:ascii="Times New Roman" w:hAnsi="Times New Roman" w:cs="Times New Roman"/>
          <w:lang w:val="en-CA"/>
        </w:rPr>
        <w:t>A</w:t>
      </w:r>
      <w:r w:rsidRPr="008A0A0E">
        <w:rPr>
          <w:rFonts w:ascii="Times New Roman" w:hAnsi="Times New Roman" w:cs="Times New Roman"/>
          <w:lang w:val="en-CA"/>
        </w:rPr>
        <w:t xml:space="preserve"> </w:t>
      </w:r>
      <w:r w:rsidR="006F70B6" w:rsidRPr="008A0A0E">
        <w:rPr>
          <w:rFonts w:ascii="Times New Roman" w:hAnsi="Times New Roman" w:cs="Times New Roman"/>
          <w:lang w:val="en-CA"/>
        </w:rPr>
        <w:t>S</w:t>
      </w:r>
      <w:r w:rsidRPr="008A0A0E">
        <w:rPr>
          <w:rFonts w:ascii="Times New Roman" w:hAnsi="Times New Roman" w:cs="Times New Roman"/>
          <w:lang w:val="en-CA"/>
        </w:rPr>
        <w:t xml:space="preserve">ystematic </w:t>
      </w:r>
      <w:r w:rsidR="006F70B6" w:rsidRPr="008A0A0E">
        <w:rPr>
          <w:rFonts w:ascii="Times New Roman" w:hAnsi="Times New Roman" w:cs="Times New Roman"/>
          <w:lang w:val="en-CA"/>
        </w:rPr>
        <w:t>R</w:t>
      </w:r>
      <w:r w:rsidRPr="008A0A0E">
        <w:rPr>
          <w:rFonts w:ascii="Times New Roman" w:hAnsi="Times New Roman" w:cs="Times New Roman"/>
          <w:lang w:val="en-CA"/>
        </w:rPr>
        <w:t>eview”.</w:t>
      </w:r>
      <w:r w:rsidR="006F70B6" w:rsidRPr="008A0A0E">
        <w:rPr>
          <w:rFonts w:ascii="Times New Roman" w:hAnsi="Times New Roman" w:cs="Times New Roman"/>
          <w:lang w:val="en-CA"/>
        </w:rPr>
        <w:t xml:space="preserve"> Frontiers in Psychology, </w:t>
      </w:r>
      <w:r w:rsidR="00C72E11" w:rsidRPr="008A0A0E">
        <w:rPr>
          <w:rFonts w:ascii="Times New Roman" w:hAnsi="Times New Roman" w:cs="Times New Roman"/>
          <w:lang w:val="en-CA"/>
        </w:rPr>
        <w:t>Article 906.</w:t>
      </w:r>
    </w:p>
    <w:p w14:paraId="659C1C16" w14:textId="77777777" w:rsidR="008A0A0E" w:rsidRPr="008A0A0E" w:rsidRDefault="007B0913" w:rsidP="008A0A0E">
      <w:pPr>
        <w:spacing w:line="259" w:lineRule="auto"/>
        <w:rPr>
          <w:rStyle w:val="issue-heading"/>
          <w:rFonts w:ascii="Times New Roman" w:hAnsi="Times New Roman" w:cs="Times New Roman"/>
          <w:lang w:val="en-CA"/>
        </w:rPr>
      </w:pPr>
      <w:r w:rsidRPr="008A0A0E">
        <w:rPr>
          <w:rFonts w:ascii="Times New Roman" w:eastAsia="Times New Roman" w:hAnsi="Times New Roman" w:cs="Times New Roman"/>
          <w:kern w:val="36"/>
          <w:lang w:val="en-CA"/>
        </w:rPr>
        <w:t xml:space="preserve">Colbert, F. </w:t>
      </w:r>
      <w:r w:rsidR="008A0A0E" w:rsidRPr="008A0A0E">
        <w:rPr>
          <w:rFonts w:ascii="Times New Roman" w:eastAsia="Times New Roman" w:hAnsi="Times New Roman" w:cs="Times New Roman"/>
          <w:kern w:val="36"/>
          <w:lang w:val="en-CA"/>
        </w:rPr>
        <w:t>(</w:t>
      </w:r>
      <w:r w:rsidRPr="008A0A0E">
        <w:rPr>
          <w:rFonts w:ascii="Times New Roman" w:eastAsia="Times New Roman" w:hAnsi="Times New Roman" w:cs="Times New Roman"/>
          <w:kern w:val="36"/>
          <w:lang w:val="en-CA"/>
        </w:rPr>
        <w:t>2017</w:t>
      </w:r>
      <w:r w:rsidR="008A0A0E" w:rsidRPr="008A0A0E">
        <w:rPr>
          <w:rFonts w:ascii="Times New Roman" w:eastAsia="Times New Roman" w:hAnsi="Times New Roman" w:cs="Times New Roman"/>
          <w:kern w:val="36"/>
          <w:lang w:val="en-CA"/>
        </w:rPr>
        <w:t>)</w:t>
      </w:r>
      <w:r w:rsidRPr="008A0A0E">
        <w:rPr>
          <w:rFonts w:ascii="Times New Roman" w:eastAsia="Times New Roman" w:hAnsi="Times New Roman" w:cs="Times New Roman"/>
          <w:kern w:val="36"/>
          <w:lang w:val="en-CA"/>
        </w:rPr>
        <w:t>. “</w:t>
      </w:r>
      <w:r w:rsidRPr="007B0913">
        <w:rPr>
          <w:rFonts w:ascii="Times New Roman" w:eastAsia="Times New Roman" w:hAnsi="Times New Roman" w:cs="Times New Roman"/>
          <w:kern w:val="36"/>
          <w:lang w:val="en-CA"/>
        </w:rPr>
        <w:t>A Brief History of Arts Marketing Thought in North America</w:t>
      </w:r>
      <w:r w:rsidRPr="008A0A0E">
        <w:rPr>
          <w:rFonts w:ascii="Times New Roman" w:eastAsia="Times New Roman" w:hAnsi="Times New Roman" w:cs="Times New Roman"/>
          <w:kern w:val="36"/>
          <w:lang w:val="en-CA"/>
        </w:rPr>
        <w:t xml:space="preserve">”. </w:t>
      </w:r>
      <w:r w:rsidR="00000000">
        <w:fldChar w:fldCharType="begin"/>
      </w:r>
      <w:r w:rsidR="00000000" w:rsidRPr="008726EE">
        <w:rPr>
          <w:lang w:val="en-CA"/>
        </w:rPr>
        <w:instrText>HYPERLINK "https://www.tandfonline.com/journals/vjam20"</w:instrText>
      </w:r>
      <w:r w:rsidR="00000000">
        <w:fldChar w:fldCharType="separate"/>
      </w:r>
      <w:r w:rsidRPr="008A0A0E">
        <w:rPr>
          <w:rStyle w:val="Lienhypertexte"/>
          <w:rFonts w:ascii="Times New Roman" w:hAnsi="Times New Roman" w:cs="Times New Roman"/>
          <w:color w:val="auto"/>
          <w:u w:val="none"/>
          <w:lang w:val="en-CA"/>
        </w:rPr>
        <w:t xml:space="preserve">The Journal of Arts Management, Law, and Society, </w:t>
      </w:r>
      <w:r w:rsidR="00000000">
        <w:rPr>
          <w:rStyle w:val="Lienhypertexte"/>
          <w:rFonts w:ascii="Times New Roman" w:hAnsi="Times New Roman" w:cs="Times New Roman"/>
          <w:color w:val="auto"/>
          <w:u w:val="none"/>
          <w:lang w:val="en-CA"/>
        </w:rPr>
        <w:fldChar w:fldCharType="end"/>
      </w:r>
      <w:r w:rsidRPr="008A0A0E">
        <w:rPr>
          <w:rStyle w:val="issue-heading"/>
          <w:rFonts w:ascii="Times New Roman" w:hAnsi="Times New Roman" w:cs="Times New Roman"/>
          <w:lang w:val="en-CA"/>
        </w:rPr>
        <w:t>47 (3), pp. 167-177.</w:t>
      </w:r>
    </w:p>
    <w:p w14:paraId="4E120A02" w14:textId="62043D6D" w:rsidR="008A0A0E" w:rsidRPr="008A0A0E" w:rsidRDefault="008A0A0E" w:rsidP="008A0A0E">
      <w:pPr>
        <w:spacing w:line="259" w:lineRule="auto"/>
        <w:rPr>
          <w:rFonts w:ascii="Times New Roman" w:hAnsi="Times New Roman" w:cs="Times New Roman"/>
          <w:lang w:val="en-CA"/>
        </w:rPr>
      </w:pPr>
      <w:r w:rsidRPr="008A0A0E">
        <w:rPr>
          <w:rStyle w:val="issue-heading"/>
          <w:rFonts w:ascii="Times New Roman" w:hAnsi="Times New Roman" w:cs="Times New Roman"/>
          <w:lang w:val="en-CA"/>
        </w:rPr>
        <w:t>Colbert, F. (2023). “</w:t>
      </w:r>
      <w:r w:rsidRPr="008A0A0E">
        <w:rPr>
          <w:rFonts w:ascii="Times New Roman" w:hAnsi="Times New Roman" w:cs="Times New Roman"/>
          <w:lang w:val="en-CA"/>
        </w:rPr>
        <w:t>Evolution of the Literature on Experiential Marketing After Holbrook and Hirschman's (1982) Seminal Article”. International Journal of Arts Management, 26 (1), pp. 18-28.</w:t>
      </w:r>
    </w:p>
    <w:p w14:paraId="5C4D97B5" w14:textId="63BD0E7C" w:rsidR="008A0A0E" w:rsidRDefault="008A0A0E" w:rsidP="008A0A0E">
      <w:pPr>
        <w:spacing w:line="259" w:lineRule="auto"/>
        <w:rPr>
          <w:rFonts w:ascii="Times New Roman" w:hAnsi="Times New Roman" w:cs="Times New Roman"/>
          <w:lang w:val="en-CA"/>
        </w:rPr>
      </w:pPr>
      <w:r w:rsidRPr="008A0A0E">
        <w:rPr>
          <w:rFonts w:ascii="Times New Roman" w:hAnsi="Times New Roman" w:cs="Times New Roman"/>
          <w:lang w:val="en-CA"/>
        </w:rPr>
        <w:t>Courchesne, A., A. d’Astous &amp; F. Colbert (2021). “Socialization of Cultural Consumers in the Family: A Synthesis of 50 Years of Marketing Research</w:t>
      </w:r>
      <w:r>
        <w:rPr>
          <w:rFonts w:ascii="Times New Roman" w:hAnsi="Times New Roman" w:cs="Times New Roman"/>
          <w:lang w:val="en-CA"/>
        </w:rPr>
        <w:t>”. International Journal of Arts Management, 23 (3), pp. 10-20.</w:t>
      </w:r>
    </w:p>
    <w:p w14:paraId="3A4E35C4" w14:textId="77777777" w:rsidR="00DA56D9" w:rsidRDefault="00B03FCB" w:rsidP="00B03FCB">
      <w:pPr>
        <w:spacing w:line="259" w:lineRule="auto"/>
        <w:rPr>
          <w:rStyle w:val="issue-heading"/>
          <w:rFonts w:ascii="Times New Roman" w:hAnsi="Times New Roman" w:cs="Times New Roman"/>
          <w:lang w:val="en-CA"/>
        </w:rPr>
      </w:pPr>
      <w:proofErr w:type="spellStart"/>
      <w:r>
        <w:rPr>
          <w:rFonts w:ascii="Times New Roman" w:hAnsi="Times New Roman" w:cs="Times New Roman"/>
          <w:lang w:val="en-CA"/>
        </w:rPr>
        <w:t>Gohoungodji</w:t>
      </w:r>
      <w:proofErr w:type="spellEnd"/>
      <w:r>
        <w:rPr>
          <w:rFonts w:ascii="Times New Roman" w:hAnsi="Times New Roman" w:cs="Times New Roman"/>
          <w:lang w:val="en-CA"/>
        </w:rPr>
        <w:t>, P. &amp; N. Amara (2024), “</w:t>
      </w:r>
      <w:r w:rsidRPr="00B03FCB">
        <w:rPr>
          <w:rStyle w:val="issue-heading"/>
          <w:rFonts w:ascii="Times New Roman" w:hAnsi="Times New Roman" w:cs="Times New Roman"/>
          <w:lang w:val="en-CA"/>
        </w:rPr>
        <w:t>Greening Live Shows: What Factors Matter?</w:t>
      </w:r>
      <w:r>
        <w:rPr>
          <w:rStyle w:val="issue-heading"/>
          <w:rFonts w:ascii="Times New Roman" w:hAnsi="Times New Roman" w:cs="Times New Roman"/>
          <w:lang w:val="en-CA"/>
        </w:rPr>
        <w:t xml:space="preserve"> </w:t>
      </w:r>
      <w:r w:rsidRPr="00B03FCB">
        <w:rPr>
          <w:rStyle w:val="issue-heading"/>
          <w:rFonts w:ascii="Times New Roman" w:hAnsi="Times New Roman" w:cs="Times New Roman"/>
          <w:lang w:val="en-CA"/>
        </w:rPr>
        <w:t>A Systematic Review of Factors Affecting</w:t>
      </w:r>
      <w:r>
        <w:rPr>
          <w:rStyle w:val="issue-heading"/>
          <w:rFonts w:ascii="Times New Roman" w:hAnsi="Times New Roman" w:cs="Times New Roman"/>
          <w:lang w:val="en-CA"/>
        </w:rPr>
        <w:t xml:space="preserve"> </w:t>
      </w:r>
      <w:r w:rsidRPr="00B03FCB">
        <w:rPr>
          <w:rStyle w:val="issue-heading"/>
          <w:rFonts w:ascii="Times New Roman" w:hAnsi="Times New Roman" w:cs="Times New Roman"/>
          <w:lang w:val="en-CA"/>
        </w:rPr>
        <w:t>Sustainability Practices in Music Festivals</w:t>
      </w:r>
      <w:r>
        <w:rPr>
          <w:rStyle w:val="issue-heading"/>
          <w:rFonts w:ascii="Times New Roman" w:hAnsi="Times New Roman" w:cs="Times New Roman"/>
          <w:lang w:val="en-CA"/>
        </w:rPr>
        <w:t>”. Cultural Policy, 26 (2), pp. 69-90.</w:t>
      </w:r>
    </w:p>
    <w:p w14:paraId="487F5F43" w14:textId="67CF3535" w:rsidR="00DA56D9" w:rsidRDefault="00DA56D9" w:rsidP="00B03FCB">
      <w:pPr>
        <w:spacing w:line="259" w:lineRule="auto"/>
        <w:rPr>
          <w:rStyle w:val="issue-heading"/>
          <w:rFonts w:ascii="Times New Roman" w:hAnsi="Times New Roman" w:cs="Times New Roman"/>
          <w:lang w:val="en-CA"/>
        </w:rPr>
      </w:pPr>
      <w:proofErr w:type="spellStart"/>
      <w:r w:rsidRPr="00DA56D9">
        <w:rPr>
          <w:rStyle w:val="issue-heading"/>
          <w:rFonts w:ascii="Times New Roman" w:hAnsi="Times New Roman" w:cs="Times New Roman"/>
          <w:lang w:val="en-CA"/>
        </w:rPr>
        <w:lastRenderedPageBreak/>
        <w:t>Harzing</w:t>
      </w:r>
      <w:proofErr w:type="spellEnd"/>
      <w:r w:rsidRPr="00DA56D9">
        <w:rPr>
          <w:rStyle w:val="issue-heading"/>
          <w:rFonts w:ascii="Times New Roman" w:hAnsi="Times New Roman" w:cs="Times New Roman"/>
          <w:lang w:val="en-CA"/>
        </w:rPr>
        <w:t xml:space="preserve">, A.-W. (2010), The Publish or Perish Book. </w:t>
      </w:r>
      <w:r w:rsidR="00000000">
        <w:fldChar w:fldCharType="begin"/>
      </w:r>
      <w:r w:rsidR="00000000" w:rsidRPr="008726EE">
        <w:rPr>
          <w:lang w:val="en-CA"/>
        </w:rPr>
        <w:instrText>HYPERLINK "https://www.harzing.info/download/popbook12.pdf"</w:instrText>
      </w:r>
      <w:r w:rsidR="00000000">
        <w:fldChar w:fldCharType="separate"/>
      </w:r>
      <w:r w:rsidRPr="006E13CD">
        <w:rPr>
          <w:rStyle w:val="Lienhypertexte"/>
          <w:rFonts w:ascii="Times New Roman" w:hAnsi="Times New Roman" w:cs="Times New Roman"/>
          <w:lang w:val="en-CA"/>
        </w:rPr>
        <w:t>https://www.harzing.info/download/popbook12.pdf</w:t>
      </w:r>
      <w:r w:rsidR="00000000">
        <w:rPr>
          <w:rStyle w:val="Lienhypertexte"/>
          <w:rFonts w:ascii="Times New Roman" w:hAnsi="Times New Roman" w:cs="Times New Roman"/>
          <w:lang w:val="en-CA"/>
        </w:rPr>
        <w:fldChar w:fldCharType="end"/>
      </w:r>
    </w:p>
    <w:p w14:paraId="4BCED5E5" w14:textId="5B9E3266" w:rsidR="00DA56D9" w:rsidRPr="00DA56D9" w:rsidRDefault="00DA56D9" w:rsidP="005A11EB">
      <w:pPr>
        <w:spacing w:line="259" w:lineRule="auto"/>
        <w:rPr>
          <w:rFonts w:ascii="Times New Roman" w:hAnsi="Times New Roman" w:cs="Times New Roman"/>
          <w:lang w:val="en-CA"/>
        </w:rPr>
      </w:pPr>
      <w:r w:rsidRPr="00DA56D9">
        <w:rPr>
          <w:rFonts w:ascii="Times New Roman" w:hAnsi="Times New Roman" w:cs="Times New Roman"/>
          <w:lang w:val="en-CA"/>
        </w:rPr>
        <w:t xml:space="preserve">Woo Lee, J. &amp; S. </w:t>
      </w:r>
      <w:proofErr w:type="spellStart"/>
      <w:r w:rsidRPr="00DA56D9">
        <w:rPr>
          <w:rFonts w:ascii="Times New Roman" w:hAnsi="Times New Roman" w:cs="Times New Roman"/>
          <w:lang w:val="en-CA"/>
        </w:rPr>
        <w:t>Hee</w:t>
      </w:r>
      <w:proofErr w:type="spellEnd"/>
      <w:r w:rsidRPr="00DA56D9">
        <w:rPr>
          <w:rFonts w:ascii="Times New Roman" w:hAnsi="Times New Roman" w:cs="Times New Roman"/>
          <w:lang w:val="en-CA"/>
        </w:rPr>
        <w:t xml:space="preserve"> Lee (2024). “</w:t>
      </w:r>
      <w:r w:rsidRPr="00DA56D9">
        <w:rPr>
          <w:rStyle w:val="nlmarticle-title"/>
          <w:rFonts w:ascii="Times New Roman" w:hAnsi="Times New Roman" w:cs="Times New Roman"/>
          <w:lang w:val="en-CA"/>
        </w:rPr>
        <w:t>Marketing from the Art World”: A Critical Review of American Research in Arts Marketing</w:t>
      </w:r>
      <w:r>
        <w:rPr>
          <w:rStyle w:val="nlmarticle-title"/>
          <w:rFonts w:ascii="Times New Roman" w:hAnsi="Times New Roman" w:cs="Times New Roman"/>
          <w:lang w:val="en-CA"/>
        </w:rPr>
        <w:t>”. The Journal of Arts Management, 47 (1), pp. 17-33.</w:t>
      </w:r>
    </w:p>
    <w:sectPr w:rsidR="00DA56D9" w:rsidRPr="00DA56D9" w:rsidSect="004F5FE5">
      <w:headerReference w:type="default" r:id="rId14"/>
      <w:pgSz w:w="11906" w:h="16838" w:code="9"/>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51F7A2" w14:textId="77777777" w:rsidR="005E173B" w:rsidRDefault="005E173B" w:rsidP="00DA7052">
      <w:r>
        <w:separator/>
      </w:r>
    </w:p>
  </w:endnote>
  <w:endnote w:type="continuationSeparator" w:id="0">
    <w:p w14:paraId="6B91C7FD" w14:textId="77777777" w:rsidR="005E173B" w:rsidRDefault="005E173B" w:rsidP="00DA7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1C1C9B" w14:textId="77777777" w:rsidR="005E173B" w:rsidRDefault="005E173B" w:rsidP="00DA7052">
      <w:r>
        <w:separator/>
      </w:r>
    </w:p>
  </w:footnote>
  <w:footnote w:type="continuationSeparator" w:id="0">
    <w:p w14:paraId="6BBB2E57" w14:textId="77777777" w:rsidR="005E173B" w:rsidRDefault="005E173B" w:rsidP="00DA7052">
      <w:r>
        <w:continuationSeparator/>
      </w:r>
    </w:p>
  </w:footnote>
  <w:footnote w:id="1">
    <w:p w14:paraId="7E612158" w14:textId="713D22E4" w:rsidR="00DA7052" w:rsidRPr="00DA7052" w:rsidRDefault="00DA7052">
      <w:pPr>
        <w:pStyle w:val="Notedebasdepage"/>
        <w:rPr>
          <w:lang w:val="en-CA"/>
        </w:rPr>
      </w:pPr>
      <w:r>
        <w:rPr>
          <w:rStyle w:val="Appelnotedebasdep"/>
        </w:rPr>
        <w:footnoteRef/>
      </w:r>
      <w:r w:rsidRPr="00DA7052">
        <w:rPr>
          <w:lang w:val="en-CA"/>
        </w:rPr>
        <w:t xml:space="preserve"> </w:t>
      </w:r>
      <w:r w:rsidRPr="003C3D60">
        <w:rPr>
          <w:rFonts w:ascii="Times New Roman" w:hAnsi="Times New Roman" w:cs="Times New Roman"/>
          <w:lang w:val="en-CA"/>
        </w:rPr>
        <w:t xml:space="preserve">There are in fact 17 distinct journals since the Arts Marketing </w:t>
      </w:r>
      <w:r w:rsidR="007F024C" w:rsidRPr="003C3D60">
        <w:rPr>
          <w:rFonts w:ascii="Times New Roman" w:hAnsi="Times New Roman" w:cs="Times New Roman"/>
          <w:lang w:val="en-CA"/>
        </w:rPr>
        <w:t>j</w:t>
      </w:r>
      <w:r w:rsidRPr="003C3D60">
        <w:rPr>
          <w:rFonts w:ascii="Times New Roman" w:hAnsi="Times New Roman" w:cs="Times New Roman"/>
          <w:lang w:val="en-CA"/>
        </w:rPr>
        <w:t>ournal changed its name for Arts and the Market</w:t>
      </w:r>
      <w:r w:rsidR="00A33EC3" w:rsidRPr="003C3D60">
        <w:rPr>
          <w:rFonts w:ascii="Times New Roman" w:hAnsi="Times New Roman" w:cs="Times New Roman"/>
          <w:lang w:val="en-CA"/>
        </w:rPr>
        <w:t xml:space="preserve"> in 2014</w:t>
      </w:r>
      <w:r w:rsidRPr="003C3D60">
        <w:rPr>
          <w:rFonts w:ascii="Times New Roman" w:hAnsi="Times New Roman" w:cs="Times New Roman"/>
          <w:lang w:val="en-CA"/>
        </w:rPr>
        <w:t>. The analyses presented subsequently are therefore based on 17 journals.</w:t>
      </w:r>
    </w:p>
  </w:footnote>
  <w:footnote w:id="2">
    <w:p w14:paraId="690CA0A5" w14:textId="415558C1" w:rsidR="00FA38D8" w:rsidRPr="003C3D60" w:rsidRDefault="00FA38D8">
      <w:pPr>
        <w:pStyle w:val="Notedebasdepage"/>
        <w:rPr>
          <w:rFonts w:ascii="Times New Roman" w:hAnsi="Times New Roman" w:cs="Times New Roman"/>
          <w:lang w:val="en-CA"/>
        </w:rPr>
      </w:pPr>
      <w:r w:rsidRPr="003C3D60">
        <w:rPr>
          <w:rStyle w:val="Appelnotedebasdep"/>
          <w:rFonts w:ascii="Times New Roman" w:hAnsi="Times New Roman" w:cs="Times New Roman"/>
        </w:rPr>
        <w:footnoteRef/>
      </w:r>
      <w:r w:rsidRPr="003C3D60">
        <w:rPr>
          <w:rStyle w:val="Appelnotedebasdep"/>
          <w:rFonts w:ascii="Times New Roman" w:hAnsi="Times New Roman" w:cs="Times New Roman"/>
        </w:rPr>
        <w:footnoteRef/>
      </w:r>
      <w:r w:rsidRPr="003C3D60">
        <w:rPr>
          <w:rFonts w:ascii="Times New Roman" w:hAnsi="Times New Roman" w:cs="Times New Roman"/>
          <w:lang w:val="en-CA"/>
        </w:rPr>
        <w:t xml:space="preserve"> A note on statistical significance. Although, whenever appropriate, the results of statistical tests are presented in this paper, one should keep in mind that the data analyzed in this study </w:t>
      </w:r>
      <w:r w:rsidR="002A1DA4" w:rsidRPr="003C3D60">
        <w:rPr>
          <w:rFonts w:ascii="Times New Roman" w:hAnsi="Times New Roman" w:cs="Times New Roman"/>
          <w:lang w:val="en-CA"/>
        </w:rPr>
        <w:t xml:space="preserve">consist in </w:t>
      </w:r>
      <w:r w:rsidRPr="003C3D60">
        <w:rPr>
          <w:rFonts w:ascii="Times New Roman" w:hAnsi="Times New Roman" w:cs="Times New Roman"/>
          <w:lang w:val="en-CA"/>
        </w:rPr>
        <w:t xml:space="preserve">the </w:t>
      </w:r>
      <w:r w:rsidRPr="003C3D60">
        <w:rPr>
          <w:rFonts w:ascii="Times New Roman" w:hAnsi="Times New Roman" w:cs="Times New Roman"/>
          <w:u w:val="single"/>
          <w:lang w:val="en-CA"/>
        </w:rPr>
        <w:t>population</w:t>
      </w:r>
      <w:r w:rsidRPr="003C3D60">
        <w:rPr>
          <w:rFonts w:ascii="Times New Roman" w:hAnsi="Times New Roman" w:cs="Times New Roman"/>
          <w:lang w:val="en-CA"/>
        </w:rPr>
        <w:t xml:space="preserve"> of articles in arts marketing during the time periods and that, consequently, inferential statistics could </w:t>
      </w:r>
      <w:r w:rsidR="008A0D3B" w:rsidRPr="003C3D60">
        <w:rPr>
          <w:rFonts w:ascii="Times New Roman" w:hAnsi="Times New Roman" w:cs="Times New Roman"/>
          <w:lang w:val="en-CA"/>
        </w:rPr>
        <w:t xml:space="preserve">logically </w:t>
      </w:r>
      <w:r w:rsidRPr="003C3D60">
        <w:rPr>
          <w:rFonts w:ascii="Times New Roman" w:hAnsi="Times New Roman" w:cs="Times New Roman"/>
          <w:lang w:val="en-CA"/>
        </w:rPr>
        <w:t>be considered irrelevant.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92937251"/>
      <w:docPartObj>
        <w:docPartGallery w:val="Page Numbers (Top of Page)"/>
        <w:docPartUnique/>
      </w:docPartObj>
    </w:sdtPr>
    <w:sdtContent>
      <w:p w14:paraId="306C3544" w14:textId="4303162A" w:rsidR="004F5FE5" w:rsidRDefault="004F5FE5">
        <w:pPr>
          <w:pStyle w:val="En-tte"/>
          <w:jc w:val="center"/>
        </w:pPr>
        <w:r>
          <w:fldChar w:fldCharType="begin"/>
        </w:r>
        <w:r>
          <w:instrText>PAGE   \* MERGEFORMAT</w:instrText>
        </w:r>
        <w:r>
          <w:fldChar w:fldCharType="separate"/>
        </w:r>
        <w:r>
          <w:rPr>
            <w:lang w:val="fr-FR"/>
          </w:rPr>
          <w:t>2</w:t>
        </w:r>
        <w:r>
          <w:fldChar w:fldCharType="end"/>
        </w:r>
      </w:p>
    </w:sdtContent>
  </w:sdt>
  <w:p w14:paraId="5A5C2D40" w14:textId="77777777" w:rsidR="004F5FE5" w:rsidRDefault="004F5FE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74575AC"/>
    <w:multiLevelType w:val="hybridMultilevel"/>
    <w:tmpl w:val="F36C3978"/>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2122456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C1D"/>
    <w:rsid w:val="000012E3"/>
    <w:rsid w:val="000305FE"/>
    <w:rsid w:val="000935B9"/>
    <w:rsid w:val="00093FB9"/>
    <w:rsid w:val="00097DF8"/>
    <w:rsid w:val="000B4487"/>
    <w:rsid w:val="000C4C7D"/>
    <w:rsid w:val="000D2B12"/>
    <w:rsid w:val="000F0C82"/>
    <w:rsid w:val="001107BA"/>
    <w:rsid w:val="001128DB"/>
    <w:rsid w:val="001414E3"/>
    <w:rsid w:val="001432A3"/>
    <w:rsid w:val="00170F33"/>
    <w:rsid w:val="0017521A"/>
    <w:rsid w:val="00191413"/>
    <w:rsid w:val="001949C4"/>
    <w:rsid w:val="001B5D96"/>
    <w:rsid w:val="001C212E"/>
    <w:rsid w:val="001D2966"/>
    <w:rsid w:val="001D4BCA"/>
    <w:rsid w:val="002046A2"/>
    <w:rsid w:val="002058D2"/>
    <w:rsid w:val="0021173B"/>
    <w:rsid w:val="00211F89"/>
    <w:rsid w:val="00214F34"/>
    <w:rsid w:val="00221E16"/>
    <w:rsid w:val="00240836"/>
    <w:rsid w:val="00255F32"/>
    <w:rsid w:val="00257B38"/>
    <w:rsid w:val="00257BF0"/>
    <w:rsid w:val="00271D62"/>
    <w:rsid w:val="00272716"/>
    <w:rsid w:val="00272B9F"/>
    <w:rsid w:val="00280857"/>
    <w:rsid w:val="00297043"/>
    <w:rsid w:val="002A1571"/>
    <w:rsid w:val="002A1DA4"/>
    <w:rsid w:val="002B28D7"/>
    <w:rsid w:val="002B3975"/>
    <w:rsid w:val="002C0D9A"/>
    <w:rsid w:val="002D448B"/>
    <w:rsid w:val="002D73C2"/>
    <w:rsid w:val="002F0EA0"/>
    <w:rsid w:val="002F1B48"/>
    <w:rsid w:val="002F1CD0"/>
    <w:rsid w:val="00331D93"/>
    <w:rsid w:val="00336415"/>
    <w:rsid w:val="00340211"/>
    <w:rsid w:val="0034292D"/>
    <w:rsid w:val="0037349C"/>
    <w:rsid w:val="00380414"/>
    <w:rsid w:val="00382B01"/>
    <w:rsid w:val="003854A7"/>
    <w:rsid w:val="003A740D"/>
    <w:rsid w:val="003B15A1"/>
    <w:rsid w:val="003C1E5C"/>
    <w:rsid w:val="003C3D60"/>
    <w:rsid w:val="00400F3E"/>
    <w:rsid w:val="00402069"/>
    <w:rsid w:val="0040605E"/>
    <w:rsid w:val="00421C18"/>
    <w:rsid w:val="004226E8"/>
    <w:rsid w:val="00426C3F"/>
    <w:rsid w:val="00436513"/>
    <w:rsid w:val="00437566"/>
    <w:rsid w:val="00447271"/>
    <w:rsid w:val="00470CDA"/>
    <w:rsid w:val="00472E69"/>
    <w:rsid w:val="004B3D8B"/>
    <w:rsid w:val="004C7801"/>
    <w:rsid w:val="004D31EC"/>
    <w:rsid w:val="004D4CF8"/>
    <w:rsid w:val="004D525E"/>
    <w:rsid w:val="004D62D0"/>
    <w:rsid w:val="004D7ED0"/>
    <w:rsid w:val="004E7A39"/>
    <w:rsid w:val="004F5FE5"/>
    <w:rsid w:val="00501387"/>
    <w:rsid w:val="00517471"/>
    <w:rsid w:val="00526234"/>
    <w:rsid w:val="005263B1"/>
    <w:rsid w:val="00536163"/>
    <w:rsid w:val="00541F23"/>
    <w:rsid w:val="0054559E"/>
    <w:rsid w:val="0056613B"/>
    <w:rsid w:val="00572860"/>
    <w:rsid w:val="0057724C"/>
    <w:rsid w:val="0058458A"/>
    <w:rsid w:val="00587004"/>
    <w:rsid w:val="005951EC"/>
    <w:rsid w:val="005A0591"/>
    <w:rsid w:val="005A11EB"/>
    <w:rsid w:val="005A3736"/>
    <w:rsid w:val="005C4988"/>
    <w:rsid w:val="005D539D"/>
    <w:rsid w:val="005D5CDF"/>
    <w:rsid w:val="005E173B"/>
    <w:rsid w:val="00600DD6"/>
    <w:rsid w:val="0061264C"/>
    <w:rsid w:val="00613D6B"/>
    <w:rsid w:val="00623B8A"/>
    <w:rsid w:val="00626B39"/>
    <w:rsid w:val="0063654C"/>
    <w:rsid w:val="006423DF"/>
    <w:rsid w:val="00655CDD"/>
    <w:rsid w:val="00661B0F"/>
    <w:rsid w:val="0066513E"/>
    <w:rsid w:val="00696CE4"/>
    <w:rsid w:val="006D0B99"/>
    <w:rsid w:val="006E41B5"/>
    <w:rsid w:val="006E55ED"/>
    <w:rsid w:val="006E788A"/>
    <w:rsid w:val="006F5119"/>
    <w:rsid w:val="006F565C"/>
    <w:rsid w:val="006F70B6"/>
    <w:rsid w:val="007308DB"/>
    <w:rsid w:val="0073200A"/>
    <w:rsid w:val="0074502B"/>
    <w:rsid w:val="00766427"/>
    <w:rsid w:val="00776FB9"/>
    <w:rsid w:val="00794A7E"/>
    <w:rsid w:val="007A58A3"/>
    <w:rsid w:val="007B0913"/>
    <w:rsid w:val="007B432F"/>
    <w:rsid w:val="007F024C"/>
    <w:rsid w:val="007F7C99"/>
    <w:rsid w:val="00807FB9"/>
    <w:rsid w:val="00815811"/>
    <w:rsid w:val="00855206"/>
    <w:rsid w:val="008726EE"/>
    <w:rsid w:val="00874EC7"/>
    <w:rsid w:val="00893839"/>
    <w:rsid w:val="008A0A0E"/>
    <w:rsid w:val="008A0D3B"/>
    <w:rsid w:val="008A18F4"/>
    <w:rsid w:val="008B503F"/>
    <w:rsid w:val="008B5116"/>
    <w:rsid w:val="008C1AF8"/>
    <w:rsid w:val="008D39A5"/>
    <w:rsid w:val="008D4985"/>
    <w:rsid w:val="008E07E0"/>
    <w:rsid w:val="008E208F"/>
    <w:rsid w:val="008E5DF7"/>
    <w:rsid w:val="00902178"/>
    <w:rsid w:val="00905994"/>
    <w:rsid w:val="0094456F"/>
    <w:rsid w:val="009A75BD"/>
    <w:rsid w:val="00A15FEA"/>
    <w:rsid w:val="00A23CC6"/>
    <w:rsid w:val="00A33EC3"/>
    <w:rsid w:val="00A4170B"/>
    <w:rsid w:val="00A533D0"/>
    <w:rsid w:val="00A9179B"/>
    <w:rsid w:val="00AA10E5"/>
    <w:rsid w:val="00AB26F8"/>
    <w:rsid w:val="00AB2B0D"/>
    <w:rsid w:val="00AD1205"/>
    <w:rsid w:val="00AF1F32"/>
    <w:rsid w:val="00AF601B"/>
    <w:rsid w:val="00B03FCB"/>
    <w:rsid w:val="00B11834"/>
    <w:rsid w:val="00B3040D"/>
    <w:rsid w:val="00B36459"/>
    <w:rsid w:val="00B40B74"/>
    <w:rsid w:val="00B4498A"/>
    <w:rsid w:val="00B45A0B"/>
    <w:rsid w:val="00B63F66"/>
    <w:rsid w:val="00B74C42"/>
    <w:rsid w:val="00B803CD"/>
    <w:rsid w:val="00B84CF1"/>
    <w:rsid w:val="00B85111"/>
    <w:rsid w:val="00B852BD"/>
    <w:rsid w:val="00BA1CED"/>
    <w:rsid w:val="00BB6918"/>
    <w:rsid w:val="00BC5220"/>
    <w:rsid w:val="00BD28A7"/>
    <w:rsid w:val="00BE6E86"/>
    <w:rsid w:val="00BF1104"/>
    <w:rsid w:val="00BF61E0"/>
    <w:rsid w:val="00C25D92"/>
    <w:rsid w:val="00C51F4F"/>
    <w:rsid w:val="00C71C60"/>
    <w:rsid w:val="00C72E11"/>
    <w:rsid w:val="00C7746F"/>
    <w:rsid w:val="00CA5E9A"/>
    <w:rsid w:val="00CC20F2"/>
    <w:rsid w:val="00CC4144"/>
    <w:rsid w:val="00CC54BE"/>
    <w:rsid w:val="00CC5ADF"/>
    <w:rsid w:val="00CF2CF8"/>
    <w:rsid w:val="00CF36E8"/>
    <w:rsid w:val="00D07343"/>
    <w:rsid w:val="00D1108A"/>
    <w:rsid w:val="00D130A6"/>
    <w:rsid w:val="00D241D9"/>
    <w:rsid w:val="00D52FCE"/>
    <w:rsid w:val="00D55955"/>
    <w:rsid w:val="00D805D6"/>
    <w:rsid w:val="00D80C1D"/>
    <w:rsid w:val="00D83DC3"/>
    <w:rsid w:val="00DA56D9"/>
    <w:rsid w:val="00DA7052"/>
    <w:rsid w:val="00DB3710"/>
    <w:rsid w:val="00DF0524"/>
    <w:rsid w:val="00DF59B5"/>
    <w:rsid w:val="00E0103A"/>
    <w:rsid w:val="00E10188"/>
    <w:rsid w:val="00E21BD4"/>
    <w:rsid w:val="00E335A3"/>
    <w:rsid w:val="00E42F48"/>
    <w:rsid w:val="00E533C9"/>
    <w:rsid w:val="00E578A7"/>
    <w:rsid w:val="00E650AB"/>
    <w:rsid w:val="00E66F92"/>
    <w:rsid w:val="00E82145"/>
    <w:rsid w:val="00E87057"/>
    <w:rsid w:val="00E919F0"/>
    <w:rsid w:val="00EA0057"/>
    <w:rsid w:val="00ED0879"/>
    <w:rsid w:val="00ED2BCB"/>
    <w:rsid w:val="00ED679B"/>
    <w:rsid w:val="00EF505C"/>
    <w:rsid w:val="00EF7BC8"/>
    <w:rsid w:val="00F053AC"/>
    <w:rsid w:val="00F20D09"/>
    <w:rsid w:val="00F70DD1"/>
    <w:rsid w:val="00F8442B"/>
    <w:rsid w:val="00F9072C"/>
    <w:rsid w:val="00FA38D8"/>
    <w:rsid w:val="00FA6E5B"/>
  </w:rsids>
  <m:mathPr>
    <m:mathFont m:val="Cambria Math"/>
    <m:brkBin m:val="before"/>
    <m:brkBinSub m:val="--"/>
    <m:smallFrac m:val="0"/>
    <m:dispDef/>
    <m:lMargin m:val="0"/>
    <m:rMargin m:val="0"/>
    <m:defJc m:val="centerGroup"/>
    <m:wrapIndent m:val="1440"/>
    <m:intLim m:val="subSup"/>
    <m:naryLim m:val="undOvr"/>
  </m:mathPr>
  <w:themeFontLang w:val="fr-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015D1"/>
  <w15:chartTrackingRefBased/>
  <w15:docId w15:val="{AE16A073-9B60-4003-8865-559DC908C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C1D"/>
    <w:pPr>
      <w:spacing w:after="0" w:line="240" w:lineRule="auto"/>
    </w:pPr>
    <w:rPr>
      <w:rFonts w:ascii="Calibri" w:hAnsi="Calibri" w:cs="Calibri"/>
      <w:kern w:val="0"/>
      <w:lang w:eastAsia="fr-CA"/>
      <w14:ligatures w14:val="none"/>
    </w:rPr>
  </w:style>
  <w:style w:type="paragraph" w:styleId="Titre1">
    <w:name w:val="heading 1"/>
    <w:basedOn w:val="Normal"/>
    <w:link w:val="Titre1Car"/>
    <w:uiPriority w:val="9"/>
    <w:qFormat/>
    <w:rsid w:val="007B0913"/>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contentpasted0">
    <w:name w:val="contentpasted0"/>
    <w:basedOn w:val="Policepardfaut"/>
    <w:rsid w:val="00D80C1D"/>
  </w:style>
  <w:style w:type="character" w:customStyle="1" w:styleId="contentpasted2">
    <w:name w:val="contentpasted2"/>
    <w:basedOn w:val="Policepardfaut"/>
    <w:rsid w:val="00D80C1D"/>
  </w:style>
  <w:style w:type="paragraph" w:styleId="Paragraphedeliste">
    <w:name w:val="List Paragraph"/>
    <w:basedOn w:val="Normal"/>
    <w:uiPriority w:val="34"/>
    <w:qFormat/>
    <w:rsid w:val="005A0591"/>
    <w:pPr>
      <w:ind w:left="720"/>
      <w:contextualSpacing/>
    </w:pPr>
  </w:style>
  <w:style w:type="table" w:styleId="Grilledutableau">
    <w:name w:val="Table Grid"/>
    <w:basedOn w:val="TableauNormal"/>
    <w:uiPriority w:val="39"/>
    <w:rsid w:val="00030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E578A7"/>
    <w:rPr>
      <w:color w:val="0563C1" w:themeColor="hyperlink"/>
      <w:u w:val="single"/>
    </w:rPr>
  </w:style>
  <w:style w:type="character" w:styleId="Mentionnonrsolue">
    <w:name w:val="Unresolved Mention"/>
    <w:basedOn w:val="Policepardfaut"/>
    <w:uiPriority w:val="99"/>
    <w:semiHidden/>
    <w:unhideWhenUsed/>
    <w:rsid w:val="00E578A7"/>
    <w:rPr>
      <w:color w:val="605E5C"/>
      <w:shd w:val="clear" w:color="auto" w:fill="E1DFDD"/>
    </w:rPr>
  </w:style>
  <w:style w:type="paragraph" w:styleId="Notedebasdepage">
    <w:name w:val="footnote text"/>
    <w:basedOn w:val="Normal"/>
    <w:link w:val="NotedebasdepageCar"/>
    <w:uiPriority w:val="99"/>
    <w:semiHidden/>
    <w:unhideWhenUsed/>
    <w:rsid w:val="00DA7052"/>
    <w:rPr>
      <w:sz w:val="20"/>
      <w:szCs w:val="20"/>
    </w:rPr>
  </w:style>
  <w:style w:type="character" w:customStyle="1" w:styleId="NotedebasdepageCar">
    <w:name w:val="Note de bas de page Car"/>
    <w:basedOn w:val="Policepardfaut"/>
    <w:link w:val="Notedebasdepage"/>
    <w:uiPriority w:val="99"/>
    <w:semiHidden/>
    <w:rsid w:val="00DA7052"/>
    <w:rPr>
      <w:rFonts w:ascii="Calibri" w:hAnsi="Calibri" w:cs="Calibri"/>
      <w:kern w:val="0"/>
      <w:sz w:val="20"/>
      <w:szCs w:val="20"/>
      <w:lang w:eastAsia="fr-CA"/>
      <w14:ligatures w14:val="none"/>
    </w:rPr>
  </w:style>
  <w:style w:type="character" w:styleId="Appelnotedebasdep">
    <w:name w:val="footnote reference"/>
    <w:basedOn w:val="Policepardfaut"/>
    <w:uiPriority w:val="99"/>
    <w:semiHidden/>
    <w:unhideWhenUsed/>
    <w:rsid w:val="00DA7052"/>
    <w:rPr>
      <w:vertAlign w:val="superscript"/>
    </w:rPr>
  </w:style>
  <w:style w:type="paragraph" w:styleId="Rvision">
    <w:name w:val="Revision"/>
    <w:hidden/>
    <w:uiPriority w:val="99"/>
    <w:semiHidden/>
    <w:rsid w:val="002B3975"/>
    <w:pPr>
      <w:spacing w:after="0" w:line="240" w:lineRule="auto"/>
    </w:pPr>
    <w:rPr>
      <w:rFonts w:ascii="Calibri" w:hAnsi="Calibri" w:cs="Calibri"/>
      <w:kern w:val="0"/>
      <w:lang w:eastAsia="fr-CA"/>
      <w14:ligatures w14:val="none"/>
    </w:rPr>
  </w:style>
  <w:style w:type="paragraph" w:customStyle="1" w:styleId="Default">
    <w:name w:val="Default"/>
    <w:rsid w:val="007B0913"/>
    <w:pPr>
      <w:autoSpaceDE w:val="0"/>
      <w:autoSpaceDN w:val="0"/>
      <w:adjustRightInd w:val="0"/>
      <w:spacing w:after="0" w:line="240" w:lineRule="auto"/>
    </w:pPr>
    <w:rPr>
      <w:rFonts w:ascii="Times New Roman" w:hAnsi="Times New Roman" w:cs="Times New Roman"/>
      <w:color w:val="000000"/>
      <w:kern w:val="0"/>
      <w:sz w:val="24"/>
      <w:szCs w:val="24"/>
    </w:rPr>
  </w:style>
  <w:style w:type="character" w:customStyle="1" w:styleId="Titre1Car">
    <w:name w:val="Titre 1 Car"/>
    <w:basedOn w:val="Policepardfaut"/>
    <w:link w:val="Titre1"/>
    <w:uiPriority w:val="9"/>
    <w:rsid w:val="007B0913"/>
    <w:rPr>
      <w:rFonts w:ascii="Times New Roman" w:eastAsia="Times New Roman" w:hAnsi="Times New Roman" w:cs="Times New Roman"/>
      <w:b/>
      <w:bCs/>
      <w:kern w:val="36"/>
      <w:sz w:val="48"/>
      <w:szCs w:val="48"/>
      <w:lang w:eastAsia="fr-CA"/>
      <w14:ligatures w14:val="none"/>
    </w:rPr>
  </w:style>
  <w:style w:type="character" w:customStyle="1" w:styleId="nlmarticle-title">
    <w:name w:val="nlm_article-title"/>
    <w:basedOn w:val="Policepardfaut"/>
    <w:rsid w:val="007B0913"/>
  </w:style>
  <w:style w:type="character" w:customStyle="1" w:styleId="journal-heading">
    <w:name w:val="journal-heading"/>
    <w:basedOn w:val="Policepardfaut"/>
    <w:rsid w:val="007B0913"/>
  </w:style>
  <w:style w:type="character" w:customStyle="1" w:styleId="issue-heading">
    <w:name w:val="issue-heading"/>
    <w:basedOn w:val="Policepardfaut"/>
    <w:rsid w:val="007B0913"/>
  </w:style>
  <w:style w:type="paragraph" w:styleId="En-tte">
    <w:name w:val="header"/>
    <w:basedOn w:val="Normal"/>
    <w:link w:val="En-tteCar"/>
    <w:uiPriority w:val="99"/>
    <w:unhideWhenUsed/>
    <w:rsid w:val="004F5FE5"/>
    <w:pPr>
      <w:tabs>
        <w:tab w:val="center" w:pos="4320"/>
        <w:tab w:val="right" w:pos="8640"/>
      </w:tabs>
    </w:pPr>
  </w:style>
  <w:style w:type="character" w:customStyle="1" w:styleId="En-tteCar">
    <w:name w:val="En-tête Car"/>
    <w:basedOn w:val="Policepardfaut"/>
    <w:link w:val="En-tte"/>
    <w:uiPriority w:val="99"/>
    <w:rsid w:val="004F5FE5"/>
    <w:rPr>
      <w:rFonts w:ascii="Calibri" w:hAnsi="Calibri" w:cs="Calibri"/>
      <w:kern w:val="0"/>
      <w:lang w:eastAsia="fr-CA"/>
      <w14:ligatures w14:val="none"/>
    </w:rPr>
  </w:style>
  <w:style w:type="paragraph" w:styleId="Pieddepage">
    <w:name w:val="footer"/>
    <w:basedOn w:val="Normal"/>
    <w:link w:val="PieddepageCar"/>
    <w:uiPriority w:val="99"/>
    <w:unhideWhenUsed/>
    <w:rsid w:val="004F5FE5"/>
    <w:pPr>
      <w:tabs>
        <w:tab w:val="center" w:pos="4320"/>
        <w:tab w:val="right" w:pos="8640"/>
      </w:tabs>
    </w:pPr>
  </w:style>
  <w:style w:type="character" w:customStyle="1" w:styleId="PieddepageCar">
    <w:name w:val="Pied de page Car"/>
    <w:basedOn w:val="Policepardfaut"/>
    <w:link w:val="Pieddepage"/>
    <w:uiPriority w:val="99"/>
    <w:rsid w:val="004F5FE5"/>
    <w:rPr>
      <w:rFonts w:ascii="Calibri" w:hAnsi="Calibri" w:cs="Calibri"/>
      <w:kern w:val="0"/>
      <w:lang w:eastAsia="fr-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131063">
      <w:bodyDiv w:val="1"/>
      <w:marLeft w:val="0"/>
      <w:marRight w:val="0"/>
      <w:marTop w:val="0"/>
      <w:marBottom w:val="0"/>
      <w:divBdr>
        <w:top w:val="none" w:sz="0" w:space="0" w:color="auto"/>
        <w:left w:val="none" w:sz="0" w:space="0" w:color="auto"/>
        <w:bottom w:val="none" w:sz="0" w:space="0" w:color="auto"/>
        <w:right w:val="none" w:sz="0" w:space="0" w:color="auto"/>
      </w:divBdr>
    </w:div>
    <w:div w:id="207570811">
      <w:bodyDiv w:val="1"/>
      <w:marLeft w:val="0"/>
      <w:marRight w:val="0"/>
      <w:marTop w:val="0"/>
      <w:marBottom w:val="0"/>
      <w:divBdr>
        <w:top w:val="none" w:sz="0" w:space="0" w:color="auto"/>
        <w:left w:val="none" w:sz="0" w:space="0" w:color="auto"/>
        <w:bottom w:val="none" w:sz="0" w:space="0" w:color="auto"/>
        <w:right w:val="none" w:sz="0" w:space="0" w:color="auto"/>
      </w:divBdr>
    </w:div>
    <w:div w:id="376122631">
      <w:bodyDiv w:val="1"/>
      <w:marLeft w:val="0"/>
      <w:marRight w:val="0"/>
      <w:marTop w:val="0"/>
      <w:marBottom w:val="0"/>
      <w:divBdr>
        <w:top w:val="none" w:sz="0" w:space="0" w:color="auto"/>
        <w:left w:val="none" w:sz="0" w:space="0" w:color="auto"/>
        <w:bottom w:val="none" w:sz="0" w:space="0" w:color="auto"/>
        <w:right w:val="none" w:sz="0" w:space="0" w:color="auto"/>
      </w:divBdr>
    </w:div>
    <w:div w:id="527565303">
      <w:bodyDiv w:val="1"/>
      <w:marLeft w:val="0"/>
      <w:marRight w:val="0"/>
      <w:marTop w:val="0"/>
      <w:marBottom w:val="0"/>
      <w:divBdr>
        <w:top w:val="none" w:sz="0" w:space="0" w:color="auto"/>
        <w:left w:val="none" w:sz="0" w:space="0" w:color="auto"/>
        <w:bottom w:val="none" w:sz="0" w:space="0" w:color="auto"/>
        <w:right w:val="none" w:sz="0" w:space="0" w:color="auto"/>
      </w:divBdr>
    </w:div>
    <w:div w:id="556165427">
      <w:bodyDiv w:val="1"/>
      <w:marLeft w:val="0"/>
      <w:marRight w:val="0"/>
      <w:marTop w:val="0"/>
      <w:marBottom w:val="0"/>
      <w:divBdr>
        <w:top w:val="none" w:sz="0" w:space="0" w:color="auto"/>
        <w:left w:val="none" w:sz="0" w:space="0" w:color="auto"/>
        <w:bottom w:val="none" w:sz="0" w:space="0" w:color="auto"/>
        <w:right w:val="none" w:sz="0" w:space="0" w:color="auto"/>
      </w:divBdr>
    </w:div>
    <w:div w:id="760103588">
      <w:bodyDiv w:val="1"/>
      <w:marLeft w:val="0"/>
      <w:marRight w:val="0"/>
      <w:marTop w:val="0"/>
      <w:marBottom w:val="0"/>
      <w:divBdr>
        <w:top w:val="none" w:sz="0" w:space="0" w:color="auto"/>
        <w:left w:val="none" w:sz="0" w:space="0" w:color="auto"/>
        <w:bottom w:val="none" w:sz="0" w:space="0" w:color="auto"/>
        <w:right w:val="none" w:sz="0" w:space="0" w:color="auto"/>
      </w:divBdr>
    </w:div>
    <w:div w:id="1039236024">
      <w:bodyDiv w:val="1"/>
      <w:marLeft w:val="0"/>
      <w:marRight w:val="0"/>
      <w:marTop w:val="0"/>
      <w:marBottom w:val="0"/>
      <w:divBdr>
        <w:top w:val="none" w:sz="0" w:space="0" w:color="auto"/>
        <w:left w:val="none" w:sz="0" w:space="0" w:color="auto"/>
        <w:bottom w:val="none" w:sz="0" w:space="0" w:color="auto"/>
        <w:right w:val="none" w:sz="0" w:space="0" w:color="auto"/>
      </w:divBdr>
    </w:div>
    <w:div w:id="1350528753">
      <w:bodyDiv w:val="1"/>
      <w:marLeft w:val="0"/>
      <w:marRight w:val="0"/>
      <w:marTop w:val="0"/>
      <w:marBottom w:val="0"/>
      <w:divBdr>
        <w:top w:val="none" w:sz="0" w:space="0" w:color="auto"/>
        <w:left w:val="none" w:sz="0" w:space="0" w:color="auto"/>
        <w:bottom w:val="none" w:sz="0" w:space="0" w:color="auto"/>
        <w:right w:val="none" w:sz="0" w:space="0" w:color="auto"/>
      </w:divBdr>
    </w:div>
    <w:div w:id="1480918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ancois.colbert@hec.ca"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erre.lamoureux@hec.c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elaine.glacial@hec.ca" TargetMode="External"/><Relationship Id="rId4" Type="http://schemas.openxmlformats.org/officeDocument/2006/relationships/settings" Target="settings.xml"/><Relationship Id="rId9" Type="http://schemas.openxmlformats.org/officeDocument/2006/relationships/hyperlink" Target="mailto:alain.dastous@hec.ca" TargetMode="External"/><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B6A647-252B-4B7A-9C74-9CF59D47A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6000</TotalTime>
  <Pages>17</Pages>
  <Words>5994</Words>
  <Characters>32972</Characters>
  <Application>Microsoft Office Word</Application>
  <DocSecurity>0</DocSecurity>
  <Lines>274</Lines>
  <Paragraphs>77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Alain dAstous</dc:creator>
  <cp:keywords/>
  <dc:description/>
  <cp:lastModifiedBy>Alain dAstous</cp:lastModifiedBy>
  <cp:revision>149</cp:revision>
  <dcterms:created xsi:type="dcterms:W3CDTF">2024-05-22T13:26:00Z</dcterms:created>
  <dcterms:modified xsi:type="dcterms:W3CDTF">2024-06-03T15:30:00Z</dcterms:modified>
</cp:coreProperties>
</file>