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004" w:rsidRPr="00A86EB9" w:rsidRDefault="002E31F8" w:rsidP="00E0716D">
      <w:pPr>
        <w:jc w:val="center"/>
        <w:rPr>
          <w:b/>
          <w:sz w:val="28"/>
        </w:rPr>
      </w:pPr>
      <w:r w:rsidRPr="002E31F8">
        <w:rPr>
          <w:b/>
          <w:sz w:val="28"/>
        </w:rPr>
        <w:t>Electrochemical Production of Syngas in SOECs Boosted with Nanoparticles of Basic Oxides</w:t>
      </w:r>
    </w:p>
    <w:p w:rsidR="00325004" w:rsidRPr="00A86EB9" w:rsidRDefault="00325004" w:rsidP="00E0716D">
      <w:pPr>
        <w:jc w:val="center"/>
        <w:rPr>
          <w:b/>
          <w:sz w:val="28"/>
        </w:rPr>
      </w:pPr>
    </w:p>
    <w:p w:rsidR="00325004" w:rsidRDefault="002E31F8" w:rsidP="00E0716D">
      <w:pPr>
        <w:jc w:val="center"/>
        <w:rPr>
          <w:vertAlign w:val="superscript"/>
        </w:rPr>
      </w:pPr>
      <w:proofErr w:type="spellStart"/>
      <w:r>
        <w:rPr>
          <w:u w:val="single"/>
        </w:rPr>
        <w:t>Błaszczak</w:t>
      </w:r>
      <w:proofErr w:type="spellEnd"/>
      <w:r>
        <w:rPr>
          <w:u w:val="single"/>
        </w:rPr>
        <w:t xml:space="preserve"> Patryk</w:t>
      </w:r>
      <w:r>
        <w:rPr>
          <w:u w:val="single"/>
          <w:vertAlign w:val="superscript"/>
        </w:rPr>
        <w:t>(a)</w:t>
      </w:r>
      <w:r w:rsidR="00325004">
        <w:t xml:space="preserve">, </w:t>
      </w:r>
      <w:r>
        <w:t xml:space="preserve">Ducka </w:t>
      </w:r>
      <w:proofErr w:type="spellStart"/>
      <w:r>
        <w:t>Agata</w:t>
      </w:r>
      <w:proofErr w:type="spellEnd"/>
      <w:r>
        <w:rPr>
          <w:vertAlign w:val="superscript"/>
        </w:rPr>
        <w:t>(b)</w:t>
      </w:r>
      <w:r>
        <w:t xml:space="preserve">, </w:t>
      </w:r>
      <w:proofErr w:type="spellStart"/>
      <w:r>
        <w:t>Amatori</w:t>
      </w:r>
      <w:proofErr w:type="spellEnd"/>
      <w:r>
        <w:t xml:space="preserve"> Simone</w:t>
      </w:r>
      <w:r>
        <w:rPr>
          <w:vertAlign w:val="superscript"/>
        </w:rPr>
        <w:t>(c)</w:t>
      </w:r>
      <w:r>
        <w:t xml:space="preserve">, </w:t>
      </w:r>
      <w:proofErr w:type="spellStart"/>
      <w:r>
        <w:t>Jasiński</w:t>
      </w:r>
      <w:proofErr w:type="spellEnd"/>
      <w:r>
        <w:t xml:space="preserve"> Piotr</w:t>
      </w:r>
      <w:r>
        <w:rPr>
          <w:vertAlign w:val="superscript"/>
        </w:rPr>
        <w:t>(a)</w:t>
      </w:r>
    </w:p>
    <w:p w:rsidR="002E31F8" w:rsidRPr="002E31F8" w:rsidRDefault="002E31F8" w:rsidP="00E0716D">
      <w:pPr>
        <w:jc w:val="center"/>
        <w:rPr>
          <w:vertAlign w:val="superscript"/>
        </w:rPr>
      </w:pPr>
    </w:p>
    <w:p w:rsidR="002E31F8" w:rsidRDefault="002E31F8" w:rsidP="00E0716D">
      <w:pPr>
        <w:jc w:val="center"/>
        <w:rPr>
          <w:i/>
        </w:rPr>
      </w:pPr>
      <w:r>
        <w:rPr>
          <w:i/>
          <w:vertAlign w:val="superscript"/>
        </w:rPr>
        <w:t>(a)</w:t>
      </w:r>
      <w:r w:rsidRPr="002E31F8">
        <w:rPr>
          <w:i/>
        </w:rPr>
        <w:t xml:space="preserve">Advanced Materials Center, Faculty of Electronics, Telecommunications and Informatics, </w:t>
      </w:r>
      <w:proofErr w:type="spellStart"/>
      <w:r w:rsidRPr="002E31F8">
        <w:rPr>
          <w:i/>
        </w:rPr>
        <w:t>Gdańsk</w:t>
      </w:r>
      <w:proofErr w:type="spellEnd"/>
      <w:r w:rsidRPr="002E31F8">
        <w:rPr>
          <w:i/>
        </w:rPr>
        <w:t xml:space="preserve"> University of Technology, ul. G. </w:t>
      </w:r>
      <w:proofErr w:type="spellStart"/>
      <w:r w:rsidRPr="002E31F8">
        <w:rPr>
          <w:i/>
        </w:rPr>
        <w:t>Narutowicza</w:t>
      </w:r>
      <w:proofErr w:type="spellEnd"/>
      <w:r w:rsidRPr="002E31F8">
        <w:rPr>
          <w:i/>
        </w:rPr>
        <w:t xml:space="preserve"> 11/12, 80-233 </w:t>
      </w:r>
      <w:proofErr w:type="spellStart"/>
      <w:r w:rsidRPr="002E31F8">
        <w:rPr>
          <w:i/>
        </w:rPr>
        <w:t>Gdańsk</w:t>
      </w:r>
      <w:proofErr w:type="spellEnd"/>
      <w:r w:rsidRPr="002E31F8">
        <w:rPr>
          <w:i/>
        </w:rPr>
        <w:t>, Poland</w:t>
      </w:r>
    </w:p>
    <w:p w:rsidR="002E31F8" w:rsidRDefault="002E31F8" w:rsidP="00E0716D">
      <w:pPr>
        <w:jc w:val="center"/>
        <w:rPr>
          <w:i/>
        </w:rPr>
      </w:pPr>
      <w:r>
        <w:rPr>
          <w:i/>
          <w:vertAlign w:val="superscript"/>
        </w:rPr>
        <w:t>(b)</w:t>
      </w:r>
      <w:r w:rsidRPr="002E31F8">
        <w:rPr>
          <w:i/>
        </w:rPr>
        <w:t xml:space="preserve">Faculty of Applied Physics and Mathematics, Gdansk University of Technology, 80-233 </w:t>
      </w:r>
      <w:proofErr w:type="spellStart"/>
      <w:r w:rsidRPr="002E31F8">
        <w:rPr>
          <w:i/>
        </w:rPr>
        <w:t>Gdańsk</w:t>
      </w:r>
      <w:proofErr w:type="spellEnd"/>
      <w:r w:rsidRPr="002E31F8">
        <w:rPr>
          <w:i/>
        </w:rPr>
        <w:t xml:space="preserve">, ul. </w:t>
      </w:r>
      <w:proofErr w:type="spellStart"/>
      <w:r w:rsidRPr="002E31F8">
        <w:rPr>
          <w:i/>
        </w:rPr>
        <w:t>Narutowicza</w:t>
      </w:r>
      <w:proofErr w:type="spellEnd"/>
      <w:r w:rsidRPr="002E31F8">
        <w:rPr>
          <w:i/>
        </w:rPr>
        <w:t xml:space="preserve"> 11/12, Poland</w:t>
      </w:r>
    </w:p>
    <w:p w:rsidR="00325004" w:rsidRDefault="002E31F8" w:rsidP="00E0716D">
      <w:pPr>
        <w:jc w:val="center"/>
        <w:rPr>
          <w:i/>
        </w:rPr>
      </w:pPr>
      <w:r>
        <w:rPr>
          <w:i/>
          <w:vertAlign w:val="superscript"/>
        </w:rPr>
        <w:t>(c)</w:t>
      </w:r>
      <w:r w:rsidRPr="002E31F8">
        <w:rPr>
          <w:i/>
        </w:rPr>
        <w:t>2CNR-IOM-OGG c/o ESRF-The European Synchrotron, 71 Avenue des Martyrs, 38000, Grenoble, France</w:t>
      </w:r>
    </w:p>
    <w:p w:rsidR="005537C4" w:rsidRDefault="005537C4" w:rsidP="00E0716D">
      <w:pPr>
        <w:jc w:val="center"/>
      </w:pPr>
    </w:p>
    <w:p w:rsidR="00685C1A" w:rsidRPr="002E31F8" w:rsidRDefault="002E31F8" w:rsidP="00E0716D">
      <w:pPr>
        <w:jc w:val="center"/>
        <w:rPr>
          <w:i/>
        </w:rPr>
      </w:pPr>
      <w:r>
        <w:rPr>
          <w:i/>
          <w:vertAlign w:val="superscript"/>
        </w:rPr>
        <w:t>*</w:t>
      </w:r>
      <w:r>
        <w:rPr>
          <w:i/>
        </w:rPr>
        <w:t>patryk.blaszczak@pg.edu.pl</w:t>
      </w:r>
    </w:p>
    <w:p w:rsidR="005537C4" w:rsidRDefault="005537C4" w:rsidP="002E31F8">
      <w:pPr>
        <w:jc w:val="both"/>
      </w:pPr>
    </w:p>
    <w:p w:rsidR="005537C4" w:rsidRDefault="005537C4" w:rsidP="002E31F8">
      <w:pPr>
        <w:jc w:val="both"/>
        <w:rPr>
          <w:lang w:val="pl-PL"/>
        </w:rPr>
      </w:pPr>
    </w:p>
    <w:p w:rsidR="002E31F8" w:rsidRDefault="002E31F8" w:rsidP="002E31F8">
      <w:pPr>
        <w:jc w:val="both"/>
        <w:rPr>
          <w:lang w:val="pl-PL"/>
        </w:rPr>
      </w:pPr>
      <w:r w:rsidRPr="002E31F8">
        <w:rPr>
          <w:lang w:val="pl-PL"/>
        </w:rPr>
        <w:t xml:space="preserve">Solid </w:t>
      </w:r>
      <w:proofErr w:type="spellStart"/>
      <w:r w:rsidRPr="002E31F8">
        <w:rPr>
          <w:lang w:val="pl-PL"/>
        </w:rPr>
        <w:t>Oxide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Electrolysis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Cells</w:t>
      </w:r>
      <w:proofErr w:type="spellEnd"/>
      <w:r w:rsidRPr="002E31F8">
        <w:rPr>
          <w:lang w:val="pl-PL"/>
        </w:rPr>
        <w:t xml:space="preserve"> (</w:t>
      </w:r>
      <w:proofErr w:type="spellStart"/>
      <w:r w:rsidRPr="002E31F8">
        <w:rPr>
          <w:lang w:val="pl-PL"/>
        </w:rPr>
        <w:t>SOECs</w:t>
      </w:r>
      <w:proofErr w:type="spellEnd"/>
      <w:r w:rsidRPr="002E31F8">
        <w:rPr>
          <w:lang w:val="pl-PL"/>
        </w:rPr>
        <w:t xml:space="preserve">) </w:t>
      </w:r>
      <w:proofErr w:type="spellStart"/>
      <w:r w:rsidRPr="002E31F8">
        <w:rPr>
          <w:lang w:val="pl-PL"/>
        </w:rPr>
        <w:t>enable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sustainable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energy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conversion</w:t>
      </w:r>
      <w:proofErr w:type="spellEnd"/>
      <w:r w:rsidRPr="002E31F8">
        <w:rPr>
          <w:lang w:val="pl-PL"/>
        </w:rPr>
        <w:t xml:space="preserve"> by </w:t>
      </w:r>
      <w:proofErr w:type="spellStart"/>
      <w:r w:rsidRPr="002E31F8">
        <w:rPr>
          <w:lang w:val="pl-PL"/>
        </w:rPr>
        <w:t>producing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green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hydrogen</w:t>
      </w:r>
      <w:proofErr w:type="spellEnd"/>
      <w:r w:rsidRPr="002E31F8">
        <w:rPr>
          <w:lang w:val="pl-PL"/>
        </w:rPr>
        <w:t xml:space="preserve"> and </w:t>
      </w:r>
      <w:proofErr w:type="spellStart"/>
      <w:r w:rsidRPr="002E31F8">
        <w:rPr>
          <w:lang w:val="pl-PL"/>
        </w:rPr>
        <w:t>syngas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through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simultaneous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electrolysis</w:t>
      </w:r>
      <w:proofErr w:type="spellEnd"/>
      <w:r w:rsidRPr="002E31F8">
        <w:rPr>
          <w:lang w:val="pl-PL"/>
        </w:rPr>
        <w:t xml:space="preserve"> of </w:t>
      </w:r>
      <w:proofErr w:type="spellStart"/>
      <w:r w:rsidRPr="002E31F8">
        <w:rPr>
          <w:lang w:val="pl-PL"/>
        </w:rPr>
        <w:t>steam</w:t>
      </w:r>
      <w:proofErr w:type="spellEnd"/>
      <w:r w:rsidRPr="002E31F8">
        <w:rPr>
          <w:lang w:val="pl-PL"/>
        </w:rPr>
        <w:t xml:space="preserve"> and CO</w:t>
      </w:r>
      <w:r>
        <w:rPr>
          <w:vertAlign w:val="subscript"/>
          <w:lang w:val="pl-PL"/>
        </w:rPr>
        <w:t xml:space="preserve">2 </w:t>
      </w:r>
      <w:proofErr w:type="spellStart"/>
      <w:r>
        <w:rPr>
          <w:lang w:val="pl-PL"/>
        </w:rPr>
        <w:t>through</w:t>
      </w:r>
      <w:proofErr w:type="spellEnd"/>
      <w:r>
        <w:rPr>
          <w:lang w:val="pl-PL"/>
        </w:rPr>
        <w:t xml:space="preserve"> the proces </w:t>
      </w:r>
      <w:proofErr w:type="spellStart"/>
      <w:r>
        <w:rPr>
          <w:lang w:val="pl-PL"/>
        </w:rPr>
        <w:t>known</w:t>
      </w:r>
      <w:proofErr w:type="spellEnd"/>
      <w:r>
        <w:rPr>
          <w:lang w:val="pl-PL"/>
        </w:rPr>
        <w:t xml:space="preserve"> as </w:t>
      </w:r>
      <w:proofErr w:type="spellStart"/>
      <w:r w:rsidRPr="002E31F8">
        <w:rPr>
          <w:lang w:val="pl-PL"/>
        </w:rPr>
        <w:t>coelectrolysis</w:t>
      </w:r>
      <w:proofErr w:type="spellEnd"/>
      <w:r w:rsidRPr="002E31F8">
        <w:rPr>
          <w:lang w:val="pl-PL"/>
        </w:rPr>
        <w:t xml:space="preserve">. </w:t>
      </w:r>
      <w:proofErr w:type="spellStart"/>
      <w:r w:rsidRPr="002E31F8">
        <w:rPr>
          <w:lang w:val="pl-PL"/>
        </w:rPr>
        <w:t>Conventional</w:t>
      </w:r>
      <w:proofErr w:type="spellEnd"/>
      <w:r w:rsidRPr="002E31F8">
        <w:rPr>
          <w:lang w:val="pl-PL"/>
        </w:rPr>
        <w:t xml:space="preserve"> NiO</w:t>
      </w:r>
      <w:r>
        <w:rPr>
          <w:lang w:val="pl-PL"/>
        </w:rPr>
        <w:t>-</w:t>
      </w:r>
      <w:r w:rsidRPr="002E31F8">
        <w:rPr>
          <w:lang w:val="pl-PL"/>
        </w:rPr>
        <w:t xml:space="preserve">8YSZ </w:t>
      </w:r>
      <w:proofErr w:type="spellStart"/>
      <w:r w:rsidRPr="002E31F8">
        <w:rPr>
          <w:lang w:val="pl-PL"/>
        </w:rPr>
        <w:t>steam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electrodes</w:t>
      </w:r>
      <w:proofErr w:type="spellEnd"/>
      <w:r w:rsidRPr="002E31F8">
        <w:rPr>
          <w:lang w:val="pl-PL"/>
        </w:rPr>
        <w:t xml:space="preserve">, </w:t>
      </w:r>
      <w:proofErr w:type="spellStart"/>
      <w:r w:rsidRPr="002E31F8">
        <w:rPr>
          <w:lang w:val="pl-PL"/>
        </w:rPr>
        <w:t>however</w:t>
      </w:r>
      <w:proofErr w:type="spellEnd"/>
      <w:r w:rsidRPr="002E31F8">
        <w:rPr>
          <w:lang w:val="pl-PL"/>
        </w:rPr>
        <w:t xml:space="preserve">, </w:t>
      </w:r>
      <w:proofErr w:type="spellStart"/>
      <w:r w:rsidRPr="002E31F8">
        <w:rPr>
          <w:lang w:val="pl-PL"/>
        </w:rPr>
        <w:t>suffer</w:t>
      </w:r>
      <w:proofErr w:type="spellEnd"/>
      <w:r w:rsidRPr="002E31F8">
        <w:rPr>
          <w:lang w:val="pl-PL"/>
        </w:rPr>
        <w:t xml:space="preserve"> from </w:t>
      </w:r>
      <w:proofErr w:type="spellStart"/>
      <w:r w:rsidRPr="002E31F8">
        <w:rPr>
          <w:lang w:val="pl-PL"/>
        </w:rPr>
        <w:t>limited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stability</w:t>
      </w:r>
      <w:proofErr w:type="spellEnd"/>
      <w:r w:rsidRPr="002E31F8">
        <w:rPr>
          <w:lang w:val="pl-PL"/>
        </w:rPr>
        <w:t xml:space="preserve"> and </w:t>
      </w:r>
      <w:proofErr w:type="spellStart"/>
      <w:r w:rsidRPr="002E31F8">
        <w:rPr>
          <w:lang w:val="pl-PL"/>
        </w:rPr>
        <w:t>efficiency</w:t>
      </w:r>
      <w:proofErr w:type="spellEnd"/>
      <w:r w:rsidRPr="002E31F8">
        <w:rPr>
          <w:lang w:val="pl-PL"/>
        </w:rPr>
        <w:t xml:space="preserve"> in CO/CO</w:t>
      </w:r>
      <w:r w:rsidRPr="002E31F8">
        <w:rPr>
          <w:vertAlign w:val="subscript"/>
          <w:lang w:val="pl-PL"/>
        </w:rPr>
        <w:t>2</w:t>
      </w:r>
      <w:r w:rsidRPr="002E31F8">
        <w:rPr>
          <w:lang w:val="pl-PL"/>
        </w:rPr>
        <w:t xml:space="preserve">-rich </w:t>
      </w:r>
      <w:proofErr w:type="spellStart"/>
      <w:r w:rsidRPr="002E31F8">
        <w:rPr>
          <w:lang w:val="pl-PL"/>
        </w:rPr>
        <w:t>atmospheres</w:t>
      </w:r>
      <w:proofErr w:type="spellEnd"/>
      <w:r w:rsidRPr="002E31F8">
        <w:rPr>
          <w:lang w:val="pl-PL"/>
        </w:rPr>
        <w:t>.</w:t>
      </w:r>
      <w:r>
        <w:rPr>
          <w:lang w:val="pl-PL"/>
        </w:rPr>
        <w:t xml:space="preserve"> In order to </w:t>
      </w:r>
      <w:proofErr w:type="spellStart"/>
      <w:r>
        <w:rPr>
          <w:lang w:val="pl-PL"/>
        </w:rPr>
        <w:t>mitigate</w:t>
      </w:r>
      <w:proofErr w:type="spellEnd"/>
      <w:r>
        <w:rPr>
          <w:lang w:val="pl-PL"/>
        </w:rPr>
        <w:t xml:space="preserve"> the </w:t>
      </w:r>
      <w:proofErr w:type="spellStart"/>
      <w:r>
        <w:rPr>
          <w:lang w:val="pl-PL"/>
        </w:rPr>
        <w:t>degradation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problems</w:t>
      </w:r>
      <w:proofErr w:type="spellEnd"/>
      <w:r>
        <w:rPr>
          <w:lang w:val="pl-PL"/>
        </w:rPr>
        <w:t xml:space="preserve"> and </w:t>
      </w:r>
      <w:proofErr w:type="spellStart"/>
      <w:r>
        <w:rPr>
          <w:lang w:val="pl-PL"/>
        </w:rPr>
        <w:t>limite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catalytic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activity</w:t>
      </w:r>
      <w:proofErr w:type="spellEnd"/>
      <w:r>
        <w:rPr>
          <w:lang w:val="pl-PL"/>
        </w:rPr>
        <w:t xml:space="preserve">, </w:t>
      </w:r>
      <w:proofErr w:type="spellStart"/>
      <w:r>
        <w:rPr>
          <w:lang w:val="pl-PL"/>
        </w:rPr>
        <w:t>new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catalysts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have</w:t>
      </w:r>
      <w:proofErr w:type="spellEnd"/>
      <w:r>
        <w:rPr>
          <w:lang w:val="pl-PL"/>
        </w:rPr>
        <w:t xml:space="preserve"> to be </w:t>
      </w:r>
      <w:proofErr w:type="spellStart"/>
      <w:r>
        <w:rPr>
          <w:lang w:val="pl-PL"/>
        </w:rPr>
        <w:t>developed</w:t>
      </w:r>
      <w:proofErr w:type="spellEnd"/>
      <w:r>
        <w:rPr>
          <w:lang w:val="pl-PL"/>
        </w:rPr>
        <w:t>.</w:t>
      </w:r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This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work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investigate</w:t>
      </w:r>
      <w:r>
        <w:rPr>
          <w:lang w:val="pl-PL"/>
        </w:rPr>
        <w:t>d</w:t>
      </w:r>
      <w:proofErr w:type="spellEnd"/>
      <w:r w:rsidRPr="002E31F8">
        <w:rPr>
          <w:lang w:val="pl-PL"/>
        </w:rPr>
        <w:t xml:space="preserve"> the influence of </w:t>
      </w:r>
      <w:proofErr w:type="spellStart"/>
      <w:r w:rsidRPr="002E31F8">
        <w:rPr>
          <w:lang w:val="pl-PL"/>
        </w:rPr>
        <w:t>alkali</w:t>
      </w:r>
      <w:proofErr w:type="spellEnd"/>
      <w:r w:rsidRPr="002E31F8">
        <w:rPr>
          <w:lang w:val="pl-PL"/>
        </w:rPr>
        <w:t xml:space="preserve"> and </w:t>
      </w:r>
      <w:proofErr w:type="spellStart"/>
      <w:r w:rsidRPr="002E31F8">
        <w:rPr>
          <w:lang w:val="pl-PL"/>
        </w:rPr>
        <w:t>alkaline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earth</w:t>
      </w:r>
      <w:proofErr w:type="spellEnd"/>
      <w:r w:rsidRPr="002E31F8">
        <w:rPr>
          <w:lang w:val="pl-PL"/>
        </w:rPr>
        <w:t xml:space="preserve"> metal </w:t>
      </w:r>
      <w:proofErr w:type="spellStart"/>
      <w:r w:rsidRPr="002E31F8">
        <w:rPr>
          <w:lang w:val="pl-PL"/>
        </w:rPr>
        <w:t>oxide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promoters</w:t>
      </w:r>
      <w:proofErr w:type="spellEnd"/>
      <w:r w:rsidRPr="002E31F8">
        <w:rPr>
          <w:lang w:val="pl-PL"/>
        </w:rPr>
        <w:t xml:space="preserve"> on the </w:t>
      </w:r>
      <w:proofErr w:type="spellStart"/>
      <w:r w:rsidRPr="002E31F8">
        <w:rPr>
          <w:lang w:val="pl-PL"/>
        </w:rPr>
        <w:t>electrochemical</w:t>
      </w:r>
      <w:proofErr w:type="spellEnd"/>
      <w:r w:rsidRPr="002E31F8">
        <w:rPr>
          <w:lang w:val="pl-PL"/>
        </w:rPr>
        <w:t xml:space="preserve"> performance of</w:t>
      </w:r>
      <w:r>
        <w:rPr>
          <w:lang w:val="pl-PL"/>
        </w:rPr>
        <w:t xml:space="preserve"> </w:t>
      </w:r>
      <w:proofErr w:type="spellStart"/>
      <w:r>
        <w:rPr>
          <w:lang w:val="pl-PL"/>
        </w:rPr>
        <w:t>SOECs</w:t>
      </w:r>
      <w:proofErr w:type="spellEnd"/>
      <w:r>
        <w:rPr>
          <w:lang w:val="pl-PL"/>
        </w:rPr>
        <w:t xml:space="preserve"> performing</w:t>
      </w:r>
      <w:r w:rsidRPr="002E31F8">
        <w:rPr>
          <w:lang w:val="pl-PL"/>
        </w:rPr>
        <w:t xml:space="preserve"> high-</w:t>
      </w:r>
      <w:proofErr w:type="spellStart"/>
      <w:r w:rsidRPr="002E31F8">
        <w:rPr>
          <w:lang w:val="pl-PL"/>
        </w:rPr>
        <w:t>temperature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coelectrolysis</w:t>
      </w:r>
      <w:proofErr w:type="spellEnd"/>
      <w:r>
        <w:rPr>
          <w:lang w:val="pl-PL"/>
        </w:rPr>
        <w:t>.</w:t>
      </w:r>
    </w:p>
    <w:p w:rsidR="002E31F8" w:rsidRPr="002E31F8" w:rsidRDefault="002E31F8" w:rsidP="002E31F8">
      <w:pPr>
        <w:jc w:val="both"/>
        <w:rPr>
          <w:lang w:val="pl-PL"/>
        </w:rPr>
      </w:pPr>
    </w:p>
    <w:p w:rsidR="002E31F8" w:rsidRDefault="002E31F8" w:rsidP="002E31F8">
      <w:pPr>
        <w:jc w:val="both"/>
        <w:rPr>
          <w:lang w:val="pl-PL"/>
        </w:rPr>
      </w:pPr>
      <w:r w:rsidRPr="002E31F8">
        <w:rPr>
          <w:lang w:val="pl-PL"/>
        </w:rPr>
        <w:t xml:space="preserve">A </w:t>
      </w:r>
      <w:proofErr w:type="spellStart"/>
      <w:r w:rsidRPr="002E31F8">
        <w:rPr>
          <w:lang w:val="pl-PL"/>
        </w:rPr>
        <w:t>series</w:t>
      </w:r>
      <w:proofErr w:type="spellEnd"/>
      <w:r w:rsidRPr="002E31F8">
        <w:rPr>
          <w:lang w:val="pl-PL"/>
        </w:rPr>
        <w:t xml:space="preserve"> of </w:t>
      </w:r>
      <w:proofErr w:type="spellStart"/>
      <w:r w:rsidRPr="002E31F8">
        <w:rPr>
          <w:lang w:val="pl-PL"/>
        </w:rPr>
        <w:t>modified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SOECs</w:t>
      </w:r>
      <w:proofErr w:type="spellEnd"/>
      <w:r w:rsidRPr="002E31F8">
        <w:rPr>
          <w:lang w:val="pl-PL"/>
        </w:rPr>
        <w:t xml:space="preserve"> was </w:t>
      </w:r>
      <w:proofErr w:type="spellStart"/>
      <w:r w:rsidRPr="002E31F8">
        <w:rPr>
          <w:lang w:val="pl-PL"/>
        </w:rPr>
        <w:t>prepared</w:t>
      </w:r>
      <w:proofErr w:type="spellEnd"/>
      <w:r w:rsidRPr="002E31F8">
        <w:rPr>
          <w:lang w:val="pl-PL"/>
        </w:rPr>
        <w:t xml:space="preserve"> by </w:t>
      </w:r>
      <w:proofErr w:type="spellStart"/>
      <w:r w:rsidRPr="002E31F8">
        <w:rPr>
          <w:lang w:val="pl-PL"/>
        </w:rPr>
        <w:t>introducing</w:t>
      </w:r>
      <w:proofErr w:type="spellEnd"/>
      <w:r w:rsidRPr="002E31F8">
        <w:rPr>
          <w:lang w:val="pl-PL"/>
        </w:rPr>
        <w:t xml:space="preserve"> </w:t>
      </w:r>
      <w:r w:rsidR="00133833">
        <w:rPr>
          <w:lang w:val="pl-PL"/>
        </w:rPr>
        <w:t>3.6</w:t>
      </w:r>
      <w:bookmarkStart w:id="0" w:name="_GoBack"/>
      <w:bookmarkEnd w:id="0"/>
      <w:r w:rsidRPr="002E31F8">
        <w:rPr>
          <w:lang w:val="pl-PL"/>
        </w:rPr>
        <w:t xml:space="preserve"> mol.% of Na, K, Ca, Mg, </w:t>
      </w:r>
      <w:r>
        <w:rPr>
          <w:lang w:val="pl-PL"/>
        </w:rPr>
        <w:t xml:space="preserve">and Li </w:t>
      </w:r>
      <w:proofErr w:type="spellStart"/>
      <w:r w:rsidRPr="002E31F8">
        <w:rPr>
          <w:lang w:val="pl-PL"/>
        </w:rPr>
        <w:t>oxides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into</w:t>
      </w:r>
      <w:proofErr w:type="spellEnd"/>
      <w:r w:rsidRPr="002E31F8">
        <w:rPr>
          <w:lang w:val="pl-PL"/>
        </w:rPr>
        <w:t xml:space="preserve"> Ni</w:t>
      </w:r>
      <w:r>
        <w:rPr>
          <w:lang w:val="pl-PL"/>
        </w:rPr>
        <w:t>-</w:t>
      </w:r>
      <w:r w:rsidRPr="002E31F8">
        <w:rPr>
          <w:lang w:val="pl-PL"/>
        </w:rPr>
        <w:t xml:space="preserve">YSZ </w:t>
      </w:r>
      <w:proofErr w:type="spellStart"/>
      <w:r w:rsidRPr="002E31F8">
        <w:rPr>
          <w:lang w:val="pl-PL"/>
        </w:rPr>
        <w:t>electrodes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using</w:t>
      </w:r>
      <w:proofErr w:type="spellEnd"/>
      <w:r w:rsidRPr="002E31F8">
        <w:rPr>
          <w:lang w:val="pl-PL"/>
        </w:rPr>
        <w:t xml:space="preserve"> a βCD-</w:t>
      </w:r>
      <w:proofErr w:type="spellStart"/>
      <w:r w:rsidRPr="002E31F8">
        <w:rPr>
          <w:lang w:val="pl-PL"/>
        </w:rPr>
        <w:t>assisted</w:t>
      </w:r>
      <w:proofErr w:type="spellEnd"/>
      <w:r w:rsidRPr="002E31F8">
        <w:rPr>
          <w:lang w:val="pl-PL"/>
        </w:rPr>
        <w:t xml:space="preserve"> </w:t>
      </w:r>
      <w:proofErr w:type="spellStart"/>
      <w:r>
        <w:rPr>
          <w:lang w:val="pl-PL"/>
        </w:rPr>
        <w:t>novel</w:t>
      </w:r>
      <w:proofErr w:type="spellEnd"/>
      <w:r>
        <w:rPr>
          <w:lang w:val="pl-PL"/>
        </w:rPr>
        <w:t xml:space="preserve"> </w:t>
      </w:r>
      <w:r w:rsidRPr="002E31F8">
        <w:rPr>
          <w:lang w:val="pl-PL"/>
        </w:rPr>
        <w:t xml:space="preserve">wet </w:t>
      </w:r>
      <w:proofErr w:type="spellStart"/>
      <w:r w:rsidRPr="002E31F8">
        <w:rPr>
          <w:lang w:val="pl-PL"/>
        </w:rPr>
        <w:t>impregnation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method</w:t>
      </w:r>
      <w:proofErr w:type="spellEnd"/>
      <w:r w:rsidRPr="002E31F8">
        <w:rPr>
          <w:lang w:val="pl-PL"/>
        </w:rPr>
        <w:t xml:space="preserve">. The </w:t>
      </w:r>
      <w:proofErr w:type="spellStart"/>
      <w:r w:rsidRPr="002E31F8">
        <w:rPr>
          <w:lang w:val="pl-PL"/>
        </w:rPr>
        <w:t>cells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were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tested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during</w:t>
      </w:r>
      <w:proofErr w:type="spellEnd"/>
      <w:r w:rsidRPr="002E31F8">
        <w:rPr>
          <w:lang w:val="pl-PL"/>
        </w:rPr>
        <w:t xml:space="preserve"> CO</w:t>
      </w:r>
      <w:r w:rsidRPr="002E31F8">
        <w:rPr>
          <w:vertAlign w:val="subscript"/>
          <w:lang w:val="pl-PL"/>
        </w:rPr>
        <w:t>2</w:t>
      </w:r>
      <w:r w:rsidRPr="002E31F8">
        <w:rPr>
          <w:lang w:val="pl-PL"/>
        </w:rPr>
        <w:t>/H</w:t>
      </w:r>
      <w:r w:rsidRPr="002E31F8">
        <w:rPr>
          <w:vertAlign w:val="subscript"/>
          <w:lang w:val="pl-PL"/>
        </w:rPr>
        <w:t>2</w:t>
      </w:r>
      <w:r w:rsidRPr="002E31F8">
        <w:rPr>
          <w:lang w:val="pl-PL"/>
        </w:rPr>
        <w:t xml:space="preserve">O </w:t>
      </w:r>
      <w:proofErr w:type="spellStart"/>
      <w:r w:rsidRPr="002E31F8">
        <w:rPr>
          <w:lang w:val="pl-PL"/>
        </w:rPr>
        <w:t>coelectrolysis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under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varying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temperatures</w:t>
      </w:r>
      <w:proofErr w:type="spellEnd"/>
      <w:r w:rsidRPr="002E31F8">
        <w:rPr>
          <w:lang w:val="pl-PL"/>
        </w:rPr>
        <w:t xml:space="preserve">, </w:t>
      </w:r>
      <w:proofErr w:type="spellStart"/>
      <w:r w:rsidRPr="002E31F8">
        <w:rPr>
          <w:lang w:val="pl-PL"/>
        </w:rPr>
        <w:t>steam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utilization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factors</w:t>
      </w:r>
      <w:proofErr w:type="spellEnd"/>
      <w:r w:rsidRPr="002E31F8">
        <w:rPr>
          <w:lang w:val="pl-PL"/>
        </w:rPr>
        <w:t>, and CO</w:t>
      </w:r>
      <w:r w:rsidRPr="002E31F8">
        <w:rPr>
          <w:vertAlign w:val="subscript"/>
          <w:lang w:val="pl-PL"/>
        </w:rPr>
        <w:t>2</w:t>
      </w:r>
      <w:r>
        <w:rPr>
          <w:lang w:val="pl-PL"/>
        </w:rPr>
        <w:t>:</w:t>
      </w:r>
      <w:r w:rsidRPr="002E31F8">
        <w:rPr>
          <w:lang w:val="pl-PL"/>
        </w:rPr>
        <w:t>H</w:t>
      </w:r>
      <w:r w:rsidRPr="002E31F8">
        <w:rPr>
          <w:vertAlign w:val="subscript"/>
          <w:lang w:val="pl-PL"/>
        </w:rPr>
        <w:t>2</w:t>
      </w:r>
      <w:r w:rsidRPr="002E31F8">
        <w:rPr>
          <w:lang w:val="pl-PL"/>
        </w:rPr>
        <w:t xml:space="preserve">O </w:t>
      </w:r>
      <w:proofErr w:type="spellStart"/>
      <w:r w:rsidRPr="002E31F8">
        <w:rPr>
          <w:lang w:val="pl-PL"/>
        </w:rPr>
        <w:t>ratios</w:t>
      </w:r>
      <w:proofErr w:type="spellEnd"/>
      <w:r w:rsidRPr="002E31F8">
        <w:rPr>
          <w:lang w:val="pl-PL"/>
        </w:rPr>
        <w:t xml:space="preserve">. </w:t>
      </w:r>
      <w:proofErr w:type="spellStart"/>
      <w:r w:rsidRPr="002E31F8">
        <w:rPr>
          <w:lang w:val="pl-PL"/>
        </w:rPr>
        <w:t>Electrochemical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characterization</w:t>
      </w:r>
      <w:proofErr w:type="spellEnd"/>
      <w:r w:rsidRPr="002E31F8">
        <w:rPr>
          <w:lang w:val="pl-PL"/>
        </w:rPr>
        <w:t xml:space="preserve"> was </w:t>
      </w:r>
      <w:proofErr w:type="spellStart"/>
      <w:r>
        <w:rPr>
          <w:lang w:val="pl-PL"/>
        </w:rPr>
        <w:t>enriched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through</w:t>
      </w:r>
      <w:proofErr w:type="spellEnd"/>
      <w:r w:rsidRPr="002E31F8">
        <w:rPr>
          <w:lang w:val="pl-PL"/>
        </w:rPr>
        <w:t xml:space="preserve"> EIS </w:t>
      </w:r>
      <w:proofErr w:type="spellStart"/>
      <w:r w:rsidRPr="002E31F8">
        <w:rPr>
          <w:lang w:val="pl-PL"/>
        </w:rPr>
        <w:t>coupled</w:t>
      </w:r>
      <w:proofErr w:type="spellEnd"/>
      <w:r w:rsidRPr="002E31F8">
        <w:rPr>
          <w:lang w:val="pl-PL"/>
        </w:rPr>
        <w:t xml:space="preserve"> with DRT </w:t>
      </w:r>
      <w:proofErr w:type="spellStart"/>
      <w:r w:rsidRPr="002E31F8">
        <w:rPr>
          <w:lang w:val="pl-PL"/>
        </w:rPr>
        <w:t>analysis</w:t>
      </w:r>
      <w:proofErr w:type="spellEnd"/>
      <w:r>
        <w:rPr>
          <w:lang w:val="pl-PL"/>
        </w:rPr>
        <w:t>.</w:t>
      </w:r>
      <w:r w:rsidRPr="002E31F8">
        <w:rPr>
          <w:lang w:val="pl-PL"/>
        </w:rPr>
        <w:t xml:space="preserve"> X-</w:t>
      </w:r>
      <w:proofErr w:type="spellStart"/>
      <w:r w:rsidRPr="002E31F8">
        <w:rPr>
          <w:lang w:val="pl-PL"/>
        </w:rPr>
        <w:t>ray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Absorption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Spectroscopy</w:t>
      </w:r>
      <w:proofErr w:type="spellEnd"/>
      <w:r w:rsidRPr="002E31F8">
        <w:rPr>
          <w:lang w:val="pl-PL"/>
        </w:rPr>
        <w:t xml:space="preserve"> (XAS) </w:t>
      </w:r>
      <w:proofErr w:type="spellStart"/>
      <w:r w:rsidRPr="002E31F8">
        <w:rPr>
          <w:lang w:val="pl-PL"/>
        </w:rPr>
        <w:t>measurements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at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elevated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temperatures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were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conducted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at</w:t>
      </w:r>
      <w:proofErr w:type="spellEnd"/>
      <w:r w:rsidRPr="002E31F8">
        <w:rPr>
          <w:lang w:val="pl-PL"/>
        </w:rPr>
        <w:t xml:space="preserve"> the LISA </w:t>
      </w:r>
      <w:proofErr w:type="spellStart"/>
      <w:r w:rsidRPr="002E31F8">
        <w:rPr>
          <w:lang w:val="pl-PL"/>
        </w:rPr>
        <w:t>beamline</w:t>
      </w:r>
      <w:proofErr w:type="spellEnd"/>
      <w:r w:rsidRPr="002E31F8">
        <w:rPr>
          <w:lang w:val="pl-PL"/>
        </w:rPr>
        <w:t xml:space="preserve"> (ESRF, Grenoble) to </w:t>
      </w:r>
      <w:proofErr w:type="spellStart"/>
      <w:r w:rsidRPr="002E31F8">
        <w:rPr>
          <w:lang w:val="pl-PL"/>
        </w:rPr>
        <w:t>examine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structural</w:t>
      </w:r>
      <w:proofErr w:type="spellEnd"/>
      <w:r w:rsidRPr="002E31F8">
        <w:rPr>
          <w:lang w:val="pl-PL"/>
        </w:rPr>
        <w:t xml:space="preserve"> and </w:t>
      </w:r>
      <w:proofErr w:type="spellStart"/>
      <w:r w:rsidRPr="002E31F8">
        <w:rPr>
          <w:lang w:val="pl-PL"/>
        </w:rPr>
        <w:t>chemical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changes</w:t>
      </w:r>
      <w:proofErr w:type="spellEnd"/>
      <w:r w:rsidRPr="002E31F8">
        <w:rPr>
          <w:lang w:val="pl-PL"/>
        </w:rPr>
        <w:t xml:space="preserve"> in the </w:t>
      </w:r>
      <w:proofErr w:type="spellStart"/>
      <w:r w:rsidRPr="002E31F8">
        <w:rPr>
          <w:lang w:val="pl-PL"/>
        </w:rPr>
        <w:t>electrodes</w:t>
      </w:r>
      <w:proofErr w:type="spellEnd"/>
      <w:r w:rsidRPr="002E31F8">
        <w:rPr>
          <w:lang w:val="pl-PL"/>
        </w:rPr>
        <w:t>.</w:t>
      </w:r>
    </w:p>
    <w:p w:rsidR="002E31F8" w:rsidRPr="002E31F8" w:rsidRDefault="002E31F8" w:rsidP="002E31F8">
      <w:pPr>
        <w:jc w:val="both"/>
        <w:rPr>
          <w:lang w:val="pl-PL"/>
        </w:rPr>
      </w:pPr>
    </w:p>
    <w:p w:rsidR="002E31F8" w:rsidRDefault="002E31F8" w:rsidP="002E31F8">
      <w:pPr>
        <w:jc w:val="both"/>
        <w:rPr>
          <w:lang w:val="pl-PL"/>
        </w:rPr>
      </w:pPr>
      <w:r w:rsidRPr="002E31F8">
        <w:rPr>
          <w:lang w:val="pl-PL"/>
        </w:rPr>
        <w:t xml:space="preserve">The </w:t>
      </w:r>
      <w:proofErr w:type="spellStart"/>
      <w:r w:rsidRPr="002E31F8">
        <w:rPr>
          <w:lang w:val="pl-PL"/>
        </w:rPr>
        <w:t>promoter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oxide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nanoparticles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were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homogeneously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distributed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throughout</w:t>
      </w:r>
      <w:proofErr w:type="spellEnd"/>
      <w:r w:rsidRPr="002E31F8">
        <w:rPr>
          <w:lang w:val="pl-PL"/>
        </w:rPr>
        <w:t xml:space="preserve"> the </w:t>
      </w:r>
      <w:proofErr w:type="spellStart"/>
      <w:r w:rsidRPr="002E31F8">
        <w:rPr>
          <w:lang w:val="pl-PL"/>
        </w:rPr>
        <w:t>electrode</w:t>
      </w:r>
      <w:proofErr w:type="spellEnd"/>
      <w:r w:rsidRPr="002E31F8">
        <w:rPr>
          <w:lang w:val="pl-PL"/>
        </w:rPr>
        <w:t xml:space="preserve"> and </w:t>
      </w:r>
      <w:proofErr w:type="spellStart"/>
      <w:r w:rsidRPr="002E31F8">
        <w:rPr>
          <w:lang w:val="pl-PL"/>
        </w:rPr>
        <w:t>significantly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altered</w:t>
      </w:r>
      <w:proofErr w:type="spellEnd"/>
      <w:r w:rsidRPr="002E31F8">
        <w:rPr>
          <w:lang w:val="pl-PL"/>
        </w:rPr>
        <w:t xml:space="preserve"> the </w:t>
      </w:r>
      <w:proofErr w:type="spellStart"/>
      <w:r w:rsidRPr="002E31F8">
        <w:rPr>
          <w:lang w:val="pl-PL"/>
        </w:rPr>
        <w:t>surface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chemistry</w:t>
      </w:r>
      <w:proofErr w:type="spellEnd"/>
      <w:r w:rsidRPr="002E31F8">
        <w:rPr>
          <w:lang w:val="pl-PL"/>
        </w:rPr>
        <w:t xml:space="preserve"> of Ni</w:t>
      </w:r>
      <w:r>
        <w:rPr>
          <w:lang w:val="pl-PL"/>
        </w:rPr>
        <w:t>-</w:t>
      </w:r>
      <w:r w:rsidRPr="002E31F8">
        <w:rPr>
          <w:lang w:val="pl-PL"/>
        </w:rPr>
        <w:t xml:space="preserve">YSZ. In </w:t>
      </w:r>
      <w:proofErr w:type="spellStart"/>
      <w:r w:rsidRPr="002E31F8">
        <w:rPr>
          <w:lang w:val="pl-PL"/>
        </w:rPr>
        <w:t>general</w:t>
      </w:r>
      <w:proofErr w:type="spellEnd"/>
      <w:r w:rsidRPr="002E31F8">
        <w:rPr>
          <w:lang w:val="pl-PL"/>
        </w:rPr>
        <w:t xml:space="preserve">, the </w:t>
      </w:r>
      <w:proofErr w:type="spellStart"/>
      <w:r w:rsidRPr="002E31F8">
        <w:rPr>
          <w:lang w:val="pl-PL"/>
        </w:rPr>
        <w:t>modified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electrodes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exhibited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enhanced</w:t>
      </w:r>
      <w:proofErr w:type="spellEnd"/>
      <w:r w:rsidRPr="002E31F8">
        <w:rPr>
          <w:lang w:val="pl-PL"/>
        </w:rPr>
        <w:t xml:space="preserve"> CO</w:t>
      </w:r>
      <w:r w:rsidRPr="002E31F8">
        <w:rPr>
          <w:vertAlign w:val="subscript"/>
          <w:lang w:val="pl-PL"/>
        </w:rPr>
        <w:t>2</w:t>
      </w:r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conversion</w:t>
      </w:r>
      <w:proofErr w:type="spellEnd"/>
      <w:r w:rsidRPr="002E31F8">
        <w:rPr>
          <w:lang w:val="pl-PL"/>
        </w:rPr>
        <w:t xml:space="preserve">, </w:t>
      </w:r>
      <w:proofErr w:type="spellStart"/>
      <w:r w:rsidRPr="002E31F8">
        <w:rPr>
          <w:lang w:val="pl-PL"/>
        </w:rPr>
        <w:t>higher</w:t>
      </w:r>
      <w:proofErr w:type="spellEnd"/>
      <w:r w:rsidRPr="002E31F8">
        <w:rPr>
          <w:lang w:val="pl-PL"/>
        </w:rPr>
        <w:t xml:space="preserve"> H</w:t>
      </w:r>
      <w:r w:rsidRPr="002E31F8">
        <w:rPr>
          <w:vertAlign w:val="subscript"/>
          <w:lang w:val="pl-PL"/>
        </w:rPr>
        <w:t>2</w:t>
      </w:r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yield</w:t>
      </w:r>
      <w:proofErr w:type="spellEnd"/>
      <w:r w:rsidRPr="002E31F8">
        <w:rPr>
          <w:lang w:val="pl-PL"/>
        </w:rPr>
        <w:t xml:space="preserve">, </w:t>
      </w:r>
      <w:proofErr w:type="spellStart"/>
      <w:r w:rsidRPr="002E31F8">
        <w:rPr>
          <w:lang w:val="pl-PL"/>
        </w:rPr>
        <w:t>improved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selectivity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toward</w:t>
      </w:r>
      <w:proofErr w:type="spellEnd"/>
      <w:r w:rsidRPr="002E31F8">
        <w:rPr>
          <w:lang w:val="pl-PL"/>
        </w:rPr>
        <w:t xml:space="preserve"> CO </w:t>
      </w:r>
      <w:proofErr w:type="spellStart"/>
      <w:r w:rsidRPr="002E31F8">
        <w:rPr>
          <w:lang w:val="pl-PL"/>
        </w:rPr>
        <w:t>formation</w:t>
      </w:r>
      <w:proofErr w:type="spellEnd"/>
      <w:r w:rsidRPr="002E31F8">
        <w:rPr>
          <w:lang w:val="pl-PL"/>
        </w:rPr>
        <w:t xml:space="preserve">, and </w:t>
      </w:r>
      <w:proofErr w:type="spellStart"/>
      <w:r w:rsidRPr="002E31F8">
        <w:rPr>
          <w:lang w:val="pl-PL"/>
        </w:rPr>
        <w:t>increased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electrical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efficiency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depending</w:t>
      </w:r>
      <w:proofErr w:type="spellEnd"/>
      <w:r>
        <w:rPr>
          <w:lang w:val="pl-PL"/>
        </w:rPr>
        <w:t xml:space="preserve"> on the </w:t>
      </w:r>
      <w:proofErr w:type="spellStart"/>
      <w:r>
        <w:rPr>
          <w:lang w:val="pl-PL"/>
        </w:rPr>
        <w:t>placement</w:t>
      </w:r>
      <w:proofErr w:type="spellEnd"/>
      <w:r>
        <w:rPr>
          <w:lang w:val="pl-PL"/>
        </w:rPr>
        <w:t xml:space="preserve"> of the element in the </w:t>
      </w:r>
      <w:proofErr w:type="spellStart"/>
      <w:r>
        <w:rPr>
          <w:lang w:val="pl-PL"/>
        </w:rPr>
        <w:t>periodic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table</w:t>
      </w:r>
      <w:proofErr w:type="spellEnd"/>
      <w:r>
        <w:rPr>
          <w:lang w:val="pl-PL"/>
        </w:rPr>
        <w:t>.</w:t>
      </w:r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Increased</w:t>
      </w:r>
      <w:proofErr w:type="spellEnd"/>
      <w:r w:rsidRPr="002E31F8">
        <w:rPr>
          <w:lang w:val="pl-PL"/>
        </w:rPr>
        <w:t xml:space="preserve"> CO</w:t>
      </w:r>
      <w:r w:rsidRPr="002E31F8">
        <w:rPr>
          <w:vertAlign w:val="subscript"/>
          <w:lang w:val="pl-PL"/>
        </w:rPr>
        <w:t>2</w:t>
      </w:r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adsorption</w:t>
      </w:r>
      <w:proofErr w:type="spellEnd"/>
      <w:r w:rsidRPr="002E31F8">
        <w:rPr>
          <w:lang w:val="pl-PL"/>
        </w:rPr>
        <w:t xml:space="preserve"> was </w:t>
      </w:r>
      <w:proofErr w:type="spellStart"/>
      <w:r w:rsidRPr="002E31F8">
        <w:rPr>
          <w:lang w:val="pl-PL"/>
        </w:rPr>
        <w:t>attributed</w:t>
      </w:r>
      <w:proofErr w:type="spellEnd"/>
      <w:r w:rsidRPr="002E31F8">
        <w:rPr>
          <w:lang w:val="pl-PL"/>
        </w:rPr>
        <w:t xml:space="preserve"> to </w:t>
      </w:r>
      <w:proofErr w:type="spellStart"/>
      <w:r w:rsidRPr="002E31F8">
        <w:rPr>
          <w:lang w:val="pl-PL"/>
        </w:rPr>
        <w:t>facilitated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carbonate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formation</w:t>
      </w:r>
      <w:proofErr w:type="spellEnd"/>
      <w:r w:rsidRPr="002E31F8">
        <w:rPr>
          <w:lang w:val="pl-PL"/>
        </w:rPr>
        <w:t xml:space="preserve"> on </w:t>
      </w:r>
      <w:proofErr w:type="spellStart"/>
      <w:r w:rsidRPr="002E31F8">
        <w:rPr>
          <w:lang w:val="pl-PL"/>
        </w:rPr>
        <w:t>basic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surface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sites</w:t>
      </w:r>
      <w:proofErr w:type="spellEnd"/>
      <w:r w:rsidRPr="002E31F8">
        <w:rPr>
          <w:lang w:val="pl-PL"/>
        </w:rPr>
        <w:t xml:space="preserve">. XAS </w:t>
      </w:r>
      <w:proofErr w:type="spellStart"/>
      <w:r w:rsidRPr="002E31F8">
        <w:rPr>
          <w:lang w:val="pl-PL"/>
        </w:rPr>
        <w:t>studies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revealed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substantial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differences</w:t>
      </w:r>
      <w:proofErr w:type="spellEnd"/>
      <w:r w:rsidRPr="002E31F8">
        <w:rPr>
          <w:lang w:val="pl-PL"/>
        </w:rPr>
        <w:t xml:space="preserve"> in </w:t>
      </w:r>
      <w:proofErr w:type="spellStart"/>
      <w:r w:rsidRPr="002E31F8">
        <w:rPr>
          <w:lang w:val="pl-PL"/>
        </w:rPr>
        <w:t>oxidation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resistance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among</w:t>
      </w:r>
      <w:proofErr w:type="spellEnd"/>
      <w:r w:rsidRPr="002E31F8">
        <w:rPr>
          <w:lang w:val="pl-PL"/>
        </w:rPr>
        <w:t xml:space="preserve"> the </w:t>
      </w:r>
      <w:proofErr w:type="spellStart"/>
      <w:r w:rsidRPr="002E31F8">
        <w:rPr>
          <w:lang w:val="pl-PL"/>
        </w:rPr>
        <w:t>modified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electrodes</w:t>
      </w:r>
      <w:proofErr w:type="spellEnd"/>
      <w:r w:rsidR="005537C4">
        <w:rPr>
          <w:lang w:val="pl-PL"/>
        </w:rPr>
        <w:t xml:space="preserve">, </w:t>
      </w:r>
      <w:proofErr w:type="spellStart"/>
      <w:r w:rsidR="005537C4">
        <w:rPr>
          <w:lang w:val="pl-PL"/>
        </w:rPr>
        <w:t>espacially</w:t>
      </w:r>
      <w:proofErr w:type="spellEnd"/>
      <w:r w:rsidR="005537C4">
        <w:rPr>
          <w:lang w:val="pl-PL"/>
        </w:rPr>
        <w:t xml:space="preserve"> </w:t>
      </w:r>
      <w:proofErr w:type="spellStart"/>
      <w:r w:rsidR="005537C4">
        <w:rPr>
          <w:lang w:val="pl-PL"/>
        </w:rPr>
        <w:t>among</w:t>
      </w:r>
      <w:proofErr w:type="spellEnd"/>
      <w:r w:rsidR="005537C4">
        <w:rPr>
          <w:lang w:val="pl-PL"/>
        </w:rPr>
        <w:t xml:space="preserve"> the </w:t>
      </w:r>
      <w:proofErr w:type="spellStart"/>
      <w:r w:rsidR="005537C4">
        <w:rPr>
          <w:lang w:val="pl-PL"/>
        </w:rPr>
        <w:t>group</w:t>
      </w:r>
      <w:proofErr w:type="spellEnd"/>
      <w:r w:rsidR="005537C4">
        <w:rPr>
          <w:lang w:val="pl-PL"/>
        </w:rPr>
        <w:t xml:space="preserve"> of </w:t>
      </w:r>
      <w:proofErr w:type="spellStart"/>
      <w:r w:rsidR="005537C4">
        <w:rPr>
          <w:lang w:val="pl-PL"/>
        </w:rPr>
        <w:t>alkali</w:t>
      </w:r>
      <w:proofErr w:type="spellEnd"/>
      <w:r w:rsidR="005537C4">
        <w:rPr>
          <w:lang w:val="pl-PL"/>
        </w:rPr>
        <w:t xml:space="preserve"> metal </w:t>
      </w:r>
      <w:proofErr w:type="spellStart"/>
      <w:r w:rsidR="005537C4">
        <w:rPr>
          <w:lang w:val="pl-PL"/>
        </w:rPr>
        <w:t>oxides</w:t>
      </w:r>
      <w:proofErr w:type="spellEnd"/>
      <w:r>
        <w:rPr>
          <w:lang w:val="pl-PL"/>
        </w:rPr>
        <w:t xml:space="preserve">. The </w:t>
      </w:r>
      <w:proofErr w:type="spellStart"/>
      <w:r>
        <w:rPr>
          <w:lang w:val="pl-PL"/>
        </w:rPr>
        <w:t>change</w:t>
      </w:r>
      <w:proofErr w:type="spellEnd"/>
      <w:r>
        <w:rPr>
          <w:lang w:val="pl-PL"/>
        </w:rPr>
        <w:t xml:space="preserve"> of </w:t>
      </w:r>
      <w:proofErr w:type="spellStart"/>
      <w:r>
        <w:rPr>
          <w:lang w:val="pl-PL"/>
        </w:rPr>
        <w:t>final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syngas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composition</w:t>
      </w:r>
      <w:proofErr w:type="spellEnd"/>
      <w:r>
        <w:rPr>
          <w:lang w:val="pl-PL"/>
        </w:rPr>
        <w:t xml:space="preserve"> was </w:t>
      </w:r>
      <w:proofErr w:type="spellStart"/>
      <w:r>
        <w:rPr>
          <w:lang w:val="pl-PL"/>
        </w:rPr>
        <w:t>guided</w:t>
      </w:r>
      <w:proofErr w:type="spellEnd"/>
      <w:r>
        <w:rPr>
          <w:lang w:val="pl-PL"/>
        </w:rPr>
        <w:t xml:space="preserve"> by the </w:t>
      </w:r>
      <w:proofErr w:type="spellStart"/>
      <w:r>
        <w:rPr>
          <w:lang w:val="pl-PL"/>
        </w:rPr>
        <w:t>type</w:t>
      </w:r>
      <w:proofErr w:type="spellEnd"/>
      <w:r>
        <w:rPr>
          <w:lang w:val="pl-PL"/>
        </w:rPr>
        <w:t xml:space="preserve"> of </w:t>
      </w:r>
      <w:proofErr w:type="spellStart"/>
      <w:r>
        <w:rPr>
          <w:lang w:val="pl-PL"/>
        </w:rPr>
        <w:t>promoter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oxide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used</w:t>
      </w:r>
      <w:proofErr w:type="spellEnd"/>
      <w:r>
        <w:rPr>
          <w:lang w:val="pl-PL"/>
        </w:rPr>
        <w:t>. For Me</w:t>
      </w:r>
      <w:r>
        <w:rPr>
          <w:vertAlign w:val="superscript"/>
          <w:lang w:val="pl-PL"/>
        </w:rPr>
        <w:t>2+</w:t>
      </w:r>
      <w:r>
        <w:rPr>
          <w:lang w:val="pl-PL"/>
        </w:rPr>
        <w:t xml:space="preserve"> </w:t>
      </w:r>
      <w:proofErr w:type="spellStart"/>
      <w:r>
        <w:rPr>
          <w:lang w:val="pl-PL"/>
        </w:rPr>
        <w:t>oxides</w:t>
      </w:r>
      <w:proofErr w:type="spellEnd"/>
      <w:r>
        <w:rPr>
          <w:lang w:val="pl-PL"/>
        </w:rPr>
        <w:t xml:space="preserve"> the </w:t>
      </w:r>
      <w:proofErr w:type="spellStart"/>
      <w:r>
        <w:rPr>
          <w:lang w:val="pl-PL"/>
        </w:rPr>
        <w:t>production</w:t>
      </w:r>
      <w:proofErr w:type="spellEnd"/>
      <w:r>
        <w:rPr>
          <w:lang w:val="pl-PL"/>
        </w:rPr>
        <w:t xml:space="preserve"> of CO was </w:t>
      </w:r>
      <w:proofErr w:type="spellStart"/>
      <w:r>
        <w:rPr>
          <w:lang w:val="pl-PL"/>
        </w:rPr>
        <w:t>enhanced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while</w:t>
      </w:r>
      <w:proofErr w:type="spellEnd"/>
      <w:r>
        <w:rPr>
          <w:lang w:val="pl-PL"/>
        </w:rPr>
        <w:t xml:space="preserve"> Me</w:t>
      </w:r>
      <w:r>
        <w:rPr>
          <w:vertAlign w:val="superscript"/>
          <w:lang w:val="pl-PL"/>
        </w:rPr>
        <w:t>+</w:t>
      </w:r>
      <w:r>
        <w:rPr>
          <w:lang w:val="pl-PL"/>
        </w:rPr>
        <w:t xml:space="preserve"> </w:t>
      </w:r>
      <w:proofErr w:type="spellStart"/>
      <w:r>
        <w:rPr>
          <w:lang w:val="pl-PL"/>
        </w:rPr>
        <w:t>oxides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facilitated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formation</w:t>
      </w:r>
      <w:proofErr w:type="spellEnd"/>
      <w:r>
        <w:rPr>
          <w:lang w:val="pl-PL"/>
        </w:rPr>
        <w:t xml:space="preserve"> of H</w:t>
      </w:r>
      <w:r>
        <w:rPr>
          <w:vertAlign w:val="subscript"/>
          <w:lang w:val="pl-PL"/>
        </w:rPr>
        <w:t>2</w:t>
      </w:r>
      <w:r>
        <w:rPr>
          <w:lang w:val="pl-PL"/>
        </w:rPr>
        <w:t xml:space="preserve">. </w:t>
      </w:r>
      <w:r w:rsidRPr="002E31F8">
        <w:rPr>
          <w:lang w:val="pl-PL"/>
        </w:rPr>
        <w:t xml:space="preserve">DRT </w:t>
      </w:r>
      <w:proofErr w:type="spellStart"/>
      <w:r w:rsidRPr="002E31F8">
        <w:rPr>
          <w:lang w:val="pl-PL"/>
        </w:rPr>
        <w:t>analysis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further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enabled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identification</w:t>
      </w:r>
      <w:proofErr w:type="spellEnd"/>
      <w:r w:rsidRPr="002E31F8">
        <w:rPr>
          <w:lang w:val="pl-PL"/>
        </w:rPr>
        <w:t xml:space="preserve"> of </w:t>
      </w:r>
      <w:proofErr w:type="spellStart"/>
      <w:r w:rsidRPr="002E31F8">
        <w:rPr>
          <w:lang w:val="pl-PL"/>
        </w:rPr>
        <w:t>electrochemical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processes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governing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coelectrolysis</w:t>
      </w:r>
      <w:proofErr w:type="spellEnd"/>
      <w:r w:rsidRPr="002E31F8">
        <w:rPr>
          <w:lang w:val="pl-PL"/>
        </w:rPr>
        <w:t xml:space="preserve"> performance.</w:t>
      </w:r>
    </w:p>
    <w:p w:rsidR="002E31F8" w:rsidRPr="002E31F8" w:rsidRDefault="002E31F8" w:rsidP="002E31F8">
      <w:pPr>
        <w:jc w:val="both"/>
        <w:rPr>
          <w:lang w:val="pl-PL"/>
        </w:rPr>
      </w:pPr>
    </w:p>
    <w:p w:rsidR="002E31F8" w:rsidRDefault="002E31F8" w:rsidP="002E31F8">
      <w:pPr>
        <w:jc w:val="both"/>
        <w:rPr>
          <w:lang w:val="pl-PL"/>
        </w:rPr>
      </w:pPr>
      <w:r w:rsidRPr="002E31F8">
        <w:rPr>
          <w:lang w:val="pl-PL"/>
        </w:rPr>
        <w:t xml:space="preserve">The </w:t>
      </w:r>
      <w:proofErr w:type="spellStart"/>
      <w:r w:rsidRPr="002E31F8">
        <w:rPr>
          <w:lang w:val="pl-PL"/>
        </w:rPr>
        <w:t>results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demonstrate</w:t>
      </w:r>
      <w:r w:rsidR="005537C4">
        <w:rPr>
          <w:lang w:val="pl-PL"/>
        </w:rPr>
        <w:t>d</w:t>
      </w:r>
      <w:proofErr w:type="spellEnd"/>
      <w:r w:rsidR="005537C4">
        <w:rPr>
          <w:lang w:val="pl-PL"/>
        </w:rPr>
        <w:t xml:space="preserve"> </w:t>
      </w:r>
      <w:proofErr w:type="spellStart"/>
      <w:r w:rsidRPr="002E31F8">
        <w:rPr>
          <w:lang w:val="pl-PL"/>
        </w:rPr>
        <w:t>that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simple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impregnation</w:t>
      </w:r>
      <w:proofErr w:type="spellEnd"/>
      <w:r w:rsidRPr="002E31F8">
        <w:rPr>
          <w:lang w:val="pl-PL"/>
        </w:rPr>
        <w:t xml:space="preserve"> with </w:t>
      </w:r>
      <w:proofErr w:type="spellStart"/>
      <w:r w:rsidRPr="002E31F8">
        <w:rPr>
          <w:lang w:val="pl-PL"/>
        </w:rPr>
        <w:t>alkali</w:t>
      </w:r>
      <w:proofErr w:type="spellEnd"/>
      <w:r w:rsidRPr="002E31F8">
        <w:rPr>
          <w:lang w:val="pl-PL"/>
        </w:rPr>
        <w:t>/</w:t>
      </w:r>
      <w:proofErr w:type="spellStart"/>
      <w:r w:rsidRPr="002E31F8">
        <w:rPr>
          <w:lang w:val="pl-PL"/>
        </w:rPr>
        <w:t>alkaline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earth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oxides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effectively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tailors</w:t>
      </w:r>
      <w:proofErr w:type="spellEnd"/>
      <w:r w:rsidRPr="002E31F8">
        <w:rPr>
          <w:lang w:val="pl-PL"/>
        </w:rPr>
        <w:t xml:space="preserve"> the </w:t>
      </w:r>
      <w:proofErr w:type="spellStart"/>
      <w:r w:rsidRPr="002E31F8">
        <w:rPr>
          <w:lang w:val="pl-PL"/>
        </w:rPr>
        <w:t>catalytic</w:t>
      </w:r>
      <w:proofErr w:type="spellEnd"/>
      <w:r w:rsidRPr="002E31F8">
        <w:rPr>
          <w:lang w:val="pl-PL"/>
        </w:rPr>
        <w:t xml:space="preserve"> and </w:t>
      </w:r>
      <w:proofErr w:type="spellStart"/>
      <w:r w:rsidRPr="002E31F8">
        <w:rPr>
          <w:lang w:val="pl-PL"/>
        </w:rPr>
        <w:t>electrochemical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properties</w:t>
      </w:r>
      <w:proofErr w:type="spellEnd"/>
      <w:r w:rsidRPr="002E31F8">
        <w:rPr>
          <w:lang w:val="pl-PL"/>
        </w:rPr>
        <w:t xml:space="preserve"> of Ni</w:t>
      </w:r>
      <w:r w:rsidR="005537C4">
        <w:rPr>
          <w:lang w:val="pl-PL"/>
        </w:rPr>
        <w:t>-</w:t>
      </w:r>
      <w:r w:rsidRPr="002E31F8">
        <w:rPr>
          <w:lang w:val="pl-PL"/>
        </w:rPr>
        <w:t xml:space="preserve">YSZ </w:t>
      </w:r>
      <w:proofErr w:type="spellStart"/>
      <w:r w:rsidRPr="002E31F8">
        <w:rPr>
          <w:lang w:val="pl-PL"/>
        </w:rPr>
        <w:t>steam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electrodes</w:t>
      </w:r>
      <w:proofErr w:type="spellEnd"/>
      <w:r w:rsidRPr="002E31F8">
        <w:rPr>
          <w:lang w:val="pl-PL"/>
        </w:rPr>
        <w:t xml:space="preserve">. In </w:t>
      </w:r>
      <w:proofErr w:type="spellStart"/>
      <w:r w:rsidRPr="002E31F8">
        <w:rPr>
          <w:lang w:val="pl-PL"/>
        </w:rPr>
        <w:t>particular</w:t>
      </w:r>
      <w:proofErr w:type="spellEnd"/>
      <w:r w:rsidRPr="002E31F8">
        <w:rPr>
          <w:lang w:val="pl-PL"/>
        </w:rPr>
        <w:t>,</w:t>
      </w:r>
      <w:r w:rsidR="005537C4">
        <w:rPr>
          <w:lang w:val="pl-PL"/>
        </w:rPr>
        <w:t xml:space="preserve"> Me</w:t>
      </w:r>
      <w:r w:rsidR="005537C4">
        <w:rPr>
          <w:vertAlign w:val="superscript"/>
          <w:lang w:val="pl-PL"/>
        </w:rPr>
        <w:t>+</w:t>
      </w:r>
      <w:r w:rsidR="005537C4">
        <w:rPr>
          <w:lang w:val="pl-PL"/>
        </w:rPr>
        <w:t xml:space="preserve"> </w:t>
      </w:r>
      <w:proofErr w:type="spellStart"/>
      <w:r w:rsidR="005537C4">
        <w:rPr>
          <w:lang w:val="pl-PL"/>
        </w:rPr>
        <w:t>oxides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promotion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markedly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improved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electrode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stability</w:t>
      </w:r>
      <w:proofErr w:type="spellEnd"/>
      <w:r w:rsidRPr="002E31F8">
        <w:rPr>
          <w:lang w:val="pl-PL"/>
        </w:rPr>
        <w:t xml:space="preserve"> and </w:t>
      </w:r>
      <w:proofErr w:type="spellStart"/>
      <w:r w:rsidRPr="002E31F8">
        <w:rPr>
          <w:lang w:val="pl-PL"/>
        </w:rPr>
        <w:t>resistance</w:t>
      </w:r>
      <w:proofErr w:type="spellEnd"/>
      <w:r w:rsidRPr="002E31F8">
        <w:rPr>
          <w:lang w:val="pl-PL"/>
        </w:rPr>
        <w:t xml:space="preserve"> to </w:t>
      </w:r>
      <w:proofErr w:type="spellStart"/>
      <w:r w:rsidRPr="002E31F8">
        <w:rPr>
          <w:lang w:val="pl-PL"/>
        </w:rPr>
        <w:t>oxidation</w:t>
      </w:r>
      <w:proofErr w:type="spellEnd"/>
      <w:r w:rsidRPr="002E31F8">
        <w:rPr>
          <w:lang w:val="pl-PL"/>
        </w:rPr>
        <w:t xml:space="preserve">, </w:t>
      </w:r>
      <w:proofErr w:type="spellStart"/>
      <w:r w:rsidRPr="002E31F8">
        <w:rPr>
          <w:lang w:val="pl-PL"/>
        </w:rPr>
        <w:t>highlighting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its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potential</w:t>
      </w:r>
      <w:proofErr w:type="spellEnd"/>
      <w:r w:rsidRPr="002E31F8">
        <w:rPr>
          <w:lang w:val="pl-PL"/>
        </w:rPr>
        <w:t xml:space="preserve"> for </w:t>
      </w:r>
      <w:proofErr w:type="spellStart"/>
      <w:r w:rsidRPr="002E31F8">
        <w:rPr>
          <w:lang w:val="pl-PL"/>
        </w:rPr>
        <w:t>advanced</w:t>
      </w:r>
      <w:proofErr w:type="spellEnd"/>
      <w:r w:rsidRPr="002E31F8">
        <w:rPr>
          <w:lang w:val="pl-PL"/>
        </w:rPr>
        <w:t xml:space="preserve"> SOEC </w:t>
      </w:r>
      <w:proofErr w:type="spellStart"/>
      <w:r w:rsidRPr="002E31F8">
        <w:rPr>
          <w:lang w:val="pl-PL"/>
        </w:rPr>
        <w:t>coelectrolysis</w:t>
      </w:r>
      <w:proofErr w:type="spellEnd"/>
      <w:r w:rsidRPr="002E31F8">
        <w:rPr>
          <w:lang w:val="pl-PL"/>
        </w:rPr>
        <w:t xml:space="preserve"> </w:t>
      </w:r>
      <w:proofErr w:type="spellStart"/>
      <w:r w:rsidRPr="002E31F8">
        <w:rPr>
          <w:lang w:val="pl-PL"/>
        </w:rPr>
        <w:t>applications</w:t>
      </w:r>
      <w:proofErr w:type="spellEnd"/>
      <w:r w:rsidRPr="002E31F8">
        <w:rPr>
          <w:lang w:val="pl-PL"/>
        </w:rPr>
        <w:t>.</w:t>
      </w:r>
    </w:p>
    <w:p w:rsidR="005537C4" w:rsidRPr="002E31F8" w:rsidRDefault="005537C4" w:rsidP="002E31F8">
      <w:pPr>
        <w:jc w:val="both"/>
        <w:rPr>
          <w:lang w:val="pl-PL"/>
        </w:rPr>
      </w:pPr>
    </w:p>
    <w:p w:rsidR="005537C4" w:rsidRPr="005537C4" w:rsidRDefault="002E31F8" w:rsidP="005537C4">
      <w:pPr>
        <w:jc w:val="both"/>
        <w:rPr>
          <w:lang w:val="pl-PL"/>
        </w:rPr>
      </w:pPr>
      <w:proofErr w:type="spellStart"/>
      <w:r w:rsidRPr="002E31F8">
        <w:rPr>
          <w:b/>
          <w:bCs/>
          <w:lang w:val="pl-PL"/>
        </w:rPr>
        <w:t>Acknowledgment</w:t>
      </w:r>
      <w:proofErr w:type="spellEnd"/>
      <w:r w:rsidRPr="002E31F8">
        <w:rPr>
          <w:lang w:val="pl-PL"/>
        </w:rPr>
        <w:br/>
      </w:r>
      <w:proofErr w:type="spellStart"/>
      <w:r w:rsidR="005537C4" w:rsidRPr="005537C4">
        <w:rPr>
          <w:lang w:val="pl-PL"/>
        </w:rPr>
        <w:t>This</w:t>
      </w:r>
      <w:proofErr w:type="spellEnd"/>
      <w:r w:rsidR="005537C4" w:rsidRPr="005537C4">
        <w:rPr>
          <w:lang w:val="pl-PL"/>
        </w:rPr>
        <w:t xml:space="preserve"> </w:t>
      </w:r>
      <w:proofErr w:type="spellStart"/>
      <w:r w:rsidR="005537C4" w:rsidRPr="005537C4">
        <w:rPr>
          <w:lang w:val="pl-PL"/>
        </w:rPr>
        <w:t>work</w:t>
      </w:r>
      <w:proofErr w:type="spellEnd"/>
      <w:r w:rsidR="005537C4" w:rsidRPr="005537C4">
        <w:rPr>
          <w:lang w:val="pl-PL"/>
        </w:rPr>
        <w:t xml:space="preserve"> was </w:t>
      </w:r>
      <w:proofErr w:type="spellStart"/>
      <w:r w:rsidR="005537C4" w:rsidRPr="005537C4">
        <w:rPr>
          <w:lang w:val="pl-PL"/>
        </w:rPr>
        <w:t>supported</w:t>
      </w:r>
      <w:proofErr w:type="spellEnd"/>
      <w:r w:rsidR="005537C4" w:rsidRPr="005537C4">
        <w:rPr>
          <w:lang w:val="pl-PL"/>
        </w:rPr>
        <w:t xml:space="preserve"> by a </w:t>
      </w:r>
      <w:proofErr w:type="spellStart"/>
      <w:r w:rsidR="005537C4" w:rsidRPr="005537C4">
        <w:rPr>
          <w:lang w:val="pl-PL"/>
        </w:rPr>
        <w:t>project</w:t>
      </w:r>
      <w:proofErr w:type="spellEnd"/>
      <w:r w:rsidR="005537C4" w:rsidRPr="005537C4">
        <w:rPr>
          <w:lang w:val="pl-PL"/>
        </w:rPr>
        <w:t xml:space="preserve"> OPUS22 </w:t>
      </w:r>
      <w:proofErr w:type="spellStart"/>
      <w:r w:rsidR="005537C4" w:rsidRPr="005537C4">
        <w:rPr>
          <w:lang w:val="pl-PL"/>
        </w:rPr>
        <w:t>funded</w:t>
      </w:r>
      <w:proofErr w:type="spellEnd"/>
      <w:r w:rsidR="005537C4" w:rsidRPr="005537C4">
        <w:rPr>
          <w:lang w:val="pl-PL"/>
        </w:rPr>
        <w:t xml:space="preserve"> by </w:t>
      </w:r>
      <w:proofErr w:type="spellStart"/>
      <w:r w:rsidR="005537C4" w:rsidRPr="005537C4">
        <w:rPr>
          <w:lang w:val="pl-PL"/>
        </w:rPr>
        <w:t>National</w:t>
      </w:r>
      <w:proofErr w:type="spellEnd"/>
      <w:r w:rsidR="005537C4" w:rsidRPr="005537C4">
        <w:rPr>
          <w:lang w:val="pl-PL"/>
        </w:rPr>
        <w:t xml:space="preserve"> Science Centre Poland, </w:t>
      </w:r>
      <w:proofErr w:type="spellStart"/>
      <w:r w:rsidR="005537C4" w:rsidRPr="005537C4">
        <w:rPr>
          <w:lang w:val="pl-PL"/>
        </w:rPr>
        <w:t>based</w:t>
      </w:r>
      <w:proofErr w:type="spellEnd"/>
      <w:r w:rsidR="005537C4" w:rsidRPr="005537C4">
        <w:rPr>
          <w:lang w:val="pl-PL"/>
        </w:rPr>
        <w:t xml:space="preserve"> on </w:t>
      </w:r>
      <w:proofErr w:type="spellStart"/>
      <w:r w:rsidR="005537C4" w:rsidRPr="005537C4">
        <w:rPr>
          <w:lang w:val="pl-PL"/>
        </w:rPr>
        <w:t>decision</w:t>
      </w:r>
      <w:proofErr w:type="spellEnd"/>
      <w:r w:rsidR="005537C4" w:rsidRPr="005537C4">
        <w:rPr>
          <w:lang w:val="pl-PL"/>
        </w:rPr>
        <w:t xml:space="preserve"> UMO-2021/43/B/ST8/01831. The XAS </w:t>
      </w:r>
      <w:proofErr w:type="spellStart"/>
      <w:r w:rsidR="005537C4" w:rsidRPr="005537C4">
        <w:rPr>
          <w:lang w:val="pl-PL"/>
        </w:rPr>
        <w:t>experiments</w:t>
      </w:r>
      <w:proofErr w:type="spellEnd"/>
      <w:r w:rsidR="005537C4" w:rsidRPr="005537C4">
        <w:rPr>
          <w:lang w:val="pl-PL"/>
        </w:rPr>
        <w:t xml:space="preserve"> </w:t>
      </w:r>
      <w:proofErr w:type="spellStart"/>
      <w:r w:rsidR="005537C4" w:rsidRPr="005537C4">
        <w:rPr>
          <w:lang w:val="pl-PL"/>
        </w:rPr>
        <w:t>were</w:t>
      </w:r>
      <w:proofErr w:type="spellEnd"/>
      <w:r w:rsidR="005537C4" w:rsidRPr="005537C4">
        <w:rPr>
          <w:lang w:val="pl-PL"/>
        </w:rPr>
        <w:t xml:space="preserve"> </w:t>
      </w:r>
      <w:proofErr w:type="spellStart"/>
      <w:r w:rsidR="005537C4" w:rsidRPr="005537C4">
        <w:rPr>
          <w:lang w:val="pl-PL"/>
        </w:rPr>
        <w:t>performed</w:t>
      </w:r>
      <w:proofErr w:type="spellEnd"/>
      <w:r w:rsidR="005537C4" w:rsidRPr="005537C4">
        <w:rPr>
          <w:lang w:val="pl-PL"/>
        </w:rPr>
        <w:t xml:space="preserve"> on </w:t>
      </w:r>
      <w:proofErr w:type="spellStart"/>
      <w:r w:rsidR="005537C4" w:rsidRPr="005537C4">
        <w:rPr>
          <w:lang w:val="pl-PL"/>
        </w:rPr>
        <w:t>beamline</w:t>
      </w:r>
      <w:proofErr w:type="spellEnd"/>
      <w:r w:rsidR="005537C4" w:rsidRPr="005537C4">
        <w:rPr>
          <w:lang w:val="pl-PL"/>
        </w:rPr>
        <w:t xml:space="preserve"> BM08 (LISA) </w:t>
      </w:r>
      <w:proofErr w:type="spellStart"/>
      <w:r w:rsidR="005537C4" w:rsidRPr="005537C4">
        <w:rPr>
          <w:lang w:val="pl-PL"/>
        </w:rPr>
        <w:t>at</w:t>
      </w:r>
      <w:proofErr w:type="spellEnd"/>
      <w:r w:rsidR="005537C4" w:rsidRPr="005537C4">
        <w:rPr>
          <w:lang w:val="pl-PL"/>
        </w:rPr>
        <w:t xml:space="preserve"> the </w:t>
      </w:r>
      <w:proofErr w:type="spellStart"/>
      <w:r w:rsidR="005537C4" w:rsidRPr="005537C4">
        <w:rPr>
          <w:lang w:val="pl-PL"/>
        </w:rPr>
        <w:t>European</w:t>
      </w:r>
      <w:proofErr w:type="spellEnd"/>
      <w:r w:rsidR="005537C4" w:rsidRPr="005537C4">
        <w:rPr>
          <w:lang w:val="pl-PL"/>
        </w:rPr>
        <w:t xml:space="preserve"> Synchrotron </w:t>
      </w:r>
      <w:proofErr w:type="spellStart"/>
      <w:r w:rsidR="005537C4" w:rsidRPr="005537C4">
        <w:rPr>
          <w:lang w:val="pl-PL"/>
        </w:rPr>
        <w:t>Radiation</w:t>
      </w:r>
      <w:proofErr w:type="spellEnd"/>
      <w:r w:rsidR="005537C4" w:rsidRPr="005537C4">
        <w:rPr>
          <w:lang w:val="pl-PL"/>
        </w:rPr>
        <w:t xml:space="preserve"> </w:t>
      </w:r>
      <w:proofErr w:type="spellStart"/>
      <w:r w:rsidR="005537C4" w:rsidRPr="005537C4">
        <w:rPr>
          <w:lang w:val="pl-PL"/>
        </w:rPr>
        <w:t>Facility</w:t>
      </w:r>
      <w:proofErr w:type="spellEnd"/>
      <w:r w:rsidR="005537C4" w:rsidRPr="005537C4">
        <w:rPr>
          <w:lang w:val="pl-PL"/>
        </w:rPr>
        <w:t xml:space="preserve"> (ESRF), Grenoble, France.</w:t>
      </w:r>
    </w:p>
    <w:p w:rsidR="002E31F8" w:rsidRPr="002E31F8" w:rsidRDefault="002E31F8" w:rsidP="002E31F8">
      <w:pPr>
        <w:jc w:val="both"/>
        <w:rPr>
          <w:lang w:val="pl-PL"/>
        </w:rPr>
      </w:pPr>
    </w:p>
    <w:p w:rsidR="002E31F8" w:rsidRPr="002E31F8" w:rsidRDefault="002E31F8" w:rsidP="002E31F8">
      <w:pPr>
        <w:jc w:val="both"/>
        <w:rPr>
          <w:lang w:val="pl-PL"/>
        </w:rPr>
      </w:pPr>
    </w:p>
    <w:p w:rsidR="00325004" w:rsidRDefault="00325004" w:rsidP="00E0716D">
      <w:pPr>
        <w:jc w:val="both"/>
      </w:pPr>
    </w:p>
    <w:p w:rsidR="00325004" w:rsidRDefault="00325004" w:rsidP="00E0716D">
      <w:pPr>
        <w:jc w:val="both"/>
      </w:pPr>
    </w:p>
    <w:p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133833"/>
    <w:rsid w:val="002E31F8"/>
    <w:rsid w:val="00325004"/>
    <w:rsid w:val="00536366"/>
    <w:rsid w:val="005537C4"/>
    <w:rsid w:val="00685C1A"/>
    <w:rsid w:val="009C7F4C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B5A6B23"/>
  <w14:defaultImageDpi w14:val="300"/>
  <w15:docId w15:val="{E2EFF01F-E93D-435D-844D-51D9DF3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8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Patryk</cp:lastModifiedBy>
  <cp:revision>3</cp:revision>
  <cp:lastPrinted>2013-10-21T12:07:00Z</cp:lastPrinted>
  <dcterms:created xsi:type="dcterms:W3CDTF">2026-05-09T08:58:00Z</dcterms:created>
  <dcterms:modified xsi:type="dcterms:W3CDTF">2026-05-09T08:58:00Z</dcterms:modified>
</cp:coreProperties>
</file>