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7ADF" w14:textId="2BEC0DCF" w:rsidR="009E0F49" w:rsidRDefault="009E0F49" w:rsidP="00DF29E4">
      <w:pPr>
        <w:rPr>
          <w:rFonts w:ascii="Franklin Gothic Book" w:hAnsi="Franklin Gothic Book"/>
          <w:sz w:val="28"/>
          <w:szCs w:val="28"/>
        </w:rPr>
      </w:pPr>
      <w:r w:rsidRPr="009E0F49">
        <w:rPr>
          <w:rFonts w:ascii="Franklin Gothic Book" w:hAnsi="Franklin Gothic Book"/>
          <w:b/>
          <w:bCs/>
          <w:sz w:val="28"/>
          <w:szCs w:val="28"/>
        </w:rPr>
        <w:t>Kristian Franze</w:t>
      </w:r>
      <w:r>
        <w:rPr>
          <w:rFonts w:ascii="Franklin Gothic Book" w:hAnsi="Franklin Gothic Book"/>
          <w:sz w:val="28"/>
          <w:szCs w:val="28"/>
        </w:rPr>
        <w:br/>
      </w:r>
      <w:r w:rsidRPr="009E0F49">
        <w:rPr>
          <w:rFonts w:ascii="Franklin Gothic Book" w:hAnsi="Franklin Gothic Book"/>
          <w:sz w:val="28"/>
          <w:szCs w:val="28"/>
        </w:rPr>
        <w:t>Institute of Medical Physics and Max Planck Centre for Physics and Medicine, Germany and University of Cambridge, UK</w:t>
      </w:r>
    </w:p>
    <w:p w14:paraId="409F7A00" w14:textId="105142CE" w:rsidR="0012569D" w:rsidRPr="009E0F49" w:rsidRDefault="009E0F49" w:rsidP="00DF29E4">
      <w:pPr>
        <w:rPr>
          <w:rFonts w:ascii="Franklin Gothic Book" w:hAnsi="Franklin Gothic Book"/>
          <w:sz w:val="28"/>
          <w:szCs w:val="28"/>
        </w:rPr>
      </w:pPr>
      <w:r w:rsidRPr="009E0F49">
        <w:rPr>
          <w:rFonts w:ascii="Franklin Gothic Book" w:hAnsi="Franklin Gothic Book"/>
          <w:sz w:val="28"/>
          <w:szCs w:val="28"/>
        </w:rPr>
        <w:br/>
      </w:r>
      <w:r w:rsidRPr="009E0F49">
        <w:rPr>
          <w:rFonts w:ascii="Franklin Gothic Book" w:hAnsi="Franklin Gothic Book"/>
          <w:b/>
          <w:bCs/>
          <w:sz w:val="28"/>
          <w:szCs w:val="28"/>
        </w:rPr>
        <w:t>Talk title:</w:t>
      </w:r>
      <w:r w:rsidRPr="009E0F49">
        <w:rPr>
          <w:rFonts w:ascii="Franklin Gothic Book" w:hAnsi="Franklin Gothic Book"/>
          <w:sz w:val="28"/>
          <w:szCs w:val="28"/>
        </w:rPr>
        <w:t> The chemo-mechanical regulation of brain development</w:t>
      </w:r>
      <w:r>
        <w:rPr>
          <w:rFonts w:ascii="Franklin Gothic Book" w:hAnsi="Franklin Gothic Book"/>
          <w:sz w:val="28"/>
          <w:szCs w:val="28"/>
        </w:rPr>
        <w:br/>
      </w:r>
      <w:r>
        <w:rPr>
          <w:rFonts w:ascii="Franklin Gothic Book" w:hAnsi="Franklin Gothic Book"/>
          <w:sz w:val="28"/>
          <w:szCs w:val="28"/>
        </w:rPr>
        <w:br/>
      </w:r>
      <w:r w:rsidR="00DF29E4" w:rsidRPr="009E0F49">
        <w:rPr>
          <w:rFonts w:ascii="Franklin Gothic Book" w:hAnsi="Franklin Gothic Book"/>
          <w:sz w:val="28"/>
          <w:szCs w:val="28"/>
        </w:rPr>
        <w:t xml:space="preserve">Kristian Franze earned </w:t>
      </w:r>
      <w:r w:rsidR="00CD0D03" w:rsidRPr="009E0F49">
        <w:rPr>
          <w:rFonts w:ascii="Franklin Gothic Book" w:hAnsi="Franklin Gothic Book"/>
          <w:sz w:val="28"/>
          <w:szCs w:val="28"/>
        </w:rPr>
        <w:t>his</w:t>
      </w:r>
      <w:r w:rsidR="00DF29E4" w:rsidRPr="009E0F49">
        <w:rPr>
          <w:rFonts w:ascii="Franklin Gothic Book" w:hAnsi="Franklin Gothic Book"/>
          <w:sz w:val="28"/>
          <w:szCs w:val="28"/>
        </w:rPr>
        <w:t xml:space="preserve"> veterinary degree from the University of Leipzig in Germany and obtained his Ph.D. in physics from the same institution in 2007. Following a postdoctoral fellowship at the Cavendish Laboratory at the University of Cambridge in the United Kingdom, he established his laboratory in 2011 at the Department of Physiology, Development, and Neuroscience in Cambridge. In 2020, he received an Alexander von Humboldt Professorship </w:t>
      </w:r>
      <w:r w:rsidR="00CD0D03" w:rsidRPr="009E0F49">
        <w:rPr>
          <w:rFonts w:ascii="Franklin Gothic Book" w:hAnsi="Franklin Gothic Book"/>
          <w:sz w:val="28"/>
          <w:szCs w:val="28"/>
        </w:rPr>
        <w:t>and</w:t>
      </w:r>
      <w:r w:rsidR="00DF29E4" w:rsidRPr="009E0F49">
        <w:rPr>
          <w:rFonts w:ascii="Franklin Gothic Book" w:hAnsi="Franklin Gothic Book"/>
          <w:sz w:val="28"/>
          <w:szCs w:val="28"/>
        </w:rPr>
        <w:t xml:space="preserve"> became the director of the Medical Institute of Biophysics at FAU and the newly founded Max Planck </w:t>
      </w:r>
      <w:r w:rsidR="00CD0D03" w:rsidRPr="009E0F49">
        <w:rPr>
          <w:rFonts w:ascii="Franklin Gothic Book" w:hAnsi="Franklin Gothic Book"/>
          <w:sz w:val="28"/>
          <w:szCs w:val="28"/>
        </w:rPr>
        <w:t>Zentrum</w:t>
      </w:r>
      <w:r w:rsidR="00DF29E4" w:rsidRPr="009E0F49">
        <w:rPr>
          <w:rFonts w:ascii="Franklin Gothic Book" w:hAnsi="Franklin Gothic Book"/>
          <w:sz w:val="28"/>
          <w:szCs w:val="28"/>
        </w:rPr>
        <w:t xml:space="preserve"> f</w:t>
      </w:r>
      <w:r w:rsidR="00CD0D03" w:rsidRPr="009E0F49">
        <w:rPr>
          <w:rFonts w:ascii="Franklin Gothic Book" w:hAnsi="Franklin Gothic Book"/>
          <w:sz w:val="28"/>
          <w:szCs w:val="28"/>
        </w:rPr>
        <w:t>ü</w:t>
      </w:r>
      <w:r w:rsidR="00DF29E4" w:rsidRPr="009E0F49">
        <w:rPr>
          <w:rFonts w:ascii="Franklin Gothic Book" w:hAnsi="Franklin Gothic Book"/>
          <w:sz w:val="28"/>
          <w:szCs w:val="28"/>
        </w:rPr>
        <w:t xml:space="preserve">r </w:t>
      </w:r>
      <w:proofErr w:type="spellStart"/>
      <w:r w:rsidR="00DF29E4" w:rsidRPr="009E0F49">
        <w:rPr>
          <w:rFonts w:ascii="Franklin Gothic Book" w:hAnsi="Franklin Gothic Book"/>
          <w:sz w:val="28"/>
          <w:szCs w:val="28"/>
        </w:rPr>
        <w:t>Physi</w:t>
      </w:r>
      <w:r w:rsidR="00CD0D03" w:rsidRPr="009E0F49">
        <w:rPr>
          <w:rFonts w:ascii="Franklin Gothic Book" w:hAnsi="Franklin Gothic Book"/>
          <w:sz w:val="28"/>
          <w:szCs w:val="28"/>
        </w:rPr>
        <w:t>k</w:t>
      </w:r>
      <w:proofErr w:type="spellEnd"/>
      <w:r w:rsidR="00DF29E4" w:rsidRPr="009E0F49">
        <w:rPr>
          <w:rFonts w:ascii="Franklin Gothic Book" w:hAnsi="Franklin Gothic Book"/>
          <w:sz w:val="28"/>
          <w:szCs w:val="28"/>
        </w:rPr>
        <w:t xml:space="preserve"> </w:t>
      </w:r>
      <w:r w:rsidR="00CD0D03" w:rsidRPr="009E0F49">
        <w:rPr>
          <w:rFonts w:ascii="Franklin Gothic Book" w:hAnsi="Franklin Gothic Book"/>
          <w:sz w:val="28"/>
          <w:szCs w:val="28"/>
        </w:rPr>
        <w:t>u</w:t>
      </w:r>
      <w:r w:rsidR="00DF29E4" w:rsidRPr="009E0F49">
        <w:rPr>
          <w:rFonts w:ascii="Franklin Gothic Book" w:hAnsi="Franklin Gothic Book"/>
          <w:sz w:val="28"/>
          <w:szCs w:val="28"/>
        </w:rPr>
        <w:t xml:space="preserve">nd </w:t>
      </w:r>
      <w:proofErr w:type="spellStart"/>
      <w:r w:rsidR="00DF29E4" w:rsidRPr="009E0F49">
        <w:rPr>
          <w:rFonts w:ascii="Franklin Gothic Book" w:hAnsi="Franklin Gothic Book"/>
          <w:sz w:val="28"/>
          <w:szCs w:val="28"/>
        </w:rPr>
        <w:t>Medi</w:t>
      </w:r>
      <w:r w:rsidR="00CD0D03" w:rsidRPr="009E0F49">
        <w:rPr>
          <w:rFonts w:ascii="Franklin Gothic Book" w:hAnsi="Franklin Gothic Book"/>
          <w:sz w:val="28"/>
          <w:szCs w:val="28"/>
        </w:rPr>
        <w:t>z</w:t>
      </w:r>
      <w:r w:rsidR="00DF29E4" w:rsidRPr="009E0F49">
        <w:rPr>
          <w:rFonts w:ascii="Franklin Gothic Book" w:hAnsi="Franklin Gothic Book"/>
          <w:sz w:val="28"/>
          <w:szCs w:val="28"/>
        </w:rPr>
        <w:t>in</w:t>
      </w:r>
      <w:proofErr w:type="spellEnd"/>
      <w:r w:rsidR="00DF29E4" w:rsidRPr="009E0F49">
        <w:rPr>
          <w:rFonts w:ascii="Franklin Gothic Book" w:hAnsi="Franklin Gothic Book"/>
          <w:sz w:val="28"/>
          <w:szCs w:val="28"/>
        </w:rPr>
        <w:t xml:space="preserve"> in Erlangen, Germany. He has received several other awards for his work, including an MRC Career Development Award, an HFSP Young Investigator Award, an ERC Consolidator Grant, and an ERC Synergy Grant. His lab's research focuses on how mechanical signals, such as cellular forces or tissue stiffness, contribute to the development and regeneration of the nervous system.</w:t>
      </w:r>
    </w:p>
    <w:sectPr w:rsidR="0012569D" w:rsidRPr="009E0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rttp5520psahe050v5z5fe9vpxw9ed0zs9&quot;&gt;Papers 100914-Converted&lt;record-ids&gt;&lt;item&gt;3780&lt;/item&gt;&lt;item&gt;3837&lt;/item&gt;&lt;item&gt;4287&lt;/item&gt;&lt;/record-ids&gt;&lt;/item&gt;&lt;/Libraries&gt;"/>
  </w:docVars>
  <w:rsids>
    <w:rsidRoot w:val="007B6FAB"/>
    <w:rsid w:val="0012569D"/>
    <w:rsid w:val="00156E9E"/>
    <w:rsid w:val="00200F20"/>
    <w:rsid w:val="0023736B"/>
    <w:rsid w:val="003D2062"/>
    <w:rsid w:val="00507FC2"/>
    <w:rsid w:val="00641F6C"/>
    <w:rsid w:val="007560D0"/>
    <w:rsid w:val="007B6FAB"/>
    <w:rsid w:val="007F405F"/>
    <w:rsid w:val="009070E3"/>
    <w:rsid w:val="009E0F49"/>
    <w:rsid w:val="00BC50F1"/>
    <w:rsid w:val="00CD0D03"/>
    <w:rsid w:val="00DF29E4"/>
    <w:rsid w:val="00E153C8"/>
    <w:rsid w:val="00F67E9E"/>
    <w:rsid w:val="00FB0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220D"/>
  <w15:chartTrackingRefBased/>
  <w15:docId w15:val="{439762BF-21AD-4956-B512-FC945073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C50F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C50F1"/>
    <w:rPr>
      <w:rFonts w:ascii="Calibri" w:hAnsi="Calibri" w:cs="Calibri"/>
      <w:noProof/>
      <w:lang w:val="en-US"/>
    </w:rPr>
  </w:style>
  <w:style w:type="paragraph" w:customStyle="1" w:styleId="EndNoteBibliography">
    <w:name w:val="EndNote Bibliography"/>
    <w:basedOn w:val="Normal"/>
    <w:link w:val="EndNoteBibliographyChar"/>
    <w:rsid w:val="00BC50F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C50F1"/>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4</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Franze</dc:creator>
  <cp:keywords/>
  <dc:description/>
  <cp:lastModifiedBy>Viv Thomas</cp:lastModifiedBy>
  <cp:revision>2</cp:revision>
  <dcterms:created xsi:type="dcterms:W3CDTF">2026-05-27T16:20:00Z</dcterms:created>
  <dcterms:modified xsi:type="dcterms:W3CDTF">2026-05-27T16:20:00Z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147aac-5ab8-4961-87d1-d9764ab55b3e_Enabled">
    <vt:lpwstr>true</vt:lpwstr>
  </property>
  <property fmtid="{D5CDD505-2E9C-101B-9397-08002B2CF9AE}" pid="3" name="MSIP_Label_a4147aac-5ab8-4961-87d1-d9764ab55b3e_SetDate">
    <vt:lpwstr>2026-05-27T16:20:35Z</vt:lpwstr>
  </property>
  <property fmtid="{D5CDD505-2E9C-101B-9397-08002B2CF9AE}" pid="4" name="MSIP_Label_a4147aac-5ab8-4961-87d1-d9764ab55b3e_Method">
    <vt:lpwstr>Standard</vt:lpwstr>
  </property>
  <property fmtid="{D5CDD505-2E9C-101B-9397-08002B2CF9AE}" pid="5" name="MSIP_Label_a4147aac-5ab8-4961-87d1-d9764ab55b3e_Name">
    <vt:lpwstr>Unrestricted</vt:lpwstr>
  </property>
  <property fmtid="{D5CDD505-2E9C-101B-9397-08002B2CF9AE}" pid="6" name="MSIP_Label_a4147aac-5ab8-4961-87d1-d9764ab55b3e_SiteId">
    <vt:lpwstr>8b8986af-18bb-4882-a149-fa5a3dd1f995</vt:lpwstr>
  </property>
  <property fmtid="{D5CDD505-2E9C-101B-9397-08002B2CF9AE}" pid="7" name="MSIP_Label_a4147aac-5ab8-4961-87d1-d9764ab55b3e_ActionId">
    <vt:lpwstr>91a1f418-643e-4023-96e3-a640fe4bd4f5</vt:lpwstr>
  </property>
  <property fmtid="{D5CDD505-2E9C-101B-9397-08002B2CF9AE}" pid="8" name="MSIP_Label_a4147aac-5ab8-4961-87d1-d9764ab55b3e_ContentBits">
    <vt:lpwstr>0</vt:lpwstr>
  </property>
  <property fmtid="{D5CDD505-2E9C-101B-9397-08002B2CF9AE}" pid="9" name="MSIP_Label_a4147aac-5ab8-4961-87d1-d9764ab55b3e_Tag">
    <vt:lpwstr>10, 3, 0, 1</vt:lpwstr>
  </property>
</Properties>
</file>