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3E53" w14:textId="77777777" w:rsidR="00D164AC" w:rsidRDefault="00D16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9B7C9D9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</w:p>
    <w:p w14:paraId="2AC75F8D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Introduction</w:t>
      </w:r>
    </w:p>
    <w:p w14:paraId="3DA97645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bookmarkStart w:id="0" w:name="bookmark=id.gjdgxs" w:colFirst="0" w:colLast="0"/>
      <w:bookmarkEnd w:id="0"/>
    </w:p>
    <w:p w14:paraId="292B0AF0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Click ONCE and select this paragraph, you will replace this text with your own </w:t>
      </w:r>
      <w:proofErr w:type="gramStart"/>
      <w:r>
        <w:rPr>
          <w:color w:val="000000"/>
          <w:sz w:val="22"/>
          <w:szCs w:val="22"/>
        </w:rPr>
        <w:t>text</w:t>
      </w:r>
      <w:proofErr w:type="gramEnd"/>
      <w:r>
        <w:rPr>
          <w:color w:val="000000"/>
          <w:sz w:val="22"/>
          <w:szCs w:val="22"/>
        </w:rPr>
        <w:t xml:space="preserve"> and it will be automatically formatted. All styles for this template are formatted for you.</w:t>
      </w:r>
    </w:p>
    <w:p w14:paraId="734F52CE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45289CD3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bookmarkStart w:id="1" w:name="bookmark=id.30j0zll" w:colFirst="0" w:colLast="0"/>
      <w:bookmarkEnd w:id="1"/>
      <w:r>
        <w:rPr>
          <w:color w:val="000000"/>
          <w:sz w:val="22"/>
          <w:szCs w:val="22"/>
        </w:rPr>
        <w:t>Here is the second paragraph of the introduction. The font for this template is 11pt Times New Roman. The Section Headings are bold. The paragraphs are justified and separated by a blank line.</w:t>
      </w:r>
    </w:p>
    <w:p w14:paraId="42152B63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412E3B8C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bookmarkStart w:id="2" w:name="bookmark=id.1fob9te" w:colFirst="0" w:colLast="0"/>
      <w:bookmarkEnd w:id="2"/>
      <w:r>
        <w:rPr>
          <w:color w:val="000000"/>
          <w:sz w:val="22"/>
          <w:szCs w:val="22"/>
        </w:rPr>
        <w:t>Abstracts will be printed or made available online as submitted. EAGE staff will not edit or retype the copy.</w:t>
      </w:r>
    </w:p>
    <w:p w14:paraId="25AF47BF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506034B7" w14:textId="4F426F8A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Your abstract should be of 1</w:t>
      </w:r>
      <w:r w:rsidR="00E4588C">
        <w:rPr>
          <w:color w:val="000000"/>
          <w:sz w:val="22"/>
          <w:szCs w:val="22"/>
        </w:rPr>
        <w:t>-2</w:t>
      </w:r>
      <w:r>
        <w:rPr>
          <w:color w:val="000000"/>
          <w:sz w:val="22"/>
          <w:szCs w:val="22"/>
        </w:rPr>
        <w:t xml:space="preserve"> page (</w:t>
      </w:r>
      <w:r w:rsidRPr="004B1A87">
        <w:rPr>
          <w:color w:val="000000"/>
          <w:sz w:val="22"/>
          <w:szCs w:val="22"/>
        </w:rPr>
        <w:t>up to 600 words</w:t>
      </w:r>
      <w:r>
        <w:rPr>
          <w:color w:val="000000"/>
          <w:sz w:val="22"/>
          <w:szCs w:val="22"/>
        </w:rPr>
        <w:t>).</w:t>
      </w:r>
    </w:p>
    <w:p w14:paraId="621F510B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667506C2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  <w:bookmarkStart w:id="3" w:name="bookmark=id.3znysh7" w:colFirst="0" w:colLast="0"/>
      <w:bookmarkEnd w:id="3"/>
      <w:r>
        <w:rPr>
          <w:b/>
          <w:color w:val="000000"/>
          <w:sz w:val="22"/>
          <w:szCs w:val="22"/>
        </w:rPr>
        <w:t>Method and/or Theory</w:t>
      </w:r>
    </w:p>
    <w:p w14:paraId="329132AB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07519D12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Additional instructions for composition are:</w:t>
      </w:r>
    </w:p>
    <w:p w14:paraId="610371EF" w14:textId="77777777" w:rsidR="00D164AC" w:rsidRDefault="003A4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</w:pPr>
      <w:r>
        <w:rPr>
          <w:color w:val="000000"/>
          <w:sz w:val="22"/>
          <w:szCs w:val="22"/>
        </w:rPr>
        <w:t>Please write your abstract in English.</w:t>
      </w:r>
    </w:p>
    <w:p w14:paraId="5C36D914" w14:textId="77777777" w:rsidR="00D164AC" w:rsidRDefault="003A4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</w:pPr>
      <w:r>
        <w:rPr>
          <w:color w:val="000000"/>
          <w:sz w:val="22"/>
          <w:szCs w:val="22"/>
        </w:rPr>
        <w:t>Authors are responsible for sizing and positioning their illustrations.</w:t>
      </w:r>
    </w:p>
    <w:p w14:paraId="3F32CCC0" w14:textId="77777777" w:rsidR="00D164AC" w:rsidRDefault="003A4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</w:pPr>
      <w:r>
        <w:rPr>
          <w:color w:val="000000"/>
          <w:sz w:val="22"/>
          <w:szCs w:val="22"/>
        </w:rPr>
        <w:t xml:space="preserve">Figures can be in black and white or </w:t>
      </w:r>
      <w:proofErr w:type="spellStart"/>
      <w:r>
        <w:rPr>
          <w:color w:val="000000"/>
          <w:sz w:val="22"/>
          <w:szCs w:val="22"/>
        </w:rPr>
        <w:t>colour</w:t>
      </w:r>
      <w:proofErr w:type="spellEnd"/>
      <w:r>
        <w:rPr>
          <w:color w:val="000000"/>
          <w:sz w:val="22"/>
          <w:szCs w:val="22"/>
        </w:rPr>
        <w:t>.</w:t>
      </w:r>
    </w:p>
    <w:p w14:paraId="1AE5BE97" w14:textId="77777777" w:rsidR="00D164AC" w:rsidRDefault="003A4D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</w:pPr>
      <w:r>
        <w:rPr>
          <w:color w:val="000000"/>
          <w:sz w:val="22"/>
          <w:szCs w:val="22"/>
        </w:rPr>
        <w:t>Embed into the text of the paper figures, equations, charts, graphics, etc.</w:t>
      </w:r>
    </w:p>
    <w:p w14:paraId="7ACD5C5A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These bulleted items are used as an example and should be deleted so they do not appear in your document.</w:t>
      </w:r>
    </w:p>
    <w:p w14:paraId="335CDD0F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0C9965BD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  <w:bookmarkStart w:id="4" w:name="bookmark=id.2et92p0" w:colFirst="0" w:colLast="0"/>
      <w:bookmarkEnd w:id="4"/>
      <w:r>
        <w:rPr>
          <w:b/>
          <w:color w:val="000000"/>
          <w:sz w:val="22"/>
          <w:szCs w:val="22"/>
        </w:rPr>
        <w:t>Examples (Optional)</w:t>
      </w:r>
    </w:p>
    <w:p w14:paraId="73E0BC9A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bookmarkStart w:id="5" w:name="bookmark=id.tyjcwt" w:colFirst="0" w:colLast="0"/>
      <w:bookmarkEnd w:id="5"/>
    </w:p>
    <w:p w14:paraId="0FB061F3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is the first sentence of a second sample section. Each of the paragraphs and section headings appear shaded in this template, with the exception of the bulleted items above and the text in the following figure.</w:t>
      </w:r>
    </w:p>
    <w:p w14:paraId="7CAA6072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2F42E5F5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bookmarkStart w:id="6" w:name="bookmark=id.3dy6vkm" w:colFirst="0" w:colLast="0"/>
      <w:bookmarkEnd w:id="6"/>
      <w:r>
        <w:rPr>
          <w:color w:val="000000"/>
          <w:sz w:val="22"/>
          <w:szCs w:val="22"/>
        </w:rPr>
        <w:t>These text boxes appear shaded on the screen only. It will disappear as you select each paragraph to replace with your own text, or just delete.</w:t>
      </w:r>
    </w:p>
    <w:p w14:paraId="347CBB40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30285886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you have a chart, graphic, equation, etc. you will need to embed them in the document. You can insert an external file. Here is an example of a figure.</w:t>
      </w:r>
    </w:p>
    <w:p w14:paraId="16D8D118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</w:p>
    <w:p w14:paraId="16DA32FA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  <w:bookmarkStart w:id="7" w:name="bookmark=id.1t3h5sf" w:colFirst="0" w:colLast="0"/>
      <w:bookmarkEnd w:id="7"/>
      <w:r>
        <w:rPr>
          <w:b/>
          <w:color w:val="000000"/>
          <w:sz w:val="22"/>
          <w:szCs w:val="22"/>
        </w:rPr>
        <w:t>Conclusions</w:t>
      </w:r>
    </w:p>
    <w:p w14:paraId="4BE26F92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bookmarkStart w:id="8" w:name="bookmark=id.4d34og8" w:colFirst="0" w:colLast="0"/>
      <w:bookmarkEnd w:id="8"/>
    </w:p>
    <w:p w14:paraId="48DF0A35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is the first sentence of the conclusion.</w:t>
      </w:r>
    </w:p>
    <w:p w14:paraId="2F9768C0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  <w:bookmarkStart w:id="9" w:name="bookmark=id.2s8eyo1" w:colFirst="0" w:colLast="0"/>
      <w:bookmarkEnd w:id="9"/>
    </w:p>
    <w:p w14:paraId="5E9A4AE4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Acknowledgements (Optional)</w:t>
      </w:r>
    </w:p>
    <w:p w14:paraId="6037EF0F" w14:textId="77777777" w:rsidR="00D164AC" w:rsidRDefault="00D164AC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</w:p>
    <w:p w14:paraId="5CDAF14F" w14:textId="7C8FE506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bookmarkStart w:id="10" w:name="bookmark=id.17dp8vu" w:colFirst="0" w:colLast="0"/>
      <w:bookmarkEnd w:id="10"/>
      <w:r>
        <w:rPr>
          <w:color w:val="000000"/>
          <w:sz w:val="22"/>
          <w:szCs w:val="22"/>
        </w:rPr>
        <w:t xml:space="preserve">The deadline for submitting your abstract is </w:t>
      </w:r>
      <w:r>
        <w:rPr>
          <w:sz w:val="22"/>
          <w:szCs w:val="22"/>
        </w:rPr>
        <w:t xml:space="preserve">30 </w:t>
      </w:r>
      <w:r w:rsidR="009109CA">
        <w:rPr>
          <w:sz w:val="22"/>
          <w:szCs w:val="22"/>
        </w:rPr>
        <w:t>May</w:t>
      </w:r>
      <w:r>
        <w:rPr>
          <w:sz w:val="22"/>
          <w:szCs w:val="22"/>
        </w:rPr>
        <w:t xml:space="preserve"> 2020</w:t>
      </w:r>
      <w:r>
        <w:rPr>
          <w:color w:val="000000"/>
          <w:sz w:val="22"/>
          <w:szCs w:val="22"/>
        </w:rPr>
        <w:t xml:space="preserve">, NO EXCEPTIONS!    </w:t>
      </w:r>
    </w:p>
    <w:p w14:paraId="56683BE4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</w:p>
    <w:p w14:paraId="77CE6BA6" w14:textId="77777777" w:rsidR="00D164AC" w:rsidRDefault="003A4D9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References</w:t>
      </w:r>
    </w:p>
    <w:p w14:paraId="4504A6A1" w14:textId="77777777" w:rsidR="00D164AC" w:rsidRDefault="00D164AC">
      <w:pPr>
        <w:rPr>
          <w:sz w:val="22"/>
          <w:szCs w:val="22"/>
        </w:rPr>
      </w:pPr>
    </w:p>
    <w:p w14:paraId="5E795AE8" w14:textId="77777777" w:rsidR="00D164AC" w:rsidRDefault="003A4D9F">
      <w:pPr>
        <w:jc w:val="both"/>
        <w:rPr>
          <w:sz w:val="22"/>
          <w:szCs w:val="22"/>
        </w:rPr>
      </w:pPr>
      <w:r>
        <w:rPr>
          <w:sz w:val="22"/>
          <w:szCs w:val="22"/>
        </w:rPr>
        <w:t>This is the first sentence of the References section. Please ensure every citation has a reference and vice versa.</w:t>
      </w:r>
    </w:p>
    <w:p w14:paraId="70A1701D" w14:textId="77777777" w:rsidR="00D164AC" w:rsidRDefault="00D164AC">
      <w:pPr>
        <w:tabs>
          <w:tab w:val="left" w:pos="6300"/>
        </w:tabs>
      </w:pPr>
    </w:p>
    <w:sectPr w:rsidR="00D16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40" w:bottom="1440" w:left="14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DC15" w14:textId="77777777" w:rsidR="006E533F" w:rsidRDefault="006E533F">
      <w:r>
        <w:separator/>
      </w:r>
    </w:p>
  </w:endnote>
  <w:endnote w:type="continuationSeparator" w:id="0">
    <w:p w14:paraId="55E0B704" w14:textId="77777777" w:rsidR="006E533F" w:rsidRDefault="006E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7140" w14:textId="77777777" w:rsidR="00D164AC" w:rsidRDefault="00D164AC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327D" w14:textId="77777777" w:rsidR="00D164AC" w:rsidRDefault="00D164AC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  <w:sz w:val="20"/>
        <w:szCs w:val="20"/>
      </w:rPr>
    </w:pPr>
    <w:bookmarkStart w:id="11" w:name="_heading=h.3rdcrjn" w:colFirst="0" w:colLast="0"/>
    <w:bookmarkEnd w:id="11"/>
  </w:p>
  <w:p w14:paraId="5888D008" w14:textId="77777777" w:rsidR="00D164AC" w:rsidRDefault="003A4D9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EAGE Workshop on Quantifying Uncertainty in Depth Imaging</w:t>
    </w:r>
  </w:p>
  <w:p w14:paraId="13A1AF08" w14:textId="77777777" w:rsidR="00D164AC" w:rsidRDefault="003A4D9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sz w:val="20"/>
        <w:szCs w:val="20"/>
      </w:rPr>
      <w:t>26 - 28 October 2020</w:t>
    </w:r>
    <w:r>
      <w:rPr>
        <w:color w:val="000000"/>
        <w:sz w:val="20"/>
        <w:szCs w:val="20"/>
      </w:rPr>
      <w:t xml:space="preserve"> • Kuala Lumpur, Malaysia</w:t>
    </w:r>
  </w:p>
  <w:p w14:paraId="3CC47D81" w14:textId="77777777" w:rsidR="00D164AC" w:rsidRDefault="00D164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1B00" w14:textId="77777777" w:rsidR="00D164AC" w:rsidRDefault="00D164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05EF" w14:textId="77777777" w:rsidR="006E533F" w:rsidRDefault="006E533F">
      <w:r>
        <w:separator/>
      </w:r>
    </w:p>
  </w:footnote>
  <w:footnote w:type="continuationSeparator" w:id="0">
    <w:p w14:paraId="13C68DB0" w14:textId="77777777" w:rsidR="006E533F" w:rsidRDefault="006E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8A817" w14:textId="77777777" w:rsidR="00D164AC" w:rsidRDefault="00D164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1C90" w14:textId="77777777" w:rsidR="00D164AC" w:rsidRDefault="003A4D9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AE18736" wp14:editId="390D29F0">
          <wp:simplePos x="0" y="0"/>
          <wp:positionH relativeFrom="column">
            <wp:posOffset>4805045</wp:posOffset>
          </wp:positionH>
          <wp:positionV relativeFrom="paragraph">
            <wp:posOffset>17780</wp:posOffset>
          </wp:positionV>
          <wp:extent cx="893445" cy="47879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445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3F4CE" w14:textId="77777777" w:rsidR="00D164AC" w:rsidRDefault="003A4D9F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142F0"/>
    <w:multiLevelType w:val="multilevel"/>
    <w:tmpl w:val="64B03044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81316C"/>
    <w:multiLevelType w:val="multilevel"/>
    <w:tmpl w:val="8416AC58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AC"/>
    <w:rsid w:val="00065780"/>
    <w:rsid w:val="002E3B37"/>
    <w:rsid w:val="003A4D9F"/>
    <w:rsid w:val="00486633"/>
    <w:rsid w:val="004B1A87"/>
    <w:rsid w:val="00553877"/>
    <w:rsid w:val="006E533F"/>
    <w:rsid w:val="009109CA"/>
    <w:rsid w:val="00D164AC"/>
    <w:rsid w:val="00E16A1D"/>
    <w:rsid w:val="00E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F91C"/>
  <w15:docId w15:val="{5AFAA112-1968-0D49-843E-6ED762D5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framePr w:w="9356" w:h="3306" w:hSpace="142" w:vSpace="284" w:wrap="notBeside" w:vAnchor="text" w:hAnchor="page" w:x="1146" w:y="-112"/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Normal"/>
    <w:pPr>
      <w:framePr w:w="9356" w:h="3306" w:hSpace="142" w:vSpace="284" w:wrap="notBeside" w:vAnchor="text" w:hAnchor="page" w:x="1146" w:y="-112"/>
      <w:spacing w:before="60"/>
      <w:jc w:val="right"/>
    </w:pPr>
    <w:rPr>
      <w:rFonts w:ascii="Arial" w:hAnsi="Arial"/>
      <w:caps/>
      <w:sz w:val="16"/>
    </w:rPr>
  </w:style>
  <w:style w:type="paragraph" w:customStyle="1" w:styleId="Header1">
    <w:name w:val="Header1"/>
    <w:basedOn w:val="Normal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pPr>
      <w:spacing w:before="120"/>
      <w:jc w:val="both"/>
    </w:pPr>
  </w:style>
  <w:style w:type="paragraph" w:customStyle="1" w:styleId="ParaList">
    <w:name w:val="ParaList"/>
    <w:basedOn w:val="ParagraphNorm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pPr>
      <w:jc w:val="right"/>
    </w:pPr>
  </w:style>
  <w:style w:type="paragraph" w:customStyle="1" w:styleId="References">
    <w:name w:val="References"/>
    <w:basedOn w:val="ParaList"/>
    <w:pPr>
      <w:ind w:left="567" w:hanging="567"/>
    </w:pPr>
  </w:style>
  <w:style w:type="paragraph" w:customStyle="1" w:styleId="TableLegend">
    <w:name w:val="TableLegend"/>
    <w:basedOn w:val="ParagraphNorm"/>
    <w:pPr>
      <w:spacing w:after="120"/>
      <w:jc w:val="center"/>
    </w:pPr>
  </w:style>
  <w:style w:type="paragraph" w:customStyle="1" w:styleId="FigLegend">
    <w:name w:val="FigLegend"/>
    <w:basedOn w:val="ParagraphNorm"/>
    <w:pPr>
      <w:spacing w:after="120"/>
      <w:jc w:val="center"/>
    </w:pPr>
  </w:style>
  <w:style w:type="paragraph" w:customStyle="1" w:styleId="Acknowledgment">
    <w:name w:val="Acknowledgment"/>
    <w:basedOn w:val="Heading20"/>
    <w:pPr>
      <w:jc w:val="both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aption11ptitalic">
    <w:name w:val="caption 11pt italic"/>
    <w:basedOn w:val="Normal11ptjustified"/>
    <w:rsid w:val="00105D52"/>
    <w:pPr>
      <w:spacing w:before="120" w:after="120"/>
    </w:pPr>
    <w:rPr>
      <w:i/>
    </w:rPr>
  </w:style>
  <w:style w:type="paragraph" w:customStyle="1" w:styleId="Address">
    <w:name w:val="Address"/>
    <w:basedOn w:val="Heading2"/>
    <w:pPr>
      <w:framePr w:wrap="notBeside"/>
    </w:pPr>
  </w:style>
  <w:style w:type="paragraph" w:customStyle="1" w:styleId="Normal11ptjustified">
    <w:name w:val="Normal 11pt justified"/>
    <w:basedOn w:val="Normal"/>
    <w:rsid w:val="00105D52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105D52"/>
    <w:pPr>
      <w:jc w:val="center"/>
    </w:pPr>
  </w:style>
  <w:style w:type="paragraph" w:customStyle="1" w:styleId="SectionHeading">
    <w:name w:val="Section Heading"/>
    <w:basedOn w:val="Normal"/>
    <w:rsid w:val="00105D52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semiHidden/>
    <w:rsid w:val="00105D52"/>
    <w:rPr>
      <w:color w:val="0000FF"/>
      <w:u w:val="single"/>
    </w:rPr>
  </w:style>
  <w:style w:type="character" w:styleId="FollowedHyperlink">
    <w:name w:val="FollowedHyperlink"/>
    <w:rsid w:val="00C5153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27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7C9C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D06929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GNQYpdUtRJWReci42LRKT9t3g==">AMUW2mUicRzg+3yUYgAnU6f8IisuNAtanL6T4PMRdALJKq8ljUF5NHrPbTNiQgbtLmHXvdZLEkHiaRZo8jhi7UNM+tdiYjkNwEKyJlo0PmzLdlKKWWXxYkd83oGTeLwmJDqCQXCq472D+qktu+Q6lW5d7uZ5GkW2Ykcxyg7vXpl7FCz3KZ6RH9fIlUtOYT9QFtlvLrHfe90Lk1LZpJrWBMzZPp0Q1rz6H7S5/0maDQkpyJF5e9s/tRSiOszH5zbTMOicAVh4vb4ZLcYQc5/AxAUgTZcyGaCSZ7bJMPw4W9VkYrBwlclE43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Tharashini Selvam</dc:creator>
  <cp:lastModifiedBy>shalini dewie</cp:lastModifiedBy>
  <cp:revision>6</cp:revision>
  <dcterms:created xsi:type="dcterms:W3CDTF">2019-10-29T03:48:00Z</dcterms:created>
  <dcterms:modified xsi:type="dcterms:W3CDTF">2020-04-29T02:38:00Z</dcterms:modified>
</cp:coreProperties>
</file>