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9444" w14:textId="77777777" w:rsidR="00D37B13" w:rsidRDefault="00D37B13">
      <w:pPr>
        <w:widowControl w:val="0"/>
        <w:pBdr>
          <w:top w:val="nil"/>
          <w:left w:val="nil"/>
          <w:bottom w:val="nil"/>
          <w:right w:val="nil"/>
          <w:between w:val="nil"/>
        </w:pBdr>
        <w:spacing w:line="276" w:lineRule="auto"/>
      </w:pPr>
    </w:p>
    <w:p w14:paraId="4BFDBF1B" w14:textId="77777777" w:rsidR="00D37B13" w:rsidRDefault="00D37B13">
      <w:pPr>
        <w:widowControl w:val="0"/>
        <w:pBdr>
          <w:top w:val="nil"/>
          <w:left w:val="nil"/>
          <w:bottom w:val="nil"/>
          <w:right w:val="nil"/>
          <w:between w:val="nil"/>
        </w:pBdr>
        <w:spacing w:line="276" w:lineRule="auto"/>
      </w:pPr>
    </w:p>
    <w:p w14:paraId="609956CF"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75A42188" w14:textId="77777777" w:rsidR="00D37B13" w:rsidRDefault="00D37B13">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34A7528C" w14:textId="7B435D3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r w:rsidR="00C25C0A">
        <w:rPr>
          <w:color w:val="000000"/>
          <w:sz w:val="22"/>
          <w:szCs w:val="22"/>
        </w:rPr>
        <w:t>text,</w:t>
      </w:r>
      <w:r>
        <w:rPr>
          <w:color w:val="000000"/>
          <w:sz w:val="22"/>
          <w:szCs w:val="22"/>
        </w:rPr>
        <w:t xml:space="preserve"> and it will be automatically formatted. All styles for this template are formatted for you.</w:t>
      </w:r>
    </w:p>
    <w:p w14:paraId="12168D51" w14:textId="77777777" w:rsidR="00D37B13" w:rsidRDefault="00D37B13">
      <w:pPr>
        <w:pBdr>
          <w:top w:val="nil"/>
          <w:left w:val="nil"/>
          <w:bottom w:val="nil"/>
          <w:right w:val="nil"/>
          <w:between w:val="nil"/>
        </w:pBdr>
        <w:tabs>
          <w:tab w:val="left" w:pos="504"/>
        </w:tabs>
        <w:jc w:val="both"/>
        <w:rPr>
          <w:color w:val="000000"/>
          <w:sz w:val="22"/>
          <w:szCs w:val="22"/>
        </w:rPr>
      </w:pPr>
    </w:p>
    <w:p w14:paraId="063828B5" w14:textId="77777777" w:rsidR="00D37B13"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337E57C9" w14:textId="77777777" w:rsidR="00D37B13" w:rsidRDefault="00D37B13">
      <w:pPr>
        <w:pBdr>
          <w:top w:val="nil"/>
          <w:left w:val="nil"/>
          <w:bottom w:val="nil"/>
          <w:right w:val="nil"/>
          <w:between w:val="nil"/>
        </w:pBdr>
        <w:tabs>
          <w:tab w:val="left" w:pos="504"/>
        </w:tabs>
        <w:jc w:val="both"/>
        <w:rPr>
          <w:color w:val="000000"/>
          <w:sz w:val="22"/>
          <w:szCs w:val="22"/>
        </w:rPr>
      </w:pPr>
    </w:p>
    <w:p w14:paraId="10FA7E0F" w14:textId="77777777" w:rsidR="00D37B13" w:rsidRDefault="00000000">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74C2B63A" w14:textId="77777777" w:rsidR="00D37B13" w:rsidRDefault="00D37B13">
      <w:pPr>
        <w:pBdr>
          <w:top w:val="nil"/>
          <w:left w:val="nil"/>
          <w:bottom w:val="nil"/>
          <w:right w:val="nil"/>
          <w:between w:val="nil"/>
        </w:pBdr>
        <w:tabs>
          <w:tab w:val="left" w:pos="504"/>
        </w:tabs>
        <w:jc w:val="both"/>
        <w:rPr>
          <w:color w:val="000000"/>
          <w:sz w:val="22"/>
          <w:szCs w:val="22"/>
        </w:rPr>
      </w:pPr>
    </w:p>
    <w:p w14:paraId="6CD5B26C" w14:textId="2BA7E3B2"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Your Abstract should be </w:t>
      </w:r>
      <w:r w:rsidR="0057030C">
        <w:rPr>
          <w:color w:val="000000"/>
          <w:sz w:val="22"/>
          <w:szCs w:val="22"/>
        </w:rPr>
        <w:t>1</w:t>
      </w:r>
      <w:r>
        <w:rPr>
          <w:color w:val="000000"/>
          <w:sz w:val="22"/>
          <w:szCs w:val="22"/>
        </w:rPr>
        <w:t>-</w:t>
      </w:r>
      <w:r w:rsidR="0057030C">
        <w:rPr>
          <w:color w:val="000000"/>
          <w:sz w:val="22"/>
          <w:szCs w:val="22"/>
        </w:rPr>
        <w:t>2</w:t>
      </w:r>
      <w:r>
        <w:rPr>
          <w:color w:val="000000"/>
          <w:sz w:val="22"/>
          <w:szCs w:val="22"/>
        </w:rPr>
        <w:t xml:space="preserve"> pages long including all figures and references (Please do not count the cover page).</w:t>
      </w:r>
    </w:p>
    <w:p w14:paraId="5D2AD40A" w14:textId="77777777" w:rsidR="00D37B13" w:rsidRDefault="00D37B13">
      <w:pPr>
        <w:pBdr>
          <w:top w:val="nil"/>
          <w:left w:val="nil"/>
          <w:bottom w:val="nil"/>
          <w:right w:val="nil"/>
          <w:between w:val="nil"/>
        </w:pBdr>
        <w:tabs>
          <w:tab w:val="left" w:pos="504"/>
        </w:tabs>
        <w:jc w:val="both"/>
        <w:rPr>
          <w:color w:val="000000"/>
          <w:sz w:val="22"/>
          <w:szCs w:val="22"/>
        </w:rPr>
      </w:pPr>
    </w:p>
    <w:p w14:paraId="4F1578BF" w14:textId="007A1453"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TITLE, </w:t>
      </w:r>
      <w:proofErr w:type="gramStart"/>
      <w:r>
        <w:rPr>
          <w:color w:val="000000"/>
          <w:sz w:val="22"/>
          <w:szCs w:val="22"/>
        </w:rPr>
        <w:t>AUTHORS</w:t>
      </w:r>
      <w:proofErr w:type="gramEnd"/>
      <w:r>
        <w:rPr>
          <w:color w:val="000000"/>
          <w:sz w:val="22"/>
          <w:szCs w:val="22"/>
        </w:rPr>
        <w:t xml:space="preserve"> AND SUMMARY MUST NOT BE INCLUDED IN THESE ONE - TWO (</w:t>
      </w:r>
      <w:r w:rsidR="0057030C">
        <w:rPr>
          <w:color w:val="000000"/>
          <w:sz w:val="22"/>
          <w:szCs w:val="22"/>
        </w:rPr>
        <w:t>1</w:t>
      </w:r>
      <w:r>
        <w:rPr>
          <w:color w:val="000000"/>
          <w:sz w:val="22"/>
          <w:szCs w:val="22"/>
        </w:rPr>
        <w:t>-</w:t>
      </w:r>
      <w:r w:rsidR="0057030C">
        <w:rPr>
          <w:color w:val="000000"/>
          <w:sz w:val="22"/>
          <w:szCs w:val="22"/>
        </w:rPr>
        <w:t>2</w:t>
      </w:r>
      <w:r>
        <w:rPr>
          <w:color w:val="000000"/>
          <w:sz w:val="22"/>
          <w:szCs w:val="22"/>
        </w:rPr>
        <w:t>) PAGES! This information is provided on a cover page, automatically generated from the information you provide on the on-line submission form.</w:t>
      </w:r>
    </w:p>
    <w:p w14:paraId="05C60D8F" w14:textId="77777777" w:rsidR="00D37B13" w:rsidRDefault="00D37B13">
      <w:pPr>
        <w:pBdr>
          <w:top w:val="nil"/>
          <w:left w:val="nil"/>
          <w:bottom w:val="nil"/>
          <w:right w:val="nil"/>
          <w:between w:val="nil"/>
        </w:pBdr>
        <w:tabs>
          <w:tab w:val="left" w:pos="504"/>
        </w:tabs>
        <w:jc w:val="both"/>
        <w:rPr>
          <w:color w:val="000000"/>
          <w:sz w:val="22"/>
          <w:szCs w:val="22"/>
        </w:rPr>
      </w:pPr>
    </w:p>
    <w:p w14:paraId="1A02D615" w14:textId="77777777" w:rsidR="00D37B13"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9DBA0C4" w14:textId="77777777" w:rsidR="00D37B13" w:rsidRDefault="00D37B13">
      <w:pPr>
        <w:pBdr>
          <w:top w:val="nil"/>
          <w:left w:val="nil"/>
          <w:bottom w:val="nil"/>
          <w:right w:val="nil"/>
          <w:between w:val="nil"/>
        </w:pBdr>
        <w:tabs>
          <w:tab w:val="left" w:pos="504"/>
        </w:tabs>
        <w:jc w:val="both"/>
        <w:rPr>
          <w:color w:val="000000"/>
          <w:sz w:val="22"/>
          <w:szCs w:val="22"/>
        </w:rPr>
      </w:pPr>
    </w:p>
    <w:p w14:paraId="79B387CB"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776D7C0A"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3E3C913B"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349C592E"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Figures can be in black and white or colour.</w:t>
      </w:r>
    </w:p>
    <w:p w14:paraId="6D15FDE5" w14:textId="77777777" w:rsidR="00D37B13"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FBA1F44"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224E7542" w14:textId="77777777" w:rsidR="00D37B13" w:rsidRDefault="00D37B13">
      <w:pPr>
        <w:pBdr>
          <w:top w:val="nil"/>
          <w:left w:val="nil"/>
          <w:bottom w:val="nil"/>
          <w:right w:val="nil"/>
          <w:between w:val="nil"/>
        </w:pBdr>
        <w:tabs>
          <w:tab w:val="left" w:pos="504"/>
        </w:tabs>
        <w:jc w:val="both"/>
        <w:rPr>
          <w:color w:val="000000"/>
          <w:sz w:val="22"/>
          <w:szCs w:val="22"/>
        </w:rPr>
      </w:pPr>
    </w:p>
    <w:p w14:paraId="36F51AB3" w14:textId="77777777" w:rsidR="00D37B13" w:rsidRDefault="00000000">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40E27EE" w14:textId="77777777" w:rsidR="00D37B13" w:rsidRDefault="00D37B13">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5E1ECCAC"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5E9EBC06" w14:textId="77777777" w:rsidR="00D37B13" w:rsidRDefault="00D37B13">
      <w:pPr>
        <w:pBdr>
          <w:top w:val="nil"/>
          <w:left w:val="nil"/>
          <w:bottom w:val="nil"/>
          <w:right w:val="nil"/>
          <w:between w:val="nil"/>
        </w:pBdr>
        <w:tabs>
          <w:tab w:val="left" w:pos="504"/>
        </w:tabs>
        <w:jc w:val="both"/>
        <w:rPr>
          <w:color w:val="000000"/>
          <w:sz w:val="22"/>
          <w:szCs w:val="22"/>
        </w:rPr>
      </w:pPr>
    </w:p>
    <w:p w14:paraId="0AA00E58" w14:textId="77777777" w:rsidR="00D37B13" w:rsidRDefault="00000000">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3953097B" w14:textId="77777777" w:rsidR="00D37B13" w:rsidRDefault="00D37B13">
      <w:pPr>
        <w:pBdr>
          <w:top w:val="nil"/>
          <w:left w:val="nil"/>
          <w:bottom w:val="nil"/>
          <w:right w:val="nil"/>
          <w:between w:val="nil"/>
        </w:pBdr>
        <w:tabs>
          <w:tab w:val="left" w:pos="504"/>
        </w:tabs>
        <w:jc w:val="both"/>
        <w:rPr>
          <w:color w:val="000000"/>
          <w:sz w:val="22"/>
          <w:szCs w:val="22"/>
        </w:rPr>
      </w:pPr>
    </w:p>
    <w:p w14:paraId="419F8069"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F0E15FC" w14:textId="77777777" w:rsidR="00D37B13" w:rsidRDefault="00D37B13">
      <w:pPr>
        <w:pBdr>
          <w:top w:val="nil"/>
          <w:left w:val="nil"/>
          <w:bottom w:val="nil"/>
          <w:right w:val="nil"/>
          <w:between w:val="nil"/>
        </w:pBdr>
        <w:tabs>
          <w:tab w:val="left" w:pos="504"/>
        </w:tabs>
        <w:jc w:val="both"/>
        <w:rPr>
          <w:color w:val="000000"/>
          <w:sz w:val="22"/>
          <w:szCs w:val="22"/>
        </w:rPr>
      </w:pPr>
    </w:p>
    <w:p w14:paraId="7A6E3637" w14:textId="77777777" w:rsidR="00D37B13" w:rsidRDefault="00000000">
      <w:pPr>
        <w:pBdr>
          <w:top w:val="nil"/>
          <w:left w:val="nil"/>
          <w:bottom w:val="nil"/>
          <w:right w:val="nil"/>
          <w:between w:val="nil"/>
        </w:pBdr>
        <w:tabs>
          <w:tab w:val="left" w:pos="504"/>
        </w:tabs>
        <w:jc w:val="center"/>
        <w:rPr>
          <w:color w:val="000000"/>
          <w:sz w:val="22"/>
          <w:szCs w:val="22"/>
        </w:rPr>
      </w:pPr>
      <w:r>
        <w:rPr>
          <w:noProof/>
          <w:color w:val="000000"/>
          <w:sz w:val="22"/>
          <w:szCs w:val="22"/>
        </w:rPr>
        <w:lastRenderedPageBreak/>
        <w:drawing>
          <wp:inline distT="0" distB="0" distL="0" distR="0" wp14:anchorId="679E1DDA" wp14:editId="37EC214B">
            <wp:extent cx="3851275" cy="3751580"/>
            <wp:effectExtent l="0" t="0" r="0" b="0"/>
            <wp:docPr id="19"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8"/>
                    <a:srcRect l="9804" t="13637" r="10785" b="25756"/>
                    <a:stretch>
                      <a:fillRect/>
                    </a:stretch>
                  </pic:blipFill>
                  <pic:spPr>
                    <a:xfrm>
                      <a:off x="0" y="0"/>
                      <a:ext cx="3851275" cy="3751580"/>
                    </a:xfrm>
                    <a:prstGeom prst="rect">
                      <a:avLst/>
                    </a:prstGeom>
                    <a:ln/>
                  </pic:spPr>
                </pic:pic>
              </a:graphicData>
            </a:graphic>
          </wp:inline>
        </w:drawing>
      </w:r>
    </w:p>
    <w:p w14:paraId="7122DBBB" w14:textId="54247246" w:rsidR="00D37B13"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1548998" w14:textId="77777777" w:rsidR="00D37B13" w:rsidRDefault="00000000">
      <w:pPr>
        <w:pBdr>
          <w:top w:val="nil"/>
          <w:left w:val="nil"/>
          <w:bottom w:val="nil"/>
          <w:right w:val="nil"/>
          <w:between w:val="nil"/>
        </w:pBdr>
        <w:tabs>
          <w:tab w:val="left" w:pos="504"/>
        </w:tabs>
        <w:rPr>
          <w:b/>
          <w:color w:val="000000"/>
          <w:sz w:val="22"/>
          <w:szCs w:val="22"/>
        </w:rPr>
      </w:pPr>
      <w:r>
        <w:fldChar w:fldCharType="end"/>
      </w:r>
    </w:p>
    <w:p w14:paraId="032F8562"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511CA910" w14:textId="77777777" w:rsidR="00D37B13" w:rsidRDefault="00D37B13">
      <w:pPr>
        <w:pBdr>
          <w:top w:val="nil"/>
          <w:left w:val="nil"/>
          <w:bottom w:val="nil"/>
          <w:right w:val="nil"/>
          <w:between w:val="nil"/>
        </w:pBdr>
        <w:tabs>
          <w:tab w:val="left" w:pos="504"/>
        </w:tabs>
        <w:rPr>
          <w:b/>
          <w:color w:val="000000"/>
          <w:sz w:val="22"/>
          <w:szCs w:val="22"/>
        </w:rPr>
      </w:pPr>
    </w:p>
    <w:p w14:paraId="538EA7F3"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2CDFDA8" w14:textId="77777777" w:rsidR="00D37B13" w:rsidRDefault="00D37B13">
      <w:pPr>
        <w:pBdr>
          <w:top w:val="nil"/>
          <w:left w:val="nil"/>
          <w:bottom w:val="nil"/>
          <w:right w:val="nil"/>
          <w:between w:val="nil"/>
        </w:pBdr>
        <w:tabs>
          <w:tab w:val="left" w:pos="504"/>
        </w:tabs>
        <w:rPr>
          <w:b/>
          <w:color w:val="000000"/>
          <w:sz w:val="22"/>
          <w:szCs w:val="22"/>
        </w:rPr>
      </w:pPr>
    </w:p>
    <w:p w14:paraId="5388CA7B" w14:textId="77777777" w:rsidR="00D37B13" w:rsidRDefault="00000000">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41CCB038" w14:textId="77777777" w:rsidR="00D37B13" w:rsidRDefault="00D37B13">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64911E85" w14:textId="77777777" w:rsidR="00D37B13"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2E4CCDC7" w14:textId="77777777" w:rsidR="00D37B13" w:rsidRDefault="00D37B13">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537F0FA0"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C876024" w14:textId="77777777" w:rsidR="00D37B13" w:rsidRDefault="00D37B13">
      <w:pPr>
        <w:pBdr>
          <w:top w:val="nil"/>
          <w:left w:val="nil"/>
          <w:bottom w:val="nil"/>
          <w:right w:val="nil"/>
          <w:between w:val="nil"/>
        </w:pBdr>
        <w:tabs>
          <w:tab w:val="left" w:pos="504"/>
        </w:tabs>
        <w:jc w:val="both"/>
        <w:rPr>
          <w:color w:val="000000"/>
          <w:sz w:val="22"/>
          <w:szCs w:val="22"/>
        </w:rPr>
      </w:pPr>
    </w:p>
    <w:p w14:paraId="008017F4" w14:textId="6E755D51" w:rsidR="00D37B13" w:rsidRDefault="00000000">
      <w:pPr>
        <w:pBdr>
          <w:top w:val="nil"/>
          <w:left w:val="nil"/>
          <w:bottom w:val="nil"/>
          <w:right w:val="nil"/>
          <w:between w:val="nil"/>
        </w:pBdr>
        <w:tabs>
          <w:tab w:val="left" w:pos="504"/>
        </w:tabs>
        <w:jc w:val="both"/>
        <w:rPr>
          <w:color w:val="000000"/>
          <w:sz w:val="22"/>
          <w:szCs w:val="22"/>
        </w:rPr>
      </w:pPr>
      <w:bookmarkStart w:id="10" w:name="bookmark=id.17dp8vu" w:colFirst="0" w:colLast="0"/>
      <w:bookmarkEnd w:id="10"/>
      <w:r>
        <w:rPr>
          <w:color w:val="000000"/>
          <w:sz w:val="22"/>
          <w:szCs w:val="22"/>
        </w:rPr>
        <w:t xml:space="preserve">Your abstract MUST be </w:t>
      </w:r>
      <w:r w:rsidR="0057030C">
        <w:rPr>
          <w:color w:val="000000"/>
          <w:sz w:val="22"/>
          <w:szCs w:val="22"/>
        </w:rPr>
        <w:t>1</w:t>
      </w:r>
      <w:r>
        <w:rPr>
          <w:color w:val="000000"/>
          <w:sz w:val="22"/>
          <w:szCs w:val="22"/>
        </w:rPr>
        <w:t>-</w:t>
      </w:r>
      <w:r w:rsidR="0057030C">
        <w:rPr>
          <w:color w:val="000000"/>
          <w:sz w:val="22"/>
          <w:szCs w:val="22"/>
        </w:rPr>
        <w:t>2</w:t>
      </w:r>
      <w:r>
        <w:rPr>
          <w:color w:val="000000"/>
          <w:sz w:val="22"/>
          <w:szCs w:val="22"/>
        </w:rPr>
        <w:t xml:space="preserve"> pages long, A4 sized, and MUST include at least one figure and references. Font point sizes and line spacing should not vary from this template. The deadline for submitting your extended abstract is</w:t>
      </w:r>
      <w:r w:rsidR="00AE222D">
        <w:rPr>
          <w:color w:val="000000"/>
          <w:sz w:val="22"/>
          <w:szCs w:val="22"/>
        </w:rPr>
        <w:t xml:space="preserve"> </w:t>
      </w:r>
      <w:r w:rsidR="00AE222D" w:rsidRPr="00AE222D">
        <w:rPr>
          <w:b/>
          <w:bCs/>
          <w:color w:val="000000"/>
          <w:sz w:val="22"/>
          <w:szCs w:val="22"/>
        </w:rPr>
        <w:t>30 October 2023</w:t>
      </w:r>
      <w:r w:rsidR="00AE222D">
        <w:rPr>
          <w:color w:val="000000"/>
          <w:sz w:val="22"/>
          <w:szCs w:val="22"/>
        </w:rPr>
        <w:t>.</w:t>
      </w:r>
      <w:r>
        <w:rPr>
          <w:color w:val="000000"/>
          <w:sz w:val="22"/>
          <w:szCs w:val="22"/>
        </w:rPr>
        <w:t xml:space="preserve">                          </w:t>
      </w:r>
    </w:p>
    <w:p w14:paraId="4D239B12" w14:textId="77777777" w:rsidR="00D37B13" w:rsidRDefault="00D37B13">
      <w:pPr>
        <w:pBdr>
          <w:top w:val="nil"/>
          <w:left w:val="nil"/>
          <w:bottom w:val="nil"/>
          <w:right w:val="nil"/>
          <w:between w:val="nil"/>
        </w:pBdr>
        <w:tabs>
          <w:tab w:val="left" w:pos="504"/>
        </w:tabs>
        <w:rPr>
          <w:b/>
          <w:color w:val="000000"/>
          <w:sz w:val="22"/>
          <w:szCs w:val="22"/>
        </w:rPr>
      </w:pPr>
    </w:p>
    <w:p w14:paraId="6A00DA8E" w14:textId="77777777" w:rsidR="00D37B13"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3DCD56CC" w14:textId="77777777" w:rsidR="00D37B13" w:rsidRDefault="00D37B13">
      <w:pPr>
        <w:rPr>
          <w:sz w:val="22"/>
          <w:szCs w:val="22"/>
        </w:rPr>
      </w:pPr>
    </w:p>
    <w:p w14:paraId="0987A874" w14:textId="77777777" w:rsidR="00D37B13" w:rsidRDefault="00000000">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34562389" w14:textId="77777777" w:rsidR="00D37B13" w:rsidRDefault="00D37B13"/>
    <w:sectPr w:rsidR="00D37B13">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58AD" w14:textId="77777777" w:rsidR="006145EB" w:rsidRDefault="006145EB">
      <w:r>
        <w:separator/>
      </w:r>
    </w:p>
  </w:endnote>
  <w:endnote w:type="continuationSeparator" w:id="0">
    <w:p w14:paraId="7F54A257" w14:textId="77777777" w:rsidR="006145EB" w:rsidRDefault="0061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4C2B" w14:textId="77777777" w:rsidR="00D37B13" w:rsidRDefault="00D37B13">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6436" w14:textId="77777777" w:rsidR="00D37B13" w:rsidRDefault="00D37B13">
    <w:pPr>
      <w:pBdr>
        <w:top w:val="nil"/>
        <w:left w:val="nil"/>
        <w:bottom w:val="single" w:sz="6" w:space="1" w:color="000000"/>
        <w:right w:val="nil"/>
        <w:between w:val="nil"/>
      </w:pBdr>
      <w:tabs>
        <w:tab w:val="center" w:pos="4703"/>
        <w:tab w:val="right" w:pos="9406"/>
      </w:tabs>
      <w:jc w:val="center"/>
      <w:rPr>
        <w:color w:val="000000"/>
        <w:sz w:val="20"/>
        <w:szCs w:val="20"/>
      </w:rPr>
    </w:pPr>
  </w:p>
  <w:p w14:paraId="2A07692D" w14:textId="606FAA97" w:rsidR="00D37B13" w:rsidRDefault="00000000" w:rsidP="00C25C0A">
    <w:pPr>
      <w:pBdr>
        <w:top w:val="nil"/>
        <w:left w:val="nil"/>
        <w:bottom w:val="nil"/>
        <w:right w:val="nil"/>
        <w:between w:val="nil"/>
      </w:pBdr>
      <w:tabs>
        <w:tab w:val="center" w:pos="4703"/>
        <w:tab w:val="right" w:pos="9406"/>
      </w:tabs>
      <w:jc w:val="center"/>
      <w:rPr>
        <w:color w:val="FF0000"/>
        <w:sz w:val="20"/>
        <w:szCs w:val="20"/>
      </w:rPr>
    </w:pPr>
    <w:r>
      <w:rPr>
        <w:color w:val="000000"/>
        <w:sz w:val="20"/>
        <w:szCs w:val="20"/>
      </w:rPr>
      <w:t xml:space="preserve"> </w:t>
    </w:r>
    <w:r w:rsidR="0057030C">
      <w:rPr>
        <w:color w:val="000000"/>
        <w:sz w:val="20"/>
        <w:szCs w:val="20"/>
      </w:rPr>
      <w:t xml:space="preserve">First </w:t>
    </w:r>
    <w:r>
      <w:rPr>
        <w:color w:val="000000"/>
        <w:sz w:val="20"/>
        <w:szCs w:val="20"/>
      </w:rPr>
      <w:t xml:space="preserve">EAGE </w:t>
    </w:r>
    <w:r w:rsidR="0057030C">
      <w:rPr>
        <w:color w:val="000000"/>
        <w:sz w:val="20"/>
        <w:szCs w:val="20"/>
      </w:rPr>
      <w:t>Data Processing Workshop</w:t>
    </w:r>
  </w:p>
  <w:p w14:paraId="795A9A6B" w14:textId="3A7F0B42" w:rsidR="00D37B13" w:rsidRDefault="0057030C">
    <w:pPr>
      <w:pBdr>
        <w:top w:val="nil"/>
        <w:left w:val="nil"/>
        <w:bottom w:val="nil"/>
        <w:right w:val="nil"/>
        <w:between w:val="nil"/>
      </w:pBdr>
      <w:tabs>
        <w:tab w:val="center" w:pos="4703"/>
        <w:tab w:val="right" w:pos="9406"/>
      </w:tabs>
      <w:jc w:val="center"/>
      <w:rPr>
        <w:color w:val="000000"/>
        <w:sz w:val="20"/>
        <w:szCs w:val="20"/>
      </w:rPr>
    </w:pPr>
    <w:r>
      <w:rPr>
        <w:sz w:val="20"/>
        <w:szCs w:val="20"/>
      </w:rPr>
      <w:t>26</w:t>
    </w:r>
    <w:r w:rsidR="00C25C0A">
      <w:rPr>
        <w:sz w:val="20"/>
        <w:szCs w:val="20"/>
      </w:rPr>
      <w:t xml:space="preserve"> </w:t>
    </w:r>
    <w:r w:rsidR="005B3CED">
      <w:rPr>
        <w:sz w:val="20"/>
        <w:szCs w:val="20"/>
      </w:rPr>
      <w:t xml:space="preserve">- </w:t>
    </w:r>
    <w:r>
      <w:rPr>
        <w:sz w:val="20"/>
        <w:szCs w:val="20"/>
      </w:rPr>
      <w:t>28</w:t>
    </w:r>
    <w:r w:rsidR="005B3CED">
      <w:rPr>
        <w:sz w:val="20"/>
        <w:szCs w:val="20"/>
      </w:rPr>
      <w:t xml:space="preserve"> </w:t>
    </w:r>
    <w:r>
      <w:rPr>
        <w:sz w:val="20"/>
        <w:szCs w:val="20"/>
      </w:rPr>
      <w:t>February</w:t>
    </w:r>
    <w:r w:rsidR="005B3CED">
      <w:rPr>
        <w:color w:val="000000"/>
        <w:sz w:val="20"/>
        <w:szCs w:val="20"/>
      </w:rPr>
      <w:t xml:space="preserve"> 202</w:t>
    </w:r>
    <w:r w:rsidR="005B3CED">
      <w:rPr>
        <w:sz w:val="20"/>
        <w:szCs w:val="20"/>
      </w:rPr>
      <w:t>4</w:t>
    </w:r>
    <w:r w:rsidR="005B3CED">
      <w:rPr>
        <w:color w:val="000000"/>
        <w:sz w:val="20"/>
        <w:szCs w:val="20"/>
      </w:rPr>
      <w:t>,</w:t>
    </w:r>
    <w:r w:rsidR="00C25C0A">
      <w:rPr>
        <w:color w:val="000000"/>
        <w:sz w:val="20"/>
        <w:szCs w:val="20"/>
      </w:rPr>
      <w:t xml:space="preserve"> </w:t>
    </w:r>
    <w:r>
      <w:rPr>
        <w:sz w:val="20"/>
        <w:szCs w:val="20"/>
      </w:rPr>
      <w:t>Cairo</w:t>
    </w:r>
    <w:r w:rsidR="00C25C0A">
      <w:rPr>
        <w:sz w:val="20"/>
        <w:szCs w:val="20"/>
      </w:rPr>
      <w:t xml:space="preserve">, </w:t>
    </w:r>
    <w:r>
      <w:rPr>
        <w:sz w:val="20"/>
        <w:szCs w:val="20"/>
      </w:rPr>
      <w:t>Egypt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CA28" w14:textId="77777777" w:rsidR="006145EB" w:rsidRDefault="006145EB">
      <w:r>
        <w:separator/>
      </w:r>
    </w:p>
  </w:footnote>
  <w:footnote w:type="continuationSeparator" w:id="0">
    <w:p w14:paraId="0DBB1927" w14:textId="77777777" w:rsidR="006145EB" w:rsidRDefault="0061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2D6E" w14:textId="77777777" w:rsidR="00D37B13" w:rsidRDefault="00D37B13">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F3FD" w14:textId="77777777" w:rsidR="00D37B13" w:rsidRDefault="00000000">
    <w:pPr>
      <w:pBdr>
        <w:top w:val="nil"/>
        <w:left w:val="nil"/>
        <w:bottom w:val="nil"/>
        <w:right w:val="nil"/>
        <w:between w:val="nil"/>
      </w:pBdr>
      <w:tabs>
        <w:tab w:val="center" w:pos="4703"/>
        <w:tab w:val="right" w:pos="9406"/>
      </w:tabs>
      <w:jc w:val="right"/>
      <w:rPr>
        <w:color w:val="000000"/>
        <w:sz w:val="12"/>
        <w:szCs w:val="12"/>
      </w:rPr>
    </w:pPr>
    <w:r>
      <w:rPr>
        <w:noProof/>
      </w:rPr>
      <w:drawing>
        <wp:anchor distT="0" distB="0" distL="114300" distR="114300" simplePos="0" relativeHeight="251658240" behindDoc="0" locked="0" layoutInCell="1" hidden="0" allowOverlap="1" wp14:anchorId="6D2BB642" wp14:editId="40FBE901">
          <wp:simplePos x="0" y="0"/>
          <wp:positionH relativeFrom="column">
            <wp:posOffset>4593590</wp:posOffset>
          </wp:positionH>
          <wp:positionV relativeFrom="paragraph">
            <wp:posOffset>153035</wp:posOffset>
          </wp:positionV>
          <wp:extent cx="1133475" cy="267335"/>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2673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9A71" w14:textId="77777777" w:rsidR="00D37B13"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030EF"/>
    <w:multiLevelType w:val="multilevel"/>
    <w:tmpl w:val="DC58BF3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611DAC"/>
    <w:multiLevelType w:val="multilevel"/>
    <w:tmpl w:val="F58488EC"/>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9948256">
    <w:abstractNumId w:val="1"/>
  </w:num>
  <w:num w:numId="2" w16cid:durableId="225263414">
    <w:abstractNumId w:val="0"/>
  </w:num>
  <w:num w:numId="3" w16cid:durableId="1220556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161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4430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968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5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802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993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4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13"/>
    <w:rsid w:val="001506B3"/>
    <w:rsid w:val="002200C0"/>
    <w:rsid w:val="0031574C"/>
    <w:rsid w:val="0057030C"/>
    <w:rsid w:val="005B3CED"/>
    <w:rsid w:val="006145EB"/>
    <w:rsid w:val="0080781E"/>
    <w:rsid w:val="008A7892"/>
    <w:rsid w:val="00950011"/>
    <w:rsid w:val="00AE222D"/>
    <w:rsid w:val="00C25C0A"/>
    <w:rsid w:val="00D37B13"/>
    <w:rsid w:val="00E967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1D9A"/>
  <w15:docId w15:val="{6C644D80-88DD-8645-8574-691CDA1B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stbreak.org/guidelines-for-autho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p9QwkIwAGXG+vJikTAJln39bQ==">CgMxLjAyCWlkLmdqZGd4czIKaWQuMzBqMHpsbDIKaWQuMWZvYjl0ZTIKaWQuM3pueXNoNzIKaWQuMmV0OTJwMDIJaWQudHlqY3d0MgppZC4zZHk2dmttMgppZC4xdDNoNXNmMgppZC40ZDM0b2c4MgppZC4yczhleW8xMgppZC4xN2RwOHZ1OAByITFxVlk2bFhRM0N3a3BRd2labjczOHlLQWRaMnlpNjhwVQ==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Diya Sapru</cp:lastModifiedBy>
  <cp:revision>3</cp:revision>
  <dcterms:created xsi:type="dcterms:W3CDTF">2023-09-05T06:45:00Z</dcterms:created>
  <dcterms:modified xsi:type="dcterms:W3CDTF">2023-09-05T09:39:00Z</dcterms:modified>
</cp:coreProperties>
</file>