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printed or made available online as submitted. EAGE staff will not edit or retype the copy.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Your short abstract must be 2 pages long including all figures and references (excluding cover page).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tyjcwt" w:id="5"/>
    <w:bookmarkEnd w:id="5"/>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51275" cy="3751580"/>
            <wp:effectExtent b="0" l="0" r="0" t="0"/>
            <wp:docPr descr="wfc3d_20" id="13"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w:t>
      </w:r>
      <w:r w:rsidDel="00000000" w:rsidR="00000000" w:rsidRPr="00000000">
        <w:rPr>
          <w:i w:val="1"/>
          <w:sz w:val="22"/>
          <w:szCs w:val="22"/>
          <w:rtl w:val="0"/>
        </w:rPr>
        <w:t xml:space="preserve">uses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4d34og8" w:id="8"/>
    <w:bookmarkEnd w:id="8"/>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2s8eyo1" w:id="9"/>
    <w:bookmarkEnd w:id="9"/>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rdcrjn" w:id="10"/>
    <w:bookmarkEnd w:id="1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17dp8vu"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deadline for submitting your abstract is</w:t>
      </w:r>
      <w:r w:rsidDel="00000000" w:rsidR="00000000" w:rsidRPr="00000000">
        <w:rPr>
          <w:b w:val="1"/>
          <w:sz w:val="22"/>
          <w:szCs w:val="22"/>
          <w:rtl w:val="0"/>
        </w:rPr>
        <w:t xml:space="preserve"> 15 November 2024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EXCEPTIONS!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41">
      <w:pPr>
        <w:rPr>
          <w:sz w:val="22"/>
          <w:szCs w:val="22"/>
        </w:rPr>
      </w:pPr>
      <w:r w:rsidDel="00000000" w:rsidR="00000000" w:rsidRPr="00000000">
        <w:rPr>
          <w:rtl w:val="0"/>
        </w:rPr>
      </w:r>
    </w:p>
    <w:p w:rsidR="00000000" w:rsidDel="00000000" w:rsidP="00000000" w:rsidRDefault="00000000" w:rsidRPr="00000000" w14:paraId="00000042">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tabs>
        <w:tab w:val="center" w:leader="none" w:pos="4703"/>
        <w:tab w:val="right" w:leader="none" w:pos="9406"/>
      </w:tabs>
      <w:jc w:val="center"/>
      <w:rPr>
        <w:sz w:val="20"/>
        <w:szCs w:val="20"/>
      </w:rPr>
    </w:pPr>
    <w:r w:rsidDel="00000000" w:rsidR="00000000" w:rsidRPr="00000000">
      <w:rPr>
        <w:sz w:val="20"/>
        <w:szCs w:val="20"/>
        <w:rtl w:val="0"/>
      </w:rPr>
      <w:t xml:space="preserve">EAGE Workshop on Carbon Capture Storage (CCS) in Basalts</w:t>
    </w:r>
  </w:p>
  <w:p w:rsidR="00000000" w:rsidDel="00000000" w:rsidP="00000000" w:rsidRDefault="00000000" w:rsidRPr="00000000" w14:paraId="0000004A">
    <w:pPr>
      <w:tabs>
        <w:tab w:val="center" w:leader="none" w:pos="4703"/>
        <w:tab w:val="right" w:leader="none" w:pos="9406"/>
      </w:tabs>
      <w:jc w:val="center"/>
      <w:rPr/>
    </w:pPr>
    <w:r w:rsidDel="00000000" w:rsidR="00000000" w:rsidRPr="00000000">
      <w:rPr>
        <w:sz w:val="20"/>
        <w:szCs w:val="20"/>
        <w:rtl w:val="0"/>
      </w:rPr>
      <w:t xml:space="preserve">3 - 4 February 2025 • Gandhinagar, India</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drawing>
        <wp:inline distB="0" distT="0" distL="0" distR="0">
          <wp:extent cx="1178173" cy="628358"/>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sz w:val="24"/>
      <w:lang w:eastAsia="en-US" w:val="en-US"/>
    </w:rPr>
  </w:style>
  <w:style w:type="paragraph" w:styleId="Heading1">
    <w:name w:val="heading 1"/>
    <w:basedOn w:val="Normal"/>
    <w:next w:val="Normal"/>
    <w:qFormat w:val="1"/>
    <w:pPr>
      <w:keepNext w:val="1"/>
      <w:spacing w:after="60" w:before="240"/>
      <w:outlineLvl w:val="0"/>
    </w:pPr>
    <w:rPr>
      <w:rFonts w:ascii="Arial" w:hAnsi="Arial"/>
      <w:b w:val="1"/>
      <w:kern w:val="28"/>
      <w:sz w:val="28"/>
    </w:rPr>
  </w:style>
  <w:style w:type="paragraph" w:styleId="Heading2">
    <w:name w:val="heading 2"/>
    <w:basedOn w:val="Normal"/>
    <w:next w:val="Normal"/>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qFormat w:val="1"/>
    <w:pPr>
      <w:keepNext w:val="1"/>
      <w:spacing w:after="60" w:before="240"/>
      <w:outlineLvl w:val="2"/>
    </w:pPr>
    <w:rPr>
      <w:rFonts w:ascii="Arial" w:hAnsi="Arial"/>
    </w:rPr>
  </w:style>
  <w:style w:type="paragraph" w:styleId="Heading4">
    <w:name w:val="heading 4"/>
    <w:basedOn w:val="Normal"/>
    <w:next w:val="Normal"/>
    <w:qFormat w:val="1"/>
    <w:pPr>
      <w:keepNext w:val="1"/>
      <w:spacing w:after="60" w:before="240"/>
      <w:outlineLvl w:val="3"/>
    </w:pPr>
    <w:rPr>
      <w:rFonts w:ascii="Arial" w:hAnsi="Arial"/>
      <w:b w:val="1"/>
    </w:rPr>
  </w:style>
  <w:style w:type="paragraph" w:styleId="Heading5">
    <w:name w:val="heading 5"/>
    <w:basedOn w:val="Normal"/>
    <w:next w:val="Normal"/>
    <w:qFormat w:val="1"/>
    <w:pPr>
      <w:spacing w:after="60" w:before="240"/>
      <w:outlineLvl w:val="4"/>
    </w:pPr>
    <w:rPr>
      <w:sz w:val="22"/>
    </w:rPr>
  </w:style>
  <w:style w:type="paragraph" w:styleId="Heading6">
    <w:name w:val="heading 6"/>
    <w:basedOn w:val="Normal"/>
    <w:next w:val="Normal"/>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numPr>
        <w:numId w:val="3"/>
      </w:numPr>
    </w:pPr>
  </w:style>
  <w:style w:type="paragraph" w:styleId="ListBullet4">
    <w:name w:val="List Bullet 4"/>
    <w:basedOn w:val="Normal"/>
    <w:autoRedefine w:val="1"/>
    <w:pPr>
      <w:numPr>
        <w:numId w:val="4"/>
      </w:numPr>
    </w:pPr>
  </w:style>
  <w:style w:type="paragraph" w:styleId="ListBullet5">
    <w:name w:val="List Bullet 5"/>
    <w:basedOn w:val="Normal"/>
    <w:autoRedefine w:val="1"/>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val="1"/>
    <w:pPr>
      <w:spacing w:after="60"/>
      <w:jc w:val="center"/>
      <w:outlineLvl w:val="1"/>
    </w:pPr>
    <w:rPr>
      <w:rFonts w:ascii="Arial" w:hAnsi="Arial"/>
    </w:rPr>
  </w:style>
  <w:style w:type="paragraph" w:styleId="CommentText">
    <w:name w:val="annotation text"/>
    <w:basedOn w:val="Normal"/>
    <w:semiHidden w:val="1"/>
    <w:rPr>
      <w:sz w:val="20"/>
    </w:rPr>
  </w:style>
  <w:style w:type="paragraph" w:styleId="Title">
    <w:name w:val="Title"/>
    <w:basedOn w:val="Normal"/>
    <w:qFormat w:val="1"/>
    <w:pPr>
      <w:spacing w:after="60" w:before="240"/>
      <w:jc w:val="center"/>
      <w:outlineLvl w:val="0"/>
    </w:pPr>
    <w:rPr>
      <w:rFonts w:ascii="Arial" w:hAnsi="Arial"/>
      <w:b w:val="1"/>
      <w:kern w:val="28"/>
      <w:sz w:val="32"/>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qcGTF4tGZKAgxuriVYY3ALAOA==">CgMxLjAyCWlkLmdqZGd4czIKaWQuMzBqMHpsbDIKaWQuMWZvYjl0ZTIKaWQuM3pueXNoNzIKaWQuMmV0OTJwMDIJaWQudHlqY3d0MgppZC4zZHk2dmttMgppZC4xdDNoNXNmMgppZC40ZDM0b2c4MgppZC4yczhleW8xMgppZC4zcmRjcmpuMgloLjE3ZHA4dnU4AHIhMW1pM1JEdGN6ZEFjQ3lmWU1YY2E1LVMtcFo4ZlJHUDBu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2023-03-13T10:57:00Z</dcterms:created>
  <dc:creator>Amira Zairi</dc:creator>
</cp:coreProperties>
</file>