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1879FB" w:rsidRDefault="001879FB">
      <w:pPr>
        <w:pBdr>
          <w:top w:val="nil"/>
          <w:left w:val="nil"/>
          <w:bottom w:val="nil"/>
          <w:right w:val="nil"/>
          <w:between w:val="nil"/>
        </w:pBdr>
        <w:tabs>
          <w:tab w:val="left" w:pos="504"/>
        </w:tabs>
        <w:spacing w:line="240" w:lineRule="auto"/>
        <w:ind w:left="0" w:hanging="2"/>
        <w:rPr>
          <w:b/>
          <w:color w:val="000000"/>
          <w:sz w:val="22"/>
          <w:szCs w:val="22"/>
        </w:rPr>
      </w:pPr>
    </w:p>
    <w:p w14:paraId="00000002" w14:textId="77777777" w:rsidR="001879FB" w:rsidRDefault="003F36EC">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00000003"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p>
    <w:p w14:paraId="00000004" w14:textId="77777777" w:rsidR="001879FB" w:rsidRDefault="003F36EC">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00000005"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bookmarkStart w:id="1" w:name="bookmark=id.30j0zll" w:colFirst="0" w:colLast="0"/>
      <w:bookmarkEnd w:id="1"/>
    </w:p>
    <w:p w14:paraId="00000006" w14:textId="77777777" w:rsidR="001879FB" w:rsidRDefault="003F36EC">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Here is the second paragraph of the introduction. The font for this template is 11pt Times New Roman. The Section Headings are bold. The paragraphs are justified and separated by a blank line.</w:t>
      </w:r>
    </w:p>
    <w:p w14:paraId="00000007"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p>
    <w:p w14:paraId="00000008" w14:textId="77777777" w:rsidR="001879FB" w:rsidRDefault="003F36EC">
      <w:pPr>
        <w:pBdr>
          <w:top w:val="nil"/>
          <w:left w:val="nil"/>
          <w:bottom w:val="nil"/>
          <w:right w:val="nil"/>
          <w:between w:val="nil"/>
        </w:pBdr>
        <w:tabs>
          <w:tab w:val="left" w:pos="504"/>
        </w:tabs>
        <w:spacing w:line="240" w:lineRule="auto"/>
        <w:ind w:left="0" w:hanging="2"/>
        <w:jc w:val="both"/>
        <w:rPr>
          <w:color w:val="000000"/>
          <w:sz w:val="22"/>
          <w:szCs w:val="22"/>
        </w:rPr>
      </w:pPr>
      <w:bookmarkStart w:id="2" w:name="bookmark=id.1fob9te" w:colFirst="0" w:colLast="0"/>
      <w:bookmarkEnd w:id="2"/>
      <w:r>
        <w:rPr>
          <w:color w:val="000000"/>
          <w:sz w:val="22"/>
          <w:szCs w:val="22"/>
        </w:rPr>
        <w:t xml:space="preserve">Abstracts will be printed or made available online as submitted. EAGE staff will not edit or retype the copy. </w:t>
      </w:r>
    </w:p>
    <w:p w14:paraId="00000009"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p>
    <w:p w14:paraId="0000000A" w14:textId="77777777" w:rsidR="001879FB" w:rsidRDefault="003F36EC">
      <w:pPr>
        <w:pBdr>
          <w:top w:val="nil"/>
          <w:left w:val="nil"/>
          <w:bottom w:val="nil"/>
          <w:right w:val="nil"/>
          <w:between w:val="nil"/>
        </w:pBdr>
        <w:tabs>
          <w:tab w:val="left" w:pos="504"/>
        </w:tabs>
        <w:spacing w:line="240" w:lineRule="auto"/>
        <w:ind w:left="0" w:hanging="2"/>
        <w:jc w:val="both"/>
        <w:rPr>
          <w:sz w:val="22"/>
          <w:szCs w:val="22"/>
        </w:rPr>
      </w:pPr>
      <w:r>
        <w:rPr>
          <w:color w:val="000000"/>
          <w:sz w:val="22"/>
          <w:szCs w:val="22"/>
        </w:rPr>
        <w:t xml:space="preserve">The body of the abstract needs to be one to two (1-2) full pages in length, paper size A4. Longer or shorter sized abstracts will not be included in the review process and therefore be rejected. The abstract should consist of text and appropriate figures supporting the key message. </w:t>
      </w:r>
    </w:p>
    <w:p w14:paraId="0000000B"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p>
    <w:p w14:paraId="0000000C"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bookmarkStart w:id="3" w:name="bookmark=id.3znysh7" w:colFirst="0" w:colLast="0"/>
      <w:bookmarkEnd w:id="3"/>
    </w:p>
    <w:p w14:paraId="0000000D" w14:textId="77777777" w:rsidR="001879FB" w:rsidRDefault="003F36EC">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Method and/or Theory</w:t>
      </w:r>
    </w:p>
    <w:p w14:paraId="0000000E"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p>
    <w:p w14:paraId="0000000F" w14:textId="77777777" w:rsidR="001879FB" w:rsidRDefault="003F36EC">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Additional instructions for composition are:</w:t>
      </w:r>
    </w:p>
    <w:p w14:paraId="00000010" w14:textId="77777777" w:rsidR="001879FB" w:rsidRDefault="003F36EC">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Please write your abstract in English.</w:t>
      </w:r>
    </w:p>
    <w:p w14:paraId="00000011" w14:textId="77777777" w:rsidR="001879FB" w:rsidRDefault="003F36EC">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Authors are responsible for sizing and positioning their illustrations.</w:t>
      </w:r>
    </w:p>
    <w:p w14:paraId="00000012" w14:textId="77777777" w:rsidR="001879FB" w:rsidRDefault="003F36EC">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00000013" w14:textId="6B4BD106" w:rsidR="001879FB" w:rsidRDefault="003F36EC">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Embed into the text of the paper figures, equations, charts, graphics, etc.</w:t>
      </w:r>
    </w:p>
    <w:p w14:paraId="569EC213" w14:textId="77777777" w:rsidR="00161E88" w:rsidRDefault="00161E88" w:rsidP="00161E88">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00000014" w14:textId="77777777" w:rsidR="001879FB" w:rsidRDefault="003F36EC">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bulleted items are used as an example and should be deleted so they do not appear in your document.</w:t>
      </w:r>
    </w:p>
    <w:p w14:paraId="00000015"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p>
    <w:p w14:paraId="00000016" w14:textId="77777777" w:rsidR="001879FB" w:rsidRDefault="003F36EC">
      <w:pPr>
        <w:pBdr>
          <w:top w:val="nil"/>
          <w:left w:val="nil"/>
          <w:bottom w:val="nil"/>
          <w:right w:val="nil"/>
          <w:between w:val="nil"/>
        </w:pBdr>
        <w:tabs>
          <w:tab w:val="left" w:pos="504"/>
        </w:tabs>
        <w:spacing w:line="240" w:lineRule="auto"/>
        <w:ind w:left="0" w:hanging="2"/>
        <w:rPr>
          <w:b/>
          <w:color w:val="000000"/>
          <w:sz w:val="22"/>
          <w:szCs w:val="22"/>
        </w:rPr>
      </w:pPr>
      <w:bookmarkStart w:id="4" w:name="bookmark=id.2et92p0" w:colFirst="0" w:colLast="0"/>
      <w:bookmarkEnd w:id="4"/>
      <w:r>
        <w:rPr>
          <w:b/>
          <w:color w:val="000000"/>
          <w:sz w:val="22"/>
          <w:szCs w:val="22"/>
        </w:rPr>
        <w:t>Examples (Optional)</w:t>
      </w:r>
      <w:bookmarkStart w:id="5" w:name="bookmark=id.tyjcwt" w:colFirst="0" w:colLast="0"/>
      <w:bookmarkEnd w:id="5"/>
    </w:p>
    <w:p w14:paraId="00000017"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p>
    <w:p w14:paraId="00000018" w14:textId="77777777" w:rsidR="001879FB" w:rsidRDefault="003F36EC">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00000019"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bookmarkStart w:id="6" w:name="bookmark=id.3dy6vkm" w:colFirst="0" w:colLast="0"/>
      <w:bookmarkEnd w:id="6"/>
    </w:p>
    <w:p w14:paraId="0000001A" w14:textId="77777777" w:rsidR="001879FB" w:rsidRDefault="003F36EC">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text boxes appear shaded on the screen only. It will disappear as you select each paragraph to replace with your own text, or just delete.</w:t>
      </w:r>
    </w:p>
    <w:p w14:paraId="0000001B"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p>
    <w:p w14:paraId="0000001C" w14:textId="77777777" w:rsidR="001879FB" w:rsidRDefault="003F36EC">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0000001D" w14:textId="77777777" w:rsidR="001879FB" w:rsidRDefault="003F36EC">
      <w:pPr>
        <w:pBdr>
          <w:top w:val="nil"/>
          <w:left w:val="nil"/>
          <w:bottom w:val="nil"/>
          <w:right w:val="nil"/>
          <w:between w:val="nil"/>
        </w:pBdr>
        <w:tabs>
          <w:tab w:val="left" w:pos="504"/>
        </w:tabs>
        <w:spacing w:line="240" w:lineRule="auto"/>
        <w:ind w:left="0" w:hanging="2"/>
        <w:jc w:val="both"/>
        <w:rPr>
          <w:sz w:val="22"/>
          <w:szCs w:val="22"/>
        </w:rPr>
      </w:pPr>
      <w:r>
        <w:rPr>
          <w:noProof/>
          <w:sz w:val="22"/>
          <w:szCs w:val="22"/>
        </w:rPr>
        <w:lastRenderedPageBreak/>
        <w:drawing>
          <wp:inline distT="114300" distB="114300" distL="114300" distR="114300">
            <wp:extent cx="3349076" cy="3262313"/>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349076" cy="3262313"/>
                    </a:xfrm>
                    <a:prstGeom prst="rect">
                      <a:avLst/>
                    </a:prstGeom>
                    <a:ln/>
                  </pic:spPr>
                </pic:pic>
              </a:graphicData>
            </a:graphic>
          </wp:inline>
        </w:drawing>
      </w:r>
    </w:p>
    <w:p w14:paraId="0000001E"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p>
    <w:p w14:paraId="0000001F" w14:textId="77777777" w:rsidR="001879FB" w:rsidRDefault="001879FB">
      <w:pPr>
        <w:pBdr>
          <w:top w:val="nil"/>
          <w:left w:val="nil"/>
          <w:bottom w:val="nil"/>
          <w:right w:val="nil"/>
          <w:between w:val="nil"/>
        </w:pBdr>
        <w:tabs>
          <w:tab w:val="left" w:pos="504"/>
        </w:tabs>
        <w:spacing w:line="240" w:lineRule="auto"/>
        <w:ind w:left="0" w:hanging="2"/>
        <w:jc w:val="center"/>
        <w:rPr>
          <w:color w:val="000000"/>
          <w:sz w:val="22"/>
          <w:szCs w:val="22"/>
        </w:rPr>
      </w:pPr>
    </w:p>
    <w:p w14:paraId="00000020" w14:textId="77777777" w:rsidR="001879FB" w:rsidRDefault="003F36EC">
      <w:pPr>
        <w:pBdr>
          <w:top w:val="nil"/>
          <w:left w:val="nil"/>
          <w:bottom w:val="nil"/>
          <w:right w:val="nil"/>
          <w:between w:val="nil"/>
        </w:pBdr>
        <w:tabs>
          <w:tab w:val="left" w:pos="504"/>
        </w:tabs>
        <w:spacing w:line="240" w:lineRule="auto"/>
        <w:ind w:left="0" w:hanging="2"/>
        <w:jc w:val="both"/>
        <w:rPr>
          <w:i/>
          <w:color w:val="000000"/>
          <w:sz w:val="22"/>
          <w:szCs w:val="22"/>
        </w:rPr>
      </w:pPr>
      <w:bookmarkStart w:id="7" w:name="_heading=h.1t3h5sf" w:colFirst="0" w:colLast="0"/>
      <w:bookmarkEnd w:id="7"/>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w:t>
      </w:r>
      <w:proofErr w:type="gramStart"/>
      <w:r>
        <w:rPr>
          <w:i/>
          <w:color w:val="000000"/>
          <w:sz w:val="22"/>
          <w:szCs w:val="22"/>
        </w:rPr>
        <w:t>file, or</w:t>
      </w:r>
      <w:proofErr w:type="gramEnd"/>
      <w:r>
        <w:rPr>
          <w:i/>
          <w:color w:val="000000"/>
          <w:sz w:val="22"/>
          <w:szCs w:val="22"/>
        </w:rPr>
        <w:t xml:space="preserve">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00000021" w14:textId="77777777" w:rsidR="001879FB" w:rsidRDefault="003F36EC">
      <w:pPr>
        <w:pBdr>
          <w:top w:val="nil"/>
          <w:left w:val="nil"/>
          <w:bottom w:val="nil"/>
          <w:right w:val="nil"/>
          <w:between w:val="nil"/>
        </w:pBdr>
        <w:tabs>
          <w:tab w:val="left" w:pos="504"/>
        </w:tabs>
        <w:spacing w:line="240" w:lineRule="auto"/>
        <w:ind w:left="0" w:hanging="2"/>
        <w:rPr>
          <w:b/>
          <w:color w:val="000000"/>
          <w:sz w:val="22"/>
          <w:szCs w:val="22"/>
        </w:rPr>
      </w:pPr>
      <w:r>
        <w:fldChar w:fldCharType="end"/>
      </w:r>
    </w:p>
    <w:p w14:paraId="00000022" w14:textId="77777777" w:rsidR="001879FB" w:rsidRDefault="003F36EC">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Examples (Optional)</w:t>
      </w:r>
    </w:p>
    <w:p w14:paraId="00000023" w14:textId="77777777" w:rsidR="001879FB" w:rsidRDefault="001879FB">
      <w:pPr>
        <w:pBdr>
          <w:top w:val="nil"/>
          <w:left w:val="nil"/>
          <w:bottom w:val="nil"/>
          <w:right w:val="nil"/>
          <w:between w:val="nil"/>
        </w:pBdr>
        <w:tabs>
          <w:tab w:val="left" w:pos="504"/>
        </w:tabs>
        <w:spacing w:line="240" w:lineRule="auto"/>
        <w:ind w:left="0" w:hanging="2"/>
        <w:rPr>
          <w:b/>
          <w:color w:val="000000"/>
          <w:sz w:val="22"/>
          <w:szCs w:val="22"/>
        </w:rPr>
      </w:pPr>
    </w:p>
    <w:p w14:paraId="00000024" w14:textId="77777777" w:rsidR="001879FB" w:rsidRDefault="003F36EC">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00000025" w14:textId="77777777" w:rsidR="001879FB" w:rsidRDefault="001879FB">
      <w:pPr>
        <w:pBdr>
          <w:top w:val="nil"/>
          <w:left w:val="nil"/>
          <w:bottom w:val="nil"/>
          <w:right w:val="nil"/>
          <w:between w:val="nil"/>
        </w:pBdr>
        <w:tabs>
          <w:tab w:val="left" w:pos="504"/>
        </w:tabs>
        <w:spacing w:line="240" w:lineRule="auto"/>
        <w:ind w:left="0" w:hanging="2"/>
        <w:rPr>
          <w:b/>
          <w:color w:val="000000"/>
          <w:sz w:val="22"/>
          <w:szCs w:val="22"/>
        </w:rPr>
      </w:pPr>
    </w:p>
    <w:p w14:paraId="00000026" w14:textId="77777777" w:rsidR="001879FB" w:rsidRDefault="003F36EC">
      <w:pPr>
        <w:pBdr>
          <w:top w:val="nil"/>
          <w:left w:val="nil"/>
          <w:bottom w:val="nil"/>
          <w:right w:val="nil"/>
          <w:between w:val="nil"/>
        </w:pBdr>
        <w:tabs>
          <w:tab w:val="left" w:pos="504"/>
        </w:tabs>
        <w:spacing w:line="240" w:lineRule="auto"/>
        <w:ind w:left="0" w:hanging="2"/>
        <w:rPr>
          <w:b/>
          <w:color w:val="000000"/>
          <w:sz w:val="22"/>
          <w:szCs w:val="22"/>
        </w:rPr>
      </w:pPr>
      <w:bookmarkStart w:id="8" w:name="bookmark=id.4d34og8" w:colFirst="0" w:colLast="0"/>
      <w:bookmarkEnd w:id="8"/>
      <w:r>
        <w:rPr>
          <w:b/>
          <w:color w:val="000000"/>
          <w:sz w:val="22"/>
          <w:szCs w:val="22"/>
        </w:rPr>
        <w:t>Conclusions</w:t>
      </w:r>
      <w:bookmarkStart w:id="9" w:name="bookmark=id.2s8eyo1" w:colFirst="0" w:colLast="0"/>
      <w:bookmarkEnd w:id="9"/>
    </w:p>
    <w:p w14:paraId="00000027"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p>
    <w:p w14:paraId="00000028" w14:textId="77777777" w:rsidR="001879FB" w:rsidRDefault="003F36EC">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This is the first sentence of the conclusion.</w:t>
      </w:r>
      <w:bookmarkStart w:id="10" w:name="bookmark=id.17dp8vu" w:colFirst="0" w:colLast="0"/>
      <w:bookmarkEnd w:id="10"/>
    </w:p>
    <w:p w14:paraId="00000029" w14:textId="77777777" w:rsidR="001879FB" w:rsidRDefault="001879FB">
      <w:pPr>
        <w:pBdr>
          <w:top w:val="nil"/>
          <w:left w:val="nil"/>
          <w:bottom w:val="nil"/>
          <w:right w:val="nil"/>
          <w:between w:val="nil"/>
        </w:pBdr>
        <w:tabs>
          <w:tab w:val="left" w:pos="504"/>
        </w:tabs>
        <w:spacing w:line="240" w:lineRule="auto"/>
        <w:ind w:left="0" w:hanging="2"/>
        <w:rPr>
          <w:b/>
          <w:color w:val="000000"/>
          <w:sz w:val="22"/>
          <w:szCs w:val="22"/>
        </w:rPr>
      </w:pPr>
    </w:p>
    <w:p w14:paraId="0000002A" w14:textId="77777777" w:rsidR="001879FB" w:rsidRDefault="003F36EC">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Acknowledgements (Optional)</w:t>
      </w:r>
    </w:p>
    <w:p w14:paraId="0000002B" w14:textId="77777777" w:rsidR="001879FB" w:rsidRDefault="001879FB">
      <w:pPr>
        <w:pBdr>
          <w:top w:val="nil"/>
          <w:left w:val="nil"/>
          <w:bottom w:val="nil"/>
          <w:right w:val="nil"/>
          <w:between w:val="nil"/>
        </w:pBdr>
        <w:tabs>
          <w:tab w:val="left" w:pos="504"/>
        </w:tabs>
        <w:spacing w:line="240" w:lineRule="auto"/>
        <w:ind w:left="0" w:hanging="2"/>
        <w:jc w:val="both"/>
        <w:rPr>
          <w:color w:val="000000"/>
          <w:sz w:val="22"/>
          <w:szCs w:val="22"/>
        </w:rPr>
      </w:pPr>
    </w:p>
    <w:p w14:paraId="0000002C" w14:textId="36DA2F0D" w:rsidR="001879FB" w:rsidRDefault="003F36EC">
      <w:pPr>
        <w:pBdr>
          <w:top w:val="nil"/>
          <w:left w:val="nil"/>
          <w:bottom w:val="nil"/>
          <w:right w:val="nil"/>
          <w:between w:val="nil"/>
        </w:pBdr>
        <w:tabs>
          <w:tab w:val="left" w:pos="504"/>
        </w:tabs>
        <w:spacing w:line="240" w:lineRule="auto"/>
        <w:ind w:left="0" w:hanging="2"/>
        <w:jc w:val="both"/>
        <w:rPr>
          <w:color w:val="000000"/>
          <w:sz w:val="22"/>
          <w:szCs w:val="22"/>
        </w:rPr>
      </w:pPr>
      <w:bookmarkStart w:id="11" w:name="bookmark=id.3rdcrjn" w:colFirst="0" w:colLast="0"/>
      <w:bookmarkEnd w:id="11"/>
      <w:r>
        <w:rPr>
          <w:color w:val="000000"/>
          <w:sz w:val="22"/>
          <w:szCs w:val="22"/>
        </w:rPr>
        <w:t xml:space="preserve">The deadline for submitting your abstract is </w:t>
      </w:r>
      <w:r w:rsidR="00161E88">
        <w:rPr>
          <w:b/>
          <w:sz w:val="22"/>
          <w:szCs w:val="22"/>
        </w:rPr>
        <w:t>15 October 2021</w:t>
      </w:r>
      <w:r>
        <w:rPr>
          <w:color w:val="000000"/>
          <w:sz w:val="22"/>
          <w:szCs w:val="22"/>
        </w:rPr>
        <w:t xml:space="preserve">, NO EXCEPTIONS!                          </w:t>
      </w:r>
    </w:p>
    <w:p w14:paraId="0000002D" w14:textId="77777777" w:rsidR="001879FB" w:rsidRDefault="001879FB">
      <w:pPr>
        <w:pBdr>
          <w:top w:val="nil"/>
          <w:left w:val="nil"/>
          <w:bottom w:val="nil"/>
          <w:right w:val="nil"/>
          <w:between w:val="nil"/>
        </w:pBdr>
        <w:tabs>
          <w:tab w:val="left" w:pos="504"/>
        </w:tabs>
        <w:spacing w:line="240" w:lineRule="auto"/>
        <w:ind w:left="0" w:hanging="2"/>
        <w:rPr>
          <w:b/>
          <w:color w:val="000000"/>
          <w:sz w:val="22"/>
          <w:szCs w:val="22"/>
        </w:rPr>
      </w:pPr>
    </w:p>
    <w:p w14:paraId="0000002E" w14:textId="77777777" w:rsidR="001879FB" w:rsidRDefault="003F36EC">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0000002F" w14:textId="77777777" w:rsidR="001879FB" w:rsidRDefault="001879FB">
      <w:pPr>
        <w:ind w:left="0" w:hanging="2"/>
        <w:rPr>
          <w:sz w:val="22"/>
          <w:szCs w:val="22"/>
        </w:rPr>
      </w:pPr>
    </w:p>
    <w:p w14:paraId="00000030" w14:textId="77777777" w:rsidR="001879FB" w:rsidRDefault="003F36EC">
      <w:pPr>
        <w:ind w:left="0" w:hanging="2"/>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00000031" w14:textId="77777777" w:rsidR="001879FB" w:rsidRDefault="001879FB">
      <w:pPr>
        <w:ind w:left="0" w:hanging="2"/>
      </w:pPr>
    </w:p>
    <w:p w14:paraId="00000032" w14:textId="77777777" w:rsidR="001879FB" w:rsidRDefault="003F36EC">
      <w:pPr>
        <w:tabs>
          <w:tab w:val="left" w:pos="6300"/>
        </w:tabs>
        <w:ind w:left="0" w:hanging="2"/>
      </w:pPr>
      <w:r>
        <w:tab/>
      </w:r>
    </w:p>
    <w:sectPr w:rsidR="001879FB">
      <w:headerReference w:type="even" r:id="rId12"/>
      <w:headerReference w:type="default" r:id="rId13"/>
      <w:footerReference w:type="even" r:id="rId14"/>
      <w:footerReference w:type="default" r:id="rId15"/>
      <w:headerReference w:type="first" r:id="rId16"/>
      <w:footerReference w:type="first" r:id="rId17"/>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114F7" w14:textId="77777777" w:rsidR="00F60745" w:rsidRDefault="00F60745">
      <w:pPr>
        <w:spacing w:line="240" w:lineRule="auto"/>
        <w:ind w:left="0" w:hanging="2"/>
      </w:pPr>
      <w:r>
        <w:separator/>
      </w:r>
    </w:p>
  </w:endnote>
  <w:endnote w:type="continuationSeparator" w:id="0">
    <w:p w14:paraId="2D69E277" w14:textId="77777777" w:rsidR="00F60745" w:rsidRDefault="00F6074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B" w14:textId="77777777" w:rsidR="001879FB" w:rsidRDefault="001879FB">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6" w14:textId="77777777" w:rsidR="001879FB" w:rsidRDefault="001879FB">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50929295" w14:textId="77777777" w:rsidR="00C020D8" w:rsidRDefault="00C020D8">
    <w:pPr>
      <w:pBdr>
        <w:top w:val="nil"/>
        <w:left w:val="nil"/>
        <w:bottom w:val="nil"/>
        <w:right w:val="nil"/>
        <w:between w:val="nil"/>
      </w:pBdr>
      <w:tabs>
        <w:tab w:val="center" w:pos="4703"/>
        <w:tab w:val="right" w:pos="9406"/>
      </w:tabs>
      <w:spacing w:line="240" w:lineRule="auto"/>
      <w:ind w:left="0" w:hanging="2"/>
      <w:jc w:val="center"/>
      <w:rPr>
        <w:sz w:val="20"/>
        <w:szCs w:val="20"/>
      </w:rPr>
    </w:pPr>
    <w:r w:rsidRPr="00C020D8">
      <w:rPr>
        <w:sz w:val="20"/>
        <w:szCs w:val="20"/>
      </w:rPr>
      <w:t>2nd EAGE/SEG Workshop on Geophysical Aspects of Smart Cities</w:t>
    </w:r>
  </w:p>
  <w:p w14:paraId="0000003A" w14:textId="286E3F32" w:rsidR="001879FB" w:rsidRDefault="00C020D8">
    <w:pPr>
      <w:pBdr>
        <w:top w:val="nil"/>
        <w:left w:val="nil"/>
        <w:bottom w:val="nil"/>
        <w:right w:val="nil"/>
        <w:between w:val="nil"/>
      </w:pBdr>
      <w:tabs>
        <w:tab w:val="center" w:pos="4703"/>
        <w:tab w:val="right" w:pos="9406"/>
      </w:tabs>
      <w:spacing w:line="240" w:lineRule="auto"/>
      <w:ind w:left="0" w:hanging="2"/>
      <w:jc w:val="center"/>
      <w:rPr>
        <w:color w:val="000000"/>
        <w:sz w:val="20"/>
        <w:szCs w:val="20"/>
      </w:rPr>
    </w:pPr>
    <w:r>
      <w:rPr>
        <w:sz w:val="20"/>
        <w:szCs w:val="20"/>
      </w:rPr>
      <w:t>2 – 4 March 2022 | Hong Kong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C" w14:textId="77777777" w:rsidR="001879FB" w:rsidRDefault="001879FB">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DB95C" w14:textId="77777777" w:rsidR="00F60745" w:rsidRDefault="00F60745">
      <w:pPr>
        <w:spacing w:line="240" w:lineRule="auto"/>
        <w:ind w:left="0" w:hanging="2"/>
      </w:pPr>
      <w:r>
        <w:separator/>
      </w:r>
    </w:p>
  </w:footnote>
  <w:footnote w:type="continuationSeparator" w:id="0">
    <w:p w14:paraId="391B0D7D" w14:textId="77777777" w:rsidR="00F60745" w:rsidRDefault="00F6074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5" w14:textId="77777777" w:rsidR="001879FB" w:rsidRDefault="003F36EC">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1321435" cy="306070"/>
              <wp:effectExtent l="0" t="0" r="0" b="0"/>
              <wp:wrapNone/>
              <wp:docPr id="5" name="Group 5"/>
              <wp:cNvGraphicFramePr/>
              <a:graphic xmlns:a="http://schemas.openxmlformats.org/drawingml/2006/main">
                <a:graphicData uri="http://schemas.microsoft.com/office/word/2010/wordprocessingGroup">
                  <wpg:wgp>
                    <wpg:cNvGrpSpPr/>
                    <wpg:grpSpPr>
                      <a:xfrm>
                        <a:off x="0" y="0"/>
                        <a:ext cx="1321435" cy="306070"/>
                        <a:chOff x="4685283" y="3626965"/>
                        <a:chExt cx="1321435" cy="306070"/>
                      </a:xfrm>
                    </wpg:grpSpPr>
                    <wpg:grpSp>
                      <wpg:cNvPr id="1" name="Group 1"/>
                      <wpg:cNvGrpSpPr/>
                      <wpg:grpSpPr>
                        <a:xfrm>
                          <a:off x="4685283" y="3626965"/>
                          <a:ext cx="1321435" cy="306070"/>
                          <a:chOff x="4685283" y="3626965"/>
                          <a:chExt cx="1321435" cy="306070"/>
                        </a:xfrm>
                      </wpg:grpSpPr>
                      <wps:wsp>
                        <wps:cNvPr id="2" name="Rectangle 2"/>
                        <wps:cNvSpPr/>
                        <wps:spPr>
                          <a:xfrm>
                            <a:off x="4685283" y="3626965"/>
                            <a:ext cx="1321425" cy="306050"/>
                          </a:xfrm>
                          <a:prstGeom prst="rect">
                            <a:avLst/>
                          </a:prstGeom>
                          <a:noFill/>
                          <a:ln>
                            <a:noFill/>
                          </a:ln>
                        </wps:spPr>
                        <wps:txbx>
                          <w:txbxContent>
                            <w:p w14:paraId="6A1C171B" w14:textId="77777777" w:rsidR="001879FB" w:rsidRDefault="001879FB">
                              <w:pPr>
                                <w:spacing w:line="240" w:lineRule="auto"/>
                                <w:ind w:left="0" w:hanging="2"/>
                              </w:pPr>
                            </w:p>
                          </w:txbxContent>
                        </wps:txbx>
                        <wps:bodyPr spcFirstLastPara="1" wrap="square" lIns="91425" tIns="91425" rIns="91425" bIns="91425" anchor="ctr" anchorCtr="0">
                          <a:noAutofit/>
                        </wps:bodyPr>
                      </wps:wsp>
                      <wpg:grpSp>
                        <wpg:cNvPr id="3" name="Group 3"/>
                        <wpg:cNvGrpSpPr/>
                        <wpg:grpSpPr>
                          <a:xfrm>
                            <a:off x="4685283" y="3626965"/>
                            <a:ext cx="1321435" cy="306070"/>
                            <a:chOff x="4685283" y="3625945"/>
                            <a:chExt cx="1322453" cy="307090"/>
                          </a:xfrm>
                        </wpg:grpSpPr>
                        <wps:wsp>
                          <wps:cNvPr id="4" name="Rectangle 4"/>
                          <wps:cNvSpPr/>
                          <wps:spPr>
                            <a:xfrm>
                              <a:off x="4685283" y="3625945"/>
                              <a:ext cx="1322450" cy="307075"/>
                            </a:xfrm>
                            <a:prstGeom prst="rect">
                              <a:avLst/>
                            </a:prstGeom>
                            <a:noFill/>
                            <a:ln>
                              <a:noFill/>
                            </a:ln>
                          </wps:spPr>
                          <wps:txbx>
                            <w:txbxContent>
                              <w:p w14:paraId="1D674BAD" w14:textId="77777777" w:rsidR="001879FB" w:rsidRDefault="001879FB">
                                <w:pPr>
                                  <w:spacing w:line="240" w:lineRule="auto"/>
                                  <w:ind w:left="0" w:hanging="2"/>
                                </w:pPr>
                              </w:p>
                            </w:txbxContent>
                          </wps:txbx>
                          <wps:bodyPr spcFirstLastPara="1" wrap="square" lIns="91425" tIns="91425" rIns="91425" bIns="91425" anchor="ctr" anchorCtr="0">
                            <a:noAutofit/>
                          </wps:bodyPr>
                        </wps:wsp>
                        <wpg:grpSp>
                          <wpg:cNvPr id="8" name="Group 8"/>
                          <wpg:cNvGrpSpPr/>
                          <wpg:grpSpPr>
                            <a:xfrm>
                              <a:off x="4685283" y="3625945"/>
                              <a:ext cx="1322453" cy="307090"/>
                              <a:chOff x="0" y="-6"/>
                              <a:chExt cx="7791" cy="1806"/>
                            </a:xfrm>
                          </wpg:grpSpPr>
                          <wps:wsp>
                            <wps:cNvPr id="9" name="Rectangle 9"/>
                            <wps:cNvSpPr/>
                            <wps:spPr>
                              <a:xfrm>
                                <a:off x="0" y="0"/>
                                <a:ext cx="7775" cy="1800"/>
                              </a:xfrm>
                              <a:prstGeom prst="rect">
                                <a:avLst/>
                              </a:prstGeom>
                              <a:noFill/>
                              <a:ln>
                                <a:noFill/>
                              </a:ln>
                            </wps:spPr>
                            <wps:txbx>
                              <w:txbxContent>
                                <w:p w14:paraId="1DBBA748" w14:textId="77777777" w:rsidR="001879FB" w:rsidRDefault="001879FB">
                                  <w:pPr>
                                    <w:spacing w:line="240" w:lineRule="auto"/>
                                    <w:ind w:left="0" w:hanging="2"/>
                                  </w:pPr>
                                </w:p>
                              </w:txbxContent>
                            </wps:txbx>
                            <wps:bodyPr spcFirstLastPara="1" wrap="square" lIns="91425" tIns="91425" rIns="91425" bIns="91425" anchor="ctr" anchorCtr="0">
                              <a:noAutofit/>
                            </wps:bodyPr>
                          </wps:wsp>
                          <wps:wsp>
                            <wps:cNvPr id="10" name="Rectangle 10"/>
                            <wps:cNvSpPr/>
                            <wps:spPr>
                              <a:xfrm>
                                <a:off x="0" y="0"/>
                                <a:ext cx="7785" cy="1800"/>
                              </a:xfrm>
                              <a:prstGeom prst="rect">
                                <a:avLst/>
                              </a:prstGeom>
                              <a:noFill/>
                              <a:ln>
                                <a:noFill/>
                              </a:ln>
                            </wps:spPr>
                            <wps:txbx>
                              <w:txbxContent>
                                <w:p w14:paraId="4E74391E" w14:textId="77777777" w:rsidR="001879FB" w:rsidRDefault="001879FB">
                                  <w:pPr>
                                    <w:spacing w:line="240" w:lineRule="auto"/>
                                    <w:ind w:left="0" w:hanging="2"/>
                                  </w:pPr>
                                </w:p>
                              </w:txbxContent>
                            </wps:txbx>
                            <wps:bodyPr spcFirstLastPara="1" wrap="square" lIns="91425" tIns="91425" rIns="91425" bIns="91425" anchor="ctr" anchorCtr="0">
                              <a:noAutofit/>
                            </wps:bodyPr>
                          </wps:wsp>
                          <wps:wsp>
                            <wps:cNvPr id="11" name="Freeform 11"/>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7D469974" w14:textId="77777777" w:rsidR="001879FB" w:rsidRDefault="001879FB">
                                  <w:pPr>
                                    <w:spacing w:line="240" w:lineRule="auto"/>
                                    <w:ind w:left="0" w:hanging="2"/>
                                  </w:pPr>
                                </w:p>
                              </w:txbxContent>
                            </wps:txbx>
                            <wps:bodyPr spcFirstLastPara="1" wrap="square" lIns="91425" tIns="91425" rIns="91425" bIns="91425" anchor="ctr" anchorCtr="0">
                              <a:noAutofit/>
                            </wps:bodyPr>
                          </wps:wsp>
                          <wps:wsp>
                            <wps:cNvPr id="12" name="Freeform 12"/>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7201889B" w14:textId="77777777" w:rsidR="001879FB" w:rsidRDefault="001879FB">
                                  <w:pPr>
                                    <w:spacing w:line="240" w:lineRule="auto"/>
                                    <w:ind w:left="0" w:hanging="2"/>
                                  </w:pPr>
                                </w:p>
                              </w:txbxContent>
                            </wps:txbx>
                            <wps:bodyPr spcFirstLastPara="1" wrap="square" lIns="91425" tIns="91425" rIns="91425" bIns="91425" anchor="ctr" anchorCtr="0">
                              <a:noAutofit/>
                            </wps:bodyPr>
                          </wps:wsp>
                          <wps:wsp>
                            <wps:cNvPr id="13" name="Freeform 13"/>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EE7E67A" w14:textId="77777777" w:rsidR="001879FB" w:rsidRDefault="001879FB">
                                  <w:pPr>
                                    <w:spacing w:line="240" w:lineRule="auto"/>
                                    <w:ind w:left="0" w:hanging="2"/>
                                  </w:pPr>
                                </w:p>
                              </w:txbxContent>
                            </wps:txbx>
                            <wps:bodyPr spcFirstLastPara="1" wrap="square" lIns="91425" tIns="91425" rIns="91425" bIns="91425" anchor="ctr" anchorCtr="0">
                              <a:noAutofit/>
                            </wps:bodyPr>
                          </wps:wsp>
                          <wps:wsp>
                            <wps:cNvPr id="14" name="Freeform 14"/>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631AEA31" w14:textId="77777777" w:rsidR="001879FB" w:rsidRDefault="001879FB">
                                  <w:pPr>
                                    <w:spacing w:line="240" w:lineRule="auto"/>
                                    <w:ind w:left="0" w:hanging="2"/>
                                  </w:pPr>
                                </w:p>
                              </w:txbxContent>
                            </wps:txbx>
                            <wps:bodyPr spcFirstLastPara="1" wrap="square" lIns="91425" tIns="91425" rIns="91425" bIns="91425" anchor="ctr" anchorCtr="0">
                              <a:noAutofit/>
                            </wps:bodyPr>
                          </wps:w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321435" cy="30607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321435" cy="30607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4" w14:textId="77777777" w:rsidR="001879FB" w:rsidRDefault="003F36EC">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w:drawing>
        <wp:anchor distT="0" distB="0" distL="114300" distR="114300" simplePos="0" relativeHeight="251658240" behindDoc="0" locked="0" layoutInCell="1" hidden="0" allowOverlap="1">
          <wp:simplePos x="0" y="0"/>
          <wp:positionH relativeFrom="column">
            <wp:posOffset>4620260</wp:posOffset>
          </wp:positionH>
          <wp:positionV relativeFrom="paragraph">
            <wp:posOffset>43180</wp:posOffset>
          </wp:positionV>
          <wp:extent cx="1058545" cy="567055"/>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8545" cy="56705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3" w14:textId="77777777" w:rsidR="001879FB" w:rsidRDefault="003F36EC">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sidR="00F60745">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402458"/>
    <w:multiLevelType w:val="multilevel"/>
    <w:tmpl w:val="DEF27352"/>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ParaList"/>
      <w:lvlText w:val="%9."/>
      <w:lvlJc w:val="left"/>
      <w:pPr>
        <w:tabs>
          <w:tab w:val="num" w:pos="6480"/>
        </w:tabs>
        <w:ind w:left="6480" w:hanging="720"/>
      </w:pPr>
    </w:lvl>
  </w:abstractNum>
  <w:abstractNum w:abstractNumId="1" w15:restartNumberingAfterBreak="0">
    <w:nsid w:val="433766FE"/>
    <w:multiLevelType w:val="multilevel"/>
    <w:tmpl w:val="CC64D1FC"/>
    <w:lvl w:ilvl="0">
      <w:start w:val="1"/>
      <w:numFmt w:val="bullet"/>
      <w:pStyle w:val="List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9FB"/>
    <w:rsid w:val="00161E88"/>
    <w:rsid w:val="001879FB"/>
    <w:rsid w:val="003F36EC"/>
    <w:rsid w:val="00C020D8"/>
    <w:rsid w:val="00F6074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0C97B79"/>
  <w15:docId w15:val="{E753201B-C8AA-E34D-BA10-CC2E7312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hanging="1"/>
      <w:textDirection w:val="btLr"/>
      <w:textAlignment w:val="top"/>
      <w:outlineLvl w:val="0"/>
    </w:pPr>
    <w:rPr>
      <w:rFonts w:ascii="Courier New" w:hAnsi="Courier New"/>
      <w:position w:val="-1"/>
      <w:lang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uiPriority w:val="11"/>
    <w:qFormat/>
    <w:pPr>
      <w:spacing w:after="60"/>
      <w:jc w:val="center"/>
    </w:pPr>
    <w:rPr>
      <w:rFonts w:ascii="Arial" w:eastAsia="Arial" w:hAnsi="Arial" w:cs="Arial"/>
    </w:rPr>
  </w:style>
  <w:style w:type="paragraph" w:styleId="CommentText">
    <w:name w:val="annotation text"/>
    <w:basedOn w:val="Normal"/>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val="en-US" w:eastAsia="en-US"/>
    </w:rPr>
  </w:style>
  <w:style w:type="character" w:customStyle="1" w:styleId="FooterChar">
    <w:name w:val="Footer Char"/>
    <w:rPr>
      <w:w w:val="100"/>
      <w:position w:val="-1"/>
      <w:sz w:val="24"/>
      <w:effect w:val="none"/>
      <w:vertAlign w:val="baseline"/>
      <w:cs w:val="0"/>
      <w:em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622013">
      <w:bodyDiv w:val="1"/>
      <w:marLeft w:val="0"/>
      <w:marRight w:val="0"/>
      <w:marTop w:val="0"/>
      <w:marBottom w:val="0"/>
      <w:divBdr>
        <w:top w:val="none" w:sz="0" w:space="0" w:color="auto"/>
        <w:left w:val="none" w:sz="0" w:space="0" w:color="auto"/>
        <w:bottom w:val="none" w:sz="0" w:space="0" w:color="auto"/>
        <w:right w:val="none" w:sz="0" w:space="0" w:color="auto"/>
      </w:divBdr>
    </w:div>
    <w:div w:id="1657998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1lMSpO0DU1jxOeg7F9H2mcuh4A==">AMUW2mXtDOT1cycFbt4Ar2nfgFe/EnmRU9asrGDYjqNXsfBatM7DJspKCSHeVVksR4bH0yqhBW8/o81u44RchSAv9k+N6sfyUd9b5Tbd4qff2FSMbWt/XkanGnCjBMF+pJ2HDh+SIjQabP2/2wHiqZx1tdHcFILLIw8WKvo3HU6zvl9rGZWyrGSHhteoXVJyaqXp40k/7XVBj/4ai3s32hTv34XXnn4PLqkTDDdfLsd6h5SF1aJK/N4hBh2CTMXu4UuwKWNH4oDGaYApREOYyDScTSqbfir3dGlFswpn8GelPnPHT6+oU7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Jeanne Loh</cp:lastModifiedBy>
  <cp:revision>3</cp:revision>
  <dcterms:created xsi:type="dcterms:W3CDTF">2021-06-14T04:17:00Z</dcterms:created>
  <dcterms:modified xsi:type="dcterms:W3CDTF">2021-06-14T04:18:00Z</dcterms:modified>
</cp:coreProperties>
</file>