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or made available online as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highlight w:val="yellow"/>
        </w:rPr>
      </w:pPr>
      <w:r w:rsidDel="00000000" w:rsidR="00000000" w:rsidRPr="00000000">
        <w:rPr>
          <w:color w:val="000000"/>
          <w:sz w:val="22"/>
          <w:szCs w:val="22"/>
          <w:highlight w:val="yellow"/>
          <w:rtl w:val="0"/>
        </w:rPr>
        <w:t xml:space="preserve">Your short abstract must be </w:t>
      </w:r>
      <w:r w:rsidDel="00000000" w:rsidR="00000000" w:rsidRPr="00000000">
        <w:rPr>
          <w:sz w:val="22"/>
          <w:szCs w:val="22"/>
          <w:highlight w:val="yellow"/>
          <w:rtl w:val="0"/>
        </w:rPr>
        <w:t xml:space="preserve">2 full pages in length</w:t>
      </w:r>
      <w:r w:rsidDel="00000000" w:rsidR="00000000" w:rsidRPr="00000000">
        <w:rPr>
          <w:color w:val="000000"/>
          <w:sz w:val="22"/>
          <w:szCs w:val="22"/>
          <w:highlight w:val="yellow"/>
          <w:rtl w:val="0"/>
        </w:rPr>
        <w:t xml:space="preserve"> including all figures and references (excluding cover page).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11"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jc w:val="both"/>
        <w:rPr>
          <w:b w:val="1"/>
          <w:i w:val="1"/>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gjdgxs" w:id="10"/>
      <w:bookmarkEnd w:id="10"/>
      <w:r w:rsidDel="00000000" w:rsidR="00000000" w:rsidRPr="00000000">
        <w:rPr>
          <w:rtl w:val="0"/>
        </w:rPr>
      </w:r>
    </w:p>
    <w:bookmarkStart w:colFirst="0" w:colLast="0" w:name="bookmark=id.3rdcrjn" w:id="11"/>
    <w:bookmarkEnd w:id="11"/>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17dp8vu" w:id="12"/>
      <w:bookmarkEnd w:id="12"/>
      <w:r w:rsidDel="00000000" w:rsidR="00000000" w:rsidRPr="00000000">
        <w:rPr>
          <w:color w:val="000000"/>
          <w:sz w:val="22"/>
          <w:szCs w:val="22"/>
          <w:rtl w:val="0"/>
        </w:rPr>
        <w:t xml:space="preserve">The deadline for submitting your abstract is </w:t>
      </w:r>
      <w:r w:rsidDel="00000000" w:rsidR="00000000" w:rsidRPr="00000000">
        <w:rPr>
          <w:b w:val="1"/>
          <w:sz w:val="22"/>
          <w:szCs w:val="22"/>
          <w:highlight w:val="yellow"/>
          <w:rtl w:val="0"/>
        </w:rPr>
        <w:t xml:space="preserve">30 August 2024</w:t>
      </w:r>
      <w:r w:rsidDel="00000000" w:rsidR="00000000" w:rsidRPr="00000000">
        <w:rPr>
          <w:color w:val="000000"/>
          <w:sz w:val="22"/>
          <w:szCs w:val="22"/>
          <w:rtl w:val="0"/>
        </w:rPr>
        <w:t xml:space="preserve">, NO EXCEPTIONS!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EAGE Conference</w:t>
    </w:r>
    <w:r w:rsidDel="00000000" w:rsidR="00000000" w:rsidRPr="00000000">
      <w:rPr>
        <w:sz w:val="20"/>
        <w:szCs w:val="20"/>
        <w:rtl w:val="0"/>
      </w:rPr>
      <w:t xml:space="preserve"> on Energy Excellence: Digital Twins and Predictive Analytics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rPr>
    </w:pPr>
    <w:r w:rsidDel="00000000" w:rsidR="00000000" w:rsidRPr="00000000">
      <w:rPr>
        <w:sz w:val="20"/>
        <w:szCs w:val="20"/>
        <w:rtl w:val="0"/>
      </w:rPr>
      <w:t xml:space="preserve">15-16 October 2024</w:t>
    </w:r>
    <w:r w:rsidDel="00000000" w:rsidR="00000000" w:rsidRPr="00000000">
      <w:rPr>
        <w:color w:val="000000"/>
        <w:sz w:val="20"/>
        <w:szCs w:val="20"/>
        <w:rtl w:val="0"/>
      </w:rPr>
      <w:t xml:space="preserve"> • </w:t>
    </w:r>
    <w:r w:rsidDel="00000000" w:rsidR="00000000" w:rsidRPr="00000000">
      <w:rPr>
        <w:sz w:val="20"/>
        <w:szCs w:val="20"/>
        <w:rtl w:val="0"/>
      </w:rPr>
      <w:t xml:space="preserve">Kuala Lumpur, Malaysia</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color w:val="000000"/>
        <w:sz w:val="12"/>
        <w:szCs w:val="12"/>
      </w:rPr>
      <w:drawing>
        <wp:inline distB="0" distT="0" distL="0" distR="0">
          <wp:extent cx="1178173" cy="628358"/>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lang w:eastAsia="en-US" w:val="en-US"/>
    </w:rPr>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XQ5fLoIFO2osq1YKJcEqP4w==">CgMxLjAyCWlkLmdqZGd4czIKaWQuMzBqMHpsbDIKaWQuMWZvYjl0ZTIKaWQuM3pueXNoNzIKaWQuMmV0OTJwMDIJaWQudHlqY3d0MgppZC4zZHk2dmttMgppZC4xdDNoNXNmMgppZC40ZDM0b2c4MgppZC4yczhleW8xMghoLmdqZGd4czIKaWQuM3JkY3JqbjIJaC4xN2RwOHZ1OAByITF0aXY4Y0g4T2VYQnJ5Tk0zOG9IWEFlYTVFWm9KR2Rqeg==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2024-01-15T08:32:00Z</dcterms:created>
  <dc:creator>Amira Zairi</dc:creator>
</cp:coreProperties>
</file>