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D9D53" w14:textId="6A65E0BA"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 xml:space="preserve">Presentation Title, max 16 words (presentation title only, </w:t>
      </w:r>
      <w:r w:rsidRPr="003709DA">
        <w:rPr>
          <w:b/>
          <w:color w:val="000000"/>
          <w:sz w:val="22"/>
          <w:szCs w:val="22"/>
          <w:u w:val="single"/>
        </w:rPr>
        <w:t xml:space="preserve">NO </w:t>
      </w:r>
      <w:r w:rsidR="003709DA" w:rsidRPr="003709DA">
        <w:rPr>
          <w:b/>
          <w:color w:val="000000"/>
          <w:sz w:val="22"/>
          <w:szCs w:val="22"/>
          <w:u w:val="single"/>
        </w:rPr>
        <w:t>author names and affiliations</w:t>
      </w:r>
      <w:r w:rsidRPr="003709DA">
        <w:rPr>
          <w:b/>
          <w:color w:val="000000"/>
          <w:sz w:val="22"/>
          <w:szCs w:val="22"/>
          <w:u w:val="single"/>
        </w:rPr>
        <w:t>!</w:t>
      </w:r>
      <w:r>
        <w:rPr>
          <w:b/>
          <w:color w:val="000000"/>
          <w:sz w:val="22"/>
          <w:szCs w:val="22"/>
        </w:rPr>
        <w:t>)</w:t>
      </w:r>
    </w:p>
    <w:p w14:paraId="30F93E3D" w14:textId="77777777" w:rsidR="00EB475F" w:rsidRDefault="00EB475F">
      <w:pPr>
        <w:pBdr>
          <w:top w:val="nil"/>
          <w:left w:val="nil"/>
          <w:bottom w:val="nil"/>
          <w:right w:val="nil"/>
          <w:between w:val="nil"/>
        </w:pBdr>
        <w:tabs>
          <w:tab w:val="left" w:pos="504"/>
        </w:tabs>
        <w:rPr>
          <w:b/>
          <w:color w:val="000000"/>
          <w:sz w:val="22"/>
          <w:szCs w:val="22"/>
        </w:rPr>
      </w:pPr>
    </w:p>
    <w:p w14:paraId="64D56FC4" w14:textId="77777777"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6B2DA896" w14:textId="77777777" w:rsidR="00EB475F" w:rsidRDefault="00EB475F">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51A98265"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6EFC38ED" w14:textId="77777777" w:rsidR="00EB475F" w:rsidRDefault="00EB475F">
      <w:pPr>
        <w:pBdr>
          <w:top w:val="nil"/>
          <w:left w:val="nil"/>
          <w:bottom w:val="nil"/>
          <w:right w:val="nil"/>
          <w:between w:val="nil"/>
        </w:pBdr>
        <w:tabs>
          <w:tab w:val="left" w:pos="504"/>
        </w:tabs>
        <w:jc w:val="both"/>
        <w:rPr>
          <w:color w:val="000000"/>
          <w:sz w:val="22"/>
          <w:szCs w:val="22"/>
        </w:rPr>
      </w:pPr>
    </w:p>
    <w:p w14:paraId="5D20CCF0" w14:textId="77777777" w:rsidR="00EB475F"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4E63024E" w14:textId="77777777" w:rsidR="00EB475F" w:rsidRDefault="00EB475F">
      <w:pPr>
        <w:pBdr>
          <w:top w:val="nil"/>
          <w:left w:val="nil"/>
          <w:bottom w:val="nil"/>
          <w:right w:val="nil"/>
          <w:between w:val="nil"/>
        </w:pBdr>
        <w:tabs>
          <w:tab w:val="left" w:pos="504"/>
        </w:tabs>
        <w:jc w:val="both"/>
        <w:rPr>
          <w:color w:val="000000"/>
          <w:sz w:val="22"/>
          <w:szCs w:val="22"/>
        </w:rPr>
      </w:pPr>
    </w:p>
    <w:p w14:paraId="475C527C" w14:textId="77777777" w:rsidR="00EB475F" w:rsidRDefault="00000000">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on the conference publication and online exactly as they are submitted. EAGE staff will not edit or retype the copy.</w:t>
      </w:r>
    </w:p>
    <w:p w14:paraId="3BD54B52" w14:textId="77777777" w:rsidR="00EB475F" w:rsidRDefault="00EB475F">
      <w:pPr>
        <w:pBdr>
          <w:top w:val="nil"/>
          <w:left w:val="nil"/>
          <w:bottom w:val="nil"/>
          <w:right w:val="nil"/>
          <w:between w:val="nil"/>
        </w:pBdr>
        <w:tabs>
          <w:tab w:val="left" w:pos="504"/>
        </w:tabs>
        <w:jc w:val="both"/>
        <w:rPr>
          <w:color w:val="000000"/>
          <w:sz w:val="22"/>
          <w:szCs w:val="22"/>
        </w:rPr>
      </w:pPr>
    </w:p>
    <w:p w14:paraId="00B74E54"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The template may not be changed; header and footer should remain the same and the name / logo of companies may not be added.</w:t>
      </w:r>
    </w:p>
    <w:p w14:paraId="13448F36" w14:textId="77777777" w:rsidR="00EB475F" w:rsidRDefault="00EB475F">
      <w:pPr>
        <w:pBdr>
          <w:top w:val="nil"/>
          <w:left w:val="nil"/>
          <w:bottom w:val="nil"/>
          <w:right w:val="nil"/>
          <w:between w:val="nil"/>
        </w:pBdr>
        <w:tabs>
          <w:tab w:val="left" w:pos="504"/>
        </w:tabs>
        <w:jc w:val="right"/>
        <w:rPr>
          <w:color w:val="000000"/>
          <w:sz w:val="22"/>
          <w:szCs w:val="22"/>
        </w:rPr>
      </w:pPr>
    </w:p>
    <w:p w14:paraId="4836C1EA"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extended abstract should be 4 (four) pages in total, including the graphic(s) and references, without additional empty lines to fill the pages.</w:t>
      </w:r>
    </w:p>
    <w:p w14:paraId="77BA154B" w14:textId="77777777" w:rsidR="00EB475F" w:rsidRDefault="00EB475F">
      <w:pPr>
        <w:pBdr>
          <w:top w:val="nil"/>
          <w:left w:val="nil"/>
          <w:bottom w:val="nil"/>
          <w:right w:val="nil"/>
          <w:between w:val="nil"/>
        </w:pBdr>
        <w:tabs>
          <w:tab w:val="left" w:pos="504"/>
        </w:tabs>
        <w:jc w:val="both"/>
        <w:rPr>
          <w:color w:val="000000"/>
          <w:sz w:val="22"/>
          <w:szCs w:val="22"/>
        </w:rPr>
      </w:pPr>
    </w:p>
    <w:p w14:paraId="38CFDA54" w14:textId="1CF04E89"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AUTHOR</w:t>
      </w:r>
      <w:r w:rsidR="008518A4">
        <w:rPr>
          <w:color w:val="000000"/>
          <w:sz w:val="22"/>
          <w:szCs w:val="22"/>
        </w:rPr>
        <w:t xml:space="preserve"> NAMES</w:t>
      </w:r>
      <w:r>
        <w:rPr>
          <w:color w:val="000000"/>
          <w:sz w:val="22"/>
          <w:szCs w:val="22"/>
        </w:rPr>
        <w:t xml:space="preserve">, </w:t>
      </w:r>
      <w:r w:rsidR="008518A4">
        <w:rPr>
          <w:color w:val="000000"/>
          <w:sz w:val="22"/>
          <w:szCs w:val="22"/>
        </w:rPr>
        <w:t xml:space="preserve">THEIR </w:t>
      </w:r>
      <w:r>
        <w:rPr>
          <w:color w:val="000000"/>
          <w:sz w:val="22"/>
          <w:szCs w:val="22"/>
        </w:rPr>
        <w:t>AFFILIATIONS AND SUMMARY MUST NOT BE INCLUDED IN THESE FOUR (4) PAGES! This information is included on a cover page, automatically generated from the information you provided in the submission process.</w:t>
      </w:r>
    </w:p>
    <w:p w14:paraId="18F79A91" w14:textId="77777777" w:rsidR="00EB475F" w:rsidRDefault="00EB475F">
      <w:pPr>
        <w:pBdr>
          <w:top w:val="nil"/>
          <w:left w:val="nil"/>
          <w:bottom w:val="nil"/>
          <w:right w:val="nil"/>
          <w:between w:val="nil"/>
        </w:pBdr>
        <w:tabs>
          <w:tab w:val="left" w:pos="504"/>
        </w:tabs>
        <w:jc w:val="both"/>
        <w:rPr>
          <w:color w:val="000000"/>
          <w:sz w:val="22"/>
          <w:szCs w:val="22"/>
        </w:rPr>
      </w:pPr>
    </w:p>
    <w:p w14:paraId="6DF15C2E"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your extended abstract does not meet the requirements, it will NOT be included in the review process!</w:t>
      </w:r>
    </w:p>
    <w:p w14:paraId="5F6A30B1" w14:textId="77777777" w:rsidR="00EB475F" w:rsidRDefault="00EB475F">
      <w:pPr>
        <w:pBdr>
          <w:top w:val="nil"/>
          <w:left w:val="nil"/>
          <w:bottom w:val="nil"/>
          <w:right w:val="nil"/>
          <w:between w:val="nil"/>
        </w:pBdr>
        <w:tabs>
          <w:tab w:val="left" w:pos="504"/>
        </w:tabs>
        <w:jc w:val="both"/>
        <w:rPr>
          <w:color w:val="000000"/>
          <w:sz w:val="22"/>
          <w:szCs w:val="22"/>
        </w:rPr>
      </w:pPr>
    </w:p>
    <w:p w14:paraId="07DAEA5E" w14:textId="77777777" w:rsidR="00EB475F"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745DD97C" w14:textId="77777777" w:rsidR="00EB475F" w:rsidRDefault="00EB475F">
      <w:pPr>
        <w:pBdr>
          <w:top w:val="nil"/>
          <w:left w:val="nil"/>
          <w:bottom w:val="nil"/>
          <w:right w:val="nil"/>
          <w:between w:val="nil"/>
        </w:pBdr>
        <w:tabs>
          <w:tab w:val="left" w:pos="504"/>
        </w:tabs>
        <w:rPr>
          <w:b/>
          <w:color w:val="000000"/>
          <w:sz w:val="22"/>
          <w:szCs w:val="22"/>
        </w:rPr>
      </w:pPr>
    </w:p>
    <w:p w14:paraId="4F6D52DF" w14:textId="77777777" w:rsidR="00EB475F" w:rsidRPr="00883B13" w:rsidRDefault="00000000">
      <w:pPr>
        <w:pBdr>
          <w:top w:val="nil"/>
          <w:left w:val="nil"/>
          <w:bottom w:val="nil"/>
          <w:right w:val="nil"/>
          <w:between w:val="nil"/>
        </w:pBdr>
        <w:tabs>
          <w:tab w:val="left" w:pos="504"/>
        </w:tabs>
        <w:jc w:val="both"/>
        <w:rPr>
          <w:i/>
          <w:iCs/>
          <w:color w:val="000000"/>
          <w:sz w:val="22"/>
          <w:szCs w:val="22"/>
        </w:rPr>
      </w:pPr>
      <w:r w:rsidRPr="00883B13">
        <w:rPr>
          <w:i/>
          <w:iCs/>
          <w:color w:val="000000"/>
          <w:sz w:val="22"/>
          <w:szCs w:val="22"/>
        </w:rPr>
        <w:t>Requirements for extended abstract (the extended abstract must meet the requirements):</w:t>
      </w:r>
    </w:p>
    <w:p w14:paraId="4CF8E777" w14:textId="77777777" w:rsidR="00883B13" w:rsidRDefault="00883B13">
      <w:pPr>
        <w:pBdr>
          <w:top w:val="nil"/>
          <w:left w:val="nil"/>
          <w:bottom w:val="nil"/>
          <w:right w:val="nil"/>
          <w:between w:val="nil"/>
        </w:pBdr>
        <w:tabs>
          <w:tab w:val="left" w:pos="504"/>
        </w:tabs>
        <w:jc w:val="both"/>
        <w:rPr>
          <w:color w:val="000000"/>
          <w:sz w:val="22"/>
          <w:szCs w:val="22"/>
        </w:rPr>
      </w:pPr>
    </w:p>
    <w:p w14:paraId="30111359" w14:textId="6DD4A445"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4 full pages, A4 size;</w:t>
      </w:r>
    </w:p>
    <w:p w14:paraId="1A200B1C" w14:textId="11AEDFE2"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Within this mandatory template;</w:t>
      </w:r>
    </w:p>
    <w:p w14:paraId="5A56F97A" w14:textId="7CCF9B78"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Do not modify header, footer or font size of the template;</w:t>
      </w:r>
    </w:p>
    <w:p w14:paraId="55ADA206" w14:textId="7598A9E2" w:rsidR="00EB475F" w:rsidRPr="0067146E" w:rsidRDefault="00883B13">
      <w:pPr>
        <w:numPr>
          <w:ilvl w:val="0"/>
          <w:numId w:val="1"/>
        </w:numPr>
        <w:pBdr>
          <w:top w:val="nil"/>
          <w:left w:val="nil"/>
          <w:bottom w:val="nil"/>
          <w:right w:val="nil"/>
          <w:between w:val="nil"/>
        </w:pBdr>
        <w:tabs>
          <w:tab w:val="left" w:pos="504"/>
        </w:tabs>
        <w:ind w:left="0" w:hanging="145"/>
        <w:jc w:val="both"/>
        <w:rPr>
          <w:sz w:val="22"/>
          <w:szCs w:val="22"/>
        </w:rPr>
      </w:pPr>
      <w:r>
        <w:rPr>
          <w:color w:val="000000"/>
          <w:sz w:val="22"/>
          <w:szCs w:val="22"/>
        </w:rPr>
        <w:t xml:space="preserve"> </w:t>
      </w:r>
      <w:r w:rsidR="0067146E" w:rsidRPr="0067146E">
        <w:rPr>
          <w:color w:val="000000" w:themeColor="text1"/>
          <w:sz w:val="22"/>
          <w:szCs w:val="22"/>
          <w:shd w:val="clear" w:color="auto" w:fill="FFFFFF"/>
        </w:rPr>
        <w:t xml:space="preserve">Include the title of the extended abstract on top </w:t>
      </w:r>
      <w:r w:rsidR="0034424D">
        <w:rPr>
          <w:color w:val="000000" w:themeColor="text1"/>
          <w:sz w:val="22"/>
          <w:szCs w:val="22"/>
          <w:shd w:val="clear" w:color="auto" w:fill="FFFFFF"/>
        </w:rPr>
        <w:t xml:space="preserve">of </w:t>
      </w:r>
      <w:r w:rsidR="0067146E" w:rsidRPr="0067146E">
        <w:rPr>
          <w:color w:val="000000" w:themeColor="text1"/>
          <w:sz w:val="22"/>
          <w:szCs w:val="22"/>
          <w:shd w:val="clear" w:color="auto" w:fill="FFFFFF"/>
        </w:rPr>
        <w:t>the first page (title only!)</w:t>
      </w:r>
      <w:r w:rsidRPr="0067146E">
        <w:rPr>
          <w:color w:val="000000" w:themeColor="text1"/>
          <w:sz w:val="22"/>
          <w:szCs w:val="22"/>
        </w:rPr>
        <w:t>;</w:t>
      </w:r>
    </w:p>
    <w:p w14:paraId="012D9ED1" w14:textId="753B872A"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Do not include the summary, authors or affiliations in the pages of the extended abstract;</w:t>
      </w:r>
    </w:p>
    <w:p w14:paraId="4E327B36" w14:textId="769B9D8F"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Use font ‘Times New Roman 11pts’ for all text with single line space and use the standard Word outline   level (body text);</w:t>
      </w:r>
    </w:p>
    <w:p w14:paraId="01ADA4CF" w14:textId="4AF85B6D"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Start the body text of your extended abstract directly under the event logo;</w:t>
      </w:r>
    </w:p>
    <w:p w14:paraId="7D983E23" w14:textId="34D854C4"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NO additional empty lines to fill up the page;</w:t>
      </w:r>
    </w:p>
    <w:p w14:paraId="5494B39C" w14:textId="6A38B9D1"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Margins 2.54 cm on all sides (1”);</w:t>
      </w:r>
    </w:p>
    <w:p w14:paraId="67BB51FE" w14:textId="1D3D863B"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Including at least 1 graphic/figure;</w:t>
      </w:r>
    </w:p>
    <w:p w14:paraId="184573D0" w14:textId="5C535036"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Including references;</w:t>
      </w:r>
    </w:p>
    <w:p w14:paraId="3B78B3AD" w14:textId="73313EAE"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Save as PDF or print to PDF;</w:t>
      </w:r>
    </w:p>
    <w:p w14:paraId="2091C7C5" w14:textId="433E80FD"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Ensure that the PDF-paper size is </w:t>
      </w:r>
      <w:r>
        <w:rPr>
          <w:b/>
          <w:color w:val="000000"/>
          <w:sz w:val="22"/>
          <w:szCs w:val="22"/>
        </w:rPr>
        <w:t>A4</w:t>
      </w:r>
      <w:r>
        <w:rPr>
          <w:color w:val="000000"/>
          <w:sz w:val="22"/>
          <w:szCs w:val="22"/>
        </w:rPr>
        <w:t xml:space="preserve"> as well.</w:t>
      </w:r>
    </w:p>
    <w:p w14:paraId="13A994D4" w14:textId="77777777" w:rsidR="00EB475F" w:rsidRDefault="00EB475F">
      <w:pPr>
        <w:pBdr>
          <w:top w:val="nil"/>
          <w:left w:val="nil"/>
          <w:bottom w:val="nil"/>
          <w:right w:val="nil"/>
          <w:between w:val="nil"/>
        </w:pBdr>
        <w:tabs>
          <w:tab w:val="left" w:pos="504"/>
        </w:tabs>
        <w:jc w:val="both"/>
        <w:rPr>
          <w:color w:val="000000"/>
          <w:sz w:val="22"/>
          <w:szCs w:val="22"/>
        </w:rPr>
      </w:pPr>
    </w:p>
    <w:p w14:paraId="6BBF4EB2" w14:textId="77777777" w:rsidR="00EB475F" w:rsidRPr="00883B13" w:rsidRDefault="00000000">
      <w:pPr>
        <w:pBdr>
          <w:top w:val="nil"/>
          <w:left w:val="nil"/>
          <w:bottom w:val="nil"/>
          <w:right w:val="nil"/>
          <w:between w:val="nil"/>
        </w:pBdr>
        <w:tabs>
          <w:tab w:val="left" w:pos="504"/>
        </w:tabs>
        <w:jc w:val="both"/>
        <w:rPr>
          <w:i/>
          <w:iCs/>
          <w:color w:val="000000"/>
          <w:sz w:val="22"/>
          <w:szCs w:val="22"/>
        </w:rPr>
      </w:pPr>
      <w:r w:rsidRPr="00883B13">
        <w:rPr>
          <w:i/>
          <w:iCs/>
          <w:color w:val="000000"/>
          <w:sz w:val="22"/>
          <w:szCs w:val="22"/>
        </w:rPr>
        <w:t>Additional instructions for composition are:</w:t>
      </w:r>
    </w:p>
    <w:p w14:paraId="73AC4A9D" w14:textId="77777777" w:rsidR="00883B13" w:rsidRDefault="00883B13">
      <w:pPr>
        <w:pBdr>
          <w:top w:val="nil"/>
          <w:left w:val="nil"/>
          <w:bottom w:val="nil"/>
          <w:right w:val="nil"/>
          <w:between w:val="nil"/>
        </w:pBdr>
        <w:tabs>
          <w:tab w:val="left" w:pos="504"/>
        </w:tabs>
        <w:jc w:val="both"/>
        <w:rPr>
          <w:color w:val="000000"/>
          <w:sz w:val="22"/>
          <w:szCs w:val="22"/>
        </w:rPr>
      </w:pPr>
    </w:p>
    <w:p w14:paraId="253B0005"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Please write your abstract in English.</w:t>
      </w:r>
    </w:p>
    <w:p w14:paraId="637C954F"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Authors are responsible for sizing and positioning of their illustrations.</w:t>
      </w:r>
    </w:p>
    <w:p w14:paraId="3D78DB34"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Figures can be in black and white or colour.</w:t>
      </w:r>
    </w:p>
    <w:p w14:paraId="607E3C1F"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Embed into the text of the paper figures, equations, charts, graphics, etc.</w:t>
      </w:r>
    </w:p>
    <w:p w14:paraId="65D5501E" w14:textId="77777777" w:rsidR="00EB475F" w:rsidRDefault="00EB475F">
      <w:pPr>
        <w:pBdr>
          <w:top w:val="nil"/>
          <w:left w:val="nil"/>
          <w:bottom w:val="nil"/>
          <w:right w:val="nil"/>
          <w:between w:val="nil"/>
        </w:pBdr>
        <w:tabs>
          <w:tab w:val="left" w:pos="504"/>
        </w:tabs>
        <w:jc w:val="both"/>
        <w:rPr>
          <w:color w:val="000000"/>
          <w:sz w:val="22"/>
          <w:szCs w:val="22"/>
        </w:rPr>
      </w:pPr>
    </w:p>
    <w:p w14:paraId="29926CF7" w14:textId="11A2E981"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examples and should be deleted so they do not appear in your document.</w:t>
      </w:r>
    </w:p>
    <w:p w14:paraId="716B00B1" w14:textId="77777777" w:rsidR="00EB475F" w:rsidRDefault="00000000">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lastRenderedPageBreak/>
        <w:t>Examples (Optional)</w:t>
      </w:r>
    </w:p>
    <w:p w14:paraId="310672A6" w14:textId="77777777" w:rsidR="00EB475F" w:rsidRDefault="00EB475F">
      <w:pPr>
        <w:pBdr>
          <w:top w:val="nil"/>
          <w:left w:val="nil"/>
          <w:bottom w:val="nil"/>
          <w:right w:val="nil"/>
          <w:between w:val="nil"/>
        </w:pBdr>
        <w:tabs>
          <w:tab w:val="left" w:pos="504"/>
        </w:tabs>
        <w:rPr>
          <w:b/>
          <w:color w:val="000000"/>
          <w:sz w:val="22"/>
          <w:szCs w:val="22"/>
        </w:rPr>
      </w:pPr>
    </w:p>
    <w:p w14:paraId="5F6916F4" w14:textId="77777777" w:rsidR="00EB475F"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5DA287E0" w14:textId="77777777" w:rsidR="00EB475F" w:rsidRDefault="00EB475F">
      <w:pPr>
        <w:pBdr>
          <w:top w:val="nil"/>
          <w:left w:val="nil"/>
          <w:bottom w:val="nil"/>
          <w:right w:val="nil"/>
          <w:between w:val="nil"/>
        </w:pBdr>
        <w:tabs>
          <w:tab w:val="left" w:pos="504"/>
        </w:tabs>
        <w:jc w:val="both"/>
        <w:rPr>
          <w:color w:val="000000"/>
          <w:sz w:val="22"/>
          <w:szCs w:val="22"/>
        </w:rPr>
      </w:pPr>
    </w:p>
    <w:p w14:paraId="3F43722B" w14:textId="77777777" w:rsidR="00EB475F" w:rsidRDefault="00000000">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197FB4A3" w14:textId="77777777" w:rsidR="00EB475F" w:rsidRDefault="00EB475F">
      <w:pPr>
        <w:pBdr>
          <w:top w:val="nil"/>
          <w:left w:val="nil"/>
          <w:bottom w:val="nil"/>
          <w:right w:val="nil"/>
          <w:between w:val="nil"/>
        </w:pBdr>
        <w:tabs>
          <w:tab w:val="left" w:pos="504"/>
        </w:tabs>
        <w:jc w:val="both"/>
        <w:rPr>
          <w:color w:val="000000"/>
          <w:sz w:val="22"/>
          <w:szCs w:val="22"/>
        </w:rPr>
      </w:pPr>
    </w:p>
    <w:p w14:paraId="181597BA" w14:textId="33990D60"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2DE32861" w14:textId="77777777" w:rsidR="00883B13" w:rsidRDefault="00883B13">
      <w:pPr>
        <w:pBdr>
          <w:top w:val="nil"/>
          <w:left w:val="nil"/>
          <w:bottom w:val="nil"/>
          <w:right w:val="nil"/>
          <w:between w:val="nil"/>
        </w:pBdr>
        <w:tabs>
          <w:tab w:val="left" w:pos="504"/>
        </w:tabs>
        <w:jc w:val="both"/>
        <w:rPr>
          <w:color w:val="000000"/>
          <w:sz w:val="22"/>
          <w:szCs w:val="22"/>
        </w:rPr>
      </w:pPr>
    </w:p>
    <w:p w14:paraId="0F6A84AD" w14:textId="77777777" w:rsidR="00EB475F" w:rsidRDefault="00000000">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571FB139" wp14:editId="02D7AC04">
            <wp:extent cx="2912012" cy="2971018"/>
            <wp:effectExtent l="0" t="0" r="0" b="1270"/>
            <wp:docPr id="5" name="image3.jpg" descr="wfc3d_20"/>
            <wp:cNvGraphicFramePr/>
            <a:graphic xmlns:a="http://schemas.openxmlformats.org/drawingml/2006/main">
              <a:graphicData uri="http://schemas.openxmlformats.org/drawingml/2006/picture">
                <pic:pic xmlns:pic="http://schemas.openxmlformats.org/drawingml/2006/picture">
                  <pic:nvPicPr>
                    <pic:cNvPr id="0" name="image3.jpg" descr="wfc3d_20"/>
                    <pic:cNvPicPr preferRelativeResize="0"/>
                  </pic:nvPicPr>
                  <pic:blipFill>
                    <a:blip r:embed="rId8"/>
                    <a:srcRect l="9804" t="13637" r="10785" b="25756"/>
                    <a:stretch>
                      <a:fillRect/>
                    </a:stretch>
                  </pic:blipFill>
                  <pic:spPr>
                    <a:xfrm>
                      <a:off x="0" y="0"/>
                      <a:ext cx="2923479" cy="2982717"/>
                    </a:xfrm>
                    <a:prstGeom prst="rect">
                      <a:avLst/>
                    </a:prstGeom>
                    <a:ln/>
                  </pic:spPr>
                </pic:pic>
              </a:graphicData>
            </a:graphic>
          </wp:inline>
        </w:drawing>
      </w:r>
    </w:p>
    <w:p w14:paraId="0470ACFB" w14:textId="77777777" w:rsidR="00EB475F"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9">
        <w:r w:rsidR="00EB475F">
          <w:rPr>
            <w:i/>
            <w:color w:val="000000"/>
            <w:sz w:val="22"/>
            <w:szCs w:val="22"/>
          </w:rPr>
          <w:t xml:space="preserve"> the </w:t>
        </w:r>
      </w:hyperlink>
      <w:hyperlink r:id="rId10">
        <w:r w:rsidR="00EB475F">
          <w:rPr>
            <w:color w:val="0000FF"/>
            <w:sz w:val="22"/>
            <w:szCs w:val="22"/>
            <w:u w:val="single"/>
          </w:rPr>
          <w:t>First Break guidance to authors</w:t>
        </w:r>
      </w:hyperlink>
      <w:r>
        <w:fldChar w:fldCharType="begin"/>
      </w:r>
      <w:r>
        <w:instrText xml:space="preserve"> HYPERLINK "https://www.earthdoc.org/content/journals/fb?page=submit-a-paper" </w:instrText>
      </w:r>
      <w:r>
        <w:fldChar w:fldCharType="separate"/>
      </w:r>
      <w:r>
        <w:rPr>
          <w:i/>
          <w:color w:val="000000"/>
          <w:sz w:val="22"/>
          <w:szCs w:val="22"/>
        </w:rPr>
        <w:t>.</w:t>
      </w:r>
    </w:p>
    <w:p w14:paraId="71A8BB46" w14:textId="77777777" w:rsidR="00EB475F" w:rsidRDefault="00000000">
      <w:pPr>
        <w:pBdr>
          <w:top w:val="nil"/>
          <w:left w:val="nil"/>
          <w:bottom w:val="nil"/>
          <w:right w:val="nil"/>
          <w:between w:val="nil"/>
        </w:pBdr>
        <w:tabs>
          <w:tab w:val="left" w:pos="504"/>
        </w:tabs>
        <w:rPr>
          <w:b/>
          <w:color w:val="000000"/>
          <w:sz w:val="22"/>
          <w:szCs w:val="22"/>
        </w:rPr>
      </w:pPr>
      <w:r>
        <w:fldChar w:fldCharType="end"/>
      </w:r>
    </w:p>
    <w:p w14:paraId="71255F11" w14:textId="77777777"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41BD0C15" w14:textId="77777777" w:rsidR="00EB475F" w:rsidRDefault="00EB475F">
      <w:pPr>
        <w:pBdr>
          <w:top w:val="nil"/>
          <w:left w:val="nil"/>
          <w:bottom w:val="nil"/>
          <w:right w:val="nil"/>
          <w:between w:val="nil"/>
        </w:pBdr>
        <w:tabs>
          <w:tab w:val="left" w:pos="504"/>
        </w:tabs>
        <w:rPr>
          <w:b/>
          <w:color w:val="000000"/>
          <w:sz w:val="22"/>
          <w:szCs w:val="22"/>
        </w:rPr>
      </w:pPr>
    </w:p>
    <w:p w14:paraId="0C8553AE"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w:t>
      </w:r>
    </w:p>
    <w:p w14:paraId="71E7E9B6" w14:textId="77777777" w:rsidR="00EB475F" w:rsidRDefault="00EB475F">
      <w:pPr>
        <w:pBdr>
          <w:top w:val="nil"/>
          <w:left w:val="nil"/>
          <w:bottom w:val="nil"/>
          <w:right w:val="nil"/>
          <w:between w:val="nil"/>
        </w:pBdr>
        <w:tabs>
          <w:tab w:val="left" w:pos="504"/>
        </w:tabs>
        <w:jc w:val="both"/>
        <w:rPr>
          <w:color w:val="000000"/>
          <w:sz w:val="22"/>
          <w:szCs w:val="22"/>
        </w:rPr>
      </w:pPr>
    </w:p>
    <w:p w14:paraId="68FDF176" w14:textId="77777777" w:rsidR="00EB475F" w:rsidRDefault="00000000">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71252FEE" w14:textId="77777777" w:rsidR="00EB475F" w:rsidRDefault="00EB475F">
      <w:pPr>
        <w:pBdr>
          <w:top w:val="nil"/>
          <w:left w:val="nil"/>
          <w:bottom w:val="nil"/>
          <w:right w:val="nil"/>
          <w:between w:val="nil"/>
        </w:pBdr>
        <w:tabs>
          <w:tab w:val="left" w:pos="504"/>
        </w:tabs>
        <w:rPr>
          <w:b/>
          <w:color w:val="000000"/>
          <w:sz w:val="22"/>
          <w:szCs w:val="22"/>
        </w:rPr>
      </w:pPr>
    </w:p>
    <w:p w14:paraId="3AACA52A" w14:textId="77777777" w:rsidR="00EB475F" w:rsidRDefault="00000000">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r>
        <w:rPr>
          <w:color w:val="000000"/>
          <w:sz w:val="22"/>
          <w:szCs w:val="22"/>
        </w:rPr>
        <w:t>This is the first sentence of the conclusion.</w:t>
      </w:r>
    </w:p>
    <w:p w14:paraId="0C48FEB9" w14:textId="77777777" w:rsidR="00EB475F" w:rsidRDefault="00EB475F">
      <w:pPr>
        <w:pBdr>
          <w:top w:val="nil"/>
          <w:left w:val="nil"/>
          <w:bottom w:val="nil"/>
          <w:right w:val="nil"/>
          <w:between w:val="nil"/>
        </w:pBdr>
        <w:tabs>
          <w:tab w:val="left" w:pos="504"/>
        </w:tabs>
        <w:jc w:val="both"/>
        <w:rPr>
          <w:color w:val="000000"/>
          <w:sz w:val="22"/>
          <w:szCs w:val="22"/>
        </w:rPr>
      </w:pPr>
    </w:p>
    <w:p w14:paraId="6760B71A" w14:textId="77777777" w:rsidR="00EB475F" w:rsidRDefault="00000000">
      <w:pPr>
        <w:pBdr>
          <w:top w:val="nil"/>
          <w:left w:val="nil"/>
          <w:bottom w:val="nil"/>
          <w:right w:val="nil"/>
          <w:between w:val="nil"/>
        </w:pBdr>
        <w:tabs>
          <w:tab w:val="left" w:pos="504"/>
        </w:tabs>
        <w:rPr>
          <w:b/>
          <w:color w:val="000000"/>
          <w:sz w:val="22"/>
          <w:szCs w:val="22"/>
        </w:rPr>
      </w:pPr>
      <w:bookmarkStart w:id="9" w:name="bookmark=id.2s8eyo1" w:colFirst="0" w:colLast="0"/>
      <w:bookmarkEnd w:id="9"/>
      <w:r>
        <w:rPr>
          <w:b/>
          <w:color w:val="000000"/>
          <w:sz w:val="22"/>
          <w:szCs w:val="22"/>
        </w:rPr>
        <w:t>Acknowledgements (Optional)</w:t>
      </w:r>
    </w:p>
    <w:p w14:paraId="045D4D9F" w14:textId="77777777" w:rsidR="00EB475F" w:rsidRDefault="00EB475F">
      <w:pPr>
        <w:pBdr>
          <w:top w:val="nil"/>
          <w:left w:val="nil"/>
          <w:bottom w:val="nil"/>
          <w:right w:val="nil"/>
          <w:between w:val="nil"/>
        </w:pBdr>
        <w:tabs>
          <w:tab w:val="left" w:pos="504"/>
        </w:tabs>
        <w:rPr>
          <w:b/>
          <w:color w:val="000000"/>
          <w:sz w:val="22"/>
          <w:szCs w:val="22"/>
        </w:rPr>
      </w:pPr>
    </w:p>
    <w:p w14:paraId="0A7772D4" w14:textId="767D8370" w:rsidR="00EB475F" w:rsidRDefault="00000000">
      <w:pPr>
        <w:pBdr>
          <w:top w:val="nil"/>
          <w:left w:val="nil"/>
          <w:bottom w:val="nil"/>
          <w:right w:val="nil"/>
          <w:between w:val="nil"/>
        </w:pBdr>
        <w:tabs>
          <w:tab w:val="left" w:pos="504"/>
        </w:tabs>
        <w:jc w:val="both"/>
        <w:rPr>
          <w:color w:val="000000"/>
          <w:sz w:val="22"/>
          <w:szCs w:val="22"/>
        </w:rPr>
      </w:pPr>
      <w:bookmarkStart w:id="10" w:name="bookmark=id.17dp8vu" w:colFirst="0" w:colLast="0"/>
      <w:bookmarkEnd w:id="10"/>
      <w:r>
        <w:rPr>
          <w:color w:val="000000"/>
          <w:sz w:val="22"/>
          <w:szCs w:val="22"/>
        </w:rPr>
        <w:t>The submission deadline is 15 January 202</w:t>
      </w:r>
      <w:r w:rsidR="00281761">
        <w:rPr>
          <w:sz w:val="22"/>
          <w:szCs w:val="22"/>
        </w:rPr>
        <w:t>7</w:t>
      </w:r>
      <w:r>
        <w:rPr>
          <w:color w:val="000000"/>
          <w:sz w:val="22"/>
          <w:szCs w:val="22"/>
        </w:rPr>
        <w:t xml:space="preserve"> (23:59. CET)!</w:t>
      </w:r>
    </w:p>
    <w:p w14:paraId="237CECFC" w14:textId="77777777" w:rsidR="00EB475F" w:rsidRDefault="00EB475F">
      <w:pPr>
        <w:pBdr>
          <w:top w:val="nil"/>
          <w:left w:val="nil"/>
          <w:bottom w:val="nil"/>
          <w:right w:val="nil"/>
          <w:between w:val="nil"/>
        </w:pBdr>
        <w:tabs>
          <w:tab w:val="left" w:pos="504"/>
        </w:tabs>
        <w:jc w:val="both"/>
        <w:rPr>
          <w:color w:val="000000"/>
          <w:sz w:val="22"/>
          <w:szCs w:val="22"/>
        </w:rPr>
      </w:pPr>
    </w:p>
    <w:p w14:paraId="269D5080" w14:textId="26EED61E"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7C25F472" w14:textId="77777777" w:rsidR="00EB475F" w:rsidRDefault="00000000">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sectPr w:rsidR="00EB475F" w:rsidSect="00382E5E">
      <w:headerReference w:type="even" r:id="rId11"/>
      <w:headerReference w:type="default" r:id="rId12"/>
      <w:footerReference w:type="even" r:id="rId13"/>
      <w:footerReference w:type="default" r:id="rId14"/>
      <w:headerReference w:type="first" r:id="rId15"/>
      <w:pgSz w:w="11907" w:h="16840"/>
      <w:pgMar w:top="1440" w:right="1440" w:bottom="1440" w:left="1440" w:header="0" w:footer="6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D1E574" w14:textId="77777777" w:rsidR="00591AFA" w:rsidRDefault="00591AFA">
      <w:r>
        <w:separator/>
      </w:r>
    </w:p>
  </w:endnote>
  <w:endnote w:type="continuationSeparator" w:id="0">
    <w:p w14:paraId="14F91FF0" w14:textId="77777777" w:rsidR="00591AFA" w:rsidRDefault="0059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25D508" w14:textId="77777777" w:rsidR="00EB475F" w:rsidRDefault="00EB475F">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1FFABF" w14:textId="77777777" w:rsidR="00EB475F" w:rsidRDefault="00EB475F">
    <w:pPr>
      <w:pBdr>
        <w:top w:val="nil"/>
        <w:left w:val="nil"/>
        <w:bottom w:val="single" w:sz="6" w:space="1" w:color="000000"/>
        <w:right w:val="nil"/>
        <w:between w:val="nil"/>
      </w:pBdr>
      <w:tabs>
        <w:tab w:val="center" w:pos="4703"/>
        <w:tab w:val="right" w:pos="9406"/>
      </w:tabs>
      <w:jc w:val="center"/>
      <w:rPr>
        <w:color w:val="000000"/>
        <w:sz w:val="20"/>
        <w:szCs w:val="20"/>
      </w:rPr>
    </w:pPr>
  </w:p>
  <w:p w14:paraId="51E34874" w14:textId="5B3FA2CE" w:rsidR="00EB475F" w:rsidRDefault="00000000">
    <w:pPr>
      <w:pBdr>
        <w:top w:val="nil"/>
        <w:left w:val="nil"/>
        <w:bottom w:val="nil"/>
        <w:right w:val="nil"/>
        <w:between w:val="nil"/>
      </w:pBdr>
      <w:tabs>
        <w:tab w:val="center" w:pos="4703"/>
        <w:tab w:val="right" w:pos="9406"/>
      </w:tabs>
      <w:jc w:val="center"/>
      <w:rPr>
        <w:color w:val="000000"/>
        <w:sz w:val="20"/>
        <w:szCs w:val="20"/>
      </w:rPr>
    </w:pPr>
    <w:r>
      <w:rPr>
        <w:color w:val="000000"/>
        <w:sz w:val="20"/>
        <w:szCs w:val="20"/>
      </w:rPr>
      <w:t>8</w:t>
    </w:r>
    <w:r w:rsidR="00281761">
      <w:rPr>
        <w:sz w:val="20"/>
        <w:szCs w:val="20"/>
      </w:rPr>
      <w:t>8</w:t>
    </w:r>
    <w:r>
      <w:rPr>
        <w:color w:val="000000"/>
        <w:sz w:val="20"/>
        <w:szCs w:val="20"/>
        <w:vertAlign w:val="superscript"/>
      </w:rPr>
      <w:t>th</w:t>
    </w:r>
    <w:r>
      <w:rPr>
        <w:color w:val="000000"/>
        <w:sz w:val="20"/>
        <w:szCs w:val="20"/>
      </w:rPr>
      <w:t xml:space="preserve"> EAGE Annual Conference &amp; Exhibition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0B106F" w14:textId="77777777" w:rsidR="00591AFA" w:rsidRDefault="00591AFA">
      <w:r>
        <w:separator/>
      </w:r>
    </w:p>
  </w:footnote>
  <w:footnote w:type="continuationSeparator" w:id="0">
    <w:p w14:paraId="2652E242" w14:textId="77777777" w:rsidR="00591AFA" w:rsidRDefault="00591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20B2A" w14:textId="77777777" w:rsidR="00EB475F" w:rsidRDefault="00000000">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7CAB8629" wp14:editId="5B46BB45">
          <wp:extent cx="1473200" cy="508000"/>
          <wp:effectExtent l="0" t="0" r="0" b="0"/>
          <wp:docPr id="6" name="image2.png" descr="vienna-logo-def"/>
          <wp:cNvGraphicFramePr/>
          <a:graphic xmlns:a="http://schemas.openxmlformats.org/drawingml/2006/main">
            <a:graphicData uri="http://schemas.openxmlformats.org/drawingml/2006/picture">
              <pic:pic xmlns:pic="http://schemas.openxmlformats.org/drawingml/2006/picture">
                <pic:nvPicPr>
                  <pic:cNvPr id="0" name="image2.png" descr="vienna-logo-def"/>
                  <pic:cNvPicPr preferRelativeResize="0"/>
                </pic:nvPicPr>
                <pic:blipFill>
                  <a:blip r:embed="rId1"/>
                  <a:srcRect/>
                  <a:stretch>
                    <a:fillRect/>
                  </a:stretch>
                </pic:blipFill>
                <pic:spPr>
                  <a:xfrm>
                    <a:off x="0" y="0"/>
                    <a:ext cx="1473200" cy="508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A8C21" w14:textId="2CED00F8" w:rsidR="00EB475F" w:rsidRDefault="00D9500B" w:rsidP="00D9500B">
    <w:pPr>
      <w:pBdr>
        <w:top w:val="nil"/>
        <w:left w:val="nil"/>
        <w:bottom w:val="nil"/>
        <w:right w:val="nil"/>
        <w:between w:val="nil"/>
      </w:pBdr>
      <w:tabs>
        <w:tab w:val="center" w:pos="4703"/>
        <w:tab w:val="right" w:pos="9406"/>
        <w:tab w:val="right" w:pos="4536"/>
        <w:tab w:val="right" w:pos="9027"/>
      </w:tabs>
      <w:ind w:left="1440" w:right="-57"/>
      <w:jc w:val="right"/>
      <w:rPr>
        <w:color w:val="000000"/>
        <w:sz w:val="20"/>
        <w:szCs w:val="20"/>
      </w:rPr>
    </w:pPr>
    <w:r w:rsidRPr="00D9500B">
      <w:rPr>
        <w:noProof/>
        <w:color w:val="000000"/>
        <w:sz w:val="20"/>
        <w:szCs w:val="20"/>
      </w:rPr>
      <w:drawing>
        <wp:inline distT="0" distB="0" distL="0" distR="0" wp14:anchorId="03D30592" wp14:editId="1939FF93">
          <wp:extent cx="2570180" cy="999067"/>
          <wp:effectExtent l="0" t="0" r="0" b="0"/>
          <wp:docPr id="1749932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2854" name=""/>
                  <pic:cNvPicPr/>
                </pic:nvPicPr>
                <pic:blipFill>
                  <a:blip r:embed="rId1"/>
                  <a:stretch>
                    <a:fillRect/>
                  </a:stretch>
                </pic:blipFill>
                <pic:spPr>
                  <a:xfrm>
                    <a:off x="0" y="0"/>
                    <a:ext cx="2615253" cy="10165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ED2175" w14:textId="77777777" w:rsidR="00EB475F"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110BDE"/>
    <w:multiLevelType w:val="multilevel"/>
    <w:tmpl w:val="C8BED068"/>
    <w:lvl w:ilvl="0">
      <w:start w:val="1"/>
      <w:numFmt w:val="bullet"/>
      <w:pStyle w:val="List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9C1FC4"/>
    <w:multiLevelType w:val="multilevel"/>
    <w:tmpl w:val="C96A7F5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61797548">
    <w:abstractNumId w:val="0"/>
  </w:num>
  <w:num w:numId="2" w16cid:durableId="1599407290">
    <w:abstractNumId w:val="1"/>
  </w:num>
  <w:num w:numId="3" w16cid:durableId="1900283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8567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36412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0048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8903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3111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0590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6976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5F"/>
    <w:rsid w:val="00054C5A"/>
    <w:rsid w:val="000B5355"/>
    <w:rsid w:val="000C4BEE"/>
    <w:rsid w:val="00103546"/>
    <w:rsid w:val="00216456"/>
    <w:rsid w:val="00281761"/>
    <w:rsid w:val="002E3A7A"/>
    <w:rsid w:val="0034424D"/>
    <w:rsid w:val="00344AB7"/>
    <w:rsid w:val="003709DA"/>
    <w:rsid w:val="00382E5E"/>
    <w:rsid w:val="003C226D"/>
    <w:rsid w:val="003F77E5"/>
    <w:rsid w:val="004741DA"/>
    <w:rsid w:val="004E6B41"/>
    <w:rsid w:val="00591AFA"/>
    <w:rsid w:val="005D2765"/>
    <w:rsid w:val="0067146E"/>
    <w:rsid w:val="00690603"/>
    <w:rsid w:val="00703F2C"/>
    <w:rsid w:val="007617DF"/>
    <w:rsid w:val="007A7366"/>
    <w:rsid w:val="008518A4"/>
    <w:rsid w:val="00883B13"/>
    <w:rsid w:val="0088551D"/>
    <w:rsid w:val="00AA7B65"/>
    <w:rsid w:val="00BE03AB"/>
    <w:rsid w:val="00C061E4"/>
    <w:rsid w:val="00C55B53"/>
    <w:rsid w:val="00C75337"/>
    <w:rsid w:val="00D9500B"/>
    <w:rsid w:val="00DC7E9B"/>
    <w:rsid w:val="00EB475F"/>
    <w:rsid w:val="00F42DCE"/>
    <w:rsid w:val="00FC604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7DF9"/>
  <w15:docId w15:val="{DE71842F-48C1-FC4A-A2A0-49267147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7F2"/>
    <w:rPr>
      <w:lang w:eastAsia="en-US"/>
    </w:rPr>
  </w:style>
  <w:style w:type="paragraph" w:styleId="Heading1">
    <w:name w:val="heading 1"/>
    <w:basedOn w:val="Normal"/>
    <w:next w:val="Normal"/>
    <w:uiPriority w:val="9"/>
    <w:qFormat/>
    <w:rsid w:val="00A537F2"/>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rsid w:val="00A537F2"/>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rsid w:val="00A537F2"/>
    <w:pPr>
      <w:keepNext/>
      <w:spacing w:before="240" w:after="60"/>
      <w:outlineLvl w:val="2"/>
    </w:pPr>
    <w:rPr>
      <w:rFonts w:ascii="Arial" w:hAnsi="Arial"/>
    </w:rPr>
  </w:style>
  <w:style w:type="paragraph" w:styleId="Heading4">
    <w:name w:val="heading 4"/>
    <w:basedOn w:val="Normal"/>
    <w:next w:val="Normal"/>
    <w:uiPriority w:val="9"/>
    <w:semiHidden/>
    <w:unhideWhenUsed/>
    <w:qFormat/>
    <w:rsid w:val="00A537F2"/>
    <w:pPr>
      <w:keepNext/>
      <w:spacing w:before="240" w:after="60"/>
      <w:outlineLvl w:val="3"/>
    </w:pPr>
    <w:rPr>
      <w:rFonts w:ascii="Arial" w:hAnsi="Arial"/>
      <w:b/>
    </w:rPr>
  </w:style>
  <w:style w:type="paragraph" w:styleId="Heading5">
    <w:name w:val="heading 5"/>
    <w:basedOn w:val="Normal"/>
    <w:next w:val="Normal"/>
    <w:uiPriority w:val="9"/>
    <w:semiHidden/>
    <w:unhideWhenUsed/>
    <w:qFormat/>
    <w:rsid w:val="00A537F2"/>
    <w:pPr>
      <w:spacing w:before="240" w:after="60"/>
      <w:outlineLvl w:val="4"/>
    </w:pPr>
    <w:rPr>
      <w:sz w:val="22"/>
    </w:rPr>
  </w:style>
  <w:style w:type="paragraph" w:styleId="Heading6">
    <w:name w:val="heading 6"/>
    <w:basedOn w:val="Normal"/>
    <w:next w:val="Normal"/>
    <w:uiPriority w:val="9"/>
    <w:semiHidden/>
    <w:unhideWhenUsed/>
    <w:qFormat/>
    <w:rsid w:val="00A537F2"/>
    <w:pPr>
      <w:spacing w:before="240" w:after="60"/>
      <w:outlineLvl w:val="5"/>
    </w:pPr>
    <w:rPr>
      <w:i/>
      <w:sz w:val="22"/>
    </w:rPr>
  </w:style>
  <w:style w:type="paragraph" w:styleId="Heading7">
    <w:name w:val="heading 7"/>
    <w:basedOn w:val="Normal"/>
    <w:next w:val="Normal"/>
    <w:qFormat/>
    <w:rsid w:val="00A537F2"/>
    <w:pPr>
      <w:spacing w:before="240" w:after="60"/>
      <w:outlineLvl w:val="6"/>
    </w:pPr>
    <w:rPr>
      <w:rFonts w:ascii="Arial" w:hAnsi="Arial"/>
      <w:sz w:val="20"/>
    </w:rPr>
  </w:style>
  <w:style w:type="paragraph" w:styleId="Heading8">
    <w:name w:val="heading 8"/>
    <w:basedOn w:val="Normal"/>
    <w:next w:val="Normal"/>
    <w:qFormat/>
    <w:rsid w:val="00A537F2"/>
    <w:pPr>
      <w:spacing w:before="240" w:after="60"/>
      <w:outlineLvl w:val="7"/>
    </w:pPr>
    <w:rPr>
      <w:rFonts w:ascii="Arial" w:hAnsi="Arial"/>
      <w:i/>
      <w:sz w:val="20"/>
    </w:rPr>
  </w:style>
  <w:style w:type="paragraph" w:styleId="Heading9">
    <w:name w:val="heading 9"/>
    <w:basedOn w:val="Normal"/>
    <w:next w:val="Normal"/>
    <w:qFormat/>
    <w:rsid w:val="00A537F2"/>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A537F2"/>
    <w:pPr>
      <w:spacing w:before="240" w:after="60"/>
      <w:jc w:val="center"/>
      <w:outlineLvl w:val="0"/>
    </w:pPr>
    <w:rPr>
      <w:rFonts w:ascii="Arial" w:hAnsi="Arial"/>
      <w:b/>
      <w:kern w:val="28"/>
      <w:sz w:val="32"/>
    </w:rPr>
  </w:style>
  <w:style w:type="character" w:styleId="PageNumber">
    <w:name w:val="page number"/>
    <w:basedOn w:val="DefaultParagraphFont"/>
    <w:rsid w:val="00A537F2"/>
  </w:style>
  <w:style w:type="paragraph" w:customStyle="1" w:styleId="Title1">
    <w:name w:val="Title1"/>
    <w:basedOn w:val="Normal"/>
    <w:rsid w:val="00A537F2"/>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rsid w:val="00A537F2"/>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rsid w:val="00A537F2"/>
    <w:pPr>
      <w:pBdr>
        <w:bottom w:val="single" w:sz="6" w:space="1" w:color="auto"/>
      </w:pBdr>
      <w:tabs>
        <w:tab w:val="right" w:pos="8789"/>
      </w:tabs>
    </w:pPr>
    <w:rPr>
      <w:sz w:val="20"/>
    </w:rPr>
  </w:style>
  <w:style w:type="paragraph" w:styleId="Header">
    <w:name w:val="header"/>
    <w:basedOn w:val="Normal"/>
    <w:rsid w:val="00A537F2"/>
    <w:pPr>
      <w:tabs>
        <w:tab w:val="center" w:pos="4703"/>
        <w:tab w:val="right" w:pos="9406"/>
      </w:tabs>
      <w:jc w:val="center"/>
    </w:pPr>
    <w:rPr>
      <w:sz w:val="20"/>
    </w:rPr>
  </w:style>
  <w:style w:type="paragraph" w:styleId="Footer">
    <w:name w:val="footer"/>
    <w:basedOn w:val="Normal"/>
    <w:link w:val="FooterChar"/>
    <w:rsid w:val="00A537F2"/>
    <w:pPr>
      <w:tabs>
        <w:tab w:val="center" w:pos="4703"/>
        <w:tab w:val="right" w:pos="9406"/>
      </w:tabs>
    </w:pPr>
  </w:style>
  <w:style w:type="paragraph" w:customStyle="1" w:styleId="ParagraphNorm">
    <w:name w:val="ParagraphNorm"/>
    <w:basedOn w:val="Normal"/>
    <w:rsid w:val="00A537F2"/>
    <w:pPr>
      <w:spacing w:before="120"/>
      <w:jc w:val="both"/>
    </w:pPr>
  </w:style>
  <w:style w:type="paragraph" w:customStyle="1" w:styleId="ParaList">
    <w:name w:val="ParaList"/>
    <w:basedOn w:val="ParagraphNorm"/>
    <w:rsid w:val="00A537F2"/>
    <w:pPr>
      <w:tabs>
        <w:tab w:val="left" w:pos="567"/>
      </w:tabs>
      <w:ind w:left="851" w:hanging="284"/>
    </w:pPr>
  </w:style>
  <w:style w:type="paragraph" w:styleId="Caption">
    <w:name w:val="caption"/>
    <w:basedOn w:val="Normal"/>
    <w:next w:val="Normal"/>
    <w:qFormat/>
    <w:rsid w:val="00A537F2"/>
    <w:pPr>
      <w:framePr w:w="9663" w:h="3304" w:hSpace="142" w:vSpace="284" w:wrap="notBeside" w:vAnchor="text" w:hAnchor="page" w:x="1146" w:y="-112"/>
      <w:tabs>
        <w:tab w:val="right" w:pos="8505"/>
      </w:tabs>
    </w:pPr>
    <w:rPr>
      <w:b/>
      <w:sz w:val="36"/>
    </w:rPr>
  </w:style>
  <w:style w:type="paragraph" w:customStyle="1" w:styleId="Heading10">
    <w:name w:val="Heading1"/>
    <w:basedOn w:val="ParagraphNorm"/>
    <w:rsid w:val="00A537F2"/>
    <w:pPr>
      <w:spacing w:before="240" w:after="120"/>
      <w:jc w:val="left"/>
    </w:pPr>
    <w:rPr>
      <w:b/>
    </w:rPr>
  </w:style>
  <w:style w:type="paragraph" w:customStyle="1" w:styleId="Heading20">
    <w:name w:val="Heading2"/>
    <w:basedOn w:val="ParagraphNorm"/>
    <w:rsid w:val="00A537F2"/>
    <w:pPr>
      <w:spacing w:after="120"/>
      <w:jc w:val="left"/>
    </w:pPr>
    <w:rPr>
      <w:i/>
    </w:rPr>
  </w:style>
  <w:style w:type="paragraph" w:customStyle="1" w:styleId="Symbol">
    <w:name w:val="Symbol"/>
    <w:basedOn w:val="ParagraphNorm"/>
    <w:rsid w:val="00A537F2"/>
    <w:pPr>
      <w:tabs>
        <w:tab w:val="left" w:pos="851"/>
      </w:tabs>
      <w:spacing w:before="0"/>
      <w:jc w:val="left"/>
    </w:pPr>
  </w:style>
  <w:style w:type="paragraph" w:customStyle="1" w:styleId="Equation">
    <w:name w:val="Equation"/>
    <w:basedOn w:val="ParagraphNorm"/>
    <w:rsid w:val="00A537F2"/>
    <w:pPr>
      <w:jc w:val="right"/>
    </w:pPr>
  </w:style>
  <w:style w:type="paragraph" w:customStyle="1" w:styleId="References">
    <w:name w:val="References"/>
    <w:basedOn w:val="ParaList"/>
    <w:rsid w:val="00A537F2"/>
    <w:pPr>
      <w:ind w:left="567" w:hanging="567"/>
    </w:pPr>
  </w:style>
  <w:style w:type="paragraph" w:customStyle="1" w:styleId="TableLegend">
    <w:name w:val="TableLegend"/>
    <w:basedOn w:val="ParagraphNorm"/>
    <w:rsid w:val="00A537F2"/>
    <w:pPr>
      <w:spacing w:after="120"/>
      <w:jc w:val="center"/>
    </w:pPr>
  </w:style>
  <w:style w:type="paragraph" w:customStyle="1" w:styleId="FigLegend">
    <w:name w:val="FigLegend"/>
    <w:basedOn w:val="ParagraphNorm"/>
    <w:rsid w:val="00A537F2"/>
    <w:pPr>
      <w:spacing w:after="120"/>
      <w:jc w:val="center"/>
    </w:pPr>
  </w:style>
  <w:style w:type="paragraph" w:customStyle="1" w:styleId="Acknowledgment">
    <w:name w:val="Acknowledgment"/>
    <w:basedOn w:val="Heading20"/>
    <w:rsid w:val="00A537F2"/>
    <w:pPr>
      <w:jc w:val="both"/>
    </w:pPr>
    <w:rPr>
      <w:sz w:val="20"/>
    </w:rPr>
  </w:style>
  <w:style w:type="paragraph" w:styleId="DocumentMap">
    <w:name w:val="Document Map"/>
    <w:basedOn w:val="Normal"/>
    <w:semiHidden/>
    <w:rsid w:val="00A537F2"/>
    <w:pPr>
      <w:shd w:val="clear" w:color="auto" w:fill="000080"/>
    </w:pPr>
    <w:rPr>
      <w:rFonts w:ascii="Tahoma" w:hAnsi="Tahoma"/>
    </w:rPr>
  </w:style>
  <w:style w:type="paragraph" w:styleId="Salutation">
    <w:name w:val="Salutation"/>
    <w:basedOn w:val="Normal"/>
    <w:next w:val="Normal"/>
    <w:rsid w:val="00A537F2"/>
  </w:style>
  <w:style w:type="paragraph" w:styleId="EnvelopeAddress">
    <w:name w:val="envelope address"/>
    <w:basedOn w:val="Normal"/>
    <w:rsid w:val="00A537F2"/>
    <w:pPr>
      <w:framePr w:w="7920" w:h="1980" w:hRule="exact" w:hSpace="141" w:wrap="auto" w:hAnchor="page" w:xAlign="center" w:yAlign="bottom"/>
      <w:ind w:left="2880"/>
    </w:pPr>
    <w:rPr>
      <w:rFonts w:ascii="Arial" w:hAnsi="Arial"/>
    </w:rPr>
  </w:style>
  <w:style w:type="paragraph" w:styleId="Closing">
    <w:name w:val="Closing"/>
    <w:basedOn w:val="Normal"/>
    <w:rsid w:val="00A537F2"/>
    <w:pPr>
      <w:ind w:left="4252"/>
    </w:pPr>
  </w:style>
  <w:style w:type="paragraph" w:styleId="EnvelopeReturn">
    <w:name w:val="envelope return"/>
    <w:basedOn w:val="Normal"/>
    <w:rsid w:val="00A537F2"/>
    <w:rPr>
      <w:rFonts w:ascii="Arial" w:hAnsi="Arial"/>
      <w:sz w:val="20"/>
    </w:rPr>
  </w:style>
  <w:style w:type="paragraph" w:styleId="MessageHeader">
    <w:name w:val="Message Header"/>
    <w:basedOn w:val="Normal"/>
    <w:rsid w:val="00A537F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rsid w:val="00A537F2"/>
    <w:pPr>
      <w:spacing w:after="120"/>
      <w:ind w:left="1440" w:right="1440"/>
    </w:pPr>
  </w:style>
  <w:style w:type="paragraph" w:styleId="TableofAuthorities">
    <w:name w:val="table of authorities"/>
    <w:basedOn w:val="Normal"/>
    <w:next w:val="Normal"/>
    <w:semiHidden/>
    <w:rsid w:val="00A537F2"/>
    <w:pPr>
      <w:ind w:left="240" w:hanging="240"/>
    </w:pPr>
  </w:style>
  <w:style w:type="paragraph" w:styleId="Date">
    <w:name w:val="Date"/>
    <w:basedOn w:val="Normal"/>
    <w:next w:val="Normal"/>
    <w:rsid w:val="00A537F2"/>
  </w:style>
  <w:style w:type="paragraph" w:styleId="EndnoteText">
    <w:name w:val="endnote text"/>
    <w:basedOn w:val="Normal"/>
    <w:semiHidden/>
    <w:rsid w:val="00A537F2"/>
    <w:rPr>
      <w:sz w:val="20"/>
    </w:rPr>
  </w:style>
  <w:style w:type="paragraph" w:styleId="Signature">
    <w:name w:val="Signature"/>
    <w:basedOn w:val="Normal"/>
    <w:rsid w:val="00A537F2"/>
    <w:pPr>
      <w:ind w:left="4252"/>
    </w:pPr>
  </w:style>
  <w:style w:type="paragraph" w:styleId="Index1">
    <w:name w:val="index 1"/>
    <w:basedOn w:val="Normal"/>
    <w:next w:val="Normal"/>
    <w:autoRedefine/>
    <w:semiHidden/>
    <w:rsid w:val="00A537F2"/>
    <w:pPr>
      <w:ind w:left="240" w:hanging="240"/>
    </w:pPr>
  </w:style>
  <w:style w:type="paragraph" w:styleId="Index2">
    <w:name w:val="index 2"/>
    <w:basedOn w:val="Normal"/>
    <w:next w:val="Normal"/>
    <w:autoRedefine/>
    <w:semiHidden/>
    <w:rsid w:val="00A537F2"/>
    <w:pPr>
      <w:ind w:left="480" w:hanging="240"/>
    </w:pPr>
  </w:style>
  <w:style w:type="paragraph" w:styleId="Index3">
    <w:name w:val="index 3"/>
    <w:basedOn w:val="Normal"/>
    <w:next w:val="Normal"/>
    <w:autoRedefine/>
    <w:semiHidden/>
    <w:rsid w:val="00A537F2"/>
    <w:pPr>
      <w:ind w:left="720" w:hanging="240"/>
    </w:pPr>
  </w:style>
  <w:style w:type="paragraph" w:styleId="Index4">
    <w:name w:val="index 4"/>
    <w:basedOn w:val="Normal"/>
    <w:next w:val="Normal"/>
    <w:autoRedefine/>
    <w:semiHidden/>
    <w:rsid w:val="00A537F2"/>
    <w:pPr>
      <w:ind w:left="960" w:hanging="240"/>
    </w:pPr>
  </w:style>
  <w:style w:type="paragraph" w:styleId="Index5">
    <w:name w:val="index 5"/>
    <w:basedOn w:val="Normal"/>
    <w:next w:val="Normal"/>
    <w:autoRedefine/>
    <w:semiHidden/>
    <w:rsid w:val="00A537F2"/>
    <w:pPr>
      <w:ind w:left="1200" w:hanging="240"/>
    </w:pPr>
  </w:style>
  <w:style w:type="paragraph" w:styleId="Index6">
    <w:name w:val="index 6"/>
    <w:basedOn w:val="Normal"/>
    <w:next w:val="Normal"/>
    <w:autoRedefine/>
    <w:semiHidden/>
    <w:rsid w:val="00A537F2"/>
    <w:pPr>
      <w:ind w:left="1440" w:hanging="240"/>
    </w:pPr>
  </w:style>
  <w:style w:type="paragraph" w:styleId="Index7">
    <w:name w:val="index 7"/>
    <w:basedOn w:val="Normal"/>
    <w:next w:val="Normal"/>
    <w:autoRedefine/>
    <w:semiHidden/>
    <w:rsid w:val="00A537F2"/>
    <w:pPr>
      <w:ind w:left="1680" w:hanging="240"/>
    </w:pPr>
  </w:style>
  <w:style w:type="paragraph" w:styleId="Index8">
    <w:name w:val="index 8"/>
    <w:basedOn w:val="Normal"/>
    <w:next w:val="Normal"/>
    <w:autoRedefine/>
    <w:semiHidden/>
    <w:rsid w:val="00A537F2"/>
    <w:pPr>
      <w:ind w:left="1920" w:hanging="240"/>
    </w:pPr>
  </w:style>
  <w:style w:type="paragraph" w:styleId="Index9">
    <w:name w:val="index 9"/>
    <w:basedOn w:val="Normal"/>
    <w:next w:val="Normal"/>
    <w:autoRedefine/>
    <w:semiHidden/>
    <w:rsid w:val="00A537F2"/>
    <w:pPr>
      <w:ind w:left="2160" w:hanging="240"/>
    </w:pPr>
  </w:style>
  <w:style w:type="paragraph" w:styleId="IndexHeading">
    <w:name w:val="index heading"/>
    <w:basedOn w:val="Normal"/>
    <w:next w:val="Index1"/>
    <w:semiHidden/>
    <w:rsid w:val="00A537F2"/>
    <w:rPr>
      <w:rFonts w:ascii="Arial" w:hAnsi="Arial"/>
      <w:b/>
    </w:rPr>
  </w:style>
  <w:style w:type="paragraph" w:styleId="TOC1">
    <w:name w:val="toc 1"/>
    <w:basedOn w:val="Normal"/>
    <w:next w:val="Normal"/>
    <w:autoRedefine/>
    <w:semiHidden/>
    <w:rsid w:val="00A537F2"/>
  </w:style>
  <w:style w:type="paragraph" w:styleId="TOC2">
    <w:name w:val="toc 2"/>
    <w:basedOn w:val="Normal"/>
    <w:next w:val="Normal"/>
    <w:autoRedefine/>
    <w:semiHidden/>
    <w:rsid w:val="00A537F2"/>
    <w:pPr>
      <w:ind w:left="240"/>
    </w:pPr>
  </w:style>
  <w:style w:type="paragraph" w:styleId="TOC3">
    <w:name w:val="toc 3"/>
    <w:basedOn w:val="Normal"/>
    <w:next w:val="Normal"/>
    <w:autoRedefine/>
    <w:semiHidden/>
    <w:rsid w:val="00A537F2"/>
    <w:pPr>
      <w:ind w:left="480"/>
    </w:pPr>
  </w:style>
  <w:style w:type="paragraph" w:styleId="TOC4">
    <w:name w:val="toc 4"/>
    <w:basedOn w:val="Normal"/>
    <w:next w:val="Normal"/>
    <w:autoRedefine/>
    <w:semiHidden/>
    <w:rsid w:val="00A537F2"/>
    <w:pPr>
      <w:ind w:left="720"/>
    </w:pPr>
  </w:style>
  <w:style w:type="paragraph" w:styleId="TOC5">
    <w:name w:val="toc 5"/>
    <w:basedOn w:val="Normal"/>
    <w:next w:val="Normal"/>
    <w:autoRedefine/>
    <w:semiHidden/>
    <w:rsid w:val="00A537F2"/>
    <w:pPr>
      <w:ind w:left="960"/>
    </w:pPr>
  </w:style>
  <w:style w:type="paragraph" w:styleId="TOC6">
    <w:name w:val="toc 6"/>
    <w:basedOn w:val="Normal"/>
    <w:next w:val="Normal"/>
    <w:autoRedefine/>
    <w:semiHidden/>
    <w:rsid w:val="00A537F2"/>
    <w:pPr>
      <w:ind w:left="1200"/>
    </w:pPr>
  </w:style>
  <w:style w:type="paragraph" w:styleId="TOC7">
    <w:name w:val="toc 7"/>
    <w:basedOn w:val="Normal"/>
    <w:next w:val="Normal"/>
    <w:autoRedefine/>
    <w:semiHidden/>
    <w:rsid w:val="00A537F2"/>
    <w:pPr>
      <w:ind w:left="1440"/>
    </w:pPr>
  </w:style>
  <w:style w:type="paragraph" w:styleId="TOC8">
    <w:name w:val="toc 8"/>
    <w:basedOn w:val="Normal"/>
    <w:next w:val="Normal"/>
    <w:autoRedefine/>
    <w:semiHidden/>
    <w:rsid w:val="00A537F2"/>
    <w:pPr>
      <w:ind w:left="1680"/>
    </w:pPr>
  </w:style>
  <w:style w:type="paragraph" w:styleId="TOC9">
    <w:name w:val="toc 9"/>
    <w:basedOn w:val="Normal"/>
    <w:next w:val="Normal"/>
    <w:autoRedefine/>
    <w:semiHidden/>
    <w:rsid w:val="00A537F2"/>
    <w:pPr>
      <w:ind w:left="1920"/>
    </w:pPr>
  </w:style>
  <w:style w:type="paragraph" w:styleId="TOAHeading">
    <w:name w:val="toa heading"/>
    <w:basedOn w:val="Normal"/>
    <w:next w:val="Normal"/>
    <w:semiHidden/>
    <w:rsid w:val="00A537F2"/>
    <w:pPr>
      <w:spacing w:before="120"/>
    </w:pPr>
    <w:rPr>
      <w:rFonts w:ascii="Arial" w:hAnsi="Arial"/>
      <w:b/>
    </w:rPr>
  </w:style>
  <w:style w:type="paragraph" w:styleId="List">
    <w:name w:val="List"/>
    <w:basedOn w:val="Normal"/>
    <w:rsid w:val="00A537F2"/>
    <w:pPr>
      <w:ind w:left="283" w:hanging="283"/>
    </w:pPr>
  </w:style>
  <w:style w:type="paragraph" w:styleId="List2">
    <w:name w:val="List 2"/>
    <w:basedOn w:val="Normal"/>
    <w:rsid w:val="00A537F2"/>
    <w:pPr>
      <w:ind w:left="566" w:hanging="283"/>
    </w:pPr>
  </w:style>
  <w:style w:type="paragraph" w:styleId="List3">
    <w:name w:val="List 3"/>
    <w:basedOn w:val="Normal"/>
    <w:rsid w:val="00A537F2"/>
    <w:pPr>
      <w:ind w:left="849" w:hanging="283"/>
    </w:pPr>
  </w:style>
  <w:style w:type="paragraph" w:styleId="List4">
    <w:name w:val="List 4"/>
    <w:basedOn w:val="Normal"/>
    <w:rsid w:val="00A537F2"/>
    <w:pPr>
      <w:ind w:left="1132" w:hanging="283"/>
    </w:pPr>
  </w:style>
  <w:style w:type="paragraph" w:styleId="List5">
    <w:name w:val="List 5"/>
    <w:basedOn w:val="Normal"/>
    <w:rsid w:val="00A537F2"/>
    <w:pPr>
      <w:ind w:left="1415" w:hanging="283"/>
    </w:pPr>
  </w:style>
  <w:style w:type="paragraph" w:styleId="TableofFigures">
    <w:name w:val="table of figures"/>
    <w:basedOn w:val="Normal"/>
    <w:next w:val="Normal"/>
    <w:semiHidden/>
    <w:rsid w:val="00A537F2"/>
    <w:pPr>
      <w:ind w:left="480" w:hanging="480"/>
    </w:pPr>
  </w:style>
  <w:style w:type="paragraph" w:styleId="ListBullet">
    <w:name w:val="List Bullet"/>
    <w:basedOn w:val="Normal"/>
    <w:autoRedefine/>
    <w:rsid w:val="00A537F2"/>
    <w:pPr>
      <w:numPr>
        <w:numId w:val="1"/>
      </w:numPr>
    </w:pPr>
  </w:style>
  <w:style w:type="paragraph" w:styleId="ListBullet2">
    <w:name w:val="List Bullet 2"/>
    <w:basedOn w:val="Normal"/>
    <w:autoRedefine/>
    <w:rsid w:val="00A537F2"/>
    <w:pPr>
      <w:numPr>
        <w:numId w:val="2"/>
      </w:numPr>
    </w:pPr>
  </w:style>
  <w:style w:type="paragraph" w:styleId="ListBullet3">
    <w:name w:val="List Bullet 3"/>
    <w:basedOn w:val="Normal"/>
    <w:autoRedefine/>
    <w:rsid w:val="00A537F2"/>
    <w:pPr>
      <w:tabs>
        <w:tab w:val="num" w:pos="720"/>
      </w:tabs>
      <w:ind w:left="720" w:hanging="720"/>
    </w:pPr>
  </w:style>
  <w:style w:type="paragraph" w:styleId="ListBullet4">
    <w:name w:val="List Bullet 4"/>
    <w:basedOn w:val="Normal"/>
    <w:autoRedefine/>
    <w:rsid w:val="00A537F2"/>
    <w:pPr>
      <w:tabs>
        <w:tab w:val="num" w:pos="720"/>
      </w:tabs>
      <w:ind w:left="720" w:hanging="720"/>
    </w:pPr>
  </w:style>
  <w:style w:type="paragraph" w:styleId="ListBullet5">
    <w:name w:val="List Bullet 5"/>
    <w:basedOn w:val="Normal"/>
    <w:autoRedefine/>
    <w:rsid w:val="00A537F2"/>
    <w:pPr>
      <w:tabs>
        <w:tab w:val="num" w:pos="720"/>
      </w:tabs>
      <w:ind w:left="720" w:hanging="720"/>
    </w:pPr>
  </w:style>
  <w:style w:type="paragraph" w:styleId="ListNumber">
    <w:name w:val="List Number"/>
    <w:basedOn w:val="Normal"/>
    <w:rsid w:val="00A537F2"/>
    <w:pPr>
      <w:tabs>
        <w:tab w:val="num" w:pos="720"/>
      </w:tabs>
      <w:ind w:left="720" w:hanging="720"/>
    </w:pPr>
  </w:style>
  <w:style w:type="paragraph" w:styleId="ListNumber2">
    <w:name w:val="List Number 2"/>
    <w:basedOn w:val="Normal"/>
    <w:rsid w:val="00A537F2"/>
    <w:pPr>
      <w:tabs>
        <w:tab w:val="num" w:pos="720"/>
      </w:tabs>
      <w:ind w:left="720" w:hanging="720"/>
    </w:pPr>
  </w:style>
  <w:style w:type="paragraph" w:styleId="ListNumber3">
    <w:name w:val="List Number 3"/>
    <w:basedOn w:val="Normal"/>
    <w:rsid w:val="00A537F2"/>
    <w:pPr>
      <w:tabs>
        <w:tab w:val="num" w:pos="720"/>
      </w:tabs>
      <w:ind w:left="720" w:hanging="720"/>
    </w:pPr>
  </w:style>
  <w:style w:type="paragraph" w:styleId="ListNumber4">
    <w:name w:val="List Number 4"/>
    <w:basedOn w:val="Normal"/>
    <w:rsid w:val="00A537F2"/>
    <w:pPr>
      <w:tabs>
        <w:tab w:val="num" w:pos="720"/>
      </w:tabs>
      <w:ind w:left="720" w:hanging="720"/>
    </w:pPr>
  </w:style>
  <w:style w:type="paragraph" w:styleId="ListNumber5">
    <w:name w:val="List Number 5"/>
    <w:basedOn w:val="Normal"/>
    <w:rsid w:val="00A537F2"/>
    <w:pPr>
      <w:tabs>
        <w:tab w:val="num" w:pos="720"/>
      </w:tabs>
      <w:ind w:left="720" w:hanging="720"/>
    </w:pPr>
  </w:style>
  <w:style w:type="paragraph" w:styleId="ListContinue">
    <w:name w:val="List Continue"/>
    <w:basedOn w:val="Normal"/>
    <w:rsid w:val="00A537F2"/>
    <w:pPr>
      <w:spacing w:after="120"/>
      <w:ind w:left="283"/>
    </w:pPr>
  </w:style>
  <w:style w:type="paragraph" w:styleId="ListContinue2">
    <w:name w:val="List Continue 2"/>
    <w:basedOn w:val="Normal"/>
    <w:rsid w:val="00A537F2"/>
    <w:pPr>
      <w:spacing w:after="120"/>
      <w:ind w:left="566"/>
    </w:pPr>
  </w:style>
  <w:style w:type="paragraph" w:styleId="ListContinue3">
    <w:name w:val="List Continue 3"/>
    <w:basedOn w:val="Normal"/>
    <w:rsid w:val="00A537F2"/>
    <w:pPr>
      <w:spacing w:after="120"/>
      <w:ind w:left="849"/>
    </w:pPr>
  </w:style>
  <w:style w:type="paragraph" w:styleId="ListContinue4">
    <w:name w:val="List Continue 4"/>
    <w:basedOn w:val="Normal"/>
    <w:rsid w:val="00A537F2"/>
    <w:pPr>
      <w:spacing w:after="120"/>
      <w:ind w:left="1132"/>
    </w:pPr>
  </w:style>
  <w:style w:type="paragraph" w:styleId="ListContinue5">
    <w:name w:val="List Continue 5"/>
    <w:basedOn w:val="Normal"/>
    <w:rsid w:val="00A537F2"/>
    <w:pPr>
      <w:spacing w:after="120"/>
      <w:ind w:left="1415"/>
    </w:pPr>
  </w:style>
  <w:style w:type="paragraph" w:styleId="MacroText">
    <w:name w:val="macro"/>
    <w:semiHidden/>
    <w:rsid w:val="00A537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rsid w:val="00A537F2"/>
  </w:style>
  <w:style w:type="paragraph" w:styleId="PlainText">
    <w:name w:val="Plain Text"/>
    <w:basedOn w:val="Normal"/>
    <w:rsid w:val="00A537F2"/>
    <w:rPr>
      <w:rFonts w:ascii="Courier New" w:hAnsi="Courier New"/>
      <w:sz w:val="20"/>
    </w:rPr>
  </w:style>
  <w:style w:type="paragraph" w:styleId="BodyText">
    <w:name w:val="Body Text"/>
    <w:basedOn w:val="Normal"/>
    <w:rsid w:val="00A537F2"/>
    <w:pPr>
      <w:spacing w:after="120"/>
    </w:pPr>
  </w:style>
  <w:style w:type="paragraph" w:styleId="BodyText2">
    <w:name w:val="Body Text 2"/>
    <w:basedOn w:val="Normal"/>
    <w:rsid w:val="00A537F2"/>
    <w:pPr>
      <w:spacing w:after="120" w:line="480" w:lineRule="auto"/>
    </w:pPr>
  </w:style>
  <w:style w:type="paragraph" w:styleId="BodyText3">
    <w:name w:val="Body Text 3"/>
    <w:basedOn w:val="Normal"/>
    <w:rsid w:val="00A537F2"/>
    <w:pPr>
      <w:spacing w:after="120"/>
    </w:pPr>
    <w:rPr>
      <w:sz w:val="16"/>
    </w:rPr>
  </w:style>
  <w:style w:type="paragraph" w:styleId="BodyTextFirstIndent">
    <w:name w:val="Body Text First Indent"/>
    <w:basedOn w:val="BodyText"/>
    <w:rsid w:val="00A537F2"/>
    <w:pPr>
      <w:ind w:firstLine="210"/>
    </w:pPr>
  </w:style>
  <w:style w:type="paragraph" w:styleId="BodyTextIndent">
    <w:name w:val="Body Text Indent"/>
    <w:basedOn w:val="Normal"/>
    <w:rsid w:val="00A537F2"/>
    <w:pPr>
      <w:spacing w:after="120"/>
      <w:ind w:left="283"/>
    </w:pPr>
  </w:style>
  <w:style w:type="paragraph" w:styleId="BodyTextFirstIndent2">
    <w:name w:val="Body Text First Indent 2"/>
    <w:basedOn w:val="BodyTextIndent"/>
    <w:rsid w:val="00A537F2"/>
    <w:pPr>
      <w:ind w:firstLine="210"/>
    </w:pPr>
  </w:style>
  <w:style w:type="paragraph" w:styleId="BodyTextIndent2">
    <w:name w:val="Body Text Indent 2"/>
    <w:basedOn w:val="Normal"/>
    <w:rsid w:val="00A537F2"/>
    <w:pPr>
      <w:spacing w:after="120" w:line="480" w:lineRule="auto"/>
      <w:ind w:left="283"/>
    </w:pPr>
  </w:style>
  <w:style w:type="paragraph" w:styleId="BodyTextIndent3">
    <w:name w:val="Body Text Indent 3"/>
    <w:basedOn w:val="Normal"/>
    <w:rsid w:val="00A537F2"/>
    <w:pPr>
      <w:spacing w:after="120"/>
      <w:ind w:left="283"/>
    </w:pPr>
    <w:rPr>
      <w:sz w:val="16"/>
    </w:rPr>
  </w:style>
  <w:style w:type="paragraph" w:styleId="NormalIndent">
    <w:name w:val="Normal Indent"/>
    <w:basedOn w:val="Normal"/>
    <w:rsid w:val="00A537F2"/>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sid w:val="00A537F2"/>
    <w:rPr>
      <w:sz w:val="20"/>
    </w:rPr>
  </w:style>
  <w:style w:type="paragraph" w:styleId="FootnoteText">
    <w:name w:val="footnote text"/>
    <w:basedOn w:val="Normal"/>
    <w:semiHidden/>
    <w:rsid w:val="00A537F2"/>
    <w:rPr>
      <w:sz w:val="20"/>
    </w:rPr>
  </w:style>
  <w:style w:type="paragraph" w:customStyle="1" w:styleId="caption11ptitalic">
    <w:name w:val="caption 11pt italic"/>
    <w:basedOn w:val="Normal11ptjustified"/>
    <w:rsid w:val="003B5A5F"/>
    <w:pPr>
      <w:spacing w:before="120" w:after="120"/>
    </w:pPr>
    <w:rPr>
      <w:i/>
    </w:rPr>
  </w:style>
  <w:style w:type="paragraph" w:customStyle="1" w:styleId="Address">
    <w:name w:val="Address"/>
    <w:basedOn w:val="Heading2"/>
    <w:rsid w:val="00A537F2"/>
    <w:pPr>
      <w:framePr w:wrap="notBeside"/>
    </w:pPr>
  </w:style>
  <w:style w:type="paragraph" w:customStyle="1" w:styleId="Normal11ptjustified">
    <w:name w:val="Normal 11pt justified"/>
    <w:basedOn w:val="Normal"/>
    <w:rsid w:val="003B5A5F"/>
    <w:pPr>
      <w:tabs>
        <w:tab w:val="left" w:pos="504"/>
      </w:tabs>
      <w:jc w:val="both"/>
    </w:pPr>
    <w:rPr>
      <w:sz w:val="22"/>
    </w:rPr>
  </w:style>
  <w:style w:type="paragraph" w:customStyle="1" w:styleId="Normal11ptcentered">
    <w:name w:val="Normal 11pt centered"/>
    <w:basedOn w:val="Normal11ptjustified"/>
    <w:rsid w:val="003B5A5F"/>
    <w:pPr>
      <w:jc w:val="center"/>
    </w:pPr>
  </w:style>
  <w:style w:type="paragraph" w:customStyle="1" w:styleId="SectionHeading">
    <w:name w:val="Section Heading"/>
    <w:basedOn w:val="Normal"/>
    <w:rsid w:val="003B5A5F"/>
    <w:pPr>
      <w:tabs>
        <w:tab w:val="left" w:pos="504"/>
      </w:tabs>
      <w:spacing w:before="240" w:after="240"/>
    </w:pPr>
    <w:rPr>
      <w:b/>
      <w:sz w:val="22"/>
    </w:rPr>
  </w:style>
  <w:style w:type="character" w:styleId="Hyperlink">
    <w:name w:val="Hyperlink"/>
    <w:semiHidden/>
    <w:rsid w:val="003B5A5F"/>
    <w:rPr>
      <w:color w:val="0000FF"/>
      <w:u w:val="single"/>
    </w:rPr>
  </w:style>
  <w:style w:type="character" w:styleId="FollowedHyperlink">
    <w:name w:val="FollowedHyperlink"/>
    <w:rsid w:val="006A1324"/>
    <w:rPr>
      <w:color w:val="800080"/>
      <w:u w:val="single"/>
    </w:rPr>
  </w:style>
  <w:style w:type="paragraph" w:styleId="BalloonText">
    <w:name w:val="Balloon Text"/>
    <w:basedOn w:val="Normal"/>
    <w:link w:val="BalloonTextChar"/>
    <w:rsid w:val="00C47239"/>
    <w:rPr>
      <w:rFonts w:ascii="Tahoma" w:hAnsi="Tahoma" w:cs="Tahoma"/>
      <w:sz w:val="16"/>
      <w:szCs w:val="16"/>
    </w:rPr>
  </w:style>
  <w:style w:type="character" w:customStyle="1" w:styleId="BalloonTextChar">
    <w:name w:val="Balloon Text Char"/>
    <w:link w:val="BalloonText"/>
    <w:rsid w:val="00C47239"/>
    <w:rPr>
      <w:rFonts w:ascii="Tahoma" w:hAnsi="Tahoma" w:cs="Tahoma"/>
      <w:sz w:val="16"/>
      <w:szCs w:val="16"/>
    </w:rPr>
  </w:style>
  <w:style w:type="character" w:customStyle="1" w:styleId="FooterChar">
    <w:name w:val="Footer Char"/>
    <w:link w:val="Footer"/>
    <w:rsid w:val="004A4B4C"/>
    <w:rPr>
      <w:sz w:val="24"/>
      <w:lang w:val="en-US" w:eastAsia="en-US"/>
    </w:rPr>
  </w:style>
  <w:style w:type="paragraph" w:styleId="NoSpacing">
    <w:name w:val="No Spacing"/>
    <w:uiPriority w:val="1"/>
    <w:qFormat/>
    <w:rsid w:val="0011356F"/>
    <w:rPr>
      <w:rFonts w:ascii="Calibri" w:eastAsia="Calibri" w:hAnsi="Calibri"/>
      <w:sz w:val="22"/>
      <w:szCs w:val="22"/>
      <w:lang w:val="nl-NL" w:eastAsia="en-US"/>
    </w:rPr>
  </w:style>
  <w:style w:type="character" w:styleId="UnresolvedMention">
    <w:name w:val="Unresolved Mention"/>
    <w:uiPriority w:val="99"/>
    <w:semiHidden/>
    <w:unhideWhenUsed/>
    <w:rsid w:val="0011356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arthdoc.org/content/journals/fb?page=submit-a-paper" TargetMode="Externa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zD91CO70LgVIkpgjAeBao8pIJQ==">CgMxLjAyCWlkLmdqZGd4czIKaWQuMzBqMHpsbDIKaWQuMWZvYjl0ZTIKaWQuM3pueXNoNzIKaWQuMmV0OTJwMDIJaWQudHlqY3d0MgppZC4zZHk2dmttMgppZC4xdDNoNXNmMgppZC40ZDM0b2c4MgppZC4yczhleW8xMgppZC4xN2RwOHZ1OAByITFOVlRRUjdiV21DeFYzWEhmN3N1V2F5VTEwNUpXQ09fMA==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Bras</dc:creator>
  <cp:lastModifiedBy>Irina Kovalevska</cp:lastModifiedBy>
  <cp:revision>5</cp:revision>
  <dcterms:created xsi:type="dcterms:W3CDTF">2026-08-31T12:15:00Z</dcterms:created>
  <dcterms:modified xsi:type="dcterms:W3CDTF">2026-08-31T12:40:00Z</dcterms:modified>
</cp:coreProperties>
</file>