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5AE8CB" w14:textId="7F707F3A" w:rsidR="001F35B9" w:rsidRPr="001F35B9" w:rsidRDefault="001F35B9" w:rsidP="001F35B9">
      <w:pPr>
        <w:jc w:val="right"/>
        <w:rPr>
          <w:rFonts w:ascii="Lato" w:eastAsia="Times New Roman" w:hAnsi="Lato" w:cs="Times New Roman"/>
          <w:b/>
          <w:bCs/>
          <w:color w:val="000000"/>
          <w:kern w:val="0"/>
          <w:sz w:val="23"/>
          <w:szCs w:val="23"/>
          <w:lang w:eastAsia="en-GB"/>
          <w14:ligatures w14:val="none"/>
        </w:rPr>
      </w:pPr>
    </w:p>
    <w:p w14:paraId="7D23EECE" w14:textId="77777777" w:rsidR="001F35B9" w:rsidRPr="001F35B9" w:rsidRDefault="001F35B9" w:rsidP="001F35B9">
      <w:pPr>
        <w:rPr>
          <w:rFonts w:ascii="Lato" w:eastAsia="Times New Roman" w:hAnsi="Lato" w:cs="Times New Roman"/>
          <w:b/>
          <w:bCs/>
          <w:color w:val="000000"/>
          <w:kern w:val="0"/>
          <w:sz w:val="23"/>
          <w:szCs w:val="23"/>
          <w:lang w:eastAsia="en-GB"/>
          <w14:ligatures w14:val="none"/>
        </w:rPr>
      </w:pPr>
    </w:p>
    <w:p w14:paraId="3FFCB012" w14:textId="4479604F" w:rsidR="007B423A" w:rsidRPr="001F35B9" w:rsidRDefault="007B423A" w:rsidP="001F35B9">
      <w:pPr>
        <w:rPr>
          <w:rFonts w:ascii="Lato" w:eastAsia="Times New Roman" w:hAnsi="Lato" w:cs="Times New Roman"/>
          <w:kern w:val="0"/>
          <w:sz w:val="23"/>
          <w:szCs w:val="23"/>
          <w:lang w:eastAsia="en-GB"/>
          <w14:ligatures w14:val="none"/>
        </w:rPr>
      </w:pPr>
      <w:r w:rsidRPr="001F35B9">
        <w:rPr>
          <w:rFonts w:ascii="Lato" w:eastAsia="Times New Roman" w:hAnsi="Lato" w:cs="Times New Roman"/>
          <w:b/>
          <w:bCs/>
          <w:color w:val="000000"/>
          <w:kern w:val="0"/>
          <w:sz w:val="23"/>
          <w:szCs w:val="23"/>
          <w:lang w:eastAsia="en-GB"/>
          <w14:ligatures w14:val="none"/>
        </w:rPr>
        <w:t xml:space="preserve">Subject: Request to </w:t>
      </w:r>
      <w:r w:rsidR="00EF3A0E" w:rsidRPr="001F35B9">
        <w:rPr>
          <w:rFonts w:ascii="Lato" w:eastAsia="Times New Roman" w:hAnsi="Lato" w:cs="Times New Roman"/>
          <w:b/>
          <w:bCs/>
          <w:color w:val="000000"/>
          <w:kern w:val="0"/>
          <w:sz w:val="23"/>
          <w:szCs w:val="23"/>
          <w:lang w:eastAsia="en-GB"/>
          <w14:ligatures w14:val="none"/>
        </w:rPr>
        <w:t>a</w:t>
      </w:r>
      <w:r w:rsidRPr="001F35B9">
        <w:rPr>
          <w:rFonts w:ascii="Lato" w:eastAsia="Times New Roman" w:hAnsi="Lato" w:cs="Times New Roman"/>
          <w:b/>
          <w:bCs/>
          <w:color w:val="000000"/>
          <w:kern w:val="0"/>
          <w:sz w:val="23"/>
          <w:szCs w:val="23"/>
          <w:lang w:eastAsia="en-GB"/>
          <w14:ligatures w14:val="none"/>
        </w:rPr>
        <w:t xml:space="preserve">ttend </w:t>
      </w:r>
      <w:r w:rsidR="00C76D33">
        <w:rPr>
          <w:rFonts w:ascii="Lato" w:eastAsia="Times New Roman" w:hAnsi="Lato" w:cs="Times New Roman"/>
          <w:b/>
          <w:bCs/>
          <w:color w:val="000000"/>
          <w:kern w:val="0"/>
          <w:sz w:val="23"/>
          <w:szCs w:val="23"/>
          <w:lang w:eastAsia="en-GB"/>
          <w14:ligatures w14:val="none"/>
        </w:rPr>
        <w:t xml:space="preserve">ALL </w:t>
      </w:r>
      <w:r w:rsidR="00EF3A0E" w:rsidRPr="001F35B9">
        <w:rPr>
          <w:rFonts w:ascii="Lato" w:eastAsia="Times New Roman" w:hAnsi="Lato" w:cs="Times New Roman"/>
          <w:b/>
          <w:bCs/>
          <w:color w:val="000000"/>
          <w:kern w:val="0"/>
          <w:sz w:val="23"/>
          <w:szCs w:val="23"/>
          <w:lang w:eastAsia="en-GB"/>
          <w14:ligatures w14:val="none"/>
        </w:rPr>
        <w:t>Language World Conference 8 -</w:t>
      </w:r>
      <w:r w:rsidR="001F35B9" w:rsidRPr="001F35B9">
        <w:rPr>
          <w:rFonts w:ascii="Lato" w:eastAsia="Times New Roman" w:hAnsi="Lato" w:cs="Times New Roman"/>
          <w:b/>
          <w:bCs/>
          <w:color w:val="000000"/>
          <w:kern w:val="0"/>
          <w:sz w:val="23"/>
          <w:szCs w:val="23"/>
          <w:lang w:eastAsia="en-GB"/>
          <w14:ligatures w14:val="none"/>
        </w:rPr>
        <w:t xml:space="preserve"> </w:t>
      </w:r>
      <w:r w:rsidR="00EF3A0E" w:rsidRPr="001F35B9">
        <w:rPr>
          <w:rFonts w:ascii="Lato" w:eastAsia="Times New Roman" w:hAnsi="Lato" w:cs="Times New Roman"/>
          <w:b/>
          <w:bCs/>
          <w:color w:val="000000"/>
          <w:kern w:val="0"/>
          <w:sz w:val="23"/>
          <w:szCs w:val="23"/>
          <w:lang w:eastAsia="en-GB"/>
          <w14:ligatures w14:val="none"/>
        </w:rPr>
        <w:t>9</w:t>
      </w:r>
      <w:r w:rsidRPr="001F35B9">
        <w:rPr>
          <w:rFonts w:ascii="Lato" w:eastAsia="Times New Roman" w:hAnsi="Lato" w:cs="Times New Roman"/>
          <w:b/>
          <w:bCs/>
          <w:color w:val="000000"/>
          <w:kern w:val="0"/>
          <w:sz w:val="23"/>
          <w:szCs w:val="23"/>
          <w:lang w:eastAsia="en-GB"/>
          <w14:ligatures w14:val="none"/>
        </w:rPr>
        <w:t xml:space="preserve"> March 2024</w:t>
      </w:r>
      <w:r w:rsidR="001F35B9" w:rsidRPr="001F35B9">
        <w:rPr>
          <w:rFonts w:ascii="Lato" w:eastAsia="Times New Roman" w:hAnsi="Lato" w:cs="Times New Roman"/>
          <w:b/>
          <w:bCs/>
          <w:color w:val="000000"/>
          <w:kern w:val="0"/>
          <w:sz w:val="23"/>
          <w:szCs w:val="23"/>
          <w:lang w:eastAsia="en-GB"/>
          <w14:ligatures w14:val="none"/>
        </w:rPr>
        <w:t xml:space="preserve">. </w:t>
      </w:r>
    </w:p>
    <w:p w14:paraId="5BFB7482" w14:textId="77777777" w:rsidR="007B423A" w:rsidRPr="001F35B9" w:rsidRDefault="007B423A" w:rsidP="001F35B9">
      <w:pPr>
        <w:rPr>
          <w:rFonts w:ascii="Lato" w:eastAsia="Times New Roman" w:hAnsi="Lato" w:cs="Times New Roman"/>
          <w:kern w:val="0"/>
          <w:sz w:val="23"/>
          <w:szCs w:val="23"/>
          <w:lang w:eastAsia="en-GB"/>
          <w14:ligatures w14:val="none"/>
        </w:rPr>
      </w:pPr>
      <w:r w:rsidRPr="001F35B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> </w:t>
      </w:r>
    </w:p>
    <w:p w14:paraId="58B1947D" w14:textId="77777777" w:rsidR="007B423A" w:rsidRPr="001F35B9" w:rsidRDefault="007B423A" w:rsidP="001F35B9">
      <w:pPr>
        <w:rPr>
          <w:rFonts w:ascii="Lato" w:eastAsia="Times New Roman" w:hAnsi="Lato" w:cs="Times New Roman"/>
          <w:kern w:val="0"/>
          <w:sz w:val="23"/>
          <w:szCs w:val="23"/>
          <w:lang w:eastAsia="en-GB"/>
          <w14:ligatures w14:val="none"/>
        </w:rPr>
      </w:pPr>
      <w:r w:rsidRPr="001F35B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Dear </w:t>
      </w:r>
      <w:r w:rsidRPr="00C76D33">
        <w:rPr>
          <w:rFonts w:ascii="Lato" w:eastAsia="Times New Roman" w:hAnsi="Lato" w:cs="Times New Roman"/>
          <w:color w:val="4472C4" w:themeColor="accent1"/>
          <w:kern w:val="0"/>
          <w:sz w:val="23"/>
          <w:szCs w:val="23"/>
          <w:lang w:eastAsia="en-GB"/>
          <w14:ligatures w14:val="none"/>
        </w:rPr>
        <w:t>[Approving Manager], </w:t>
      </w:r>
    </w:p>
    <w:p w14:paraId="2F9A6384" w14:textId="77777777" w:rsidR="007B423A" w:rsidRPr="001F35B9" w:rsidRDefault="007B423A" w:rsidP="001F35B9">
      <w:pPr>
        <w:rPr>
          <w:rFonts w:ascii="Lato" w:eastAsia="Times New Roman" w:hAnsi="Lato" w:cs="Times New Roman"/>
          <w:kern w:val="0"/>
          <w:sz w:val="23"/>
          <w:szCs w:val="23"/>
          <w:lang w:eastAsia="en-GB"/>
          <w14:ligatures w14:val="none"/>
        </w:rPr>
      </w:pPr>
      <w:r w:rsidRPr="001F35B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> </w:t>
      </w:r>
    </w:p>
    <w:p w14:paraId="50E88C34" w14:textId="1020F1E0" w:rsidR="007B423A" w:rsidRPr="001F35B9" w:rsidRDefault="007B423A" w:rsidP="001F35B9">
      <w:pPr>
        <w:rPr>
          <w:rFonts w:ascii="Lato" w:eastAsia="Times New Roman" w:hAnsi="Lato" w:cs="Times New Roman"/>
          <w:color w:val="C00000"/>
          <w:kern w:val="0"/>
          <w:sz w:val="23"/>
          <w:szCs w:val="23"/>
          <w:lang w:eastAsia="en-GB"/>
          <w14:ligatures w14:val="none"/>
        </w:rPr>
      </w:pPr>
      <w:r w:rsidRPr="001F35B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I would like to request your approval to attend </w:t>
      </w:r>
      <w:r w:rsidR="00EF3A0E" w:rsidRPr="001F35B9">
        <w:rPr>
          <w:rFonts w:ascii="Lato" w:eastAsia="Times New Roman" w:hAnsi="Lato" w:cs="Times New Roman"/>
          <w:b/>
          <w:bCs/>
          <w:color w:val="CB342A"/>
          <w:kern w:val="0"/>
          <w:sz w:val="23"/>
          <w:szCs w:val="23"/>
          <w:lang w:eastAsia="en-GB"/>
          <w14:ligatures w14:val="none"/>
        </w:rPr>
        <w:t>Language World Conference</w:t>
      </w:r>
      <w:r w:rsidR="00C76D33">
        <w:rPr>
          <w:rFonts w:ascii="Lato" w:eastAsia="Times New Roman" w:hAnsi="Lato" w:cs="Times New Roman"/>
          <w:b/>
          <w:bCs/>
          <w:color w:val="CB342A"/>
          <w:kern w:val="0"/>
          <w:sz w:val="23"/>
          <w:szCs w:val="23"/>
          <w:lang w:eastAsia="en-GB"/>
          <w14:ligatures w14:val="none"/>
        </w:rPr>
        <w:t xml:space="preserve"> 2024</w:t>
      </w:r>
      <w:r w:rsidR="00C76D33" w:rsidRPr="00C76D33">
        <w:rPr>
          <w:rFonts w:ascii="Lato" w:eastAsia="Times New Roman" w:hAnsi="Lato" w:cs="Times New Roman"/>
          <w:kern w:val="0"/>
          <w:sz w:val="23"/>
          <w:szCs w:val="23"/>
          <w:lang w:eastAsia="en-GB"/>
          <w14:ligatures w14:val="none"/>
        </w:rPr>
        <w:t>, organised by the Association for Language Learning</w:t>
      </w:r>
      <w:r w:rsidR="00B2449E">
        <w:rPr>
          <w:rFonts w:ascii="Lato" w:eastAsia="Times New Roman" w:hAnsi="Lato" w:cs="Times New Roman"/>
          <w:kern w:val="0"/>
          <w:sz w:val="23"/>
          <w:szCs w:val="23"/>
          <w:lang w:eastAsia="en-GB"/>
          <w14:ligatures w14:val="none"/>
        </w:rPr>
        <w:t>, and</w:t>
      </w:r>
      <w:r w:rsidRPr="001F35B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 tak</w:t>
      </w:r>
      <w:r w:rsidR="00B2449E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>ing</w:t>
      </w:r>
      <w:r w:rsidRPr="001F35B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 place on </w:t>
      </w:r>
      <w:r w:rsidR="00EF3A0E" w:rsidRPr="001F35B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>8</w:t>
      </w:r>
      <w:r w:rsidRPr="001F35B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>-</w:t>
      </w:r>
      <w:r w:rsidR="00EF3A0E" w:rsidRPr="001F35B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>9</w:t>
      </w:r>
      <w:r w:rsidRPr="001F35B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 March</w:t>
      </w:r>
      <w:r w:rsidR="002D16A2" w:rsidRPr="001F35B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 </w:t>
      </w:r>
      <w:r w:rsidRPr="001F35B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2024 in </w:t>
      </w:r>
      <w:r w:rsidR="00EF3A0E" w:rsidRPr="001F35B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>Kenilworth</w:t>
      </w:r>
      <w:r w:rsidRPr="001F35B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. </w:t>
      </w:r>
      <w:r w:rsidR="00C76D33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>You can l</w:t>
      </w:r>
      <w:r w:rsidRPr="001F35B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>earn more about the conference</w:t>
      </w:r>
      <w:r w:rsidR="001F35B9" w:rsidRPr="001F35B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 by visiting</w:t>
      </w:r>
      <w:r w:rsidR="001F35B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>:</w:t>
      </w:r>
      <w:r w:rsidR="00B2449E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 </w:t>
      </w:r>
      <w:hyperlink r:id="rId7" w:history="1">
        <w:r w:rsidR="001F35B9" w:rsidRPr="001F35B9">
          <w:rPr>
            <w:rStyle w:val="Hyperlink"/>
            <w:rFonts w:ascii="Lato" w:eastAsia="Times New Roman" w:hAnsi="Lato" w:cs="Times New Roman"/>
            <w:kern w:val="0"/>
            <w:sz w:val="23"/>
            <w:szCs w:val="23"/>
            <w:lang w:eastAsia="en-GB"/>
            <w14:ligatures w14:val="none"/>
          </w:rPr>
          <w:t>www.language-world.co.uk</w:t>
        </w:r>
      </w:hyperlink>
      <w:r w:rsidR="001F35B9" w:rsidRPr="001F35B9">
        <w:rPr>
          <w:rFonts w:ascii="Lato" w:eastAsia="Times New Roman" w:hAnsi="Lato" w:cs="Times New Roman"/>
          <w:color w:val="000000"/>
          <w:kern w:val="0"/>
          <w:sz w:val="23"/>
          <w:szCs w:val="23"/>
          <w:u w:val="single"/>
          <w:lang w:eastAsia="en-GB"/>
          <w14:ligatures w14:val="none"/>
        </w:rPr>
        <w:t xml:space="preserve"> </w:t>
      </w:r>
    </w:p>
    <w:p w14:paraId="04578B26" w14:textId="77777777" w:rsidR="007B423A" w:rsidRPr="001F35B9" w:rsidRDefault="007B423A" w:rsidP="001F35B9">
      <w:pPr>
        <w:rPr>
          <w:rFonts w:ascii="Lato" w:eastAsia="Times New Roman" w:hAnsi="Lato" w:cs="Times New Roman"/>
          <w:kern w:val="0"/>
          <w:sz w:val="23"/>
          <w:szCs w:val="23"/>
          <w:lang w:eastAsia="en-GB"/>
          <w14:ligatures w14:val="none"/>
        </w:rPr>
      </w:pPr>
    </w:p>
    <w:p w14:paraId="24A4C145" w14:textId="0AAF412D" w:rsidR="00EF3A0E" w:rsidRPr="001F35B9" w:rsidRDefault="00EF3A0E" w:rsidP="001F35B9">
      <w:pPr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</w:pPr>
      <w:r w:rsidRPr="001F35B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I have </w:t>
      </w:r>
      <w:r w:rsidR="007B423A" w:rsidRPr="001F35B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>review</w:t>
      </w:r>
      <w:r w:rsidRPr="001F35B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>ed</w:t>
      </w:r>
      <w:r w:rsidR="007B423A" w:rsidRPr="001F35B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 the </w:t>
      </w:r>
      <w:r w:rsidRPr="001F35B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>Conference</w:t>
      </w:r>
      <w:r w:rsidR="007B423A" w:rsidRPr="001F35B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 details and consider </w:t>
      </w:r>
      <w:r w:rsidRPr="001F35B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>them very</w:t>
      </w:r>
      <w:r w:rsidR="007B423A" w:rsidRPr="001F35B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 relevan</w:t>
      </w:r>
      <w:r w:rsidRPr="001F35B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>t</w:t>
      </w:r>
      <w:r w:rsidR="007B423A" w:rsidRPr="001F35B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 to current </w:t>
      </w:r>
      <w:r w:rsidRPr="001F35B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>developments.</w:t>
      </w:r>
      <w:r w:rsidR="007B423A" w:rsidRPr="001F35B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 I believe </w:t>
      </w:r>
      <w:r w:rsidR="00D707E9" w:rsidRPr="001F35B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>attendance</w:t>
      </w:r>
      <w:r w:rsidR="007B423A" w:rsidRPr="001F35B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 w</w:t>
      </w:r>
      <w:r w:rsidR="00D707E9" w:rsidRPr="001F35B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>ill</w:t>
      </w:r>
      <w:r w:rsidR="007B423A" w:rsidRPr="001F35B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 </w:t>
      </w:r>
      <w:r w:rsidRPr="001F35B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>mak</w:t>
      </w:r>
      <w:r w:rsidR="007B423A" w:rsidRPr="001F35B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e a </w:t>
      </w:r>
      <w:r w:rsidRPr="001F35B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>positive impact on the Languages Department moving forward, as well as giving</w:t>
      </w:r>
      <w:r w:rsidR="007B423A" w:rsidRPr="001F35B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 opportunity for both personal and team growth. </w:t>
      </w:r>
    </w:p>
    <w:p w14:paraId="525F7A09" w14:textId="77777777" w:rsidR="001F35B9" w:rsidRPr="001F35B9" w:rsidRDefault="001F35B9" w:rsidP="001F35B9">
      <w:pPr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</w:pPr>
    </w:p>
    <w:p w14:paraId="3DB4E8A8" w14:textId="23BEF62D" w:rsidR="00EF3A0E" w:rsidRDefault="007B423A" w:rsidP="001F35B9">
      <w:pPr>
        <w:rPr>
          <w:rFonts w:ascii="Lato" w:eastAsia="Times New Roman" w:hAnsi="Lato" w:cs="Times New Roman"/>
          <w:color w:val="4472C4" w:themeColor="accent1"/>
          <w:kern w:val="0"/>
          <w:sz w:val="23"/>
          <w:szCs w:val="23"/>
          <w:lang w:eastAsia="en-GB"/>
          <w14:ligatures w14:val="none"/>
        </w:rPr>
      </w:pPr>
      <w:r w:rsidRPr="001F35B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>The event</w:t>
      </w:r>
      <w:r w:rsidR="00EF3A0E" w:rsidRPr="001F35B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>’s title is</w:t>
      </w:r>
      <w:r w:rsidRPr="001F35B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 </w:t>
      </w:r>
      <w:r w:rsidR="00EF3A0E" w:rsidRPr="001F35B9">
        <w:rPr>
          <w:rFonts w:ascii="Lato" w:eastAsia="Times New Roman" w:hAnsi="Lato" w:cs="Times New Roman"/>
          <w:i/>
          <w:iCs/>
          <w:color w:val="000000"/>
          <w:kern w:val="0"/>
          <w:sz w:val="23"/>
          <w:szCs w:val="23"/>
          <w:lang w:eastAsia="en-GB"/>
          <w14:ligatures w14:val="none"/>
        </w:rPr>
        <w:t>Languages: the unique ingredient</w:t>
      </w:r>
      <w:r w:rsidR="00EF3A0E" w:rsidRPr="001F35B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 and it has keynotes from </w:t>
      </w:r>
      <w:r w:rsidR="00EF3A0E" w:rsidRPr="001F35B9">
        <w:rPr>
          <w:rFonts w:ascii="Lato" w:eastAsia="Times New Roman" w:hAnsi="Lato" w:cs="Times New Roman"/>
          <w:b/>
          <w:bCs/>
          <w:color w:val="000000"/>
          <w:kern w:val="0"/>
          <w:sz w:val="23"/>
          <w:szCs w:val="23"/>
          <w:lang w:eastAsia="en-GB"/>
          <w14:ligatures w14:val="none"/>
        </w:rPr>
        <w:t>Ofsted</w:t>
      </w:r>
      <w:r w:rsidR="00EF3A0E" w:rsidRPr="001F35B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 on the 2024 research review, as well as Language education in an </w:t>
      </w:r>
      <w:r w:rsidR="00EF3A0E" w:rsidRPr="001F35B9">
        <w:rPr>
          <w:rFonts w:ascii="Lato" w:eastAsia="Times New Roman" w:hAnsi="Lato" w:cs="Times New Roman"/>
          <w:b/>
          <w:bCs/>
          <w:color w:val="000000"/>
          <w:kern w:val="0"/>
          <w:sz w:val="23"/>
          <w:szCs w:val="23"/>
          <w:lang w:eastAsia="en-GB"/>
          <w14:ligatures w14:val="none"/>
        </w:rPr>
        <w:t>AI-</w:t>
      </w:r>
      <w:r w:rsidR="00EF3A0E" w:rsidRPr="001F35B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enabled world. There are also sessions on the current </w:t>
      </w:r>
      <w:r w:rsidR="00EF3A0E" w:rsidRPr="001F35B9">
        <w:rPr>
          <w:rFonts w:ascii="Lato" w:eastAsia="Times New Roman" w:hAnsi="Lato" w:cs="Times New Roman"/>
          <w:b/>
          <w:bCs/>
          <w:color w:val="000000"/>
          <w:kern w:val="0"/>
          <w:sz w:val="23"/>
          <w:szCs w:val="23"/>
          <w:lang w:eastAsia="en-GB"/>
          <w14:ligatures w14:val="none"/>
        </w:rPr>
        <w:t>DfE-funded</w:t>
      </w:r>
      <w:r w:rsidR="00EF3A0E" w:rsidRPr="001F35B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 work of NCLE, the National Consortium for Languages Education </w:t>
      </w:r>
      <w:r w:rsidR="00C76D33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>(</w:t>
      </w:r>
      <w:r w:rsidR="00EF3A0E" w:rsidRPr="00C76D33">
        <w:rPr>
          <w:rFonts w:ascii="Lato" w:eastAsia="Times New Roman" w:hAnsi="Lato" w:cs="Times New Roman"/>
          <w:color w:val="004F88"/>
          <w:kern w:val="0"/>
          <w:sz w:val="23"/>
          <w:szCs w:val="23"/>
          <w:lang w:eastAsia="en-GB"/>
          <w14:ligatures w14:val="none"/>
        </w:rPr>
        <w:t xml:space="preserve">and </w:t>
      </w:r>
      <w:proofErr w:type="spellStart"/>
      <w:r w:rsidR="00EF3A0E" w:rsidRPr="006B5089">
        <w:rPr>
          <w:rFonts w:ascii="Lato" w:eastAsia="Times New Roman" w:hAnsi="Lato" w:cs="Times New Roman"/>
          <w:color w:val="4472C4" w:themeColor="accent1"/>
          <w:kern w:val="0"/>
          <w:sz w:val="23"/>
          <w:szCs w:val="23"/>
          <w:lang w:eastAsia="en-GB"/>
          <w14:ligatures w14:val="none"/>
        </w:rPr>
        <w:t>xxxx</w:t>
      </w:r>
      <w:proofErr w:type="spellEnd"/>
      <w:r w:rsidR="00EF3A0E" w:rsidRPr="006B5089">
        <w:rPr>
          <w:rFonts w:ascii="Lato" w:eastAsia="Times New Roman" w:hAnsi="Lato" w:cs="Times New Roman"/>
          <w:color w:val="4472C4" w:themeColor="accent1"/>
          <w:kern w:val="0"/>
          <w:sz w:val="23"/>
          <w:szCs w:val="23"/>
          <w:lang w:eastAsia="en-GB"/>
          <w14:ligatures w14:val="none"/>
        </w:rPr>
        <w:t>, which is of specific relevance to me</w:t>
      </w:r>
      <w:r w:rsidR="006B5089" w:rsidRPr="006B5089">
        <w:rPr>
          <w:rFonts w:ascii="Lato" w:eastAsia="Times New Roman" w:hAnsi="Lato" w:cs="Times New Roman"/>
          <w:color w:val="4472C4" w:themeColor="accent1"/>
          <w:kern w:val="0"/>
          <w:sz w:val="23"/>
          <w:szCs w:val="23"/>
          <w:lang w:eastAsia="en-GB"/>
          <w14:ligatures w14:val="none"/>
        </w:rPr>
        <w:t xml:space="preserve"> </w:t>
      </w:r>
      <w:r w:rsidR="00EF3A0E" w:rsidRPr="006B5089">
        <w:rPr>
          <w:rFonts w:ascii="Lato" w:eastAsia="Times New Roman" w:hAnsi="Lato" w:cs="Times New Roman"/>
          <w:color w:val="4472C4" w:themeColor="accent1"/>
          <w:kern w:val="0"/>
          <w:sz w:val="23"/>
          <w:szCs w:val="23"/>
          <w:lang w:eastAsia="en-GB"/>
          <w14:ligatures w14:val="none"/>
        </w:rPr>
        <w:t>/ the department.</w:t>
      </w:r>
      <w:r w:rsidR="00C76D33">
        <w:rPr>
          <w:rFonts w:ascii="Lato" w:eastAsia="Times New Roman" w:hAnsi="Lato" w:cs="Times New Roman"/>
          <w:color w:val="4472C4" w:themeColor="accent1"/>
          <w:kern w:val="0"/>
          <w:sz w:val="23"/>
          <w:szCs w:val="23"/>
          <w:lang w:eastAsia="en-GB"/>
          <w14:ligatures w14:val="none"/>
        </w:rPr>
        <w:t>)</w:t>
      </w:r>
      <w:r w:rsidR="00EF3A0E" w:rsidRPr="006B5089">
        <w:rPr>
          <w:rFonts w:ascii="Lato" w:eastAsia="Times New Roman" w:hAnsi="Lato" w:cs="Times New Roman"/>
          <w:color w:val="4472C4" w:themeColor="accent1"/>
          <w:kern w:val="0"/>
          <w:sz w:val="23"/>
          <w:szCs w:val="23"/>
          <w:lang w:eastAsia="en-GB"/>
          <w14:ligatures w14:val="none"/>
        </w:rPr>
        <w:t xml:space="preserve"> </w:t>
      </w:r>
    </w:p>
    <w:p w14:paraId="1CF537E9" w14:textId="3884F438" w:rsidR="00C76D33" w:rsidRPr="00C76D33" w:rsidRDefault="00C76D33" w:rsidP="001F35B9">
      <w:pPr>
        <w:rPr>
          <w:rFonts w:ascii="Lato" w:eastAsia="Times New Roman" w:hAnsi="Lato" w:cs="Times New Roman"/>
          <w:color w:val="4472C4" w:themeColor="accent1"/>
          <w:kern w:val="0"/>
          <w:sz w:val="23"/>
          <w:szCs w:val="23"/>
          <w:lang w:eastAsia="en-GB"/>
          <w14:ligatures w14:val="none"/>
        </w:rPr>
      </w:pPr>
      <w:r w:rsidRPr="00C76D33">
        <w:rPr>
          <w:rFonts w:ascii="Lato" w:hAnsi="Lato"/>
        </w:rPr>
        <w:t xml:space="preserve">The programme is focussed on improvement of student </w:t>
      </w:r>
      <w:r w:rsidRPr="00C76D33">
        <w:rPr>
          <w:rFonts w:ascii="Lato" w:hAnsi="Lato"/>
          <w:b/>
          <w:bCs/>
        </w:rPr>
        <w:t>learning</w:t>
      </w:r>
      <w:r w:rsidRPr="00C76D33">
        <w:rPr>
          <w:rFonts w:ascii="Lato" w:hAnsi="Lato"/>
        </w:rPr>
        <w:t xml:space="preserve">, increasing </w:t>
      </w:r>
      <w:r w:rsidRPr="00C76D33">
        <w:rPr>
          <w:rFonts w:ascii="Lato" w:hAnsi="Lato"/>
          <w:b/>
          <w:bCs/>
        </w:rPr>
        <w:t>recruitment</w:t>
      </w:r>
      <w:r w:rsidRPr="00C76D33">
        <w:rPr>
          <w:rFonts w:ascii="Lato" w:hAnsi="Lato"/>
        </w:rPr>
        <w:t xml:space="preserve"> uptake and </w:t>
      </w:r>
      <w:r w:rsidRPr="00C76D33">
        <w:rPr>
          <w:rFonts w:ascii="Lato" w:hAnsi="Lato"/>
          <w:b/>
          <w:bCs/>
        </w:rPr>
        <w:t>attainment</w:t>
      </w:r>
      <w:r w:rsidRPr="00C76D33">
        <w:rPr>
          <w:rFonts w:ascii="Lato" w:hAnsi="Lato"/>
        </w:rPr>
        <w:t>.</w:t>
      </w:r>
    </w:p>
    <w:p w14:paraId="6B532D7F" w14:textId="77777777" w:rsidR="007B423A" w:rsidRPr="00C76D33" w:rsidRDefault="007B423A" w:rsidP="001F35B9">
      <w:pPr>
        <w:rPr>
          <w:rFonts w:ascii="Lato" w:eastAsia="Times New Roman" w:hAnsi="Lato" w:cs="Times New Roman"/>
          <w:kern w:val="0"/>
          <w:sz w:val="23"/>
          <w:szCs w:val="23"/>
          <w:lang w:eastAsia="en-GB"/>
          <w14:ligatures w14:val="none"/>
        </w:rPr>
      </w:pPr>
      <w:r w:rsidRPr="00C76D33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> </w:t>
      </w:r>
    </w:p>
    <w:p w14:paraId="7105636F" w14:textId="02670C1D" w:rsidR="007B423A" w:rsidRPr="007A281D" w:rsidRDefault="007B423A" w:rsidP="001F35B9">
      <w:pPr>
        <w:rPr>
          <w:rFonts w:ascii="Lato" w:eastAsia="Times New Roman" w:hAnsi="Lato" w:cs="Times New Roman"/>
          <w:color w:val="4472C4" w:themeColor="accent1"/>
          <w:kern w:val="0"/>
          <w:sz w:val="23"/>
          <w:szCs w:val="23"/>
          <w:lang w:eastAsia="en-GB"/>
          <w14:ligatures w14:val="none"/>
        </w:rPr>
      </w:pPr>
      <w:r w:rsidRPr="001F35B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>There will be two days of learning, skill building and networking with the best</w:t>
      </w:r>
      <w:r w:rsidR="00C76D33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, </w:t>
      </w:r>
      <w:r w:rsidRPr="001F35B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brightest </w:t>
      </w:r>
      <w:r w:rsidR="00C76D33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and most enthusiastic </w:t>
      </w:r>
      <w:r w:rsidRPr="001F35B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in the field of </w:t>
      </w:r>
      <w:r w:rsidR="00EF3A0E" w:rsidRPr="001F35B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>Languages</w:t>
      </w:r>
      <w:r w:rsidRPr="001F35B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 education. I will also be able to </w:t>
      </w:r>
      <w:r w:rsidR="00EF3A0E" w:rsidRPr="001F35B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visit the </w:t>
      </w:r>
      <w:r w:rsidR="00EF3A0E" w:rsidRPr="001F35B9">
        <w:rPr>
          <w:rFonts w:ascii="Lato" w:eastAsia="Times New Roman" w:hAnsi="Lato" w:cs="Times New Roman"/>
          <w:b/>
          <w:bCs/>
          <w:color w:val="000000"/>
          <w:kern w:val="0"/>
          <w:sz w:val="23"/>
          <w:szCs w:val="23"/>
          <w:lang w:eastAsia="en-GB"/>
          <w14:ligatures w14:val="none"/>
        </w:rPr>
        <w:t>exhibition</w:t>
      </w:r>
      <w:r w:rsidR="00EF3A0E" w:rsidRPr="001F35B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 and discuss requirements for the new GCSE with representatives of the board</w:t>
      </w:r>
      <w:r w:rsidR="00D707E9" w:rsidRPr="001F35B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. I would also take the opportunity to meet representatives of the cultural agencies who support our languages </w:t>
      </w:r>
      <w:r w:rsidR="00C76D33" w:rsidRPr="007A281D">
        <w:rPr>
          <w:rFonts w:ascii="Lato" w:eastAsia="Times New Roman" w:hAnsi="Lato" w:cs="Times New Roman"/>
          <w:color w:val="4472C4" w:themeColor="accent1"/>
          <w:kern w:val="0"/>
          <w:sz w:val="23"/>
          <w:szCs w:val="23"/>
          <w:lang w:eastAsia="en-GB"/>
          <w14:ligatures w14:val="none"/>
        </w:rPr>
        <w:t>(</w:t>
      </w:r>
      <w:proofErr w:type="gramStart"/>
      <w:r w:rsidR="00D707E9" w:rsidRPr="007A281D">
        <w:rPr>
          <w:rFonts w:ascii="Lato" w:eastAsia="Times New Roman" w:hAnsi="Lato" w:cs="Times New Roman"/>
          <w:color w:val="4472C4" w:themeColor="accent1"/>
          <w:kern w:val="0"/>
          <w:sz w:val="23"/>
          <w:szCs w:val="23"/>
          <w:lang w:eastAsia="en-GB"/>
          <w14:ligatures w14:val="none"/>
        </w:rPr>
        <w:t>in order to</w:t>
      </w:r>
      <w:proofErr w:type="gramEnd"/>
      <w:r w:rsidR="00D707E9" w:rsidRPr="007A281D">
        <w:rPr>
          <w:rFonts w:ascii="Lato" w:eastAsia="Times New Roman" w:hAnsi="Lato" w:cs="Times New Roman"/>
          <w:color w:val="4472C4" w:themeColor="accent1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="00D707E9" w:rsidRPr="007A281D">
        <w:rPr>
          <w:rFonts w:ascii="Lato" w:eastAsia="Times New Roman" w:hAnsi="Lato" w:cs="Times New Roman"/>
          <w:color w:val="4472C4" w:themeColor="accent1"/>
          <w:kern w:val="0"/>
          <w:sz w:val="23"/>
          <w:szCs w:val="23"/>
          <w:lang w:eastAsia="en-GB"/>
          <w14:ligatures w14:val="none"/>
        </w:rPr>
        <w:t>xxxxx</w:t>
      </w:r>
      <w:proofErr w:type="spellEnd"/>
      <w:r w:rsidR="00D707E9" w:rsidRPr="007A281D">
        <w:rPr>
          <w:rFonts w:ascii="Lato" w:eastAsia="Times New Roman" w:hAnsi="Lato" w:cs="Times New Roman"/>
          <w:color w:val="4472C4" w:themeColor="accent1"/>
          <w:kern w:val="0"/>
          <w:sz w:val="23"/>
          <w:szCs w:val="23"/>
          <w:lang w:eastAsia="en-GB"/>
          <w14:ligatures w14:val="none"/>
        </w:rPr>
        <w:t>.</w:t>
      </w:r>
      <w:r w:rsidR="00C76D33" w:rsidRPr="007A281D">
        <w:rPr>
          <w:rFonts w:ascii="Lato" w:eastAsia="Times New Roman" w:hAnsi="Lato" w:cs="Times New Roman"/>
          <w:color w:val="4472C4" w:themeColor="accent1"/>
          <w:kern w:val="0"/>
          <w:sz w:val="23"/>
          <w:szCs w:val="23"/>
          <w:lang w:eastAsia="en-GB"/>
          <w14:ligatures w14:val="none"/>
        </w:rPr>
        <w:t>)</w:t>
      </w:r>
      <w:r w:rsidR="00D707E9" w:rsidRPr="007A281D">
        <w:rPr>
          <w:rFonts w:ascii="Lato" w:eastAsia="Times New Roman" w:hAnsi="Lato" w:cs="Times New Roman"/>
          <w:color w:val="4472C4" w:themeColor="accent1"/>
          <w:kern w:val="0"/>
          <w:sz w:val="23"/>
          <w:szCs w:val="23"/>
          <w:lang w:eastAsia="en-GB"/>
          <w14:ligatures w14:val="none"/>
        </w:rPr>
        <w:t xml:space="preserve"> </w:t>
      </w:r>
      <w:r w:rsidR="00EF3A0E" w:rsidRPr="007A281D">
        <w:rPr>
          <w:rFonts w:ascii="Lato" w:eastAsia="Times New Roman" w:hAnsi="Lato" w:cs="Times New Roman"/>
          <w:color w:val="4472C4" w:themeColor="accent1"/>
          <w:kern w:val="0"/>
          <w:sz w:val="23"/>
          <w:szCs w:val="23"/>
          <w:lang w:eastAsia="en-GB"/>
          <w14:ligatures w14:val="none"/>
        </w:rPr>
        <w:t xml:space="preserve">  </w:t>
      </w:r>
      <w:r w:rsidRPr="007A281D">
        <w:rPr>
          <w:rFonts w:ascii="Lato" w:eastAsia="Times New Roman" w:hAnsi="Lato" w:cs="Times New Roman"/>
          <w:color w:val="4472C4" w:themeColor="accent1"/>
          <w:kern w:val="0"/>
          <w:sz w:val="23"/>
          <w:szCs w:val="23"/>
          <w:lang w:eastAsia="en-GB"/>
          <w14:ligatures w14:val="none"/>
        </w:rPr>
        <w:t> </w:t>
      </w:r>
    </w:p>
    <w:p w14:paraId="165AB944" w14:textId="6E9FD5A2" w:rsidR="007B423A" w:rsidRPr="007A281D" w:rsidRDefault="007B423A" w:rsidP="001F35B9">
      <w:pPr>
        <w:rPr>
          <w:rFonts w:ascii="Lato" w:eastAsia="Times New Roman" w:hAnsi="Lato" w:cs="Times New Roman"/>
          <w:color w:val="4472C4" w:themeColor="accent1"/>
          <w:kern w:val="0"/>
          <w:sz w:val="23"/>
          <w:szCs w:val="23"/>
          <w:lang w:eastAsia="en-GB"/>
          <w14:ligatures w14:val="none"/>
        </w:rPr>
      </w:pPr>
      <w:r w:rsidRPr="007A281D">
        <w:rPr>
          <w:rFonts w:ascii="Lato" w:eastAsia="Times New Roman" w:hAnsi="Lato" w:cs="Times New Roman"/>
          <w:color w:val="4472C4" w:themeColor="accent1"/>
          <w:kern w:val="0"/>
          <w:sz w:val="23"/>
          <w:szCs w:val="23"/>
          <w:lang w:eastAsia="en-GB"/>
          <w14:ligatures w14:val="none"/>
        </w:rPr>
        <w:t> </w:t>
      </w:r>
      <w:r w:rsidR="00D707E9" w:rsidRPr="007A281D">
        <w:rPr>
          <w:rFonts w:ascii="Lato" w:eastAsia="Times New Roman" w:hAnsi="Lato" w:cs="Times New Roman"/>
          <w:color w:val="4472C4" w:themeColor="accent1"/>
          <w:kern w:val="0"/>
          <w:sz w:val="23"/>
          <w:szCs w:val="23"/>
          <w:lang w:eastAsia="en-GB"/>
          <w14:ligatures w14:val="none"/>
        </w:rPr>
        <w:t xml:space="preserve">(Edit if you only intend to attend for one </w:t>
      </w:r>
      <w:proofErr w:type="gramStart"/>
      <w:r w:rsidR="00D707E9" w:rsidRPr="007A281D">
        <w:rPr>
          <w:rFonts w:ascii="Lato" w:eastAsia="Times New Roman" w:hAnsi="Lato" w:cs="Times New Roman"/>
          <w:color w:val="4472C4" w:themeColor="accent1"/>
          <w:kern w:val="0"/>
          <w:sz w:val="23"/>
          <w:szCs w:val="23"/>
          <w:lang w:eastAsia="en-GB"/>
          <w14:ligatures w14:val="none"/>
        </w:rPr>
        <w:t>day .</w:t>
      </w:r>
      <w:proofErr w:type="gramEnd"/>
      <w:r w:rsidR="00D707E9" w:rsidRPr="007A281D">
        <w:rPr>
          <w:rFonts w:ascii="Lato" w:eastAsia="Times New Roman" w:hAnsi="Lato" w:cs="Times New Roman"/>
          <w:color w:val="4472C4" w:themeColor="accent1"/>
          <w:kern w:val="0"/>
          <w:sz w:val="23"/>
          <w:szCs w:val="23"/>
          <w:lang w:eastAsia="en-GB"/>
          <w14:ligatures w14:val="none"/>
        </w:rPr>
        <w:t xml:space="preserve">) </w:t>
      </w:r>
    </w:p>
    <w:p w14:paraId="3A82F202" w14:textId="77777777" w:rsidR="00D707E9" w:rsidRPr="001F35B9" w:rsidRDefault="00D707E9" w:rsidP="001F35B9">
      <w:pPr>
        <w:rPr>
          <w:rFonts w:ascii="Lato" w:eastAsia="Times New Roman" w:hAnsi="Lato" w:cs="Times New Roman"/>
          <w:color w:val="C00000"/>
          <w:kern w:val="0"/>
          <w:sz w:val="23"/>
          <w:szCs w:val="23"/>
          <w:lang w:eastAsia="en-GB"/>
          <w14:ligatures w14:val="none"/>
        </w:rPr>
      </w:pPr>
    </w:p>
    <w:p w14:paraId="31821270" w14:textId="77777777" w:rsidR="007B423A" w:rsidRPr="001F35B9" w:rsidRDefault="007B423A" w:rsidP="001F35B9">
      <w:pPr>
        <w:rPr>
          <w:rFonts w:ascii="Lato" w:eastAsia="Times New Roman" w:hAnsi="Lato" w:cs="Times New Roman"/>
          <w:kern w:val="0"/>
          <w:sz w:val="23"/>
          <w:szCs w:val="23"/>
          <w:lang w:eastAsia="en-GB"/>
          <w14:ligatures w14:val="none"/>
        </w:rPr>
      </w:pPr>
      <w:r w:rsidRPr="001F35B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>I’ve reviewed the conference objectives and feel that attending would:</w:t>
      </w:r>
    </w:p>
    <w:p w14:paraId="2C220DD5" w14:textId="7B68CB04" w:rsidR="007B423A" w:rsidRPr="001F35B9" w:rsidRDefault="007B423A" w:rsidP="001F35B9">
      <w:pPr>
        <w:numPr>
          <w:ilvl w:val="0"/>
          <w:numId w:val="2"/>
        </w:numPr>
        <w:ind w:left="709" w:hanging="709"/>
        <w:textAlignment w:val="baseline"/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</w:pPr>
      <w:r w:rsidRPr="001F35B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>Provide a platform to gain insights</w:t>
      </w:r>
      <w:r w:rsidR="00D707E9" w:rsidRPr="001F35B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 </w:t>
      </w:r>
      <w:r w:rsidRPr="001F35B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and bring back valuable knowledge that could positively impact </w:t>
      </w:r>
      <w:r w:rsidR="00D707E9" w:rsidRPr="001F35B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on </w:t>
      </w:r>
      <w:r w:rsidRPr="001F35B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our ongoing </w:t>
      </w:r>
      <w:proofErr w:type="gramStart"/>
      <w:r w:rsidR="00D707E9" w:rsidRPr="001F35B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>work</w:t>
      </w:r>
      <w:proofErr w:type="gramEnd"/>
    </w:p>
    <w:p w14:paraId="31797740" w14:textId="3669BF3D" w:rsidR="007B423A" w:rsidRPr="001F35B9" w:rsidRDefault="007B423A" w:rsidP="001F35B9">
      <w:pPr>
        <w:numPr>
          <w:ilvl w:val="0"/>
          <w:numId w:val="2"/>
        </w:numPr>
        <w:ind w:left="0" w:firstLine="0"/>
        <w:textAlignment w:val="baseline"/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</w:pPr>
      <w:r w:rsidRPr="001F35B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Connect with </w:t>
      </w:r>
      <w:r w:rsidR="00D707E9" w:rsidRPr="001F35B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other </w:t>
      </w:r>
      <w:r w:rsidRPr="001F35B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>leaders to strengthen my/our professional network.</w:t>
      </w:r>
    </w:p>
    <w:p w14:paraId="7827B8B2" w14:textId="3BD67518" w:rsidR="00D707E9" w:rsidRPr="001F35B9" w:rsidRDefault="007B423A" w:rsidP="001F35B9">
      <w:pPr>
        <w:numPr>
          <w:ilvl w:val="0"/>
          <w:numId w:val="2"/>
        </w:numPr>
        <w:ind w:left="0" w:firstLine="0"/>
        <w:textAlignment w:val="baseline"/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</w:pPr>
      <w:r w:rsidRPr="001F35B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>Stay a</w:t>
      </w:r>
      <w:r w:rsidR="00D707E9" w:rsidRPr="001F35B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breast of policy </w:t>
      </w:r>
      <w:proofErr w:type="gramStart"/>
      <w:r w:rsidR="00D707E9" w:rsidRPr="001F35B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>developments</w:t>
      </w:r>
      <w:proofErr w:type="gramEnd"/>
    </w:p>
    <w:p w14:paraId="149B8704" w14:textId="001FBA7B" w:rsidR="007B423A" w:rsidRPr="001F35B9" w:rsidRDefault="007B423A" w:rsidP="001F35B9">
      <w:pPr>
        <w:numPr>
          <w:ilvl w:val="0"/>
          <w:numId w:val="2"/>
        </w:numPr>
        <w:ind w:left="742" w:hanging="742"/>
        <w:textAlignment w:val="baseline"/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</w:pPr>
      <w:r w:rsidRPr="001F35B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Learn skills </w:t>
      </w:r>
      <w:r w:rsidR="00D707E9" w:rsidRPr="001F35B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related to </w:t>
      </w:r>
      <w:r w:rsidRPr="001F35B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>my continued professional development</w:t>
      </w:r>
      <w:r w:rsidR="00D707E9" w:rsidRPr="001F35B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, and our departmental development plan </w:t>
      </w:r>
      <w:r w:rsidR="00C76D33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(Example </w:t>
      </w:r>
      <w:proofErr w:type="spellStart"/>
      <w:r w:rsidR="00D707E9" w:rsidRPr="00C76D33">
        <w:rPr>
          <w:rFonts w:ascii="Lato" w:eastAsia="Times New Roman" w:hAnsi="Lato" w:cs="Times New Roman"/>
          <w:color w:val="004F88"/>
          <w:kern w:val="0"/>
          <w:sz w:val="23"/>
          <w:szCs w:val="23"/>
          <w:lang w:eastAsia="en-GB"/>
          <w14:ligatures w14:val="none"/>
        </w:rPr>
        <w:t>xxxx</w:t>
      </w:r>
      <w:proofErr w:type="spellEnd"/>
      <w:r w:rsidR="00C76D33">
        <w:rPr>
          <w:rFonts w:ascii="Lato" w:eastAsia="Times New Roman" w:hAnsi="Lato" w:cs="Times New Roman"/>
          <w:color w:val="004F88"/>
          <w:kern w:val="0"/>
          <w:sz w:val="23"/>
          <w:szCs w:val="23"/>
          <w:lang w:eastAsia="en-GB"/>
          <w14:ligatures w14:val="none"/>
        </w:rPr>
        <w:t>)</w:t>
      </w:r>
      <w:r w:rsidRPr="00C76D33">
        <w:rPr>
          <w:rFonts w:ascii="Lato" w:eastAsia="Times New Roman" w:hAnsi="Lato" w:cs="Times New Roman"/>
          <w:color w:val="004F88"/>
          <w:kern w:val="0"/>
          <w:sz w:val="23"/>
          <w:szCs w:val="23"/>
          <w:lang w:eastAsia="en-GB"/>
          <w14:ligatures w14:val="none"/>
        </w:rPr>
        <w:t> </w:t>
      </w:r>
    </w:p>
    <w:p w14:paraId="2D974FD7" w14:textId="29385972" w:rsidR="007B423A" w:rsidRPr="001F35B9" w:rsidRDefault="007B423A" w:rsidP="001F35B9">
      <w:pPr>
        <w:numPr>
          <w:ilvl w:val="0"/>
          <w:numId w:val="2"/>
        </w:numPr>
        <w:ind w:left="0" w:firstLine="0"/>
        <w:textAlignment w:val="baseline"/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</w:pPr>
      <w:r w:rsidRPr="001F35B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Gain fresh </w:t>
      </w:r>
      <w:r w:rsidR="00D707E9" w:rsidRPr="001F35B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practical </w:t>
      </w:r>
      <w:r w:rsidRPr="001F35B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>insights, ideas and perspectives from speakers and attendees.</w:t>
      </w:r>
    </w:p>
    <w:p w14:paraId="3007EC28" w14:textId="5D3330F4" w:rsidR="00D707E9" w:rsidRPr="001F35B9" w:rsidRDefault="00C76D33" w:rsidP="001F35B9">
      <w:pPr>
        <w:textAlignment w:val="baseline"/>
        <w:rPr>
          <w:rFonts w:ascii="Lato" w:eastAsia="Times New Roman" w:hAnsi="Lato" w:cs="Times New Roman"/>
          <w:i/>
          <w:iCs/>
          <w:color w:val="4472C4" w:themeColor="accent1"/>
          <w:kern w:val="0"/>
          <w:sz w:val="23"/>
          <w:szCs w:val="23"/>
          <w:lang w:eastAsia="en-GB"/>
          <w14:ligatures w14:val="none"/>
        </w:rPr>
      </w:pPr>
      <w:r>
        <w:rPr>
          <w:rFonts w:ascii="Lato" w:eastAsia="Times New Roman" w:hAnsi="Lato" w:cs="Times New Roman"/>
          <w:i/>
          <w:iCs/>
          <w:color w:val="4472C4" w:themeColor="accent1"/>
          <w:kern w:val="0"/>
          <w:sz w:val="23"/>
          <w:szCs w:val="23"/>
          <w:lang w:eastAsia="en-GB"/>
          <w14:ligatures w14:val="none"/>
        </w:rPr>
        <w:t>(</w:t>
      </w:r>
      <w:r w:rsidR="00D707E9" w:rsidRPr="001F35B9">
        <w:rPr>
          <w:rFonts w:ascii="Lato" w:eastAsia="Times New Roman" w:hAnsi="Lato" w:cs="Times New Roman"/>
          <w:i/>
          <w:iCs/>
          <w:color w:val="4472C4" w:themeColor="accent1"/>
          <w:kern w:val="0"/>
          <w:sz w:val="23"/>
          <w:szCs w:val="23"/>
          <w:lang w:eastAsia="en-GB"/>
          <w14:ligatures w14:val="none"/>
        </w:rPr>
        <w:t>Edit / Add</w:t>
      </w:r>
      <w:r>
        <w:rPr>
          <w:rFonts w:ascii="Lato" w:eastAsia="Times New Roman" w:hAnsi="Lato" w:cs="Times New Roman"/>
          <w:i/>
          <w:iCs/>
          <w:color w:val="4472C4" w:themeColor="accent1"/>
          <w:kern w:val="0"/>
          <w:sz w:val="23"/>
          <w:szCs w:val="23"/>
          <w:lang w:eastAsia="en-GB"/>
          <w14:ligatures w14:val="none"/>
        </w:rPr>
        <w:t xml:space="preserve"> </w:t>
      </w:r>
      <w:r w:rsidR="00D707E9" w:rsidRPr="001F35B9">
        <w:rPr>
          <w:rFonts w:ascii="Lato" w:eastAsia="Times New Roman" w:hAnsi="Lato" w:cs="Times New Roman"/>
          <w:i/>
          <w:iCs/>
          <w:color w:val="4472C4" w:themeColor="accent1"/>
          <w:kern w:val="0"/>
          <w:sz w:val="23"/>
          <w:szCs w:val="23"/>
          <w:lang w:eastAsia="en-GB"/>
          <w14:ligatures w14:val="none"/>
        </w:rPr>
        <w:t>as necessary</w:t>
      </w:r>
      <w:r>
        <w:rPr>
          <w:rFonts w:ascii="Lato" w:eastAsia="Times New Roman" w:hAnsi="Lato" w:cs="Times New Roman"/>
          <w:i/>
          <w:iCs/>
          <w:color w:val="4472C4" w:themeColor="accent1"/>
          <w:kern w:val="0"/>
          <w:sz w:val="23"/>
          <w:szCs w:val="23"/>
          <w:lang w:eastAsia="en-GB"/>
          <w14:ligatures w14:val="none"/>
        </w:rPr>
        <w:t>.)</w:t>
      </w:r>
      <w:r w:rsidR="00D707E9" w:rsidRPr="001F35B9">
        <w:rPr>
          <w:rFonts w:ascii="Lato" w:eastAsia="Times New Roman" w:hAnsi="Lato" w:cs="Times New Roman"/>
          <w:i/>
          <w:iCs/>
          <w:color w:val="4472C4" w:themeColor="accent1"/>
          <w:kern w:val="0"/>
          <w:sz w:val="23"/>
          <w:szCs w:val="23"/>
          <w:lang w:eastAsia="en-GB"/>
          <w14:ligatures w14:val="none"/>
        </w:rPr>
        <w:t xml:space="preserve"> </w:t>
      </w:r>
    </w:p>
    <w:p w14:paraId="1870A08D" w14:textId="77777777" w:rsidR="007B423A" w:rsidRPr="00C76D33" w:rsidRDefault="007B423A" w:rsidP="001F35B9">
      <w:pPr>
        <w:rPr>
          <w:rFonts w:ascii="Lato" w:eastAsia="Times New Roman" w:hAnsi="Lato" w:cs="Times New Roman"/>
          <w:kern w:val="0"/>
          <w:sz w:val="23"/>
          <w:szCs w:val="23"/>
          <w:lang w:eastAsia="en-GB"/>
          <w14:ligatures w14:val="none"/>
        </w:rPr>
      </w:pPr>
      <w:r w:rsidRPr="001F35B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> </w:t>
      </w:r>
    </w:p>
    <w:p w14:paraId="33CC0D5A" w14:textId="72D932CB" w:rsidR="007B423A" w:rsidRPr="001F35B9" w:rsidRDefault="007B423A" w:rsidP="001F35B9">
      <w:pPr>
        <w:rPr>
          <w:rFonts w:ascii="Lato" w:eastAsia="Times New Roman" w:hAnsi="Lato" w:cs="Times New Roman"/>
          <w:i/>
          <w:iCs/>
          <w:color w:val="C00000"/>
          <w:kern w:val="0"/>
          <w:sz w:val="23"/>
          <w:szCs w:val="23"/>
          <w:lang w:eastAsia="en-GB"/>
          <w14:ligatures w14:val="none"/>
        </w:rPr>
      </w:pPr>
      <w:r w:rsidRPr="00C76D33">
        <w:rPr>
          <w:rFonts w:ascii="Lato" w:eastAsia="Times New Roman" w:hAnsi="Lato" w:cs="Times New Roman"/>
          <w:kern w:val="0"/>
          <w:sz w:val="23"/>
          <w:szCs w:val="23"/>
          <w:lang w:eastAsia="en-GB"/>
          <w14:ligatures w14:val="none"/>
        </w:rPr>
        <w:t>The full conference registration costs</w:t>
      </w:r>
      <w:r w:rsidR="001F35B9" w:rsidRPr="00C76D33">
        <w:rPr>
          <w:rFonts w:ascii="Lato" w:eastAsia="Times New Roman" w:hAnsi="Lato" w:cs="Times New Roman"/>
          <w:kern w:val="0"/>
          <w:sz w:val="23"/>
          <w:szCs w:val="23"/>
          <w:lang w:eastAsia="en-GB"/>
          <w14:ligatures w14:val="none"/>
        </w:rPr>
        <w:t xml:space="preserve"> </w:t>
      </w:r>
      <w:proofErr w:type="gramStart"/>
      <w:r w:rsidR="001F35B9" w:rsidRPr="00C76D33">
        <w:rPr>
          <w:rFonts w:ascii="Lato" w:eastAsia="Times New Roman" w:hAnsi="Lato" w:cs="Times New Roman"/>
          <w:kern w:val="0"/>
          <w:sz w:val="23"/>
          <w:szCs w:val="23"/>
          <w:lang w:eastAsia="en-GB"/>
          <w14:ligatures w14:val="none"/>
        </w:rPr>
        <w:t>is</w:t>
      </w:r>
      <w:proofErr w:type="gramEnd"/>
      <w:r w:rsidR="001F35B9" w:rsidRPr="00C76D33">
        <w:rPr>
          <w:rFonts w:ascii="Lato" w:eastAsia="Times New Roman" w:hAnsi="Lato" w:cs="Times New Roman"/>
          <w:kern w:val="0"/>
          <w:sz w:val="23"/>
          <w:szCs w:val="23"/>
          <w:lang w:eastAsia="en-GB"/>
          <w14:ligatures w14:val="none"/>
        </w:rPr>
        <w:t xml:space="preserve"> subsidised for </w:t>
      </w:r>
      <w:r w:rsidR="006B5089" w:rsidRPr="00C76D33">
        <w:rPr>
          <w:rFonts w:ascii="Lato" w:eastAsia="Times New Roman" w:hAnsi="Lato" w:cs="Times New Roman"/>
          <w:kern w:val="0"/>
          <w:sz w:val="23"/>
          <w:szCs w:val="23"/>
          <w:lang w:eastAsia="en-GB"/>
          <w14:ligatures w14:val="none"/>
        </w:rPr>
        <w:t xml:space="preserve">ALL </w:t>
      </w:r>
      <w:r w:rsidR="001F35B9" w:rsidRPr="00C76D33">
        <w:rPr>
          <w:rFonts w:ascii="Lato" w:eastAsia="Times New Roman" w:hAnsi="Lato" w:cs="Times New Roman"/>
          <w:kern w:val="0"/>
          <w:sz w:val="23"/>
          <w:szCs w:val="23"/>
          <w:lang w:eastAsia="en-GB"/>
          <w14:ligatures w14:val="none"/>
        </w:rPr>
        <w:t xml:space="preserve">members and is just </w:t>
      </w:r>
      <w:r w:rsidRPr="00C76D33">
        <w:rPr>
          <w:rFonts w:ascii="Lato" w:eastAsia="Times New Roman" w:hAnsi="Lato" w:cs="Times New Roman"/>
          <w:kern w:val="0"/>
          <w:sz w:val="23"/>
          <w:szCs w:val="23"/>
          <w:lang w:eastAsia="en-GB"/>
          <w14:ligatures w14:val="none"/>
        </w:rPr>
        <w:t>£</w:t>
      </w:r>
      <w:r w:rsidR="001F35B9" w:rsidRPr="00C76D33">
        <w:rPr>
          <w:rFonts w:ascii="Lato" w:eastAsia="Times New Roman" w:hAnsi="Lato" w:cs="Times New Roman"/>
          <w:kern w:val="0"/>
          <w:sz w:val="23"/>
          <w:szCs w:val="23"/>
          <w:lang w:eastAsia="en-GB"/>
          <w14:ligatures w14:val="none"/>
        </w:rPr>
        <w:t>125 for one day or £170 for two full days</w:t>
      </w:r>
      <w:r w:rsidRPr="00C76D33">
        <w:rPr>
          <w:rFonts w:ascii="Lato" w:eastAsia="Times New Roman" w:hAnsi="Lato" w:cs="Times New Roman"/>
          <w:kern w:val="0"/>
          <w:sz w:val="23"/>
          <w:szCs w:val="23"/>
          <w:lang w:eastAsia="en-GB"/>
          <w14:ligatures w14:val="none"/>
        </w:rPr>
        <w:t xml:space="preserve"> for Educators</w:t>
      </w:r>
      <w:r w:rsidR="001F35B9" w:rsidRPr="00C76D33">
        <w:rPr>
          <w:rFonts w:ascii="Lato" w:eastAsia="Times New Roman" w:hAnsi="Lato" w:cs="Times New Roman"/>
          <w:kern w:val="0"/>
          <w:sz w:val="23"/>
          <w:szCs w:val="23"/>
          <w:lang w:eastAsia="en-GB"/>
          <w14:ligatures w14:val="none"/>
        </w:rPr>
        <w:t>.</w:t>
      </w:r>
      <w:r w:rsidR="00D707E9" w:rsidRPr="00C76D33">
        <w:rPr>
          <w:rFonts w:ascii="Lato" w:eastAsia="Times New Roman" w:hAnsi="Lato" w:cs="Times New Roman"/>
          <w:kern w:val="0"/>
          <w:sz w:val="23"/>
          <w:szCs w:val="23"/>
          <w:lang w:eastAsia="en-GB"/>
          <w14:ligatures w14:val="none"/>
        </w:rPr>
        <w:t xml:space="preserve"> (</w:t>
      </w:r>
      <w:r w:rsidR="00D707E9" w:rsidRPr="001F35B9">
        <w:rPr>
          <w:rFonts w:ascii="Lato" w:eastAsia="Times New Roman" w:hAnsi="Lato" w:cs="Times New Roman"/>
          <w:i/>
          <w:iCs/>
          <w:color w:val="4472C4" w:themeColor="accent1"/>
          <w:kern w:val="0"/>
          <w:sz w:val="23"/>
          <w:szCs w:val="23"/>
          <w:lang w:eastAsia="en-GB"/>
          <w14:ligatures w14:val="none"/>
        </w:rPr>
        <w:t>Edit if you do not intend to request funding. Or if you also intend to request funding for accommodation and/or travel.)</w:t>
      </w:r>
    </w:p>
    <w:p w14:paraId="3628FE27" w14:textId="77777777" w:rsidR="007B423A" w:rsidRPr="001F35B9" w:rsidRDefault="007B423A" w:rsidP="001F35B9">
      <w:pPr>
        <w:rPr>
          <w:rFonts w:ascii="Lato" w:eastAsia="Times New Roman" w:hAnsi="Lato" w:cs="Times New Roman"/>
          <w:kern w:val="0"/>
          <w:sz w:val="23"/>
          <w:szCs w:val="23"/>
          <w:lang w:eastAsia="en-GB"/>
          <w14:ligatures w14:val="none"/>
        </w:rPr>
      </w:pPr>
      <w:r w:rsidRPr="001F35B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> </w:t>
      </w:r>
    </w:p>
    <w:p w14:paraId="5DAAEA72" w14:textId="2C9EE18C" w:rsidR="007B423A" w:rsidRPr="001F35B9" w:rsidRDefault="007B423A" w:rsidP="001F35B9">
      <w:pPr>
        <w:rPr>
          <w:rFonts w:ascii="Lato" w:eastAsia="Times New Roman" w:hAnsi="Lato" w:cs="Times New Roman"/>
          <w:kern w:val="0"/>
          <w:sz w:val="23"/>
          <w:szCs w:val="23"/>
          <w:lang w:eastAsia="en-GB"/>
          <w14:ligatures w14:val="none"/>
        </w:rPr>
      </w:pPr>
      <w:r w:rsidRPr="001F35B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>I would</w:t>
      </w:r>
      <w:r w:rsidR="00D707E9" w:rsidRPr="001F35B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>, of course,</w:t>
      </w:r>
      <w:r w:rsidRPr="001F35B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 be happy to share what I’ve learned with the team after the conference, to provide key takeaways and positively contribute to our team's success. </w:t>
      </w:r>
    </w:p>
    <w:p w14:paraId="00F0EDD0" w14:textId="77777777" w:rsidR="007B423A" w:rsidRPr="001F35B9" w:rsidRDefault="007B423A" w:rsidP="001F35B9">
      <w:pPr>
        <w:rPr>
          <w:rFonts w:ascii="Lato" w:eastAsia="Times New Roman" w:hAnsi="Lato" w:cs="Times New Roman"/>
          <w:kern w:val="0"/>
          <w:sz w:val="23"/>
          <w:szCs w:val="23"/>
          <w:lang w:eastAsia="en-GB"/>
          <w14:ligatures w14:val="none"/>
        </w:rPr>
      </w:pPr>
      <w:r w:rsidRPr="001F35B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> </w:t>
      </w:r>
    </w:p>
    <w:p w14:paraId="35DFE23C" w14:textId="77777777" w:rsidR="007B423A" w:rsidRPr="001F35B9" w:rsidRDefault="007B423A" w:rsidP="001F35B9">
      <w:pPr>
        <w:rPr>
          <w:rFonts w:ascii="Lato" w:eastAsia="Times New Roman" w:hAnsi="Lato" w:cs="Times New Roman"/>
          <w:kern w:val="0"/>
          <w:sz w:val="23"/>
          <w:szCs w:val="23"/>
          <w:lang w:eastAsia="en-GB"/>
          <w14:ligatures w14:val="none"/>
        </w:rPr>
      </w:pPr>
      <w:r w:rsidRPr="001F35B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>Thank you for considering my request. I look forward to your response. </w:t>
      </w:r>
    </w:p>
    <w:p w14:paraId="68F6EEF0" w14:textId="77777777" w:rsidR="007B423A" w:rsidRPr="001F35B9" w:rsidRDefault="007B423A" w:rsidP="001F35B9">
      <w:pPr>
        <w:rPr>
          <w:rFonts w:ascii="Lato" w:eastAsia="Times New Roman" w:hAnsi="Lato" w:cs="Times New Roman"/>
          <w:kern w:val="0"/>
          <w:sz w:val="23"/>
          <w:szCs w:val="23"/>
          <w:lang w:eastAsia="en-GB"/>
          <w14:ligatures w14:val="none"/>
        </w:rPr>
      </w:pPr>
      <w:r w:rsidRPr="001F35B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> </w:t>
      </w:r>
    </w:p>
    <w:p w14:paraId="64395C01" w14:textId="77777777" w:rsidR="007B423A" w:rsidRDefault="007B423A" w:rsidP="001F35B9">
      <w:pPr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</w:pPr>
      <w:r w:rsidRPr="001F35B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>Many thanks, </w:t>
      </w:r>
    </w:p>
    <w:p w14:paraId="57651B5C" w14:textId="77777777" w:rsidR="001F35B9" w:rsidRDefault="001F35B9" w:rsidP="001F35B9">
      <w:pPr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</w:pPr>
    </w:p>
    <w:p w14:paraId="505B651B" w14:textId="77777777" w:rsidR="001F35B9" w:rsidRDefault="001F35B9" w:rsidP="001F35B9">
      <w:pPr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</w:pPr>
    </w:p>
    <w:p w14:paraId="5FF60054" w14:textId="77777777" w:rsidR="001F35B9" w:rsidRPr="001F35B9" w:rsidRDefault="001F35B9" w:rsidP="001F35B9">
      <w:pPr>
        <w:rPr>
          <w:rFonts w:ascii="Lato" w:eastAsia="Times New Roman" w:hAnsi="Lato" w:cs="Times New Roman"/>
          <w:kern w:val="0"/>
          <w:sz w:val="23"/>
          <w:szCs w:val="23"/>
          <w:lang w:eastAsia="en-GB"/>
          <w14:ligatures w14:val="none"/>
        </w:rPr>
      </w:pPr>
    </w:p>
    <w:p w14:paraId="2DDBC865" w14:textId="76072A9B" w:rsidR="006B5089" w:rsidRPr="00C76D33" w:rsidRDefault="00C76D33" w:rsidP="001F35B9">
      <w:pPr>
        <w:rPr>
          <w:rFonts w:ascii="Lato" w:eastAsia="Times New Roman" w:hAnsi="Lato" w:cs="Times New Roman"/>
          <w:color w:val="4472C4" w:themeColor="accent1"/>
          <w:kern w:val="0"/>
          <w:sz w:val="23"/>
          <w:szCs w:val="23"/>
          <w:lang w:eastAsia="en-GB"/>
          <w14:ligatures w14:val="none"/>
        </w:rPr>
      </w:pPr>
      <w:r>
        <w:rPr>
          <w:rFonts w:ascii="Lato" w:eastAsia="Times New Roman" w:hAnsi="Lato" w:cs="Times New Roman"/>
          <w:color w:val="4472C4" w:themeColor="accent1"/>
          <w:kern w:val="0"/>
          <w:sz w:val="23"/>
          <w:szCs w:val="23"/>
          <w:lang w:eastAsia="en-GB"/>
          <w14:ligatures w14:val="none"/>
        </w:rPr>
        <w:t>(</w:t>
      </w:r>
      <w:r w:rsidR="007B423A" w:rsidRPr="00C76D33">
        <w:rPr>
          <w:rFonts w:ascii="Lato" w:eastAsia="Times New Roman" w:hAnsi="Lato" w:cs="Times New Roman"/>
          <w:color w:val="4472C4" w:themeColor="accent1"/>
          <w:kern w:val="0"/>
          <w:sz w:val="23"/>
          <w:szCs w:val="23"/>
          <w:lang w:eastAsia="en-GB"/>
          <w14:ligatures w14:val="none"/>
        </w:rPr>
        <w:t xml:space="preserve">NAME </w:t>
      </w:r>
      <w:r>
        <w:rPr>
          <w:rFonts w:ascii="Lato" w:eastAsia="Times New Roman" w:hAnsi="Lato" w:cs="Times New Roman"/>
          <w:color w:val="4472C4" w:themeColor="accent1"/>
          <w:kern w:val="0"/>
          <w:sz w:val="23"/>
          <w:szCs w:val="23"/>
          <w:lang w:eastAsia="en-GB"/>
          <w14:ligatures w14:val="none"/>
        </w:rPr>
        <w:t>–</w:t>
      </w:r>
      <w:r w:rsidR="007B423A" w:rsidRPr="00C76D33">
        <w:rPr>
          <w:rFonts w:ascii="Lato" w:eastAsia="Times New Roman" w:hAnsi="Lato" w:cs="Times New Roman"/>
          <w:color w:val="4472C4" w:themeColor="accent1"/>
          <w:kern w:val="0"/>
          <w:sz w:val="23"/>
          <w:szCs w:val="23"/>
          <w:lang w:eastAsia="en-GB"/>
          <w14:ligatures w14:val="none"/>
        </w:rPr>
        <w:t xml:space="preserve"> TITLE</w:t>
      </w:r>
      <w:r>
        <w:rPr>
          <w:rFonts w:ascii="Lato" w:eastAsia="Times New Roman" w:hAnsi="Lato" w:cs="Times New Roman"/>
          <w:color w:val="4472C4" w:themeColor="accent1"/>
          <w:kern w:val="0"/>
          <w:sz w:val="23"/>
          <w:szCs w:val="23"/>
          <w:lang w:eastAsia="en-GB"/>
          <w14:ligatures w14:val="none"/>
        </w:rPr>
        <w:t>)</w:t>
      </w:r>
      <w:r w:rsidR="007B423A" w:rsidRPr="00C76D33">
        <w:rPr>
          <w:rFonts w:ascii="Lato" w:eastAsia="Times New Roman" w:hAnsi="Lato" w:cs="Times New Roman"/>
          <w:color w:val="4472C4" w:themeColor="accent1"/>
          <w:kern w:val="0"/>
          <w:sz w:val="23"/>
          <w:szCs w:val="23"/>
          <w:lang w:eastAsia="en-GB"/>
          <w14:ligatures w14:val="none"/>
        </w:rPr>
        <w:t> </w:t>
      </w:r>
    </w:p>
    <w:p w14:paraId="15736388" w14:textId="77777777" w:rsidR="006B5089" w:rsidRPr="006B5089" w:rsidRDefault="006B5089" w:rsidP="006B5089">
      <w:pPr>
        <w:jc w:val="center"/>
        <w:rPr>
          <w:rFonts w:ascii="Lato" w:eastAsia="Times New Roman" w:hAnsi="Lato" w:cs="Times New Roman"/>
          <w:color w:val="7F7F7F" w:themeColor="text1" w:themeTint="80"/>
          <w:kern w:val="0"/>
          <w:sz w:val="23"/>
          <w:szCs w:val="23"/>
          <w:lang w:eastAsia="en-GB"/>
          <w14:ligatures w14:val="none"/>
        </w:rPr>
      </w:pPr>
    </w:p>
    <w:sectPr w:rsidR="006B5089" w:rsidRPr="006B5089" w:rsidSect="003E3697">
      <w:footerReference w:type="default" r:id="rId8"/>
      <w:pgSz w:w="11906" w:h="16838"/>
      <w:pgMar w:top="284" w:right="849" w:bottom="709" w:left="1134" w:header="708" w:footer="3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97A2D5" w14:textId="77777777" w:rsidR="003E3697" w:rsidRDefault="003E3697" w:rsidP="006B5089">
      <w:r>
        <w:separator/>
      </w:r>
    </w:p>
  </w:endnote>
  <w:endnote w:type="continuationSeparator" w:id="0">
    <w:p w14:paraId="2947EFA6" w14:textId="77777777" w:rsidR="003E3697" w:rsidRDefault="003E3697" w:rsidP="006B5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B301A" w14:textId="77777777" w:rsidR="006B5089" w:rsidRDefault="006B50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CED17" w14:textId="77777777" w:rsidR="003E3697" w:rsidRDefault="003E3697" w:rsidP="006B5089">
      <w:r>
        <w:separator/>
      </w:r>
    </w:p>
  </w:footnote>
  <w:footnote w:type="continuationSeparator" w:id="0">
    <w:p w14:paraId="588E2F90" w14:textId="77777777" w:rsidR="003E3697" w:rsidRDefault="003E3697" w:rsidP="006B50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BA20CF"/>
    <w:multiLevelType w:val="multilevel"/>
    <w:tmpl w:val="CC021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5B77353"/>
    <w:multiLevelType w:val="multilevel"/>
    <w:tmpl w:val="6A8CE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B342A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45561190">
    <w:abstractNumId w:val="0"/>
  </w:num>
  <w:num w:numId="2" w16cid:durableId="20076343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23A"/>
    <w:rsid w:val="001F35B9"/>
    <w:rsid w:val="002D16A2"/>
    <w:rsid w:val="003E3697"/>
    <w:rsid w:val="006B5089"/>
    <w:rsid w:val="00782AD6"/>
    <w:rsid w:val="007A281D"/>
    <w:rsid w:val="007B423A"/>
    <w:rsid w:val="00B2449E"/>
    <w:rsid w:val="00C76D33"/>
    <w:rsid w:val="00D707E9"/>
    <w:rsid w:val="00DC5534"/>
    <w:rsid w:val="00EF3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C68483"/>
  <w15:chartTrackingRefBased/>
  <w15:docId w15:val="{A2907CE9-626E-A540-93C4-37CAA49A8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B423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7B423A"/>
    <w:rPr>
      <w:color w:val="0000FF"/>
      <w:u w:val="single"/>
    </w:rPr>
  </w:style>
  <w:style w:type="character" w:customStyle="1" w:styleId="apple-tab-span">
    <w:name w:val="apple-tab-span"/>
    <w:basedOn w:val="DefaultParagraphFont"/>
    <w:rsid w:val="007B423A"/>
  </w:style>
  <w:style w:type="character" w:styleId="UnresolvedMention">
    <w:name w:val="Unresolved Mention"/>
    <w:basedOn w:val="DefaultParagraphFont"/>
    <w:uiPriority w:val="99"/>
    <w:semiHidden/>
    <w:unhideWhenUsed/>
    <w:rsid w:val="001F35B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B508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5089"/>
  </w:style>
  <w:style w:type="paragraph" w:styleId="Footer">
    <w:name w:val="footer"/>
    <w:basedOn w:val="Normal"/>
    <w:link w:val="FooterChar"/>
    <w:uiPriority w:val="99"/>
    <w:unhideWhenUsed/>
    <w:rsid w:val="006B508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50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156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language-world.co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396</Words>
  <Characters>2261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laura@thepienews.com</dc:creator>
  <cp:keywords/>
  <dc:description/>
  <cp:lastModifiedBy>Rebecca Cadman-Jones</cp:lastModifiedBy>
  <cp:revision>2</cp:revision>
  <dcterms:created xsi:type="dcterms:W3CDTF">2024-02-05T12:29:00Z</dcterms:created>
  <dcterms:modified xsi:type="dcterms:W3CDTF">2024-02-05T12:29:00Z</dcterms:modified>
</cp:coreProperties>
</file>