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E8CB" w14:textId="7F707F3A" w:rsidR="001F35B9" w:rsidRPr="001F35B9" w:rsidRDefault="001F35B9" w:rsidP="001F35B9">
      <w:pPr>
        <w:jc w:val="right"/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7D23EECE" w14:textId="77777777" w:rsidR="001F35B9" w:rsidRPr="001F35B9" w:rsidRDefault="001F35B9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3FFCB012" w14:textId="4479604F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Subject: Request to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a</w:t>
      </w: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ttend </w:t>
      </w:r>
      <w:r w:rsidR="00C76D33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ALL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Language World Conference 8 -</w:t>
      </w:r>
      <w:r w:rsidR="001F35B9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9</w:t>
      </w: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March 2024</w:t>
      </w:r>
      <w:r w:rsidR="001F35B9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</w:p>
    <w:p w14:paraId="5BFB7482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58B1947D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Dear </w:t>
      </w:r>
      <w:r w:rsidRP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[Approving Manager], </w:t>
      </w:r>
    </w:p>
    <w:p w14:paraId="2F9A6384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50E88C34" w14:textId="1020F1E0" w:rsidR="007B423A" w:rsidRPr="001F35B9" w:rsidRDefault="007B423A" w:rsidP="001F35B9">
      <w:pPr>
        <w:rPr>
          <w:rFonts w:ascii="Lato" w:eastAsia="Times New Roman" w:hAnsi="Lato" w:cs="Times New Roman"/>
          <w:color w:val="C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 would like to request your approval to attend </w:t>
      </w:r>
      <w:r w:rsidR="00EF3A0E" w:rsidRPr="001F35B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>Language World Conference</w:t>
      </w:r>
      <w:r w:rsidR="00C76D33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 xml:space="preserve"> 2024</w:t>
      </w:r>
      <w:r w:rsidR="00C76D33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, organised by the Association for Language Learning</w:t>
      </w:r>
      <w:r w:rsidR="00B2449E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, and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tak</w:t>
      </w:r>
      <w:r w:rsidR="00B2449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ing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place on 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8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-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9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March</w:t>
      </w:r>
      <w:r w:rsidR="002D16A2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2024 in 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Kenilworth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  <w:r w:rsidR="00C76D3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You can l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earn more about the conference</w:t>
      </w:r>
      <w:r w:rsidR="001F35B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by visiting</w:t>
      </w:r>
      <w:r w:rsid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:</w:t>
      </w:r>
      <w:r w:rsidR="00B2449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hyperlink r:id="rId7" w:history="1">
        <w:r w:rsidR="001F35B9" w:rsidRPr="001F35B9">
          <w:rPr>
            <w:rStyle w:val="Hyperlink"/>
            <w:rFonts w:ascii="Lato" w:eastAsia="Times New Roman" w:hAnsi="Lato" w:cs="Times New Roman"/>
            <w:kern w:val="0"/>
            <w:sz w:val="23"/>
            <w:szCs w:val="23"/>
            <w:lang w:eastAsia="en-GB"/>
            <w14:ligatures w14:val="none"/>
          </w:rPr>
          <w:t>www.language-world.co.uk</w:t>
        </w:r>
      </w:hyperlink>
      <w:r w:rsidR="001F35B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en-GB"/>
          <w14:ligatures w14:val="none"/>
        </w:rPr>
        <w:t xml:space="preserve"> </w:t>
      </w:r>
    </w:p>
    <w:p w14:paraId="04578B26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</w:p>
    <w:p w14:paraId="24A4C145" w14:textId="0AAF412D" w:rsidR="00EF3A0E" w:rsidRPr="001F35B9" w:rsidRDefault="00EF3A0E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 have 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review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ed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the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Conference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details and consider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them very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relevan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to current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developments.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I believe 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attendance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w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ill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mak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 a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positive impact on the Languages Department moving forward, as well as giving</w:t>
      </w:r>
      <w:r w:rsidR="007B423A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opportunity for both personal and team growth. </w:t>
      </w:r>
    </w:p>
    <w:p w14:paraId="525F7A09" w14:textId="77777777" w:rsidR="001F35B9" w:rsidRPr="001F35B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3DB4E8A8" w14:textId="23BEF62D" w:rsidR="00EF3A0E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 event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’s title is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1F35B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  <w:t>Languages: the unique ingredient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and it has keynotes from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Ofsted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on the 2024 research review, as well as Language education in an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AI-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enabled world. There are also sessions on the current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DfE-funded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work of NCLE, the National Consortium for Languages Education </w:t>
      </w:r>
      <w:r w:rsidR="00C76D3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(</w:t>
      </w:r>
      <w:r w:rsidR="00EF3A0E" w:rsidRPr="00C76D33">
        <w:rPr>
          <w:rFonts w:ascii="Lato" w:eastAsia="Times New Roman" w:hAnsi="Lato" w:cs="Times New Roman"/>
          <w:color w:val="004F88"/>
          <w:kern w:val="0"/>
          <w:sz w:val="23"/>
          <w:szCs w:val="23"/>
          <w:lang w:eastAsia="en-GB"/>
          <w14:ligatures w14:val="none"/>
        </w:rPr>
        <w:t xml:space="preserve">and </w:t>
      </w:r>
      <w:proofErr w:type="spellStart"/>
      <w:r w:rsidR="00EF3A0E" w:rsidRPr="006B508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xxxx</w:t>
      </w:r>
      <w:proofErr w:type="spellEnd"/>
      <w:r w:rsidR="00EF3A0E" w:rsidRPr="006B508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, which is of specific relevance to me</w:t>
      </w:r>
      <w:r w:rsidR="006B5089" w:rsidRPr="006B508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6B508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/ the department.</w:t>
      </w:r>
      <w:r w:rsid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EF3A0E" w:rsidRPr="006B508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</w:p>
    <w:p w14:paraId="1CF537E9" w14:textId="3884F438" w:rsidR="00C76D33" w:rsidRPr="00C76D33" w:rsidRDefault="00C76D33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C76D33">
        <w:rPr>
          <w:rFonts w:ascii="Lato" w:hAnsi="Lato"/>
        </w:rPr>
        <w:t xml:space="preserve">The programme is focussed on improvement of student </w:t>
      </w:r>
      <w:r w:rsidRPr="00C76D33">
        <w:rPr>
          <w:rFonts w:ascii="Lato" w:hAnsi="Lato"/>
          <w:b/>
          <w:bCs/>
        </w:rPr>
        <w:t>learning</w:t>
      </w:r>
      <w:r w:rsidRPr="00C76D33">
        <w:rPr>
          <w:rFonts w:ascii="Lato" w:hAnsi="Lato"/>
        </w:rPr>
        <w:t xml:space="preserve">, increasing </w:t>
      </w:r>
      <w:r w:rsidRPr="00C76D33">
        <w:rPr>
          <w:rFonts w:ascii="Lato" w:hAnsi="Lato"/>
          <w:b/>
          <w:bCs/>
        </w:rPr>
        <w:t>recruitment</w:t>
      </w:r>
      <w:r w:rsidRPr="00C76D33">
        <w:rPr>
          <w:rFonts w:ascii="Lato" w:hAnsi="Lato"/>
        </w:rPr>
        <w:t xml:space="preserve"> uptake and </w:t>
      </w:r>
      <w:r w:rsidRPr="00C76D33">
        <w:rPr>
          <w:rFonts w:ascii="Lato" w:hAnsi="Lato"/>
          <w:b/>
          <w:bCs/>
        </w:rPr>
        <w:t>attainment</w:t>
      </w:r>
      <w:r w:rsidRPr="00C76D33">
        <w:rPr>
          <w:rFonts w:ascii="Lato" w:hAnsi="Lato"/>
        </w:rPr>
        <w:t>.</w:t>
      </w:r>
    </w:p>
    <w:p w14:paraId="6B532D7F" w14:textId="77777777" w:rsidR="007B423A" w:rsidRPr="00C76D33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C76D3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7105636F" w14:textId="02670C1D" w:rsidR="007B423A" w:rsidRPr="007A281D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There will be two days of learning, skill building and networking with the best</w:t>
      </w:r>
      <w:r w:rsidR="00C76D3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,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brightest </w:t>
      </w:r>
      <w:r w:rsidR="00C76D3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and most enthusiastic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in the field of 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Languages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education. I will also be able to 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visit the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exhibition</w:t>
      </w:r>
      <w:r w:rsidR="00EF3A0E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and discuss requirements for the new GCSE with representatives of the board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 I would also take the opportunity to meet representatives of the cultural agencies who support our languages </w:t>
      </w:r>
      <w:r w:rsidR="00C76D33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proofErr w:type="gramStart"/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in order to</w:t>
      </w:r>
      <w:proofErr w:type="gramEnd"/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xxxxx</w:t>
      </w:r>
      <w:proofErr w:type="spellEnd"/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.</w:t>
      </w:r>
      <w:r w:rsidR="00C76D33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 </w:t>
      </w:r>
      <w:r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</w:p>
    <w:p w14:paraId="165AB944" w14:textId="6E9FD5A2" w:rsidR="007B423A" w:rsidRPr="007A281D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(Edit if you only intend to attend for one </w:t>
      </w:r>
      <w:proofErr w:type="gramStart"/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day .</w:t>
      </w:r>
      <w:proofErr w:type="gramEnd"/>
      <w:r w:rsidR="00D707E9" w:rsidRPr="007A281D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) </w:t>
      </w:r>
    </w:p>
    <w:p w14:paraId="3A82F202" w14:textId="77777777" w:rsidR="00D707E9" w:rsidRPr="001F35B9" w:rsidRDefault="00D707E9" w:rsidP="001F35B9">
      <w:pPr>
        <w:rPr>
          <w:rFonts w:ascii="Lato" w:eastAsia="Times New Roman" w:hAnsi="Lato" w:cs="Times New Roman"/>
          <w:color w:val="C00000"/>
          <w:kern w:val="0"/>
          <w:sz w:val="23"/>
          <w:szCs w:val="23"/>
          <w:lang w:eastAsia="en-GB"/>
          <w14:ligatures w14:val="none"/>
        </w:rPr>
      </w:pPr>
    </w:p>
    <w:p w14:paraId="31821270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I’ve reviewed the conference objectives and feel that attending would:</w:t>
      </w:r>
    </w:p>
    <w:p w14:paraId="2C220DD5" w14:textId="7B68CB04" w:rsidR="007B423A" w:rsidRPr="001F35B9" w:rsidRDefault="007B423A" w:rsidP="001F35B9">
      <w:pPr>
        <w:numPr>
          <w:ilvl w:val="0"/>
          <w:numId w:val="2"/>
        </w:numPr>
        <w:ind w:left="709" w:hanging="709"/>
        <w:textAlignment w:val="baseline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Provide a platform to gain insights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and bring back valuable knowledge that could positively impact 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on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our ongoing </w:t>
      </w:r>
      <w:proofErr w:type="gramStart"/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work</w:t>
      </w:r>
      <w:proofErr w:type="gramEnd"/>
    </w:p>
    <w:p w14:paraId="31797740" w14:textId="3669BF3D" w:rsidR="007B423A" w:rsidRPr="001F35B9" w:rsidRDefault="007B423A" w:rsidP="001F35B9">
      <w:pPr>
        <w:numPr>
          <w:ilvl w:val="0"/>
          <w:numId w:val="2"/>
        </w:numPr>
        <w:ind w:left="0" w:firstLine="0"/>
        <w:textAlignment w:val="baseline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Connect with 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other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leaders to strengthen my/our professional network.</w:t>
      </w:r>
    </w:p>
    <w:p w14:paraId="7827B8B2" w14:textId="3BD67518" w:rsidR="00D707E9" w:rsidRPr="001F35B9" w:rsidRDefault="007B423A" w:rsidP="001F35B9">
      <w:pPr>
        <w:numPr>
          <w:ilvl w:val="0"/>
          <w:numId w:val="2"/>
        </w:numPr>
        <w:ind w:left="0" w:firstLine="0"/>
        <w:textAlignment w:val="baseline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Stay a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breast of policy </w:t>
      </w:r>
      <w:proofErr w:type="gramStart"/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developments</w:t>
      </w:r>
      <w:proofErr w:type="gramEnd"/>
    </w:p>
    <w:p w14:paraId="149B8704" w14:textId="001FBA7B" w:rsidR="007B423A" w:rsidRPr="001F35B9" w:rsidRDefault="007B423A" w:rsidP="001F35B9">
      <w:pPr>
        <w:numPr>
          <w:ilvl w:val="0"/>
          <w:numId w:val="2"/>
        </w:numPr>
        <w:ind w:left="742" w:hanging="742"/>
        <w:textAlignment w:val="baseline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Learn skills 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related to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my continued professional development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, and our departmental development plan </w:t>
      </w:r>
      <w:r w:rsidR="00C76D3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(Example </w:t>
      </w:r>
      <w:proofErr w:type="spellStart"/>
      <w:r w:rsidR="00D707E9" w:rsidRPr="00C76D33">
        <w:rPr>
          <w:rFonts w:ascii="Lato" w:eastAsia="Times New Roman" w:hAnsi="Lato" w:cs="Times New Roman"/>
          <w:color w:val="004F88"/>
          <w:kern w:val="0"/>
          <w:sz w:val="23"/>
          <w:szCs w:val="23"/>
          <w:lang w:eastAsia="en-GB"/>
          <w14:ligatures w14:val="none"/>
        </w:rPr>
        <w:t>xxxx</w:t>
      </w:r>
      <w:proofErr w:type="spellEnd"/>
      <w:r w:rsidR="00C76D33">
        <w:rPr>
          <w:rFonts w:ascii="Lato" w:eastAsia="Times New Roman" w:hAnsi="Lato" w:cs="Times New Roman"/>
          <w:color w:val="004F88"/>
          <w:kern w:val="0"/>
          <w:sz w:val="23"/>
          <w:szCs w:val="23"/>
          <w:lang w:eastAsia="en-GB"/>
          <w14:ligatures w14:val="none"/>
        </w:rPr>
        <w:t>)</w:t>
      </w:r>
      <w:r w:rsidRPr="00C76D33">
        <w:rPr>
          <w:rFonts w:ascii="Lato" w:eastAsia="Times New Roman" w:hAnsi="Lato" w:cs="Times New Roman"/>
          <w:color w:val="004F88"/>
          <w:kern w:val="0"/>
          <w:sz w:val="23"/>
          <w:szCs w:val="23"/>
          <w:lang w:eastAsia="en-GB"/>
          <w14:ligatures w14:val="none"/>
        </w:rPr>
        <w:t> </w:t>
      </w:r>
    </w:p>
    <w:p w14:paraId="2D974FD7" w14:textId="29385972" w:rsidR="007B423A" w:rsidRPr="001F35B9" w:rsidRDefault="007B423A" w:rsidP="001F35B9">
      <w:pPr>
        <w:numPr>
          <w:ilvl w:val="0"/>
          <w:numId w:val="2"/>
        </w:numPr>
        <w:ind w:left="0" w:firstLine="0"/>
        <w:textAlignment w:val="baseline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Gain fresh 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practical 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insights, ideas and perspectives from speakers and attendees.</w:t>
      </w:r>
    </w:p>
    <w:p w14:paraId="3007EC28" w14:textId="5D3330F4" w:rsidR="00D707E9" w:rsidRPr="001F35B9" w:rsidRDefault="00C76D33" w:rsidP="001F35B9">
      <w:pPr>
        <w:textAlignment w:val="baseline"/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</w:pPr>
      <w:r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r w:rsidR="00D707E9" w:rsidRPr="001F35B9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Edit / Add</w:t>
      </w:r>
      <w:r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r w:rsidR="00D707E9" w:rsidRPr="001F35B9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as necessary</w:t>
      </w:r>
      <w:r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.)</w:t>
      </w:r>
      <w:r w:rsidR="00D707E9" w:rsidRPr="001F35B9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</w:p>
    <w:p w14:paraId="1870A08D" w14:textId="77777777" w:rsidR="007B423A" w:rsidRPr="00C76D33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33CC0D5A" w14:textId="72D932CB" w:rsidR="007B423A" w:rsidRPr="001F35B9" w:rsidRDefault="007B423A" w:rsidP="001F35B9">
      <w:pPr>
        <w:rPr>
          <w:rFonts w:ascii="Lato" w:eastAsia="Times New Roman" w:hAnsi="Lato" w:cs="Times New Roman"/>
          <w:i/>
          <w:iCs/>
          <w:color w:val="C00000"/>
          <w:kern w:val="0"/>
          <w:sz w:val="23"/>
          <w:szCs w:val="23"/>
          <w:lang w:eastAsia="en-GB"/>
          <w14:ligatures w14:val="none"/>
        </w:rPr>
      </w:pPr>
      <w:r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The full conference registration costs</w:t>
      </w:r>
      <w:r w:rsidR="001F35B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</w:t>
      </w:r>
      <w:proofErr w:type="gramStart"/>
      <w:r w:rsidR="001F35B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is</w:t>
      </w:r>
      <w:proofErr w:type="gramEnd"/>
      <w:r w:rsidR="001F35B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subsidised for </w:t>
      </w:r>
      <w:r w:rsidR="006B508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ALL </w:t>
      </w:r>
      <w:r w:rsidR="001F35B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members and is just </w:t>
      </w:r>
      <w:r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£</w:t>
      </w:r>
      <w:r w:rsidR="001F35B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125 for one day or £170 for two full days</w:t>
      </w:r>
      <w:r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for Educators</w:t>
      </w:r>
      <w:r w:rsidR="001F35B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.</w:t>
      </w:r>
      <w:r w:rsidR="00D707E9" w:rsidRPr="00C76D33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(</w:t>
      </w:r>
      <w:r w:rsidR="00D707E9" w:rsidRPr="001F35B9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Edit if you do not intend to request funding. Or if you also intend to request funding for accommodation and/or travel.)</w:t>
      </w:r>
    </w:p>
    <w:p w14:paraId="3628FE27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5DAAEA72" w14:textId="2C9EE18C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would</w:t>
      </w:r>
      <w:r w:rsidR="00D707E9"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, of course,</w:t>
      </w: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be happy to share what I’ve learned with the team after the conference, to provide key takeaways and positively contribute to our team's success. </w:t>
      </w:r>
    </w:p>
    <w:p w14:paraId="00F0EDD0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35DFE23C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Thank you for considering my request. I look forward to your response. </w:t>
      </w:r>
    </w:p>
    <w:p w14:paraId="68F6EEF0" w14:textId="77777777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4395C01" w14:textId="77777777" w:rsidR="007B423A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Many thanks, </w:t>
      </w:r>
    </w:p>
    <w:p w14:paraId="57651B5C" w14:textId="77777777" w:rsidR="001F35B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505B651B" w14:textId="77777777" w:rsidR="001F35B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5FF60054" w14:textId="77777777" w:rsidR="001F35B9" w:rsidRPr="001F35B9" w:rsidRDefault="001F35B9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</w:p>
    <w:p w14:paraId="2DDBC865" w14:textId="76072A9B" w:rsidR="006B5089" w:rsidRPr="00C76D33" w:rsidRDefault="00C76D33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r w:rsidR="007B423A" w:rsidRP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NAME </w:t>
      </w:r>
      <w: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–</w:t>
      </w:r>
      <w:r w:rsidR="007B423A" w:rsidRP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TITLE</w:t>
      </w:r>
      <w: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7B423A" w:rsidRP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</w:p>
    <w:p w14:paraId="15736388" w14:textId="77777777" w:rsidR="006B5089" w:rsidRPr="006B5089" w:rsidRDefault="006B5089" w:rsidP="006B5089">
      <w:pPr>
        <w:jc w:val="center"/>
        <w:rPr>
          <w:rFonts w:ascii="Lato" w:eastAsia="Times New Roman" w:hAnsi="Lato" w:cs="Times New Roman"/>
          <w:color w:val="7F7F7F" w:themeColor="text1" w:themeTint="80"/>
          <w:kern w:val="0"/>
          <w:sz w:val="23"/>
          <w:szCs w:val="23"/>
          <w:lang w:eastAsia="en-GB"/>
          <w14:ligatures w14:val="none"/>
        </w:rPr>
      </w:pPr>
    </w:p>
    <w:sectPr w:rsidR="006B5089" w:rsidRPr="006B5089" w:rsidSect="003E3697">
      <w:footerReference w:type="default" r:id="rId8"/>
      <w:pgSz w:w="11906" w:h="16838"/>
      <w:pgMar w:top="284" w:right="849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A2D5" w14:textId="77777777" w:rsidR="003E3697" w:rsidRDefault="003E3697" w:rsidP="006B5089">
      <w:r>
        <w:separator/>
      </w:r>
    </w:p>
  </w:endnote>
  <w:endnote w:type="continuationSeparator" w:id="0">
    <w:p w14:paraId="2947EFA6" w14:textId="77777777" w:rsidR="003E3697" w:rsidRDefault="003E3697" w:rsidP="006B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301A" w14:textId="77777777" w:rsidR="006B5089" w:rsidRDefault="006B5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ED17" w14:textId="77777777" w:rsidR="003E3697" w:rsidRDefault="003E3697" w:rsidP="006B5089">
      <w:r>
        <w:separator/>
      </w:r>
    </w:p>
  </w:footnote>
  <w:footnote w:type="continuationSeparator" w:id="0">
    <w:p w14:paraId="588E2F90" w14:textId="77777777" w:rsidR="003E3697" w:rsidRDefault="003E3697" w:rsidP="006B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A20CF"/>
    <w:multiLevelType w:val="multilevel"/>
    <w:tmpl w:val="CC02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77353"/>
    <w:multiLevelType w:val="multilevel"/>
    <w:tmpl w:val="6A8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B342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561190">
    <w:abstractNumId w:val="0"/>
  </w:num>
  <w:num w:numId="2" w16cid:durableId="200763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A"/>
    <w:rsid w:val="001F35B9"/>
    <w:rsid w:val="002D16A2"/>
    <w:rsid w:val="003E3697"/>
    <w:rsid w:val="006B5089"/>
    <w:rsid w:val="00782AD6"/>
    <w:rsid w:val="007A281D"/>
    <w:rsid w:val="007B423A"/>
    <w:rsid w:val="00B2449E"/>
    <w:rsid w:val="00C76D33"/>
    <w:rsid w:val="00D707E9"/>
    <w:rsid w:val="00DC5534"/>
    <w:rsid w:val="00E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8483"/>
  <w15:chartTrackingRefBased/>
  <w15:docId w15:val="{A2907CE9-626E-A540-93C4-37CAA49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2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B423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B423A"/>
  </w:style>
  <w:style w:type="character" w:styleId="UnresolvedMention">
    <w:name w:val="Unresolved Mention"/>
    <w:basedOn w:val="DefaultParagraphFont"/>
    <w:uiPriority w:val="99"/>
    <w:semiHidden/>
    <w:unhideWhenUsed/>
    <w:rsid w:val="001F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89"/>
  </w:style>
  <w:style w:type="paragraph" w:styleId="Footer">
    <w:name w:val="footer"/>
    <w:basedOn w:val="Normal"/>
    <w:link w:val="FooterChar"/>
    <w:uiPriority w:val="99"/>
    <w:unhideWhenUsed/>
    <w:rsid w:val="006B5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nguage-worl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laura@thepienews.com</dc:creator>
  <cp:keywords/>
  <dc:description/>
  <cp:lastModifiedBy>Rebecca Cadman-Jones</cp:lastModifiedBy>
  <cp:revision>2</cp:revision>
  <dcterms:created xsi:type="dcterms:W3CDTF">2024-02-05T12:29:00Z</dcterms:created>
  <dcterms:modified xsi:type="dcterms:W3CDTF">2024-02-05T12:29:00Z</dcterms:modified>
</cp:coreProperties>
</file>