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2CBB" w14:textId="7822A6C8" w:rsidR="00E272EB" w:rsidRPr="00614BDE" w:rsidRDefault="00875E18"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Towards a Conceptual Data </w:t>
      </w:r>
      <w:r w:rsidR="00B4302D">
        <w:rPr>
          <w:rFonts w:ascii="Arial" w:eastAsia="Arial Unicode MS" w:hAnsi="Arial" w:cs="Arial"/>
          <w:b/>
          <w:color w:val="000000" w:themeColor="text1"/>
          <w:spacing w:val="-2"/>
          <w:sz w:val="22"/>
          <w:lang w:val="en-GB"/>
        </w:rPr>
        <w:t>M</w:t>
      </w:r>
      <w:r>
        <w:rPr>
          <w:rFonts w:ascii="Arial" w:eastAsia="Arial Unicode MS" w:hAnsi="Arial" w:cs="Arial"/>
          <w:b/>
          <w:color w:val="000000" w:themeColor="text1"/>
          <w:spacing w:val="-2"/>
          <w:sz w:val="22"/>
          <w:lang w:val="en-GB"/>
        </w:rPr>
        <w:t>odel for Fault Detection, Isolation and Recovery</w:t>
      </w:r>
      <w:r w:rsidR="00E65EBF">
        <w:rPr>
          <w:rFonts w:ascii="Arial" w:eastAsia="Arial Unicode MS" w:hAnsi="Arial" w:cs="Arial"/>
          <w:b/>
          <w:color w:val="000000" w:themeColor="text1"/>
          <w:spacing w:val="-2"/>
          <w:sz w:val="22"/>
          <w:lang w:val="en-GB"/>
        </w:rPr>
        <w:t xml:space="preserve"> in Virtual Satellite</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016884E0" w:rsidR="00E272EB" w:rsidRPr="00296DB2" w:rsidRDefault="00875E18"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296DB2">
        <w:rPr>
          <w:rFonts w:ascii="Arial" w:eastAsia="Arial Unicode MS" w:hAnsi="Arial" w:cs="Arial"/>
          <w:color w:val="000000" w:themeColor="text1"/>
          <w:spacing w:val="-2"/>
          <w:sz w:val="20"/>
          <w:u w:val="single"/>
          <w:lang w:val="en-GB"/>
        </w:rPr>
        <w:t>S</w:t>
      </w:r>
      <w:r w:rsidR="00E272EB" w:rsidRPr="00296DB2">
        <w:rPr>
          <w:rFonts w:ascii="Arial" w:eastAsia="Arial Unicode MS" w:hAnsi="Arial" w:cs="Arial"/>
          <w:color w:val="000000" w:themeColor="text1"/>
          <w:spacing w:val="-2"/>
          <w:sz w:val="20"/>
          <w:u w:val="single"/>
          <w:lang w:val="en-GB"/>
        </w:rPr>
        <w:t xml:space="preserve">. </w:t>
      </w:r>
      <w:r w:rsidRPr="00296DB2">
        <w:rPr>
          <w:rFonts w:ascii="Arial" w:eastAsia="Arial Unicode MS" w:hAnsi="Arial" w:cs="Arial"/>
          <w:color w:val="000000" w:themeColor="text1"/>
          <w:spacing w:val="-2"/>
          <w:sz w:val="20"/>
          <w:u w:val="single"/>
          <w:lang w:val="en-GB"/>
        </w:rPr>
        <w:t>Müller</w:t>
      </w:r>
      <w:r w:rsidR="00E272EB" w:rsidRPr="00296DB2">
        <w:rPr>
          <w:rFonts w:ascii="Arial" w:eastAsia="Arial Unicode MS" w:hAnsi="Arial" w:cs="Arial"/>
          <w:i/>
          <w:color w:val="000000" w:themeColor="text1"/>
          <w:spacing w:val="-2"/>
          <w:sz w:val="20"/>
          <w:vertAlign w:val="superscript"/>
          <w:lang w:val="en-GB"/>
        </w:rPr>
        <w:t>1</w:t>
      </w:r>
      <w:r w:rsidR="007208A1" w:rsidRPr="00296DB2">
        <w:rPr>
          <w:rFonts w:ascii="Arial" w:eastAsia="Arial Unicode MS" w:hAnsi="Arial" w:cs="Arial"/>
          <w:i/>
          <w:color w:val="000000" w:themeColor="text1"/>
          <w:spacing w:val="-2"/>
          <w:sz w:val="20"/>
          <w:vertAlign w:val="superscript"/>
          <w:lang w:val="en-GB"/>
        </w:rPr>
        <w:t>*</w:t>
      </w:r>
      <w:r w:rsidR="00E272EB" w:rsidRPr="00296DB2">
        <w:rPr>
          <w:rFonts w:ascii="Arial" w:eastAsia="Arial Unicode MS" w:hAnsi="Arial" w:cs="Arial"/>
          <w:i/>
          <w:color w:val="000000" w:themeColor="text1"/>
          <w:spacing w:val="-2"/>
          <w:sz w:val="20"/>
          <w:lang w:val="en-GB"/>
        </w:rPr>
        <w:t xml:space="preserve">; </w:t>
      </w:r>
      <w:r w:rsidRPr="00296DB2">
        <w:rPr>
          <w:rFonts w:ascii="Arial" w:eastAsia="Arial Unicode MS" w:hAnsi="Arial" w:cs="Arial"/>
          <w:i/>
          <w:color w:val="000000" w:themeColor="text1"/>
          <w:spacing w:val="-2"/>
          <w:sz w:val="20"/>
          <w:lang w:val="en-GB"/>
        </w:rPr>
        <w:t>A</w:t>
      </w:r>
      <w:r w:rsidR="00E272EB" w:rsidRPr="00296DB2">
        <w:rPr>
          <w:rFonts w:ascii="Arial" w:eastAsia="Arial Unicode MS" w:hAnsi="Arial" w:cs="Arial"/>
          <w:i/>
          <w:color w:val="000000" w:themeColor="text1"/>
          <w:spacing w:val="-2"/>
          <w:sz w:val="20"/>
          <w:lang w:val="en-GB"/>
        </w:rPr>
        <w:t xml:space="preserve">. </w:t>
      </w:r>
      <w:r w:rsidRPr="00296DB2">
        <w:rPr>
          <w:rFonts w:ascii="Arial" w:eastAsia="Arial Unicode MS" w:hAnsi="Arial" w:cs="Arial"/>
          <w:i/>
          <w:color w:val="000000" w:themeColor="text1"/>
          <w:spacing w:val="-2"/>
          <w:sz w:val="20"/>
          <w:lang w:val="en-GB"/>
        </w:rPr>
        <w:t>Gerndt</w:t>
      </w:r>
      <w:r w:rsidR="00E272EB" w:rsidRPr="00296DB2">
        <w:rPr>
          <w:rFonts w:ascii="Arial" w:eastAsia="Arial Unicode MS" w:hAnsi="Arial" w:cs="Arial"/>
          <w:i/>
          <w:color w:val="000000" w:themeColor="text1"/>
          <w:spacing w:val="-2"/>
          <w:sz w:val="20"/>
          <w:vertAlign w:val="superscript"/>
          <w:lang w:val="en-GB"/>
        </w:rPr>
        <w:t>2</w:t>
      </w:r>
    </w:p>
    <w:p w14:paraId="1416E9AE" w14:textId="77777777" w:rsidR="00970F68" w:rsidRPr="00296DB2"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62402A6E"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875E18">
        <w:rPr>
          <w:rFonts w:ascii="Arial" w:eastAsia="Arial Unicode MS" w:hAnsi="Arial" w:cs="Arial"/>
          <w:i/>
          <w:color w:val="000000" w:themeColor="text1"/>
          <w:spacing w:val="-2"/>
          <w:sz w:val="20"/>
          <w:lang w:val="en-GB"/>
        </w:rPr>
        <w:t>German Aerospace Center (DLR)</w:t>
      </w:r>
      <w:r w:rsidRPr="00614BDE">
        <w:rPr>
          <w:rFonts w:ascii="Arial" w:eastAsia="Arial Unicode MS" w:hAnsi="Arial" w:cs="Arial"/>
          <w:i/>
          <w:color w:val="000000" w:themeColor="text1"/>
          <w:spacing w:val="-2"/>
          <w:sz w:val="20"/>
          <w:lang w:val="en-GB"/>
        </w:rPr>
        <w:t xml:space="preserve">, </w:t>
      </w:r>
      <w:r w:rsidR="007F13A6">
        <w:rPr>
          <w:rFonts w:ascii="Arial" w:eastAsia="Arial Unicode MS" w:hAnsi="Arial" w:cs="Arial"/>
          <w:i/>
          <w:color w:val="000000" w:themeColor="text1"/>
          <w:spacing w:val="-2"/>
          <w:sz w:val="20"/>
          <w:lang w:val="en-GB"/>
        </w:rPr>
        <w:t>Brunswick</w:t>
      </w:r>
      <w:r w:rsidRPr="00614BDE">
        <w:rPr>
          <w:rFonts w:ascii="Arial" w:eastAsia="Arial Unicode MS" w:hAnsi="Arial" w:cs="Arial"/>
          <w:i/>
          <w:color w:val="000000" w:themeColor="text1"/>
          <w:spacing w:val="-2"/>
          <w:sz w:val="20"/>
          <w:lang w:val="en-GB"/>
        </w:rPr>
        <w:t xml:space="preserve">, </w:t>
      </w:r>
      <w:r w:rsidR="00875E18">
        <w:rPr>
          <w:rFonts w:ascii="Arial" w:eastAsia="Arial Unicode MS" w:hAnsi="Arial" w:cs="Arial"/>
          <w:i/>
          <w:color w:val="000000" w:themeColor="text1"/>
          <w:spacing w:val="-2"/>
          <w:sz w:val="20"/>
          <w:lang w:val="en-GB"/>
        </w:rPr>
        <w:t>Germany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hyperlink r:id="rId11" w:history="1">
        <w:r w:rsidR="00875E18" w:rsidRPr="00A30777">
          <w:rPr>
            <w:rStyle w:val="Hyperlink"/>
            <w:rFonts w:ascii="Arial" w:eastAsia="Arial Unicode MS" w:hAnsi="Arial" w:cs="Arial"/>
            <w:i/>
            <w:spacing w:val="-2"/>
            <w:sz w:val="20"/>
            <w:lang w:val="en-GB"/>
          </w:rPr>
          <w:t>sa.mueller@dlr.de</w:t>
        </w:r>
      </w:hyperlink>
      <w:r w:rsidR="007208A1">
        <w:rPr>
          <w:rFonts w:ascii="Arial" w:eastAsia="Arial Unicode MS" w:hAnsi="Arial" w:cs="Arial"/>
          <w:i/>
          <w:color w:val="000000" w:themeColor="text1"/>
          <w:spacing w:val="-2"/>
          <w:sz w:val="20"/>
          <w:lang w:val="en-GB"/>
        </w:rPr>
        <w:t xml:space="preserve"> </w:t>
      </w:r>
    </w:p>
    <w:p w14:paraId="3141D88D" w14:textId="512456E8"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875E18">
        <w:rPr>
          <w:rFonts w:ascii="Arial" w:eastAsia="Arial Unicode MS" w:hAnsi="Arial" w:cs="Arial"/>
          <w:i/>
          <w:color w:val="000000" w:themeColor="text1"/>
          <w:spacing w:val="-2"/>
          <w:sz w:val="20"/>
          <w:lang w:val="en-GB"/>
        </w:rPr>
        <w:t>German Aerospace Center (DLR)</w:t>
      </w:r>
      <w:r w:rsidRPr="00614BDE">
        <w:rPr>
          <w:rFonts w:ascii="Arial" w:eastAsia="Arial Unicode MS" w:hAnsi="Arial" w:cs="Arial"/>
          <w:i/>
          <w:color w:val="000000" w:themeColor="text1"/>
          <w:spacing w:val="-2"/>
          <w:sz w:val="20"/>
          <w:lang w:val="en-GB"/>
        </w:rPr>
        <w:t xml:space="preserve">, </w:t>
      </w:r>
      <w:r w:rsidR="007F13A6">
        <w:rPr>
          <w:rFonts w:ascii="Arial" w:eastAsia="Arial Unicode MS" w:hAnsi="Arial" w:cs="Arial"/>
          <w:i/>
          <w:color w:val="000000" w:themeColor="text1"/>
          <w:spacing w:val="-2"/>
          <w:sz w:val="20"/>
          <w:lang w:val="en-GB"/>
        </w:rPr>
        <w:t>Brunswick</w:t>
      </w:r>
      <w:r w:rsidRPr="00614BDE">
        <w:rPr>
          <w:rFonts w:ascii="Arial" w:eastAsia="Arial Unicode MS" w:hAnsi="Arial" w:cs="Arial"/>
          <w:i/>
          <w:color w:val="000000" w:themeColor="text1"/>
          <w:spacing w:val="-2"/>
          <w:sz w:val="20"/>
          <w:lang w:val="en-GB"/>
        </w:rPr>
        <w:t xml:space="preserve">, </w:t>
      </w:r>
      <w:r w:rsidR="00875E18">
        <w:rPr>
          <w:rFonts w:ascii="Arial" w:eastAsia="Arial Unicode MS" w:hAnsi="Arial" w:cs="Arial"/>
          <w:i/>
          <w:color w:val="000000" w:themeColor="text1"/>
          <w:spacing w:val="-2"/>
          <w:sz w:val="20"/>
          <w:lang w:val="en-GB"/>
        </w:rPr>
        <w:t>Germany</w:t>
      </w:r>
      <w:r w:rsidR="0021043A" w:rsidRPr="00614BDE">
        <w:rPr>
          <w:rFonts w:ascii="Arial" w:eastAsia="Arial Unicode MS" w:hAnsi="Arial" w:cs="Arial"/>
          <w:i/>
          <w:color w:val="000000" w:themeColor="text1"/>
          <w:spacing w:val="-2"/>
          <w:sz w:val="20"/>
          <w:lang w:val="en-GB"/>
        </w:rPr>
        <w:t xml:space="preserve">, </w:t>
      </w:r>
      <w:hyperlink r:id="rId12" w:history="1">
        <w:r w:rsidR="00732B27" w:rsidRPr="00A30777">
          <w:rPr>
            <w:rStyle w:val="Hyperlink"/>
            <w:rFonts w:ascii="Arial" w:eastAsia="Arial Unicode MS" w:hAnsi="Arial" w:cs="Arial"/>
            <w:i/>
            <w:spacing w:val="-2"/>
            <w:sz w:val="20"/>
            <w:lang w:val="en-GB"/>
          </w:rPr>
          <w:t>andreas.gerndt@dlr.de</w:t>
        </w:r>
      </w:hyperlink>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13F0EBA" w:rsidR="00910260" w:rsidRPr="004719BC" w:rsidRDefault="00B4302D"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One Page A</w:t>
      </w:r>
      <w:r w:rsidR="0093211C">
        <w:rPr>
          <w:rFonts w:ascii="Arial" w:eastAsia="Arial Unicode MS" w:hAnsi="Arial" w:cs="Arial"/>
          <w:b/>
          <w:color w:val="000000" w:themeColor="text1"/>
          <w:spacing w:val="-2"/>
          <w:sz w:val="20"/>
          <w:lang w:val="en-GB"/>
        </w:rPr>
        <w:t>bstract</w:t>
      </w:r>
    </w:p>
    <w:p w14:paraId="3A7FF3A4" w14:textId="341EA4FE" w:rsidR="00E65EBF" w:rsidRDefault="007F13A6"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In the </w:t>
      </w:r>
      <w:r w:rsidR="00E65EBF">
        <w:rPr>
          <w:rFonts w:ascii="Arial" w:eastAsia="Arial Unicode MS" w:hAnsi="Arial" w:cs="Arial"/>
          <w:color w:val="000000" w:themeColor="text1"/>
          <w:spacing w:val="-2"/>
          <w:sz w:val="20"/>
          <w:lang w:val="en-GB"/>
        </w:rPr>
        <w:t xml:space="preserve">past years a lot of effort has been </w:t>
      </w:r>
      <w:r w:rsidR="001B4AA7">
        <w:rPr>
          <w:rFonts w:ascii="Arial" w:eastAsia="Arial Unicode MS" w:hAnsi="Arial" w:cs="Arial"/>
          <w:color w:val="000000" w:themeColor="text1"/>
          <w:spacing w:val="-2"/>
          <w:sz w:val="20"/>
          <w:lang w:val="en-GB"/>
        </w:rPr>
        <w:t>invested</w:t>
      </w:r>
      <w:r w:rsidR="00E65EBF">
        <w:rPr>
          <w:rFonts w:ascii="Arial" w:eastAsia="Arial Unicode MS" w:hAnsi="Arial" w:cs="Arial"/>
          <w:color w:val="000000" w:themeColor="text1"/>
          <w:spacing w:val="-2"/>
          <w:sz w:val="20"/>
          <w:lang w:val="en-GB"/>
        </w:rPr>
        <w:t xml:space="preserve"> into enabling Model Based Systems Engineering (MBSE) for </w:t>
      </w:r>
      <w:r w:rsidR="004B703B">
        <w:rPr>
          <w:rFonts w:ascii="Arial" w:eastAsia="Arial Unicode MS" w:hAnsi="Arial" w:cs="Arial"/>
          <w:color w:val="000000" w:themeColor="text1"/>
          <w:spacing w:val="-2"/>
          <w:sz w:val="20"/>
          <w:lang w:val="en-GB"/>
        </w:rPr>
        <w:t>the whole life cycle of a space</w:t>
      </w:r>
      <w:r w:rsidR="00E65EBF">
        <w:rPr>
          <w:rFonts w:ascii="Arial" w:eastAsia="Arial Unicode MS" w:hAnsi="Arial" w:cs="Arial"/>
          <w:color w:val="000000" w:themeColor="text1"/>
          <w:spacing w:val="-2"/>
          <w:sz w:val="20"/>
          <w:lang w:val="en-GB"/>
        </w:rPr>
        <w:t xml:space="preserve">craft. </w:t>
      </w:r>
      <w:r w:rsidR="009F75CC">
        <w:rPr>
          <w:rFonts w:ascii="Arial" w:eastAsia="Arial Unicode MS" w:hAnsi="Arial" w:cs="Arial"/>
          <w:color w:val="000000" w:themeColor="text1"/>
          <w:spacing w:val="-2"/>
          <w:sz w:val="20"/>
          <w:lang w:val="en-GB"/>
        </w:rPr>
        <w:t xml:space="preserve">Part of these efforts is </w:t>
      </w:r>
      <w:r w:rsidR="00E65EBF">
        <w:rPr>
          <w:rFonts w:ascii="Arial" w:eastAsia="Arial Unicode MS" w:hAnsi="Arial" w:cs="Arial"/>
          <w:color w:val="000000" w:themeColor="text1"/>
          <w:spacing w:val="-2"/>
          <w:sz w:val="20"/>
          <w:lang w:val="en-GB"/>
        </w:rPr>
        <w:t>Virtual Satellite</w:t>
      </w:r>
      <w:r w:rsidR="00020299">
        <w:rPr>
          <w:rFonts w:ascii="Arial" w:eastAsia="Arial Unicode MS" w:hAnsi="Arial" w:cs="Arial"/>
          <w:color w:val="000000" w:themeColor="text1"/>
          <w:spacing w:val="-2"/>
          <w:sz w:val="20"/>
          <w:lang w:val="en-GB"/>
        </w:rPr>
        <w:t xml:space="preserve"> (VirSat)</w:t>
      </w:r>
      <w:r w:rsidR="00F3757B">
        <w:rPr>
          <w:rFonts w:ascii="Arial" w:eastAsia="Arial Unicode MS" w:hAnsi="Arial" w:cs="Arial"/>
          <w:color w:val="000000" w:themeColor="text1"/>
          <w:spacing w:val="-2"/>
          <w:sz w:val="20"/>
          <w:lang w:val="en-GB"/>
        </w:rPr>
        <w:t xml:space="preserve"> [1]</w:t>
      </w:r>
      <w:r w:rsidR="009F75CC">
        <w:rPr>
          <w:rFonts w:ascii="Arial" w:eastAsia="Arial Unicode MS" w:hAnsi="Arial" w:cs="Arial"/>
          <w:color w:val="000000" w:themeColor="text1"/>
          <w:spacing w:val="-2"/>
          <w:sz w:val="20"/>
          <w:lang w:val="en-GB"/>
        </w:rPr>
        <w:t>,</w:t>
      </w:r>
      <w:r w:rsidR="00E65EBF">
        <w:rPr>
          <w:rFonts w:ascii="Arial" w:eastAsia="Arial Unicode MS" w:hAnsi="Arial" w:cs="Arial"/>
          <w:color w:val="000000" w:themeColor="text1"/>
          <w:spacing w:val="-2"/>
          <w:sz w:val="20"/>
          <w:lang w:val="en-GB"/>
        </w:rPr>
        <w:t xml:space="preserve"> a software framework that allows for the integration of various different engineering processes across the </w:t>
      </w:r>
      <w:r w:rsidR="005705F2">
        <w:rPr>
          <w:rFonts w:ascii="Arial" w:eastAsia="Arial Unicode MS" w:hAnsi="Arial" w:cs="Arial"/>
          <w:color w:val="000000" w:themeColor="text1"/>
          <w:spacing w:val="-2"/>
          <w:sz w:val="20"/>
          <w:lang w:val="en-GB"/>
        </w:rPr>
        <w:t>individual</w:t>
      </w:r>
      <w:r w:rsidR="00E65EBF">
        <w:rPr>
          <w:rFonts w:ascii="Arial" w:eastAsia="Arial Unicode MS" w:hAnsi="Arial" w:cs="Arial"/>
          <w:color w:val="000000" w:themeColor="text1"/>
          <w:spacing w:val="-2"/>
          <w:sz w:val="20"/>
          <w:lang w:val="en-GB"/>
        </w:rPr>
        <w:t xml:space="preserve"> phases</w:t>
      </w:r>
      <w:r w:rsidR="003C60A1">
        <w:rPr>
          <w:rFonts w:ascii="Arial" w:eastAsia="Arial Unicode MS" w:hAnsi="Arial" w:cs="Arial"/>
          <w:color w:val="000000" w:themeColor="text1"/>
          <w:spacing w:val="-2"/>
          <w:sz w:val="20"/>
          <w:lang w:val="en-GB"/>
        </w:rPr>
        <w:t xml:space="preserve"> of space</w:t>
      </w:r>
      <w:r w:rsidR="005705F2">
        <w:rPr>
          <w:rFonts w:ascii="Arial" w:eastAsia="Arial Unicode MS" w:hAnsi="Arial" w:cs="Arial"/>
          <w:color w:val="000000" w:themeColor="text1"/>
          <w:spacing w:val="-2"/>
          <w:sz w:val="20"/>
          <w:lang w:val="en-GB"/>
        </w:rPr>
        <w:t xml:space="preserve">craft </w:t>
      </w:r>
      <w:r w:rsidR="0040787C">
        <w:rPr>
          <w:rFonts w:ascii="Arial" w:eastAsia="Arial Unicode MS" w:hAnsi="Arial" w:cs="Arial"/>
          <w:color w:val="000000" w:themeColor="text1"/>
          <w:spacing w:val="-2"/>
          <w:sz w:val="20"/>
          <w:lang w:val="en-GB"/>
        </w:rPr>
        <w:t>design</w:t>
      </w:r>
      <w:r w:rsidR="005705F2">
        <w:rPr>
          <w:rFonts w:ascii="Arial" w:eastAsia="Arial Unicode MS" w:hAnsi="Arial" w:cs="Arial"/>
          <w:color w:val="000000" w:themeColor="text1"/>
          <w:spacing w:val="-2"/>
          <w:sz w:val="20"/>
          <w:lang w:val="en-GB"/>
        </w:rPr>
        <w:t xml:space="preserve"> and operation</w:t>
      </w:r>
      <w:r w:rsidR="005B5FF0">
        <w:rPr>
          <w:rFonts w:ascii="Arial" w:eastAsia="Arial Unicode MS" w:hAnsi="Arial" w:cs="Arial"/>
          <w:color w:val="000000" w:themeColor="text1"/>
          <w:spacing w:val="-2"/>
          <w:sz w:val="20"/>
          <w:lang w:val="en-GB"/>
        </w:rPr>
        <w:t>s</w:t>
      </w:r>
      <w:r w:rsidR="00F830CD">
        <w:rPr>
          <w:rFonts w:ascii="Arial" w:eastAsia="Arial Unicode MS" w:hAnsi="Arial" w:cs="Arial"/>
          <w:color w:val="000000" w:themeColor="text1"/>
          <w:spacing w:val="-2"/>
          <w:sz w:val="20"/>
          <w:lang w:val="en-GB"/>
        </w:rPr>
        <w:t>,</w:t>
      </w:r>
      <w:r w:rsidR="005705F2">
        <w:rPr>
          <w:rFonts w:ascii="Arial" w:eastAsia="Arial Unicode MS" w:hAnsi="Arial" w:cs="Arial"/>
          <w:color w:val="000000" w:themeColor="text1"/>
          <w:spacing w:val="-2"/>
          <w:sz w:val="20"/>
          <w:lang w:val="en-GB"/>
        </w:rPr>
        <w:t xml:space="preserve"> </w:t>
      </w:r>
      <w:r w:rsidR="006F0F57">
        <w:rPr>
          <w:rFonts w:ascii="Arial" w:eastAsia="Arial Unicode MS" w:hAnsi="Arial" w:cs="Arial"/>
          <w:color w:val="000000" w:themeColor="text1"/>
          <w:spacing w:val="-2"/>
          <w:sz w:val="20"/>
          <w:lang w:val="en-GB"/>
        </w:rPr>
        <w:t>as well as</w:t>
      </w:r>
      <w:r w:rsidR="005705F2">
        <w:rPr>
          <w:rFonts w:ascii="Arial" w:eastAsia="Arial Unicode MS" w:hAnsi="Arial" w:cs="Arial"/>
          <w:color w:val="000000" w:themeColor="text1"/>
          <w:spacing w:val="-2"/>
          <w:sz w:val="20"/>
          <w:lang w:val="en-GB"/>
        </w:rPr>
        <w:t xml:space="preserve"> the different discipline</w:t>
      </w:r>
      <w:r w:rsidR="00F830CD">
        <w:rPr>
          <w:rFonts w:ascii="Arial" w:eastAsia="Arial Unicode MS" w:hAnsi="Arial" w:cs="Arial"/>
          <w:color w:val="000000" w:themeColor="text1"/>
          <w:spacing w:val="-2"/>
          <w:sz w:val="20"/>
          <w:lang w:val="en-GB"/>
        </w:rPr>
        <w:t>s</w:t>
      </w:r>
      <w:r w:rsidR="00E65EBF">
        <w:rPr>
          <w:rFonts w:ascii="Arial" w:eastAsia="Arial Unicode MS" w:hAnsi="Arial" w:cs="Arial"/>
          <w:color w:val="000000" w:themeColor="text1"/>
          <w:spacing w:val="-2"/>
          <w:sz w:val="20"/>
          <w:lang w:val="en-GB"/>
        </w:rPr>
        <w:t>.</w:t>
      </w:r>
    </w:p>
    <w:p w14:paraId="1A33A90C" w14:textId="2F328835" w:rsidR="00732B27" w:rsidRDefault="005705F2"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An important discipline in the design of safety critical systems </w:t>
      </w:r>
      <w:r w:rsidR="002211F9">
        <w:rPr>
          <w:rFonts w:ascii="Arial" w:eastAsia="Arial Unicode MS" w:hAnsi="Arial" w:cs="Arial"/>
          <w:color w:val="000000" w:themeColor="text1"/>
          <w:spacing w:val="-2"/>
          <w:sz w:val="20"/>
          <w:lang w:val="en-GB"/>
        </w:rPr>
        <w:t>such as space</w:t>
      </w:r>
      <w:r w:rsidR="00322916">
        <w:rPr>
          <w:rFonts w:ascii="Arial" w:eastAsia="Arial Unicode MS" w:hAnsi="Arial" w:cs="Arial"/>
          <w:color w:val="000000" w:themeColor="text1"/>
          <w:spacing w:val="-2"/>
          <w:sz w:val="20"/>
          <w:lang w:val="en-GB"/>
        </w:rPr>
        <w:t xml:space="preserve">craft is reliability engineering. </w:t>
      </w:r>
      <w:r>
        <w:rPr>
          <w:rFonts w:ascii="Arial" w:eastAsia="Arial Unicode MS" w:hAnsi="Arial" w:cs="Arial"/>
          <w:color w:val="000000" w:themeColor="text1"/>
          <w:spacing w:val="-2"/>
          <w:sz w:val="20"/>
          <w:lang w:val="en-GB"/>
        </w:rPr>
        <w:t>No matter how well designed a system is, it must always be able to deal with the presence of faults to some extent. In order to raise trust in handling such faults, concepts from the domain of Fault Detection, Isolation and Recovery (FDIR) are employed.</w:t>
      </w:r>
    </w:p>
    <w:p w14:paraId="46A545CA" w14:textId="7F9E42DC" w:rsidR="009F75CC" w:rsidRDefault="00902235"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With</w:t>
      </w:r>
      <w:r w:rsidR="005705F2">
        <w:rPr>
          <w:rFonts w:ascii="Arial" w:eastAsia="Arial Unicode MS" w:hAnsi="Arial" w:cs="Arial"/>
          <w:color w:val="000000" w:themeColor="text1"/>
          <w:spacing w:val="-2"/>
          <w:sz w:val="20"/>
          <w:lang w:val="en-GB"/>
        </w:rPr>
        <w:t xml:space="preserve"> this paper we present our approach for bringing MBSE into the re</w:t>
      </w:r>
      <w:r w:rsidR="006F0F57">
        <w:rPr>
          <w:rFonts w:ascii="Arial" w:eastAsia="Arial Unicode MS" w:hAnsi="Arial" w:cs="Arial"/>
          <w:color w:val="000000" w:themeColor="text1"/>
          <w:spacing w:val="-2"/>
          <w:sz w:val="20"/>
          <w:lang w:val="en-GB"/>
        </w:rPr>
        <w:t xml:space="preserve">alm of reliability engineering </w:t>
      </w:r>
      <w:r w:rsidR="00322916">
        <w:rPr>
          <w:rFonts w:ascii="Arial" w:eastAsia="Arial Unicode MS" w:hAnsi="Arial" w:cs="Arial"/>
          <w:color w:val="000000" w:themeColor="text1"/>
          <w:spacing w:val="-2"/>
          <w:sz w:val="20"/>
          <w:lang w:val="en-GB"/>
        </w:rPr>
        <w:t xml:space="preserve">using the Virtual Satellite framework. </w:t>
      </w:r>
      <w:r w:rsidR="007A3237">
        <w:rPr>
          <w:rFonts w:ascii="Arial" w:eastAsia="Arial Unicode MS" w:hAnsi="Arial" w:cs="Arial"/>
          <w:color w:val="000000" w:themeColor="text1"/>
          <w:spacing w:val="-2"/>
          <w:sz w:val="20"/>
          <w:lang w:val="en-GB"/>
        </w:rPr>
        <w:t xml:space="preserve">The tool </w:t>
      </w:r>
      <w:r w:rsidR="00EB2EDA">
        <w:rPr>
          <w:rFonts w:ascii="Arial" w:eastAsia="Arial Unicode MS" w:hAnsi="Arial" w:cs="Arial"/>
          <w:color w:val="000000" w:themeColor="text1"/>
          <w:spacing w:val="-2"/>
          <w:sz w:val="20"/>
          <w:lang w:val="en-GB"/>
        </w:rPr>
        <w:t xml:space="preserve">we </w:t>
      </w:r>
      <w:r w:rsidR="002159E7">
        <w:rPr>
          <w:rFonts w:ascii="Arial" w:eastAsia="Arial Unicode MS" w:hAnsi="Arial" w:cs="Arial"/>
          <w:color w:val="000000" w:themeColor="text1"/>
          <w:spacing w:val="-2"/>
          <w:sz w:val="20"/>
          <w:lang w:val="en-GB"/>
        </w:rPr>
        <w:t xml:space="preserve">are </w:t>
      </w:r>
      <w:r w:rsidR="007A3237">
        <w:rPr>
          <w:rFonts w:ascii="Arial" w:eastAsia="Arial Unicode MS" w:hAnsi="Arial" w:cs="Arial"/>
          <w:color w:val="000000" w:themeColor="text1"/>
          <w:spacing w:val="-2"/>
          <w:sz w:val="20"/>
          <w:lang w:val="en-GB"/>
        </w:rPr>
        <w:t>d</w:t>
      </w:r>
      <w:r w:rsidR="002159E7">
        <w:rPr>
          <w:rFonts w:ascii="Arial" w:eastAsia="Arial Unicode MS" w:hAnsi="Arial" w:cs="Arial"/>
          <w:color w:val="000000" w:themeColor="text1"/>
          <w:spacing w:val="-2"/>
          <w:sz w:val="20"/>
          <w:lang w:val="en-GB"/>
        </w:rPr>
        <w:t>eveloping</w:t>
      </w:r>
      <w:r w:rsidR="007A3237">
        <w:rPr>
          <w:rFonts w:ascii="Arial" w:eastAsia="Arial Unicode MS" w:hAnsi="Arial" w:cs="Arial"/>
          <w:color w:val="000000" w:themeColor="text1"/>
          <w:spacing w:val="-2"/>
          <w:sz w:val="20"/>
          <w:lang w:val="en-GB"/>
        </w:rPr>
        <w:t xml:space="preserve"> for thi</w:t>
      </w:r>
      <w:r w:rsidR="00EB2EDA">
        <w:rPr>
          <w:rFonts w:ascii="Arial" w:eastAsia="Arial Unicode MS" w:hAnsi="Arial" w:cs="Arial"/>
          <w:color w:val="000000" w:themeColor="text1"/>
          <w:spacing w:val="-2"/>
          <w:sz w:val="20"/>
          <w:lang w:val="en-GB"/>
        </w:rPr>
        <w:t xml:space="preserve">s purpose is called VirSat FDIR. </w:t>
      </w:r>
      <w:r w:rsidR="009F75CC">
        <w:rPr>
          <w:rFonts w:ascii="Arial" w:eastAsia="Arial Unicode MS" w:hAnsi="Arial" w:cs="Arial"/>
          <w:color w:val="000000" w:themeColor="text1"/>
          <w:spacing w:val="-2"/>
          <w:sz w:val="20"/>
          <w:lang w:val="en-GB"/>
        </w:rPr>
        <w:t xml:space="preserve">Virtual Satellite provides a generic systems engineering language in which </w:t>
      </w:r>
      <w:r w:rsidR="00F3757B">
        <w:rPr>
          <w:rFonts w:ascii="Arial" w:eastAsia="Arial Unicode MS" w:hAnsi="Arial" w:cs="Arial"/>
          <w:color w:val="000000" w:themeColor="text1"/>
          <w:spacing w:val="-2"/>
          <w:sz w:val="20"/>
          <w:lang w:val="en-GB"/>
        </w:rPr>
        <w:t xml:space="preserve">a </w:t>
      </w:r>
      <w:r w:rsidR="00296DB2">
        <w:rPr>
          <w:rFonts w:ascii="Arial" w:eastAsia="Arial Unicode MS" w:hAnsi="Arial" w:cs="Arial"/>
          <w:color w:val="000000" w:themeColor="text1"/>
          <w:spacing w:val="-2"/>
          <w:sz w:val="20"/>
          <w:lang w:val="en-GB"/>
        </w:rPr>
        <w:t>Conceptual Data M</w:t>
      </w:r>
      <w:r w:rsidR="009F75CC">
        <w:rPr>
          <w:rFonts w:ascii="Arial" w:eastAsia="Arial Unicode MS" w:hAnsi="Arial" w:cs="Arial"/>
          <w:color w:val="000000" w:themeColor="text1"/>
          <w:spacing w:val="-2"/>
          <w:sz w:val="20"/>
          <w:lang w:val="en-GB"/>
        </w:rPr>
        <w:t>odel</w:t>
      </w:r>
      <w:r w:rsidR="00296DB2">
        <w:rPr>
          <w:rFonts w:ascii="Arial" w:eastAsia="Arial Unicode MS" w:hAnsi="Arial" w:cs="Arial"/>
          <w:color w:val="000000" w:themeColor="text1"/>
          <w:spacing w:val="-2"/>
          <w:sz w:val="20"/>
          <w:lang w:val="en-GB"/>
        </w:rPr>
        <w:t xml:space="preserve"> (CDM)</w:t>
      </w:r>
      <w:r w:rsidR="009F75CC">
        <w:rPr>
          <w:rFonts w:ascii="Arial" w:eastAsia="Arial Unicode MS" w:hAnsi="Arial" w:cs="Arial"/>
          <w:color w:val="000000" w:themeColor="text1"/>
          <w:spacing w:val="-2"/>
          <w:sz w:val="20"/>
          <w:lang w:val="en-GB"/>
        </w:rPr>
        <w:t xml:space="preserve"> capturing one specific engineering aspect can be </w:t>
      </w:r>
      <w:r w:rsidR="00F3757B">
        <w:rPr>
          <w:rFonts w:ascii="Arial" w:eastAsia="Arial Unicode MS" w:hAnsi="Arial" w:cs="Arial"/>
          <w:color w:val="000000" w:themeColor="text1"/>
          <w:spacing w:val="-2"/>
          <w:sz w:val="20"/>
          <w:lang w:val="en-GB"/>
        </w:rPr>
        <w:t>described</w:t>
      </w:r>
      <w:r w:rsidR="002159E7">
        <w:rPr>
          <w:rFonts w:ascii="Arial" w:eastAsia="Arial Unicode MS" w:hAnsi="Arial" w:cs="Arial"/>
          <w:color w:val="000000" w:themeColor="text1"/>
          <w:spacing w:val="-2"/>
          <w:sz w:val="20"/>
          <w:lang w:val="en-GB"/>
        </w:rPr>
        <w:t>, in this case FDIR</w:t>
      </w:r>
      <w:r w:rsidR="00F3757B">
        <w:rPr>
          <w:rFonts w:ascii="Arial" w:eastAsia="Arial Unicode MS" w:hAnsi="Arial" w:cs="Arial"/>
          <w:color w:val="000000" w:themeColor="text1"/>
          <w:spacing w:val="-2"/>
          <w:sz w:val="20"/>
          <w:lang w:val="en-GB"/>
        </w:rPr>
        <w:t>. For VirSat FDIR we have develop</w:t>
      </w:r>
      <w:r w:rsidR="00296DB2">
        <w:rPr>
          <w:rFonts w:ascii="Arial" w:eastAsia="Arial Unicode MS" w:hAnsi="Arial" w:cs="Arial"/>
          <w:color w:val="000000" w:themeColor="text1"/>
          <w:spacing w:val="-2"/>
          <w:sz w:val="20"/>
          <w:lang w:val="en-GB"/>
        </w:rPr>
        <w:t>ed such a Conceptual Data M</w:t>
      </w:r>
      <w:r>
        <w:rPr>
          <w:rFonts w:ascii="Arial" w:eastAsia="Arial Unicode MS" w:hAnsi="Arial" w:cs="Arial"/>
          <w:color w:val="000000" w:themeColor="text1"/>
          <w:spacing w:val="-2"/>
          <w:sz w:val="20"/>
          <w:lang w:val="en-GB"/>
        </w:rPr>
        <w:t xml:space="preserve">odel, </w:t>
      </w:r>
      <w:r w:rsidR="009C2559">
        <w:rPr>
          <w:rFonts w:ascii="Arial" w:eastAsia="Arial Unicode MS" w:hAnsi="Arial" w:cs="Arial"/>
          <w:color w:val="000000" w:themeColor="text1"/>
          <w:spacing w:val="-2"/>
          <w:sz w:val="20"/>
          <w:lang w:val="en-GB"/>
        </w:rPr>
        <w:t>which</w:t>
      </w:r>
      <w:r>
        <w:rPr>
          <w:rFonts w:ascii="Arial" w:eastAsia="Arial Unicode MS" w:hAnsi="Arial" w:cs="Arial"/>
          <w:color w:val="000000" w:themeColor="text1"/>
          <w:spacing w:val="-2"/>
          <w:sz w:val="20"/>
          <w:lang w:val="en-GB"/>
        </w:rPr>
        <w:t xml:space="preserve"> we discuss in this paper.</w:t>
      </w:r>
    </w:p>
    <w:p w14:paraId="021F4582" w14:textId="1211FA81" w:rsidR="00B45C3E" w:rsidRDefault="00F3757B"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The tool</w:t>
      </w:r>
      <w:r w:rsidR="00EB2EDA">
        <w:rPr>
          <w:rFonts w:ascii="Arial" w:eastAsia="Arial Unicode MS" w:hAnsi="Arial" w:cs="Arial"/>
          <w:color w:val="000000" w:themeColor="text1"/>
          <w:spacing w:val="-2"/>
          <w:sz w:val="20"/>
          <w:lang w:val="en-GB"/>
        </w:rPr>
        <w:t xml:space="preserve"> currently focuses on the modelling of faults</w:t>
      </w:r>
      <w:r w:rsidR="00BA4CFE">
        <w:rPr>
          <w:rFonts w:ascii="Arial" w:eastAsia="Arial Unicode MS" w:hAnsi="Arial" w:cs="Arial"/>
          <w:color w:val="000000" w:themeColor="text1"/>
          <w:spacing w:val="-2"/>
          <w:sz w:val="20"/>
          <w:lang w:val="en-GB"/>
        </w:rPr>
        <w:t xml:space="preserve"> by means of Fault T</w:t>
      </w:r>
      <w:r w:rsidR="00D46107">
        <w:rPr>
          <w:rFonts w:ascii="Arial" w:eastAsia="Arial Unicode MS" w:hAnsi="Arial" w:cs="Arial"/>
          <w:color w:val="000000" w:themeColor="text1"/>
          <w:spacing w:val="-2"/>
          <w:sz w:val="20"/>
          <w:lang w:val="en-GB"/>
        </w:rPr>
        <w:t>rees</w:t>
      </w:r>
      <w:r>
        <w:rPr>
          <w:rFonts w:ascii="Arial" w:eastAsia="Arial Unicode MS" w:hAnsi="Arial" w:cs="Arial"/>
          <w:color w:val="000000" w:themeColor="text1"/>
          <w:spacing w:val="-2"/>
          <w:sz w:val="20"/>
          <w:lang w:val="en-GB"/>
        </w:rPr>
        <w:t>.</w:t>
      </w:r>
      <w:r w:rsidR="00D517CB">
        <w:rPr>
          <w:rFonts w:ascii="Arial" w:eastAsia="Arial Unicode MS" w:hAnsi="Arial" w:cs="Arial"/>
          <w:color w:val="000000" w:themeColor="text1"/>
          <w:spacing w:val="-2"/>
          <w:sz w:val="20"/>
          <w:lang w:val="en-GB"/>
        </w:rPr>
        <w:t xml:space="preserve"> Fault Tree Analysis is </w:t>
      </w:r>
      <w:r w:rsidR="00DC4555">
        <w:rPr>
          <w:rFonts w:ascii="Arial" w:eastAsia="Arial Unicode MS" w:hAnsi="Arial" w:cs="Arial"/>
          <w:color w:val="000000" w:themeColor="text1"/>
          <w:spacing w:val="-2"/>
          <w:sz w:val="20"/>
          <w:lang w:val="en-GB"/>
        </w:rPr>
        <w:t xml:space="preserve">a commonly used </w:t>
      </w:r>
      <w:r w:rsidR="00D517CB">
        <w:rPr>
          <w:rFonts w:ascii="Arial" w:eastAsia="Arial Unicode MS" w:hAnsi="Arial" w:cs="Arial"/>
          <w:color w:val="000000" w:themeColor="text1"/>
          <w:spacing w:val="-2"/>
          <w:sz w:val="20"/>
          <w:lang w:val="en-GB"/>
        </w:rPr>
        <w:t>methodology for performing</w:t>
      </w:r>
      <w:r w:rsidR="00DC4555">
        <w:rPr>
          <w:rFonts w:ascii="Arial" w:eastAsia="Arial Unicode MS" w:hAnsi="Arial" w:cs="Arial"/>
          <w:color w:val="000000" w:themeColor="text1"/>
          <w:spacing w:val="-2"/>
          <w:sz w:val="20"/>
          <w:lang w:val="en-GB"/>
        </w:rPr>
        <w:t xml:space="preserve"> state-of-the-art</w:t>
      </w:r>
      <w:r w:rsidR="00D517CB">
        <w:rPr>
          <w:rFonts w:ascii="Arial" w:eastAsia="Arial Unicode MS" w:hAnsi="Arial" w:cs="Arial"/>
          <w:color w:val="000000" w:themeColor="text1"/>
          <w:spacing w:val="-2"/>
          <w:sz w:val="20"/>
          <w:lang w:val="en-GB"/>
        </w:rPr>
        <w:t xml:space="preserve"> failure analysis</w:t>
      </w:r>
      <w:r w:rsidR="00DC4555">
        <w:rPr>
          <w:rFonts w:ascii="Arial" w:eastAsia="Arial Unicode MS" w:hAnsi="Arial" w:cs="Arial"/>
          <w:color w:val="000000" w:themeColor="text1"/>
          <w:spacing w:val="-2"/>
          <w:sz w:val="20"/>
          <w:lang w:val="en-GB"/>
        </w:rPr>
        <w:t xml:space="preserve"> [2]</w:t>
      </w:r>
      <w:r w:rsidR="00D517CB">
        <w:rPr>
          <w:rFonts w:ascii="Arial" w:eastAsia="Arial Unicode MS" w:hAnsi="Arial" w:cs="Arial"/>
          <w:color w:val="000000" w:themeColor="text1"/>
          <w:spacing w:val="-2"/>
          <w:sz w:val="20"/>
          <w:lang w:val="en-GB"/>
        </w:rPr>
        <w:t>. The resulting</w:t>
      </w:r>
      <w:r>
        <w:rPr>
          <w:rFonts w:ascii="Arial" w:eastAsia="Arial Unicode MS" w:hAnsi="Arial" w:cs="Arial"/>
          <w:color w:val="000000" w:themeColor="text1"/>
          <w:spacing w:val="-2"/>
          <w:sz w:val="20"/>
          <w:lang w:val="en-GB"/>
        </w:rPr>
        <w:t xml:space="preserve"> Fault Trees are acyclic graphs that describe how faults propagate through the components and subsystems of a system and eventually lead to a top level failure. </w:t>
      </w:r>
      <w:r w:rsidR="009413AE">
        <w:rPr>
          <w:rFonts w:ascii="Arial" w:eastAsia="Arial Unicode MS" w:hAnsi="Arial" w:cs="Arial"/>
          <w:color w:val="000000" w:themeColor="text1"/>
          <w:spacing w:val="-2"/>
          <w:sz w:val="20"/>
          <w:lang w:val="en-GB"/>
        </w:rPr>
        <w:t>VirSat FDIR</w:t>
      </w:r>
      <w:r>
        <w:rPr>
          <w:rFonts w:ascii="Arial" w:eastAsia="Arial Unicode MS" w:hAnsi="Arial" w:cs="Arial"/>
          <w:color w:val="000000" w:themeColor="text1"/>
          <w:spacing w:val="-2"/>
          <w:sz w:val="20"/>
          <w:lang w:val="en-GB"/>
        </w:rPr>
        <w:t xml:space="preserve"> supports the graphical modelling </w:t>
      </w:r>
      <w:r w:rsidR="000805E2">
        <w:rPr>
          <w:rFonts w:ascii="Arial" w:eastAsia="Arial Unicode MS" w:hAnsi="Arial" w:cs="Arial"/>
          <w:color w:val="000000" w:themeColor="text1"/>
          <w:spacing w:val="-2"/>
          <w:sz w:val="20"/>
          <w:lang w:val="en-GB"/>
        </w:rPr>
        <w:t>of Fault T</w:t>
      </w:r>
      <w:r>
        <w:rPr>
          <w:rFonts w:ascii="Arial" w:eastAsia="Arial Unicode MS" w:hAnsi="Arial" w:cs="Arial"/>
          <w:color w:val="000000" w:themeColor="text1"/>
          <w:spacing w:val="-2"/>
          <w:sz w:val="20"/>
          <w:lang w:val="en-GB"/>
        </w:rPr>
        <w:t>rees</w:t>
      </w:r>
      <w:r w:rsidR="004D04F6">
        <w:rPr>
          <w:rFonts w:ascii="Arial" w:eastAsia="Arial Unicode MS" w:hAnsi="Arial" w:cs="Arial"/>
          <w:color w:val="000000" w:themeColor="text1"/>
          <w:spacing w:val="-2"/>
          <w:sz w:val="20"/>
          <w:lang w:val="en-GB"/>
        </w:rPr>
        <w:t xml:space="preserve"> and the import of textural descriptions of Fault Trees for integrating supplier data</w:t>
      </w:r>
      <w:r>
        <w:rPr>
          <w:rFonts w:ascii="Arial" w:eastAsia="Arial Unicode MS" w:hAnsi="Arial" w:cs="Arial"/>
          <w:color w:val="000000" w:themeColor="text1"/>
          <w:spacing w:val="-2"/>
          <w:sz w:val="20"/>
          <w:lang w:val="en-GB"/>
        </w:rPr>
        <w:t>.</w:t>
      </w:r>
      <w:r w:rsidR="00B45C3E">
        <w:rPr>
          <w:rFonts w:ascii="Arial" w:eastAsia="Arial Unicode MS" w:hAnsi="Arial" w:cs="Arial"/>
          <w:color w:val="000000" w:themeColor="text1"/>
          <w:spacing w:val="-2"/>
          <w:sz w:val="20"/>
          <w:lang w:val="en-GB"/>
        </w:rPr>
        <w:t xml:space="preserve"> </w:t>
      </w:r>
      <w:r w:rsidR="004D04F6">
        <w:rPr>
          <w:rFonts w:ascii="Arial" w:eastAsia="Arial Unicode MS" w:hAnsi="Arial" w:cs="Arial"/>
          <w:color w:val="000000" w:themeColor="text1"/>
          <w:spacing w:val="-2"/>
          <w:sz w:val="20"/>
          <w:lang w:val="en-GB"/>
        </w:rPr>
        <w:t>Furthermore, i</w:t>
      </w:r>
      <w:r w:rsidR="00B45C3E">
        <w:rPr>
          <w:rFonts w:ascii="Arial" w:eastAsia="Arial Unicode MS" w:hAnsi="Arial" w:cs="Arial"/>
          <w:color w:val="000000" w:themeColor="text1"/>
          <w:spacing w:val="-2"/>
          <w:sz w:val="20"/>
          <w:lang w:val="en-GB"/>
        </w:rPr>
        <w:t xml:space="preserve">t also supports the generation of </w:t>
      </w:r>
      <w:r w:rsidR="00250A5A">
        <w:rPr>
          <w:rFonts w:ascii="Arial" w:eastAsia="Arial Unicode MS" w:hAnsi="Arial" w:cs="Arial"/>
          <w:color w:val="000000" w:themeColor="text1"/>
          <w:spacing w:val="-2"/>
          <w:sz w:val="20"/>
          <w:lang w:val="en-GB"/>
        </w:rPr>
        <w:t>Failure Modes, Effects and Criticality Analysis (FMECA)</w:t>
      </w:r>
      <w:r w:rsidR="00B45C3E">
        <w:rPr>
          <w:rFonts w:ascii="Arial" w:eastAsia="Arial Unicode MS" w:hAnsi="Arial" w:cs="Arial"/>
          <w:color w:val="000000" w:themeColor="text1"/>
          <w:spacing w:val="-2"/>
          <w:sz w:val="20"/>
          <w:lang w:val="en-GB"/>
        </w:rPr>
        <w:t xml:space="preserve"> tables based on the ECSS standards.</w:t>
      </w:r>
      <w:r>
        <w:rPr>
          <w:rFonts w:ascii="Arial" w:eastAsia="Arial Unicode MS" w:hAnsi="Arial" w:cs="Arial"/>
          <w:color w:val="000000" w:themeColor="text1"/>
          <w:spacing w:val="-2"/>
          <w:sz w:val="20"/>
          <w:lang w:val="en-GB"/>
        </w:rPr>
        <w:t xml:space="preserve"> </w:t>
      </w:r>
    </w:p>
    <w:p w14:paraId="5873BA3D" w14:textId="225EC1F1" w:rsidR="00717697" w:rsidRDefault="00F3757B"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In conjunction to fault modelling, the tool also features modelling support to deal with the</w:t>
      </w:r>
      <w:r w:rsidR="00EB2EDA">
        <w:rPr>
          <w:rFonts w:ascii="Arial" w:eastAsia="Arial Unicode MS" w:hAnsi="Arial" w:cs="Arial"/>
          <w:color w:val="000000" w:themeColor="text1"/>
          <w:spacing w:val="-2"/>
          <w:sz w:val="20"/>
          <w:lang w:val="en-GB"/>
        </w:rPr>
        <w:t xml:space="preserve"> recovery </w:t>
      </w:r>
      <w:r w:rsidR="001C2C38">
        <w:rPr>
          <w:rFonts w:ascii="Arial" w:eastAsia="Arial Unicode MS" w:hAnsi="Arial" w:cs="Arial"/>
          <w:color w:val="000000" w:themeColor="text1"/>
          <w:spacing w:val="-2"/>
          <w:sz w:val="20"/>
          <w:lang w:val="en-GB"/>
        </w:rPr>
        <w:t xml:space="preserve">related </w:t>
      </w:r>
      <w:r>
        <w:rPr>
          <w:rFonts w:ascii="Arial" w:eastAsia="Arial Unicode MS" w:hAnsi="Arial" w:cs="Arial"/>
          <w:color w:val="000000" w:themeColor="text1"/>
          <w:spacing w:val="-2"/>
          <w:sz w:val="20"/>
          <w:lang w:val="en-GB"/>
        </w:rPr>
        <w:t>aspect</w:t>
      </w:r>
      <w:r w:rsidR="000563F1">
        <w:rPr>
          <w:rFonts w:ascii="Arial" w:eastAsia="Arial Unicode MS" w:hAnsi="Arial" w:cs="Arial"/>
          <w:color w:val="000000" w:themeColor="text1"/>
          <w:spacing w:val="-2"/>
          <w:sz w:val="20"/>
          <w:lang w:val="en-GB"/>
        </w:rPr>
        <w:t>s</w:t>
      </w:r>
      <w:r>
        <w:rPr>
          <w:rFonts w:ascii="Arial" w:eastAsia="Arial Unicode MS" w:hAnsi="Arial" w:cs="Arial"/>
          <w:color w:val="000000" w:themeColor="text1"/>
          <w:spacing w:val="-2"/>
          <w:sz w:val="20"/>
          <w:lang w:val="en-GB"/>
        </w:rPr>
        <w:t xml:space="preserve"> of FDIR</w:t>
      </w:r>
      <w:r w:rsidR="009F75CC">
        <w:rPr>
          <w:rFonts w:ascii="Arial" w:eastAsia="Arial Unicode MS" w:hAnsi="Arial" w:cs="Arial"/>
          <w:color w:val="000000" w:themeColor="text1"/>
          <w:spacing w:val="-2"/>
          <w:sz w:val="20"/>
          <w:lang w:val="en-GB"/>
        </w:rPr>
        <w:t>.</w:t>
      </w:r>
      <w:r>
        <w:rPr>
          <w:rFonts w:ascii="Arial" w:eastAsia="Arial Unicode MS" w:hAnsi="Arial" w:cs="Arial"/>
          <w:color w:val="000000" w:themeColor="text1"/>
          <w:spacing w:val="-2"/>
          <w:sz w:val="20"/>
          <w:lang w:val="en-GB"/>
        </w:rPr>
        <w:t xml:space="preserve"> </w:t>
      </w:r>
      <w:r w:rsidR="009413AE">
        <w:rPr>
          <w:rFonts w:ascii="Arial" w:eastAsia="Arial Unicode MS" w:hAnsi="Arial" w:cs="Arial"/>
          <w:color w:val="000000" w:themeColor="text1"/>
          <w:spacing w:val="-2"/>
          <w:sz w:val="20"/>
          <w:lang w:val="en-GB"/>
        </w:rPr>
        <w:t>For this purpose we have introduced a concept we call Recovery Au</w:t>
      </w:r>
      <w:r w:rsidR="00B270AA">
        <w:rPr>
          <w:rFonts w:ascii="Arial" w:eastAsia="Arial Unicode MS" w:hAnsi="Arial" w:cs="Arial"/>
          <w:color w:val="000000" w:themeColor="text1"/>
          <w:spacing w:val="-2"/>
          <w:sz w:val="20"/>
          <w:lang w:val="en-GB"/>
        </w:rPr>
        <w:t>tomaton</w:t>
      </w:r>
      <w:r w:rsidR="009413AE">
        <w:rPr>
          <w:rFonts w:ascii="Arial" w:eastAsia="Arial Unicode MS" w:hAnsi="Arial" w:cs="Arial"/>
          <w:color w:val="000000" w:themeColor="text1"/>
          <w:spacing w:val="-2"/>
          <w:sz w:val="20"/>
          <w:lang w:val="en-GB"/>
        </w:rPr>
        <w:t xml:space="preserve"> that model</w:t>
      </w:r>
      <w:r w:rsidR="00B270AA">
        <w:rPr>
          <w:rFonts w:ascii="Arial" w:eastAsia="Arial Unicode MS" w:hAnsi="Arial" w:cs="Arial"/>
          <w:color w:val="000000" w:themeColor="text1"/>
          <w:spacing w:val="-2"/>
          <w:sz w:val="20"/>
          <w:lang w:val="en-GB"/>
        </w:rPr>
        <w:t>s</w:t>
      </w:r>
      <w:r w:rsidR="009413AE">
        <w:rPr>
          <w:rFonts w:ascii="Arial" w:eastAsia="Arial Unicode MS" w:hAnsi="Arial" w:cs="Arial"/>
          <w:color w:val="000000" w:themeColor="text1"/>
          <w:spacing w:val="-2"/>
          <w:sz w:val="20"/>
          <w:lang w:val="en-GB"/>
        </w:rPr>
        <w:t xml:space="preserve"> th</w:t>
      </w:r>
      <w:r w:rsidR="00904BC6">
        <w:rPr>
          <w:rFonts w:ascii="Arial" w:eastAsia="Arial Unicode MS" w:hAnsi="Arial" w:cs="Arial"/>
          <w:color w:val="000000" w:themeColor="text1"/>
          <w:spacing w:val="-2"/>
          <w:sz w:val="20"/>
          <w:lang w:val="en-GB"/>
        </w:rPr>
        <w:t>e underlying decision process guiding</w:t>
      </w:r>
      <w:r w:rsidR="009413AE">
        <w:rPr>
          <w:rFonts w:ascii="Arial" w:eastAsia="Arial Unicode MS" w:hAnsi="Arial" w:cs="Arial"/>
          <w:color w:val="000000" w:themeColor="text1"/>
          <w:spacing w:val="-2"/>
          <w:sz w:val="20"/>
          <w:lang w:val="en-GB"/>
        </w:rPr>
        <w:t xml:space="preserve"> which recovery action should be executed upon observing some fault</w:t>
      </w:r>
      <w:r w:rsidR="00352243">
        <w:rPr>
          <w:rFonts w:ascii="Arial" w:eastAsia="Arial Unicode MS" w:hAnsi="Arial" w:cs="Arial"/>
          <w:color w:val="000000" w:themeColor="text1"/>
          <w:spacing w:val="-2"/>
          <w:sz w:val="20"/>
          <w:lang w:val="en-GB"/>
        </w:rPr>
        <w:t xml:space="preserve">. </w:t>
      </w:r>
      <w:r w:rsidR="009413AE">
        <w:rPr>
          <w:rFonts w:ascii="Arial" w:eastAsia="Arial Unicode MS" w:hAnsi="Arial" w:cs="Arial"/>
          <w:color w:val="000000" w:themeColor="text1"/>
          <w:spacing w:val="-2"/>
          <w:sz w:val="20"/>
          <w:lang w:val="en-GB"/>
        </w:rPr>
        <w:t>The tool</w:t>
      </w:r>
      <w:r w:rsidR="00FD2B51">
        <w:rPr>
          <w:rFonts w:ascii="Arial" w:eastAsia="Arial Unicode MS" w:hAnsi="Arial" w:cs="Arial"/>
          <w:color w:val="000000" w:themeColor="text1"/>
          <w:spacing w:val="-2"/>
          <w:sz w:val="20"/>
          <w:lang w:val="en-GB"/>
        </w:rPr>
        <w:t xml:space="preserve"> also </w:t>
      </w:r>
      <w:r w:rsidR="009413AE">
        <w:rPr>
          <w:rFonts w:ascii="Arial" w:eastAsia="Arial Unicode MS" w:hAnsi="Arial" w:cs="Arial"/>
          <w:color w:val="000000" w:themeColor="text1"/>
          <w:spacing w:val="-2"/>
          <w:sz w:val="20"/>
          <w:lang w:val="en-GB"/>
        </w:rPr>
        <w:t>implements</w:t>
      </w:r>
      <w:r w:rsidR="00FD2B51">
        <w:rPr>
          <w:rFonts w:ascii="Arial" w:eastAsia="Arial Unicode MS" w:hAnsi="Arial" w:cs="Arial"/>
          <w:color w:val="000000" w:themeColor="text1"/>
          <w:spacing w:val="-2"/>
          <w:sz w:val="20"/>
          <w:lang w:val="en-GB"/>
        </w:rPr>
        <w:t xml:space="preserve"> the synthesis procedure </w:t>
      </w:r>
      <w:r>
        <w:rPr>
          <w:rFonts w:ascii="Arial" w:eastAsia="Arial Unicode MS" w:hAnsi="Arial" w:cs="Arial"/>
          <w:color w:val="000000" w:themeColor="text1"/>
          <w:spacing w:val="-2"/>
          <w:sz w:val="20"/>
          <w:lang w:val="en-GB"/>
        </w:rPr>
        <w:t xml:space="preserve">that we have </w:t>
      </w:r>
      <w:r w:rsidR="00FD2B51">
        <w:rPr>
          <w:rFonts w:ascii="Arial" w:eastAsia="Arial Unicode MS" w:hAnsi="Arial" w:cs="Arial"/>
          <w:color w:val="000000" w:themeColor="text1"/>
          <w:spacing w:val="-2"/>
          <w:sz w:val="20"/>
          <w:lang w:val="en-GB"/>
        </w:rPr>
        <w:t xml:space="preserve">described in </w:t>
      </w:r>
      <w:r w:rsidR="00DC4555">
        <w:rPr>
          <w:rFonts w:ascii="Arial" w:eastAsia="Arial Unicode MS" w:hAnsi="Arial" w:cs="Arial"/>
          <w:color w:val="000000" w:themeColor="text1"/>
          <w:spacing w:val="-2"/>
          <w:sz w:val="20"/>
          <w:lang w:val="en-GB"/>
        </w:rPr>
        <w:t>[3</w:t>
      </w:r>
      <w:r w:rsidR="00FD2B51">
        <w:rPr>
          <w:rFonts w:ascii="Arial" w:eastAsia="Arial Unicode MS" w:hAnsi="Arial" w:cs="Arial"/>
          <w:color w:val="000000" w:themeColor="text1"/>
          <w:spacing w:val="-2"/>
          <w:sz w:val="20"/>
          <w:lang w:val="en-GB"/>
        </w:rPr>
        <w:t>]</w:t>
      </w:r>
      <w:r w:rsidR="005E78FA">
        <w:rPr>
          <w:rFonts w:ascii="Arial" w:eastAsia="Arial Unicode MS" w:hAnsi="Arial" w:cs="Arial"/>
          <w:color w:val="000000" w:themeColor="text1"/>
          <w:spacing w:val="-2"/>
          <w:sz w:val="20"/>
          <w:lang w:val="en-GB"/>
        </w:rPr>
        <w:t xml:space="preserve"> </w:t>
      </w:r>
      <w:r w:rsidR="00BE02EF">
        <w:rPr>
          <w:rFonts w:ascii="Arial" w:eastAsia="Arial Unicode MS" w:hAnsi="Arial" w:cs="Arial"/>
          <w:color w:val="000000" w:themeColor="text1"/>
          <w:spacing w:val="-2"/>
          <w:sz w:val="20"/>
          <w:lang w:val="en-GB"/>
        </w:rPr>
        <w:t>that takes as input a modelled Fault Tree and aims</w:t>
      </w:r>
      <w:r w:rsidR="005E78FA">
        <w:rPr>
          <w:rFonts w:ascii="Arial" w:eastAsia="Arial Unicode MS" w:hAnsi="Arial" w:cs="Arial"/>
          <w:color w:val="000000" w:themeColor="text1"/>
          <w:spacing w:val="-2"/>
          <w:sz w:val="20"/>
          <w:lang w:val="en-GB"/>
        </w:rPr>
        <w:t xml:space="preserve"> to generate </w:t>
      </w:r>
      <w:r w:rsidR="00E36010">
        <w:rPr>
          <w:rFonts w:ascii="Arial" w:eastAsia="Arial Unicode MS" w:hAnsi="Arial" w:cs="Arial"/>
          <w:color w:val="000000" w:themeColor="text1"/>
          <w:spacing w:val="-2"/>
          <w:sz w:val="20"/>
          <w:lang w:val="en-GB"/>
        </w:rPr>
        <w:t>recovery strategies</w:t>
      </w:r>
      <w:r w:rsidR="005E78FA">
        <w:rPr>
          <w:rFonts w:ascii="Arial" w:eastAsia="Arial Unicode MS" w:hAnsi="Arial" w:cs="Arial"/>
          <w:color w:val="000000" w:themeColor="text1"/>
          <w:spacing w:val="-2"/>
          <w:sz w:val="20"/>
          <w:lang w:val="en-GB"/>
        </w:rPr>
        <w:t xml:space="preserve"> optimized towards reliability</w:t>
      </w:r>
      <w:r w:rsidR="005E2F94">
        <w:rPr>
          <w:rFonts w:ascii="Arial" w:eastAsia="Arial Unicode MS" w:hAnsi="Arial" w:cs="Arial"/>
          <w:color w:val="000000" w:themeColor="text1"/>
          <w:spacing w:val="-2"/>
          <w:sz w:val="20"/>
          <w:lang w:val="en-GB"/>
        </w:rPr>
        <w:t>,</w:t>
      </w:r>
      <w:r w:rsidR="00352243">
        <w:rPr>
          <w:rFonts w:ascii="Arial" w:eastAsia="Arial Unicode MS" w:hAnsi="Arial" w:cs="Arial"/>
          <w:color w:val="000000" w:themeColor="text1"/>
          <w:spacing w:val="-2"/>
          <w:sz w:val="20"/>
          <w:lang w:val="en-GB"/>
        </w:rPr>
        <w:t xml:space="preserve"> in particular </w:t>
      </w:r>
      <w:r w:rsidR="001A14CC">
        <w:rPr>
          <w:rFonts w:ascii="Arial" w:eastAsia="Arial Unicode MS" w:hAnsi="Arial" w:cs="Arial"/>
          <w:color w:val="000000" w:themeColor="text1"/>
          <w:spacing w:val="-2"/>
          <w:sz w:val="20"/>
          <w:lang w:val="en-GB"/>
        </w:rPr>
        <w:t>focusing on the aspect</w:t>
      </w:r>
      <w:r w:rsidR="00352243">
        <w:rPr>
          <w:rFonts w:ascii="Arial" w:eastAsia="Arial Unicode MS" w:hAnsi="Arial" w:cs="Arial"/>
          <w:color w:val="000000" w:themeColor="text1"/>
          <w:spacing w:val="-2"/>
          <w:sz w:val="20"/>
          <w:lang w:val="en-GB"/>
        </w:rPr>
        <w:t xml:space="preserve"> </w:t>
      </w:r>
      <w:r w:rsidR="001A14CC">
        <w:rPr>
          <w:rFonts w:ascii="Arial" w:eastAsia="Arial Unicode MS" w:hAnsi="Arial" w:cs="Arial"/>
          <w:color w:val="000000" w:themeColor="text1"/>
          <w:spacing w:val="-2"/>
          <w:sz w:val="20"/>
          <w:lang w:val="en-GB"/>
        </w:rPr>
        <w:t>of</w:t>
      </w:r>
      <w:r w:rsidR="00352243">
        <w:rPr>
          <w:rFonts w:ascii="Arial" w:eastAsia="Arial Unicode MS" w:hAnsi="Arial" w:cs="Arial"/>
          <w:color w:val="000000" w:themeColor="text1"/>
          <w:spacing w:val="-2"/>
          <w:sz w:val="20"/>
          <w:lang w:val="en-GB"/>
        </w:rPr>
        <w:t xml:space="preserve"> redundancy management</w:t>
      </w:r>
      <w:r w:rsidR="00E36010">
        <w:rPr>
          <w:rFonts w:ascii="Arial" w:eastAsia="Arial Unicode MS" w:hAnsi="Arial" w:cs="Arial"/>
          <w:color w:val="000000" w:themeColor="text1"/>
          <w:spacing w:val="-2"/>
          <w:sz w:val="20"/>
          <w:lang w:val="en-GB"/>
        </w:rPr>
        <w:t xml:space="preserve">. </w:t>
      </w:r>
    </w:p>
    <w:p w14:paraId="774A8D1E" w14:textId="34D37769" w:rsidR="00902235" w:rsidRDefault="00452A94"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Due to being conceptualized with the generic engineering language, </w:t>
      </w:r>
      <w:r w:rsidR="00E36010">
        <w:rPr>
          <w:rFonts w:ascii="Arial" w:eastAsia="Arial Unicode MS" w:hAnsi="Arial" w:cs="Arial"/>
          <w:color w:val="000000" w:themeColor="text1"/>
          <w:spacing w:val="-2"/>
          <w:sz w:val="20"/>
          <w:lang w:val="en-GB"/>
        </w:rPr>
        <w:t>VirSat FDIR</w:t>
      </w:r>
      <w:r w:rsidR="00D22DE6">
        <w:rPr>
          <w:rFonts w:ascii="Arial" w:eastAsia="Arial Unicode MS" w:hAnsi="Arial" w:cs="Arial"/>
          <w:color w:val="000000" w:themeColor="text1"/>
          <w:spacing w:val="-2"/>
          <w:sz w:val="20"/>
          <w:lang w:val="en-GB"/>
        </w:rPr>
        <w:t xml:space="preserve"> can be used to annot</w:t>
      </w:r>
      <w:r w:rsidR="00E36010">
        <w:rPr>
          <w:rFonts w:ascii="Arial" w:eastAsia="Arial Unicode MS" w:hAnsi="Arial" w:cs="Arial"/>
          <w:color w:val="000000" w:themeColor="text1"/>
          <w:spacing w:val="-2"/>
          <w:sz w:val="20"/>
          <w:lang w:val="en-GB"/>
        </w:rPr>
        <w:t xml:space="preserve">ate any Virtual Satellite study </w:t>
      </w:r>
      <w:r w:rsidR="00D22DE6">
        <w:rPr>
          <w:rFonts w:ascii="Arial" w:eastAsia="Arial Unicode MS" w:hAnsi="Arial" w:cs="Arial"/>
          <w:color w:val="000000" w:themeColor="text1"/>
          <w:spacing w:val="-2"/>
          <w:sz w:val="20"/>
          <w:lang w:val="en-GB"/>
        </w:rPr>
        <w:t>with fault and recovery information</w:t>
      </w:r>
      <w:r>
        <w:rPr>
          <w:rFonts w:ascii="Arial" w:eastAsia="Arial Unicode MS" w:hAnsi="Arial" w:cs="Arial"/>
          <w:color w:val="000000" w:themeColor="text1"/>
          <w:spacing w:val="-2"/>
          <w:sz w:val="20"/>
          <w:lang w:val="en-GB"/>
        </w:rPr>
        <w:t xml:space="preserve"> without requiring domain </w:t>
      </w:r>
      <w:r w:rsidR="00B95BD0">
        <w:rPr>
          <w:rFonts w:ascii="Arial" w:eastAsia="Arial Unicode MS" w:hAnsi="Arial" w:cs="Arial"/>
          <w:color w:val="000000" w:themeColor="text1"/>
          <w:spacing w:val="-2"/>
          <w:sz w:val="20"/>
          <w:lang w:val="en-GB"/>
        </w:rPr>
        <w:t xml:space="preserve">specific </w:t>
      </w:r>
      <w:r>
        <w:rPr>
          <w:rFonts w:ascii="Arial" w:eastAsia="Arial Unicode MS" w:hAnsi="Arial" w:cs="Arial"/>
          <w:color w:val="000000" w:themeColor="text1"/>
          <w:spacing w:val="-2"/>
          <w:sz w:val="20"/>
          <w:lang w:val="en-GB"/>
        </w:rPr>
        <w:t>knowledge about the models that are being annotated</w:t>
      </w:r>
      <w:r w:rsidR="00D22DE6">
        <w:rPr>
          <w:rFonts w:ascii="Arial" w:eastAsia="Arial Unicode MS" w:hAnsi="Arial" w:cs="Arial"/>
          <w:color w:val="000000" w:themeColor="text1"/>
          <w:spacing w:val="-2"/>
          <w:sz w:val="20"/>
          <w:lang w:val="en-GB"/>
        </w:rPr>
        <w:t>.</w:t>
      </w:r>
      <w:r w:rsidR="000805E2">
        <w:rPr>
          <w:rFonts w:ascii="Arial" w:eastAsia="Arial Unicode MS" w:hAnsi="Arial" w:cs="Arial"/>
          <w:color w:val="000000" w:themeColor="text1"/>
          <w:spacing w:val="-2"/>
          <w:sz w:val="20"/>
          <w:lang w:val="en-GB"/>
        </w:rPr>
        <w:t xml:space="preserve"> This also means that the tool can be used as soon as in early phase A</w:t>
      </w:r>
      <w:r w:rsidR="00955E7C">
        <w:rPr>
          <w:rFonts w:ascii="Arial" w:eastAsia="Arial Unicode MS" w:hAnsi="Arial" w:cs="Arial"/>
          <w:color w:val="000000" w:themeColor="text1"/>
          <w:spacing w:val="-2"/>
          <w:sz w:val="20"/>
          <w:lang w:val="en-GB"/>
        </w:rPr>
        <w:t xml:space="preserve"> </w:t>
      </w:r>
      <w:r w:rsidR="00A75B72">
        <w:rPr>
          <w:rFonts w:ascii="Arial" w:eastAsia="Arial Unicode MS" w:hAnsi="Arial" w:cs="Arial"/>
          <w:color w:val="000000" w:themeColor="text1"/>
          <w:spacing w:val="-2"/>
          <w:sz w:val="20"/>
          <w:lang w:val="en-GB"/>
        </w:rPr>
        <w:t>feasibility</w:t>
      </w:r>
      <w:r w:rsidR="000805E2">
        <w:rPr>
          <w:rFonts w:ascii="Arial" w:eastAsia="Arial Unicode MS" w:hAnsi="Arial" w:cs="Arial"/>
          <w:color w:val="000000" w:themeColor="text1"/>
          <w:spacing w:val="-2"/>
          <w:sz w:val="20"/>
          <w:lang w:val="en-GB"/>
        </w:rPr>
        <w:t xml:space="preserve"> studies </w:t>
      </w:r>
      <w:r w:rsidR="00297D66">
        <w:rPr>
          <w:rFonts w:ascii="Arial" w:eastAsia="Arial Unicode MS" w:hAnsi="Arial" w:cs="Arial"/>
          <w:color w:val="000000" w:themeColor="text1"/>
          <w:spacing w:val="-2"/>
          <w:sz w:val="20"/>
          <w:lang w:val="en-GB"/>
        </w:rPr>
        <w:t>as</w:t>
      </w:r>
      <w:r w:rsidR="000805E2">
        <w:rPr>
          <w:rFonts w:ascii="Arial" w:eastAsia="Arial Unicode MS" w:hAnsi="Arial" w:cs="Arial"/>
          <w:color w:val="000000" w:themeColor="text1"/>
          <w:spacing w:val="-2"/>
          <w:sz w:val="20"/>
          <w:lang w:val="en-GB"/>
        </w:rPr>
        <w:t xml:space="preserve"> </w:t>
      </w:r>
      <w:r w:rsidR="00297D66">
        <w:rPr>
          <w:rFonts w:ascii="Arial" w:eastAsia="Arial Unicode MS" w:hAnsi="Arial" w:cs="Arial"/>
          <w:color w:val="000000" w:themeColor="text1"/>
          <w:spacing w:val="-2"/>
          <w:sz w:val="20"/>
          <w:lang w:val="en-GB"/>
        </w:rPr>
        <w:t>well</w:t>
      </w:r>
      <w:r w:rsidR="000805E2">
        <w:rPr>
          <w:rFonts w:ascii="Arial" w:eastAsia="Arial Unicode MS" w:hAnsi="Arial" w:cs="Arial"/>
          <w:color w:val="000000" w:themeColor="text1"/>
          <w:spacing w:val="-2"/>
          <w:sz w:val="20"/>
          <w:lang w:val="en-GB"/>
        </w:rPr>
        <w:t xml:space="preserve"> </w:t>
      </w:r>
      <w:r w:rsidR="00297D66">
        <w:rPr>
          <w:rFonts w:ascii="Arial" w:eastAsia="Arial Unicode MS" w:hAnsi="Arial" w:cs="Arial"/>
          <w:color w:val="000000" w:themeColor="text1"/>
          <w:spacing w:val="-2"/>
          <w:sz w:val="20"/>
          <w:lang w:val="en-GB"/>
        </w:rPr>
        <w:t>as in</w:t>
      </w:r>
      <w:r w:rsidR="00B8176D">
        <w:rPr>
          <w:rFonts w:ascii="Arial" w:eastAsia="Arial Unicode MS" w:hAnsi="Arial" w:cs="Arial"/>
          <w:color w:val="000000" w:themeColor="text1"/>
          <w:spacing w:val="-2"/>
          <w:sz w:val="20"/>
          <w:lang w:val="en-GB"/>
        </w:rPr>
        <w:t xml:space="preserve"> the later phases of the space</w:t>
      </w:r>
      <w:r w:rsidR="000805E2">
        <w:rPr>
          <w:rFonts w:ascii="Arial" w:eastAsia="Arial Unicode MS" w:hAnsi="Arial" w:cs="Arial"/>
          <w:color w:val="000000" w:themeColor="text1"/>
          <w:spacing w:val="-2"/>
          <w:sz w:val="20"/>
          <w:lang w:val="en-GB"/>
        </w:rPr>
        <w:t>craft life cycle.</w:t>
      </w:r>
      <w:r w:rsidR="00A750D7">
        <w:rPr>
          <w:rFonts w:ascii="Arial" w:eastAsia="Arial Unicode MS" w:hAnsi="Arial" w:cs="Arial"/>
          <w:color w:val="000000" w:themeColor="text1"/>
          <w:spacing w:val="-2"/>
          <w:sz w:val="20"/>
          <w:lang w:val="en-GB"/>
        </w:rPr>
        <w:t xml:space="preserve"> Furthermore, as Virtual Satellite is made with concurrent engineering in mind, VirSat FDIR inherits this capability and can be employed in parallel to the creation of the system model.</w:t>
      </w:r>
      <w:r w:rsidR="0030640E">
        <w:rPr>
          <w:rFonts w:ascii="Arial" w:eastAsia="Arial Unicode MS" w:hAnsi="Arial" w:cs="Arial"/>
          <w:color w:val="000000" w:themeColor="text1"/>
          <w:spacing w:val="-2"/>
          <w:sz w:val="20"/>
          <w:lang w:val="en-GB"/>
        </w:rPr>
        <w:t xml:space="preserve"> </w:t>
      </w:r>
    </w:p>
    <w:p w14:paraId="3D107CE2" w14:textId="3230D956" w:rsidR="00C9589E" w:rsidRDefault="004D04F6"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With the initiative of the VirSat FDIR software we not only </w:t>
      </w:r>
      <w:r w:rsidR="00F82667">
        <w:rPr>
          <w:rFonts w:ascii="Arial" w:eastAsia="Arial Unicode MS" w:hAnsi="Arial" w:cs="Arial"/>
          <w:color w:val="000000" w:themeColor="text1"/>
          <w:spacing w:val="-2"/>
          <w:sz w:val="20"/>
          <w:lang w:val="en-GB"/>
        </w:rPr>
        <w:t>intend</w:t>
      </w:r>
      <w:bookmarkStart w:id="0" w:name="_GoBack"/>
      <w:bookmarkEnd w:id="0"/>
      <w:r>
        <w:rPr>
          <w:rFonts w:ascii="Arial" w:eastAsia="Arial Unicode MS" w:hAnsi="Arial" w:cs="Arial"/>
          <w:color w:val="000000" w:themeColor="text1"/>
          <w:spacing w:val="-2"/>
          <w:sz w:val="20"/>
          <w:lang w:val="en-GB"/>
        </w:rPr>
        <w:t xml:space="preserve"> to model FDIR </w:t>
      </w:r>
      <w:r w:rsidR="000355FF">
        <w:rPr>
          <w:rFonts w:ascii="Arial" w:eastAsia="Arial Unicode MS" w:hAnsi="Arial" w:cs="Arial"/>
          <w:color w:val="000000" w:themeColor="text1"/>
          <w:spacing w:val="-2"/>
          <w:sz w:val="20"/>
          <w:lang w:val="en-GB"/>
        </w:rPr>
        <w:t xml:space="preserve">concepts </w:t>
      </w:r>
      <w:r>
        <w:rPr>
          <w:rFonts w:ascii="Arial" w:eastAsia="Arial Unicode MS" w:hAnsi="Arial" w:cs="Arial"/>
          <w:color w:val="000000" w:themeColor="text1"/>
          <w:spacing w:val="-2"/>
          <w:sz w:val="20"/>
          <w:lang w:val="en-GB"/>
        </w:rPr>
        <w:t xml:space="preserve">but also </w:t>
      </w:r>
      <w:r w:rsidR="00BC1EAD">
        <w:rPr>
          <w:rFonts w:ascii="Arial" w:eastAsia="Arial Unicode MS" w:hAnsi="Arial" w:cs="Arial"/>
          <w:color w:val="000000" w:themeColor="text1"/>
          <w:spacing w:val="-2"/>
          <w:sz w:val="20"/>
          <w:lang w:val="en-GB"/>
        </w:rPr>
        <w:t xml:space="preserve">actively employ these models to </w:t>
      </w:r>
      <w:r>
        <w:rPr>
          <w:rFonts w:ascii="Arial" w:eastAsia="Arial Unicode MS" w:hAnsi="Arial" w:cs="Arial"/>
          <w:color w:val="000000" w:themeColor="text1"/>
          <w:spacing w:val="-2"/>
          <w:sz w:val="20"/>
          <w:lang w:val="en-GB"/>
        </w:rPr>
        <w:t>assess</w:t>
      </w:r>
      <w:r w:rsidR="00BC1EAD">
        <w:rPr>
          <w:rFonts w:ascii="Arial" w:eastAsia="Arial Unicode MS" w:hAnsi="Arial" w:cs="Arial"/>
          <w:color w:val="000000" w:themeColor="text1"/>
          <w:spacing w:val="-2"/>
          <w:sz w:val="20"/>
          <w:lang w:val="en-GB"/>
        </w:rPr>
        <w:t xml:space="preserve"> the FDIR</w:t>
      </w:r>
      <w:r>
        <w:rPr>
          <w:rFonts w:ascii="Arial" w:eastAsia="Arial Unicode MS" w:hAnsi="Arial" w:cs="Arial"/>
          <w:color w:val="000000" w:themeColor="text1"/>
          <w:spacing w:val="-2"/>
          <w:sz w:val="20"/>
          <w:lang w:val="en-GB"/>
        </w:rPr>
        <w:t xml:space="preserve"> </w:t>
      </w:r>
      <w:r w:rsidR="00BC1EAD">
        <w:rPr>
          <w:rFonts w:ascii="Arial" w:eastAsia="Arial Unicode MS" w:hAnsi="Arial" w:cs="Arial"/>
          <w:color w:val="000000" w:themeColor="text1"/>
          <w:spacing w:val="-2"/>
          <w:sz w:val="20"/>
          <w:lang w:val="en-GB"/>
        </w:rPr>
        <w:t xml:space="preserve">design </w:t>
      </w:r>
      <w:r>
        <w:rPr>
          <w:rFonts w:ascii="Arial" w:eastAsia="Arial Unicode MS" w:hAnsi="Arial" w:cs="Arial"/>
          <w:color w:val="000000" w:themeColor="text1"/>
          <w:spacing w:val="-2"/>
          <w:sz w:val="20"/>
          <w:lang w:val="en-GB"/>
        </w:rPr>
        <w:t xml:space="preserve">and </w:t>
      </w:r>
      <w:r w:rsidR="00BC1EAD">
        <w:rPr>
          <w:rFonts w:ascii="Arial" w:eastAsia="Arial Unicode MS" w:hAnsi="Arial" w:cs="Arial"/>
          <w:color w:val="000000" w:themeColor="text1"/>
          <w:spacing w:val="-2"/>
          <w:sz w:val="20"/>
          <w:lang w:val="en-GB"/>
        </w:rPr>
        <w:t xml:space="preserve">perform verification and validation (V&amp;V) on it. </w:t>
      </w:r>
      <w:r>
        <w:rPr>
          <w:rFonts w:ascii="Arial" w:eastAsia="Arial Unicode MS" w:hAnsi="Arial" w:cs="Arial"/>
          <w:color w:val="000000" w:themeColor="text1"/>
          <w:spacing w:val="-2"/>
          <w:sz w:val="20"/>
          <w:lang w:val="en-GB"/>
        </w:rPr>
        <w:t>Towards this goal we support</w:t>
      </w:r>
      <w:r w:rsidR="00C6508F">
        <w:rPr>
          <w:rFonts w:ascii="Arial" w:eastAsia="Arial Unicode MS" w:hAnsi="Arial" w:cs="Arial"/>
          <w:color w:val="000000" w:themeColor="text1"/>
          <w:spacing w:val="-2"/>
          <w:sz w:val="20"/>
          <w:lang w:val="en-GB"/>
        </w:rPr>
        <w:t xml:space="preserve"> performing</w:t>
      </w:r>
      <w:r>
        <w:rPr>
          <w:rFonts w:ascii="Arial" w:eastAsia="Arial Unicode MS" w:hAnsi="Arial" w:cs="Arial"/>
          <w:color w:val="000000" w:themeColor="text1"/>
          <w:spacing w:val="-2"/>
          <w:sz w:val="20"/>
          <w:lang w:val="en-GB"/>
        </w:rPr>
        <w:t xml:space="preserve"> </w:t>
      </w:r>
      <w:r w:rsidR="00C6508F">
        <w:rPr>
          <w:rFonts w:ascii="Arial" w:eastAsia="Arial Unicode MS" w:hAnsi="Arial" w:cs="Arial"/>
          <w:color w:val="000000" w:themeColor="text1"/>
          <w:spacing w:val="-2"/>
          <w:sz w:val="20"/>
          <w:lang w:val="en-GB"/>
        </w:rPr>
        <w:t>Reliability Analysis, a quantitative form of analysis</w:t>
      </w:r>
      <w:r w:rsidR="00F836DA">
        <w:rPr>
          <w:rFonts w:ascii="Arial" w:eastAsia="Arial Unicode MS" w:hAnsi="Arial" w:cs="Arial"/>
          <w:color w:val="000000" w:themeColor="text1"/>
          <w:spacing w:val="-2"/>
          <w:sz w:val="20"/>
          <w:lang w:val="en-GB"/>
        </w:rPr>
        <w:t xml:space="preserve"> that requires precise quantitative information such as the failure rates of the base faults</w:t>
      </w:r>
      <w:r w:rsidR="00C6508F">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and Minimum Cutset Analysis</w:t>
      </w:r>
      <w:r w:rsidR="00C6508F">
        <w:rPr>
          <w:rFonts w:ascii="Arial" w:eastAsia="Arial Unicode MS" w:hAnsi="Arial" w:cs="Arial"/>
          <w:color w:val="000000" w:themeColor="text1"/>
          <w:spacing w:val="-2"/>
          <w:sz w:val="20"/>
          <w:lang w:val="en-GB"/>
        </w:rPr>
        <w:t xml:space="preserve">, a </w:t>
      </w:r>
      <w:r>
        <w:rPr>
          <w:rFonts w:ascii="Arial" w:eastAsia="Arial Unicode MS" w:hAnsi="Arial" w:cs="Arial"/>
          <w:color w:val="000000" w:themeColor="text1"/>
          <w:spacing w:val="-2"/>
          <w:sz w:val="20"/>
          <w:lang w:val="en-GB"/>
        </w:rPr>
        <w:t>qualitative</w:t>
      </w:r>
      <w:r w:rsidR="00C6508F">
        <w:rPr>
          <w:rFonts w:ascii="Arial" w:eastAsia="Arial Unicode MS" w:hAnsi="Arial" w:cs="Arial"/>
          <w:color w:val="000000" w:themeColor="text1"/>
          <w:spacing w:val="-2"/>
          <w:sz w:val="20"/>
          <w:lang w:val="en-GB"/>
        </w:rPr>
        <w:t xml:space="preserve"> form of</w:t>
      </w:r>
      <w:r>
        <w:rPr>
          <w:rFonts w:ascii="Arial" w:eastAsia="Arial Unicode MS" w:hAnsi="Arial" w:cs="Arial"/>
          <w:color w:val="000000" w:themeColor="text1"/>
          <w:spacing w:val="-2"/>
          <w:sz w:val="20"/>
          <w:lang w:val="en-GB"/>
        </w:rPr>
        <w:t xml:space="preserve"> analysis</w:t>
      </w:r>
      <w:r w:rsidR="00F836DA">
        <w:rPr>
          <w:rFonts w:ascii="Arial" w:eastAsia="Arial Unicode MS" w:hAnsi="Arial" w:cs="Arial"/>
          <w:color w:val="000000" w:themeColor="text1"/>
          <w:spacing w:val="-2"/>
          <w:sz w:val="20"/>
          <w:lang w:val="en-GB"/>
        </w:rPr>
        <w:t xml:space="preserve"> that only require</w:t>
      </w:r>
      <w:r w:rsidR="00697F47">
        <w:rPr>
          <w:rFonts w:ascii="Arial" w:eastAsia="Arial Unicode MS" w:hAnsi="Arial" w:cs="Arial"/>
          <w:color w:val="000000" w:themeColor="text1"/>
          <w:spacing w:val="-2"/>
          <w:sz w:val="20"/>
          <w:lang w:val="en-GB"/>
        </w:rPr>
        <w:t xml:space="preserve">s the </w:t>
      </w:r>
      <w:r w:rsidR="00C9589E">
        <w:rPr>
          <w:rFonts w:ascii="Arial" w:eastAsia="Arial Unicode MS" w:hAnsi="Arial" w:cs="Arial"/>
          <w:color w:val="000000" w:themeColor="text1"/>
          <w:spacing w:val="-2"/>
          <w:sz w:val="20"/>
          <w:lang w:val="en-GB"/>
        </w:rPr>
        <w:t xml:space="preserve">underlying </w:t>
      </w:r>
      <w:r w:rsidR="00697F47">
        <w:rPr>
          <w:rFonts w:ascii="Arial" w:eastAsia="Arial Unicode MS" w:hAnsi="Arial" w:cs="Arial"/>
          <w:color w:val="000000" w:themeColor="text1"/>
          <w:spacing w:val="-2"/>
          <w:sz w:val="20"/>
          <w:lang w:val="en-GB"/>
        </w:rPr>
        <w:t>Fault T</w:t>
      </w:r>
      <w:r w:rsidR="00F836DA">
        <w:rPr>
          <w:rFonts w:ascii="Arial" w:eastAsia="Arial Unicode MS" w:hAnsi="Arial" w:cs="Arial"/>
          <w:color w:val="000000" w:themeColor="text1"/>
          <w:spacing w:val="-2"/>
          <w:sz w:val="20"/>
          <w:lang w:val="en-GB"/>
        </w:rPr>
        <w:t>ree structure</w:t>
      </w:r>
      <w:r w:rsidR="00C6508F">
        <w:rPr>
          <w:rFonts w:ascii="Arial" w:eastAsia="Arial Unicode MS" w:hAnsi="Arial" w:cs="Arial"/>
          <w:color w:val="000000" w:themeColor="text1"/>
          <w:spacing w:val="-2"/>
          <w:sz w:val="20"/>
          <w:lang w:val="en-GB"/>
        </w:rPr>
        <w:t>.</w:t>
      </w: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3F89AAC3" w:rsidR="003F0AF8" w:rsidRDefault="003F0AF8" w:rsidP="006D31EF">
      <w:pPr>
        <w:pStyle w:val="NoSpacing"/>
        <w:jc w:val="both"/>
        <w:rPr>
          <w:rFonts w:ascii="Arial" w:hAnsi="Arial" w:cs="Arial"/>
          <w:color w:val="000000" w:themeColor="text1"/>
          <w:sz w:val="20"/>
          <w:lang w:val="en-GB"/>
        </w:rPr>
      </w:pPr>
      <w:r w:rsidRPr="003A786C">
        <w:rPr>
          <w:rFonts w:ascii="Arial" w:hAnsi="Arial" w:cs="Arial"/>
          <w:color w:val="000000" w:themeColor="text1"/>
          <w:sz w:val="20"/>
          <w:lang w:val="de-DE"/>
        </w:rPr>
        <w:t xml:space="preserve">[1] </w:t>
      </w:r>
      <w:r w:rsidR="003A786C" w:rsidRPr="003A786C">
        <w:rPr>
          <w:rFonts w:ascii="Arial" w:hAnsi="Arial" w:cs="Arial"/>
          <w:color w:val="000000" w:themeColor="text1"/>
          <w:sz w:val="20"/>
          <w:lang w:val="de-DE"/>
        </w:rPr>
        <w:t xml:space="preserve">Lange, C., Grundmann, J. T., Kretzenbacher, M., &amp; Fischer, P. M. (2017). </w:t>
      </w:r>
      <w:r w:rsidR="003A786C" w:rsidRPr="003A786C">
        <w:rPr>
          <w:rFonts w:ascii="Arial" w:hAnsi="Arial" w:cs="Arial"/>
          <w:color w:val="000000" w:themeColor="text1"/>
          <w:sz w:val="20"/>
          <w:lang w:val="en-GB"/>
        </w:rPr>
        <w:t>Systematic reuse and platforming: Application examples for enhancing reuse with model-based systems engineering methods in space systems development. Concurren</w:t>
      </w:r>
      <w:r w:rsidR="003A786C">
        <w:rPr>
          <w:rFonts w:ascii="Arial" w:hAnsi="Arial" w:cs="Arial"/>
          <w:color w:val="000000" w:themeColor="text1"/>
          <w:sz w:val="20"/>
          <w:lang w:val="en-GB"/>
        </w:rPr>
        <w:t>t Engineering, 1063293X17736358</w:t>
      </w:r>
      <w:r w:rsidRPr="004719BC">
        <w:rPr>
          <w:rFonts w:ascii="Arial" w:hAnsi="Arial" w:cs="Arial"/>
          <w:color w:val="000000" w:themeColor="text1"/>
          <w:sz w:val="20"/>
          <w:lang w:val="en-GB"/>
        </w:rPr>
        <w:t>.</w:t>
      </w:r>
    </w:p>
    <w:p w14:paraId="572338F4" w14:textId="750EB9C8" w:rsidR="008359CD" w:rsidRPr="004719BC" w:rsidRDefault="008359CD" w:rsidP="006D31EF">
      <w:pPr>
        <w:pStyle w:val="NoSpacing"/>
        <w:jc w:val="both"/>
        <w:rPr>
          <w:rFonts w:ascii="Arial" w:hAnsi="Arial" w:cs="Arial"/>
          <w:color w:val="000000" w:themeColor="text1"/>
          <w:sz w:val="20"/>
          <w:lang w:val="en-GB"/>
        </w:rPr>
      </w:pPr>
      <w:r>
        <w:rPr>
          <w:rFonts w:ascii="Arial" w:hAnsi="Arial" w:cs="Arial"/>
          <w:color w:val="000000" w:themeColor="text1"/>
          <w:sz w:val="20"/>
          <w:lang w:val="en-GB"/>
        </w:rPr>
        <w:t xml:space="preserve">[2] </w:t>
      </w:r>
      <w:r w:rsidRPr="008359CD">
        <w:rPr>
          <w:rFonts w:ascii="Arial" w:hAnsi="Arial" w:cs="Arial"/>
          <w:color w:val="000000" w:themeColor="text1"/>
          <w:sz w:val="20"/>
          <w:lang w:val="en-GB"/>
        </w:rPr>
        <w:t>Ruijters, E., &amp; Stoelinga, M. (2015). Fault tree analysis: a survey of the state-of-the-art in modeling, analysis and tools. Computer science review, 15, 29-62.</w:t>
      </w:r>
    </w:p>
    <w:p w14:paraId="5AFACA3E" w14:textId="40661B64" w:rsidR="006E2678" w:rsidRPr="0045005F" w:rsidRDefault="008359CD" w:rsidP="0045005F">
      <w:pPr>
        <w:pStyle w:val="NoSpacing"/>
        <w:jc w:val="both"/>
        <w:rPr>
          <w:rFonts w:ascii="Arial" w:hAnsi="Arial" w:cs="Arial"/>
          <w:color w:val="000000" w:themeColor="text1"/>
          <w:sz w:val="20"/>
          <w:lang w:val="en-GB"/>
        </w:rPr>
      </w:pPr>
      <w:r>
        <w:rPr>
          <w:rFonts w:ascii="Arial" w:hAnsi="Arial" w:cs="Arial"/>
          <w:color w:val="000000" w:themeColor="text1"/>
          <w:sz w:val="20"/>
          <w:lang w:val="de-DE"/>
        </w:rPr>
        <w:t>[3</w:t>
      </w:r>
      <w:r w:rsidR="003F0AF8" w:rsidRPr="00452A94">
        <w:rPr>
          <w:rFonts w:ascii="Arial" w:hAnsi="Arial" w:cs="Arial"/>
          <w:color w:val="000000" w:themeColor="text1"/>
          <w:sz w:val="20"/>
          <w:lang w:val="de-DE"/>
        </w:rPr>
        <w:t xml:space="preserve">] </w:t>
      </w:r>
      <w:r w:rsidR="00452A94" w:rsidRPr="00452A94">
        <w:rPr>
          <w:rFonts w:ascii="Arial" w:hAnsi="Arial" w:cs="Arial"/>
          <w:color w:val="000000" w:themeColor="text1"/>
          <w:sz w:val="20"/>
          <w:lang w:val="de-DE"/>
        </w:rPr>
        <w:t xml:space="preserve">Müller, S., Gerndt, A., &amp; Noll, T. (2017). </w:t>
      </w:r>
      <w:r w:rsidR="00452A94" w:rsidRPr="00452A94">
        <w:rPr>
          <w:rFonts w:ascii="Arial" w:hAnsi="Arial" w:cs="Arial"/>
          <w:color w:val="000000" w:themeColor="text1"/>
          <w:sz w:val="20"/>
          <w:lang w:val="en-GB"/>
        </w:rPr>
        <w:t>Synthesizing FDIR Recovery Strategies From Non-Deterministic Dynamic Fault Trees. In AIAA SPACE and Astronautics Forum and Exposition (p. 5163).</w:t>
      </w:r>
    </w:p>
    <w:sectPr w:rsidR="006E2678" w:rsidRPr="0045005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EA7F8" w14:textId="77777777" w:rsidR="00CA38DF" w:rsidRDefault="00CA38DF" w:rsidP="002B3D2E">
      <w:r>
        <w:separator/>
      </w:r>
    </w:p>
  </w:endnote>
  <w:endnote w:type="continuationSeparator" w:id="0">
    <w:p w14:paraId="5C2EB62F" w14:textId="77777777" w:rsidR="00CA38DF" w:rsidRDefault="00CA38DF"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506E8" w14:textId="77777777" w:rsidR="00CA38DF" w:rsidRDefault="00CA38DF" w:rsidP="002B3D2E">
      <w:r>
        <w:separator/>
      </w:r>
    </w:p>
  </w:footnote>
  <w:footnote w:type="continuationSeparator" w:id="0">
    <w:p w14:paraId="4198FFA0" w14:textId="77777777" w:rsidR="00CA38DF" w:rsidRDefault="00CA38DF"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20299"/>
    <w:rsid w:val="00020992"/>
    <w:rsid w:val="000355FF"/>
    <w:rsid w:val="000563F1"/>
    <w:rsid w:val="00067049"/>
    <w:rsid w:val="000805E2"/>
    <w:rsid w:val="001062A3"/>
    <w:rsid w:val="00151895"/>
    <w:rsid w:val="0016733A"/>
    <w:rsid w:val="001A14CC"/>
    <w:rsid w:val="001A2217"/>
    <w:rsid w:val="001B0137"/>
    <w:rsid w:val="001B4AA7"/>
    <w:rsid w:val="001B7EB8"/>
    <w:rsid w:val="001C07E6"/>
    <w:rsid w:val="001C2C38"/>
    <w:rsid w:val="001C53CE"/>
    <w:rsid w:val="001E5A02"/>
    <w:rsid w:val="001F7793"/>
    <w:rsid w:val="0021043A"/>
    <w:rsid w:val="002159E7"/>
    <w:rsid w:val="002211F9"/>
    <w:rsid w:val="00250A5A"/>
    <w:rsid w:val="002551C5"/>
    <w:rsid w:val="0027138A"/>
    <w:rsid w:val="00296DB2"/>
    <w:rsid w:val="00297D66"/>
    <w:rsid w:val="002B0E94"/>
    <w:rsid w:val="002B3D2E"/>
    <w:rsid w:val="002C603C"/>
    <w:rsid w:val="002D2D07"/>
    <w:rsid w:val="0030640E"/>
    <w:rsid w:val="00322916"/>
    <w:rsid w:val="00346EF7"/>
    <w:rsid w:val="00352243"/>
    <w:rsid w:val="003621EB"/>
    <w:rsid w:val="003A649E"/>
    <w:rsid w:val="003A786C"/>
    <w:rsid w:val="003C60A1"/>
    <w:rsid w:val="003F0AF8"/>
    <w:rsid w:val="003F4F16"/>
    <w:rsid w:val="0040787C"/>
    <w:rsid w:val="0045005F"/>
    <w:rsid w:val="00452A94"/>
    <w:rsid w:val="004719BC"/>
    <w:rsid w:val="004B703B"/>
    <w:rsid w:val="004D04F6"/>
    <w:rsid w:val="0050245D"/>
    <w:rsid w:val="005028D7"/>
    <w:rsid w:val="00504CB4"/>
    <w:rsid w:val="00530AD7"/>
    <w:rsid w:val="005705F2"/>
    <w:rsid w:val="005B5FF0"/>
    <w:rsid w:val="005E2F94"/>
    <w:rsid w:val="005E78FA"/>
    <w:rsid w:val="00614BDE"/>
    <w:rsid w:val="00635748"/>
    <w:rsid w:val="00676A0D"/>
    <w:rsid w:val="006809E1"/>
    <w:rsid w:val="00697F47"/>
    <w:rsid w:val="006D31EF"/>
    <w:rsid w:val="006E2678"/>
    <w:rsid w:val="006F0F57"/>
    <w:rsid w:val="00715685"/>
    <w:rsid w:val="00717697"/>
    <w:rsid w:val="007208A1"/>
    <w:rsid w:val="00732B27"/>
    <w:rsid w:val="007728AF"/>
    <w:rsid w:val="00775467"/>
    <w:rsid w:val="00781FA5"/>
    <w:rsid w:val="007A3237"/>
    <w:rsid w:val="007D49CF"/>
    <w:rsid w:val="007F13A6"/>
    <w:rsid w:val="007F2301"/>
    <w:rsid w:val="008220AB"/>
    <w:rsid w:val="008359CD"/>
    <w:rsid w:val="00875E18"/>
    <w:rsid w:val="008D031F"/>
    <w:rsid w:val="008D25F1"/>
    <w:rsid w:val="00902235"/>
    <w:rsid w:val="00904BC6"/>
    <w:rsid w:val="00910260"/>
    <w:rsid w:val="009140F2"/>
    <w:rsid w:val="0093211C"/>
    <w:rsid w:val="009413AE"/>
    <w:rsid w:val="00955D18"/>
    <w:rsid w:val="00955E7C"/>
    <w:rsid w:val="00963135"/>
    <w:rsid w:val="00970F68"/>
    <w:rsid w:val="009B09EE"/>
    <w:rsid w:val="009C2559"/>
    <w:rsid w:val="009F75CC"/>
    <w:rsid w:val="00A04231"/>
    <w:rsid w:val="00A750D7"/>
    <w:rsid w:val="00A75B72"/>
    <w:rsid w:val="00A81977"/>
    <w:rsid w:val="00A86753"/>
    <w:rsid w:val="00AA2605"/>
    <w:rsid w:val="00AB3DF0"/>
    <w:rsid w:val="00AC00C0"/>
    <w:rsid w:val="00AC5B81"/>
    <w:rsid w:val="00AD0253"/>
    <w:rsid w:val="00AE29AC"/>
    <w:rsid w:val="00B03ED0"/>
    <w:rsid w:val="00B270AA"/>
    <w:rsid w:val="00B3099F"/>
    <w:rsid w:val="00B325B2"/>
    <w:rsid w:val="00B4302D"/>
    <w:rsid w:val="00B43892"/>
    <w:rsid w:val="00B45C3E"/>
    <w:rsid w:val="00B8176D"/>
    <w:rsid w:val="00B82299"/>
    <w:rsid w:val="00B82643"/>
    <w:rsid w:val="00B91303"/>
    <w:rsid w:val="00B95BD0"/>
    <w:rsid w:val="00BA4CFE"/>
    <w:rsid w:val="00BC0956"/>
    <w:rsid w:val="00BC1EAD"/>
    <w:rsid w:val="00BE02EF"/>
    <w:rsid w:val="00C037A8"/>
    <w:rsid w:val="00C26E50"/>
    <w:rsid w:val="00C279C8"/>
    <w:rsid w:val="00C45485"/>
    <w:rsid w:val="00C6508F"/>
    <w:rsid w:val="00C87905"/>
    <w:rsid w:val="00C93B98"/>
    <w:rsid w:val="00C9589E"/>
    <w:rsid w:val="00CA2574"/>
    <w:rsid w:val="00CA38DF"/>
    <w:rsid w:val="00CB6CA7"/>
    <w:rsid w:val="00CD0286"/>
    <w:rsid w:val="00D22DE6"/>
    <w:rsid w:val="00D46107"/>
    <w:rsid w:val="00D517CB"/>
    <w:rsid w:val="00D65261"/>
    <w:rsid w:val="00D816B4"/>
    <w:rsid w:val="00D82FE6"/>
    <w:rsid w:val="00DB0B85"/>
    <w:rsid w:val="00DB37B6"/>
    <w:rsid w:val="00DC44CA"/>
    <w:rsid w:val="00DC4555"/>
    <w:rsid w:val="00DC726D"/>
    <w:rsid w:val="00E06F9E"/>
    <w:rsid w:val="00E272EB"/>
    <w:rsid w:val="00E36010"/>
    <w:rsid w:val="00E65EBF"/>
    <w:rsid w:val="00E70430"/>
    <w:rsid w:val="00E713CC"/>
    <w:rsid w:val="00EA719C"/>
    <w:rsid w:val="00EB2EDA"/>
    <w:rsid w:val="00EB4338"/>
    <w:rsid w:val="00ED24A9"/>
    <w:rsid w:val="00EE6B0D"/>
    <w:rsid w:val="00F16A3F"/>
    <w:rsid w:val="00F335A1"/>
    <w:rsid w:val="00F352AE"/>
    <w:rsid w:val="00F3757B"/>
    <w:rsid w:val="00F82667"/>
    <w:rsid w:val="00F830CD"/>
    <w:rsid w:val="00F836DA"/>
    <w:rsid w:val="00FD14FE"/>
    <w:rsid w:val="00FD2B51"/>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4102">
      <w:bodyDiv w:val="1"/>
      <w:marLeft w:val="0"/>
      <w:marRight w:val="0"/>
      <w:marTop w:val="0"/>
      <w:marBottom w:val="0"/>
      <w:divBdr>
        <w:top w:val="none" w:sz="0" w:space="0" w:color="auto"/>
        <w:left w:val="none" w:sz="0" w:space="0" w:color="auto"/>
        <w:bottom w:val="none" w:sz="0" w:space="0" w:color="auto"/>
        <w:right w:val="none" w:sz="0" w:space="0" w:color="auto"/>
      </w:divBdr>
      <w:divsChild>
        <w:div w:id="1981954293">
          <w:marLeft w:val="0"/>
          <w:marRight w:val="0"/>
          <w:marTop w:val="0"/>
          <w:marBottom w:val="0"/>
          <w:divBdr>
            <w:top w:val="none" w:sz="0" w:space="0" w:color="auto"/>
            <w:left w:val="none" w:sz="0" w:space="0" w:color="auto"/>
            <w:bottom w:val="none" w:sz="0" w:space="0" w:color="auto"/>
            <w:right w:val="none" w:sz="0" w:space="0" w:color="auto"/>
          </w:divBdr>
        </w:div>
        <w:div w:id="359555759">
          <w:marLeft w:val="0"/>
          <w:marRight w:val="0"/>
          <w:marTop w:val="0"/>
          <w:marBottom w:val="0"/>
          <w:divBdr>
            <w:top w:val="none" w:sz="0" w:space="0" w:color="auto"/>
            <w:left w:val="none" w:sz="0" w:space="0" w:color="auto"/>
            <w:bottom w:val="none" w:sz="0" w:space="0" w:color="auto"/>
            <w:right w:val="none" w:sz="0" w:space="0" w:color="auto"/>
          </w:divBdr>
        </w:div>
        <w:div w:id="2144419247">
          <w:marLeft w:val="0"/>
          <w:marRight w:val="0"/>
          <w:marTop w:val="0"/>
          <w:marBottom w:val="0"/>
          <w:divBdr>
            <w:top w:val="none" w:sz="0" w:space="0" w:color="auto"/>
            <w:left w:val="none" w:sz="0" w:space="0" w:color="auto"/>
            <w:bottom w:val="none" w:sz="0" w:space="0" w:color="auto"/>
            <w:right w:val="none" w:sz="0" w:space="0" w:color="auto"/>
          </w:divBdr>
        </w:div>
        <w:div w:id="1915236103">
          <w:marLeft w:val="0"/>
          <w:marRight w:val="0"/>
          <w:marTop w:val="0"/>
          <w:marBottom w:val="0"/>
          <w:divBdr>
            <w:top w:val="none" w:sz="0" w:space="0" w:color="auto"/>
            <w:left w:val="none" w:sz="0" w:space="0" w:color="auto"/>
            <w:bottom w:val="none" w:sz="0" w:space="0" w:color="auto"/>
            <w:right w:val="none" w:sz="0" w:space="0" w:color="auto"/>
          </w:divBdr>
        </w:div>
        <w:div w:id="1099108250">
          <w:marLeft w:val="0"/>
          <w:marRight w:val="0"/>
          <w:marTop w:val="0"/>
          <w:marBottom w:val="0"/>
          <w:divBdr>
            <w:top w:val="none" w:sz="0" w:space="0" w:color="auto"/>
            <w:left w:val="none" w:sz="0" w:space="0" w:color="auto"/>
            <w:bottom w:val="none" w:sz="0" w:space="0" w:color="auto"/>
            <w:right w:val="none" w:sz="0" w:space="0" w:color="auto"/>
          </w:divBdr>
        </w:div>
      </w:divsChild>
    </w:div>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633172093">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gerndt@dl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a.mueller@dlr.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Di Blasio</dc:creator>
  <cp:lastModifiedBy>Müller, Sascha ( SC-SRV )</cp:lastModifiedBy>
  <cp:revision>14</cp:revision>
  <cp:lastPrinted>2018-04-23T09:55:00Z</cp:lastPrinted>
  <dcterms:created xsi:type="dcterms:W3CDTF">2018-04-17T14:06:00Z</dcterms:created>
  <dcterms:modified xsi:type="dcterms:W3CDTF">2018-04-23T11:21:00Z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