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EB597" w14:textId="618BA771" w:rsidR="00F630E5" w:rsidRPr="004C77D0" w:rsidRDefault="00F630E5" w:rsidP="00F630E5">
      <w:pPr>
        <w:pStyle w:val="NormalWeb"/>
        <w:rPr>
          <w:rFonts w:asciiTheme="minorHAnsi" w:hAnsiTheme="minorHAnsi"/>
          <w:sz w:val="24"/>
          <w:szCs w:val="24"/>
        </w:rPr>
      </w:pPr>
      <w:r w:rsidRPr="004C77D0">
        <w:rPr>
          <w:rFonts w:asciiTheme="minorHAnsi" w:hAnsiTheme="minorHAnsi"/>
          <w:sz w:val="24"/>
          <w:szCs w:val="24"/>
        </w:rPr>
        <w:t>Η Αλεξάνδρα Μεζίτη είναι βιολόγος, απόφοιτος του Πανεπιστημίου Αθηνών με μεταπτυχιακές σπουδές στη Θαλάσσια μικροβιολογία από το Max Planck Institute (Βρέμη, Γερμανία) και διδάκτορας του Πανεπιστημίου Θεσσαλίας στο γνωστικό αντικείμενο της περιβαλλοντικής μικροβιολογίας. Τα ερευνητικά της ενδιαφέροντα εστιάζονται στην κατανόηση των αλλαγών της μικροβιακής ποικιλότητας και λειτουργίας σε διαφορετικά ενδιαιτήματα και κάτω απο συγκεκριμένες αλλαγές των περιβαλλοντικών συνθηκών.</w:t>
      </w:r>
      <w:r w:rsidR="00DD7333">
        <w:rPr>
          <w:rFonts w:asciiTheme="minorHAnsi" w:hAnsiTheme="minorHAnsi"/>
          <w:sz w:val="24"/>
          <w:szCs w:val="24"/>
        </w:rPr>
        <w:t xml:space="preserve"> </w:t>
      </w:r>
      <w:r w:rsidRPr="004C77D0">
        <w:rPr>
          <w:rFonts w:asciiTheme="minorHAnsi" w:hAnsiTheme="minorHAnsi"/>
          <w:sz w:val="24"/>
          <w:szCs w:val="24"/>
        </w:rPr>
        <w:t xml:space="preserve">Έχει ασχοληθεί με την </w:t>
      </w:r>
      <w:r w:rsidR="006A233B" w:rsidRPr="004C77D0">
        <w:rPr>
          <w:rFonts w:asciiTheme="minorHAnsi" w:hAnsiTheme="minorHAnsi"/>
          <w:sz w:val="24"/>
          <w:szCs w:val="24"/>
        </w:rPr>
        <w:t>ανάλυση του μικροβιώματος σε διαφορετικά χερσαία και υδάτινα ενδιαιτήματα και</w:t>
      </w:r>
      <w:r w:rsidRPr="004C77D0">
        <w:rPr>
          <w:rFonts w:asciiTheme="minorHAnsi" w:hAnsiTheme="minorHAnsi"/>
          <w:sz w:val="24"/>
          <w:szCs w:val="24"/>
        </w:rPr>
        <w:t xml:space="preserve"> στο έντερο πολλών θαλάσσιων ασπόνδυλων  και σπονδυλόζωων και πρόσφατα και με τη μεταγονιδιωματική ανάλυση πληθυσμών της </w:t>
      </w:r>
      <w:r w:rsidRPr="004C77D0">
        <w:rPr>
          <w:rStyle w:val="Emphasis"/>
          <w:rFonts w:asciiTheme="minorHAnsi" w:hAnsiTheme="minorHAnsi"/>
          <w:sz w:val="24"/>
          <w:szCs w:val="24"/>
        </w:rPr>
        <w:t>Escherichia coli</w:t>
      </w:r>
      <w:r w:rsidRPr="004C77D0">
        <w:rPr>
          <w:rFonts w:asciiTheme="minorHAnsi" w:hAnsiTheme="minorHAnsi"/>
          <w:sz w:val="24"/>
          <w:szCs w:val="24"/>
        </w:rPr>
        <w:t xml:space="preserve"> σε άτομα με συμπτώματα διάρροιας.</w:t>
      </w:r>
    </w:p>
    <w:p w14:paraId="41892345" w14:textId="77777777" w:rsidR="00F630E5" w:rsidRPr="004C77D0" w:rsidRDefault="00F630E5" w:rsidP="00F630E5">
      <w:pPr>
        <w:pStyle w:val="NormalWeb"/>
        <w:rPr>
          <w:rFonts w:asciiTheme="minorHAnsi" w:hAnsiTheme="minorHAnsi"/>
          <w:sz w:val="24"/>
          <w:szCs w:val="24"/>
        </w:rPr>
      </w:pPr>
      <w:r w:rsidRPr="004C77D0">
        <w:rPr>
          <w:rFonts w:asciiTheme="minorHAnsi" w:hAnsiTheme="minorHAnsi"/>
          <w:sz w:val="24"/>
          <w:szCs w:val="24"/>
        </w:rPr>
        <w:t>Έχει δημοσιεύσει 25 άρθρα σε έγκριτα επιστημονικά περιοδικά και 45 παρουσιάσεις σε ελληνικά και διεθνή συνέδρια.</w:t>
      </w:r>
    </w:p>
    <w:p w14:paraId="451AD77F" w14:textId="45A3819A" w:rsidR="00F630E5" w:rsidRPr="004C77D0" w:rsidRDefault="00F630E5" w:rsidP="00F630E5">
      <w:pPr>
        <w:pStyle w:val="NormalWeb"/>
        <w:rPr>
          <w:rFonts w:asciiTheme="minorHAnsi" w:hAnsiTheme="minorHAnsi"/>
          <w:sz w:val="24"/>
          <w:szCs w:val="24"/>
        </w:rPr>
      </w:pPr>
      <w:r w:rsidRPr="004C77D0">
        <w:rPr>
          <w:rFonts w:asciiTheme="minorHAnsi" w:hAnsiTheme="minorHAnsi"/>
          <w:sz w:val="24"/>
          <w:szCs w:val="24"/>
        </w:rPr>
        <w:t>Alexandra Meziti is a biologist. She received her bachelor in Biology from University of Athens, her M.Sc in Marine microbiology from Max Planck Institute in Bremen, Germany and her PhD in environmental microbiology from University of Thessaly. Her research interests are focused on the understanding of microbial diversity and function changes in different habitats and along environmental gradients. She has worked on</w:t>
      </w:r>
      <w:r w:rsidR="002B5B8F" w:rsidRPr="004C77D0">
        <w:rPr>
          <w:rFonts w:asciiTheme="minorHAnsi" w:hAnsiTheme="minorHAnsi"/>
          <w:sz w:val="24"/>
          <w:szCs w:val="24"/>
        </w:rPr>
        <w:t xml:space="preserve"> microbiome analysis of different terrestrial and aquatic habitats as well as</w:t>
      </w:r>
      <w:r w:rsidRPr="004C77D0">
        <w:rPr>
          <w:rFonts w:asciiTheme="minorHAnsi" w:hAnsiTheme="minorHAnsi"/>
          <w:sz w:val="24"/>
          <w:szCs w:val="24"/>
        </w:rPr>
        <w:t xml:space="preserve"> </w:t>
      </w:r>
      <w:r w:rsidR="00DD7333">
        <w:rPr>
          <w:rFonts w:asciiTheme="minorHAnsi" w:hAnsiTheme="minorHAnsi"/>
          <w:sz w:val="24"/>
          <w:szCs w:val="24"/>
        </w:rPr>
        <w:t xml:space="preserve">on </w:t>
      </w:r>
      <w:bookmarkStart w:id="0" w:name="_GoBack"/>
      <w:bookmarkEnd w:id="0"/>
      <w:r w:rsidRPr="004C77D0">
        <w:rPr>
          <w:rFonts w:asciiTheme="minorHAnsi" w:hAnsiTheme="minorHAnsi"/>
          <w:sz w:val="24"/>
          <w:szCs w:val="24"/>
        </w:rPr>
        <w:t xml:space="preserve">gut microbial diversity of different marine animals and recently on humans by studying different </w:t>
      </w:r>
      <w:r w:rsidRPr="004C77D0">
        <w:rPr>
          <w:rStyle w:val="Emphasis"/>
          <w:rFonts w:asciiTheme="minorHAnsi" w:hAnsiTheme="minorHAnsi"/>
          <w:sz w:val="24"/>
          <w:szCs w:val="24"/>
        </w:rPr>
        <w:t xml:space="preserve">Escherichia coli </w:t>
      </w:r>
      <w:r w:rsidRPr="004C77D0">
        <w:rPr>
          <w:rFonts w:asciiTheme="minorHAnsi" w:hAnsiTheme="minorHAnsi"/>
          <w:sz w:val="24"/>
          <w:szCs w:val="24"/>
        </w:rPr>
        <w:t>populations from diarrhea samples using metagenomic analysis.</w:t>
      </w:r>
    </w:p>
    <w:p w14:paraId="31C9FD47" w14:textId="77777777" w:rsidR="00F630E5" w:rsidRPr="004C77D0" w:rsidRDefault="00F630E5" w:rsidP="00F630E5">
      <w:pPr>
        <w:pStyle w:val="NormalWeb"/>
        <w:rPr>
          <w:rFonts w:asciiTheme="minorHAnsi" w:hAnsiTheme="minorHAnsi"/>
          <w:sz w:val="24"/>
          <w:szCs w:val="24"/>
        </w:rPr>
      </w:pPr>
      <w:r w:rsidRPr="004C77D0">
        <w:rPr>
          <w:rFonts w:asciiTheme="minorHAnsi" w:hAnsiTheme="minorHAnsi"/>
          <w:sz w:val="24"/>
          <w:szCs w:val="24"/>
        </w:rPr>
        <w:t>She has published 25 articles in academic peer-reviewed journals and has presented her work in 45 conferences.</w:t>
      </w:r>
    </w:p>
    <w:p w14:paraId="2D0653FA" w14:textId="77777777" w:rsidR="00B02451" w:rsidRPr="004C77D0" w:rsidRDefault="00B02451"/>
    <w:sectPr w:rsidR="00B02451" w:rsidRPr="004C77D0" w:rsidSect="009F7D02">
      <w:pgSz w:w="11900" w:h="16840"/>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0E5"/>
    <w:rsid w:val="002B5B8F"/>
    <w:rsid w:val="002D5970"/>
    <w:rsid w:val="004C77D0"/>
    <w:rsid w:val="005E20F5"/>
    <w:rsid w:val="006A233B"/>
    <w:rsid w:val="0097338F"/>
    <w:rsid w:val="009F7D02"/>
    <w:rsid w:val="00B02451"/>
    <w:rsid w:val="00C13E59"/>
    <w:rsid w:val="00DD7333"/>
    <w:rsid w:val="00E329AC"/>
    <w:rsid w:val="00F630E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01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30E5"/>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F630E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30E5"/>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F630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417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54">
          <w:marLeft w:val="0"/>
          <w:marRight w:val="0"/>
          <w:marTop w:val="0"/>
          <w:marBottom w:val="0"/>
          <w:divBdr>
            <w:top w:val="none" w:sz="0" w:space="0" w:color="auto"/>
            <w:left w:val="none" w:sz="0" w:space="0" w:color="auto"/>
            <w:bottom w:val="none" w:sz="0" w:space="0" w:color="auto"/>
            <w:right w:val="none" w:sz="0" w:space="0" w:color="auto"/>
          </w:divBdr>
          <w:divsChild>
            <w:div w:id="1891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1219">
      <w:bodyDiv w:val="1"/>
      <w:marLeft w:val="0"/>
      <w:marRight w:val="0"/>
      <w:marTop w:val="0"/>
      <w:marBottom w:val="0"/>
      <w:divBdr>
        <w:top w:val="none" w:sz="0" w:space="0" w:color="auto"/>
        <w:left w:val="none" w:sz="0" w:space="0" w:color="auto"/>
        <w:bottom w:val="none" w:sz="0" w:space="0" w:color="auto"/>
        <w:right w:val="none" w:sz="0" w:space="0" w:color="auto"/>
      </w:divBdr>
      <w:divsChild>
        <w:div w:id="1697609415">
          <w:marLeft w:val="0"/>
          <w:marRight w:val="0"/>
          <w:marTop w:val="0"/>
          <w:marBottom w:val="0"/>
          <w:divBdr>
            <w:top w:val="none" w:sz="0" w:space="0" w:color="auto"/>
            <w:left w:val="none" w:sz="0" w:space="0" w:color="auto"/>
            <w:bottom w:val="none" w:sz="0" w:space="0" w:color="auto"/>
            <w:right w:val="none" w:sz="0" w:space="0" w:color="auto"/>
          </w:divBdr>
          <w:divsChild>
            <w:div w:id="118085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246</Words>
  <Characters>1406</Characters>
  <Application>Microsoft Macintosh Word</Application>
  <DocSecurity>0</DocSecurity>
  <Lines>11</Lines>
  <Paragraphs>3</Paragraphs>
  <ScaleCrop>false</ScaleCrop>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Meziti</dc:creator>
  <cp:keywords/>
  <dc:description/>
  <cp:lastModifiedBy>Alexandra Meziti</cp:lastModifiedBy>
  <cp:revision>4</cp:revision>
  <dcterms:created xsi:type="dcterms:W3CDTF">2023-01-11T10:18:00Z</dcterms:created>
  <dcterms:modified xsi:type="dcterms:W3CDTF">2023-01-11T10:43:00Z</dcterms:modified>
</cp:coreProperties>
</file>