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3B7ED" w14:textId="77777777" w:rsidR="007523C1" w:rsidRPr="007523C1" w:rsidRDefault="007523C1" w:rsidP="007523C1">
      <w:pPr>
        <w:rPr>
          <w:rFonts w:ascii="Lexend" w:hAnsi="Lexend"/>
          <w:sz w:val="24"/>
          <w:szCs w:val="24"/>
        </w:rPr>
      </w:pPr>
      <w:r w:rsidRPr="007523C1">
        <w:rPr>
          <w:rFonts w:ascii="Lexend" w:hAnsi="Lexend"/>
          <w:sz w:val="24"/>
          <w:szCs w:val="24"/>
        </w:rPr>
        <w:t>HCC is funded through a levy to promote red meat from Wales. Research and Development is a fundamental part of underpinning marketing strategies by providing evidence of sustainability and meat quality credentials. It is  important to support innovation and work with the industry to develop solutions to the many challenges and opportunities that are faced. This presentation will review  HCCS recent and current initiatives  in this field working with many collaborators.</w:t>
      </w:r>
    </w:p>
    <w:p w14:paraId="018DE732" w14:textId="77777777" w:rsidR="0012761A" w:rsidRPr="00E53D3D" w:rsidRDefault="0012761A">
      <w:pPr>
        <w:rPr>
          <w:rFonts w:ascii="Lexend" w:hAnsi="Lexend"/>
          <w:sz w:val="24"/>
          <w:szCs w:val="24"/>
        </w:rPr>
      </w:pPr>
    </w:p>
    <w:sectPr w:rsidR="0012761A" w:rsidRPr="00E53D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exend">
    <w:panose1 w:val="00000000000000000000"/>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3C1"/>
    <w:rsid w:val="0012761A"/>
    <w:rsid w:val="00242461"/>
    <w:rsid w:val="006031FC"/>
    <w:rsid w:val="007523C1"/>
    <w:rsid w:val="008420A8"/>
    <w:rsid w:val="00B9472E"/>
    <w:rsid w:val="00D724A5"/>
    <w:rsid w:val="00E53D3D"/>
    <w:rsid w:val="00F91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79B7A"/>
  <w15:chartTrackingRefBased/>
  <w15:docId w15:val="{7A073BAB-8940-4918-878E-B33923F5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D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D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D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D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D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D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D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D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D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D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D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D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D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D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D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D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D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D3D"/>
    <w:rPr>
      <w:rFonts w:eastAsiaTheme="majorEastAsia" w:cstheme="majorBidi"/>
      <w:color w:val="272727" w:themeColor="text1" w:themeTint="D8"/>
    </w:rPr>
  </w:style>
  <w:style w:type="paragraph" w:styleId="Title">
    <w:name w:val="Title"/>
    <w:basedOn w:val="Normal"/>
    <w:next w:val="Normal"/>
    <w:link w:val="TitleChar"/>
    <w:uiPriority w:val="10"/>
    <w:qFormat/>
    <w:rsid w:val="00E53D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D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D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D3D"/>
    <w:pPr>
      <w:spacing w:before="160"/>
      <w:jc w:val="center"/>
    </w:pPr>
    <w:rPr>
      <w:i/>
      <w:iCs/>
      <w:color w:val="404040" w:themeColor="text1" w:themeTint="BF"/>
    </w:rPr>
  </w:style>
  <w:style w:type="character" w:customStyle="1" w:styleId="QuoteChar">
    <w:name w:val="Quote Char"/>
    <w:basedOn w:val="DefaultParagraphFont"/>
    <w:link w:val="Quote"/>
    <w:uiPriority w:val="29"/>
    <w:rsid w:val="00E53D3D"/>
    <w:rPr>
      <w:i/>
      <w:iCs/>
      <w:color w:val="404040" w:themeColor="text1" w:themeTint="BF"/>
    </w:rPr>
  </w:style>
  <w:style w:type="paragraph" w:styleId="ListParagraph">
    <w:name w:val="List Paragraph"/>
    <w:basedOn w:val="Normal"/>
    <w:uiPriority w:val="34"/>
    <w:qFormat/>
    <w:rsid w:val="00E53D3D"/>
    <w:pPr>
      <w:ind w:left="720"/>
      <w:contextualSpacing/>
    </w:pPr>
  </w:style>
  <w:style w:type="character" w:styleId="IntenseEmphasis">
    <w:name w:val="Intense Emphasis"/>
    <w:basedOn w:val="DefaultParagraphFont"/>
    <w:uiPriority w:val="21"/>
    <w:qFormat/>
    <w:rsid w:val="00E53D3D"/>
    <w:rPr>
      <w:i/>
      <w:iCs/>
      <w:color w:val="0F4761" w:themeColor="accent1" w:themeShade="BF"/>
    </w:rPr>
  </w:style>
  <w:style w:type="paragraph" w:styleId="IntenseQuote">
    <w:name w:val="Intense Quote"/>
    <w:basedOn w:val="Normal"/>
    <w:next w:val="Normal"/>
    <w:link w:val="IntenseQuoteChar"/>
    <w:uiPriority w:val="30"/>
    <w:qFormat/>
    <w:rsid w:val="00E53D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D3D"/>
    <w:rPr>
      <w:i/>
      <w:iCs/>
      <w:color w:val="0F4761" w:themeColor="accent1" w:themeShade="BF"/>
    </w:rPr>
  </w:style>
  <w:style w:type="character" w:styleId="IntenseReference">
    <w:name w:val="Intense Reference"/>
    <w:basedOn w:val="DefaultParagraphFont"/>
    <w:uiPriority w:val="32"/>
    <w:qFormat/>
    <w:rsid w:val="00E53D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733752">
      <w:bodyDiv w:val="1"/>
      <w:marLeft w:val="0"/>
      <w:marRight w:val="0"/>
      <w:marTop w:val="0"/>
      <w:marBottom w:val="0"/>
      <w:divBdr>
        <w:top w:val="none" w:sz="0" w:space="0" w:color="auto"/>
        <w:left w:val="none" w:sz="0" w:space="0" w:color="auto"/>
        <w:bottom w:val="none" w:sz="0" w:space="0" w:color="auto"/>
        <w:right w:val="none" w:sz="0" w:space="0" w:color="auto"/>
      </w:divBdr>
    </w:div>
    <w:div w:id="199363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405</Characters>
  <Application>Microsoft Office Word</Application>
  <DocSecurity>0</DocSecurity>
  <Lines>3</Lines>
  <Paragraphs>1</Paragraphs>
  <ScaleCrop>false</ScaleCrop>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Rachel Neil</cp:lastModifiedBy>
  <cp:revision>1</cp:revision>
  <dcterms:created xsi:type="dcterms:W3CDTF">2025-02-28T18:13:00Z</dcterms:created>
  <dcterms:modified xsi:type="dcterms:W3CDTF">2025-02-28T18:13:00Z</dcterms:modified>
</cp:coreProperties>
</file>