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5C861" w14:textId="43A5DD22" w:rsidR="00B017AD" w:rsidRPr="00ED0553" w:rsidRDefault="00B017AD" w:rsidP="00804D4A">
      <w:pPr>
        <w:jc w:val="both"/>
        <w:rPr>
          <w:rFonts w:ascii="Times New Roman" w:eastAsia="Times New Roman" w:hAnsi="Times New Roman" w:cs="Times New Roman"/>
          <w:b/>
          <w:bCs/>
          <w:lang w:val="en-GB" w:eastAsia="it-IT"/>
        </w:rPr>
      </w:pPr>
      <w:r w:rsidRPr="00ED0553">
        <w:rPr>
          <w:rFonts w:ascii="Times New Roman" w:eastAsia="Times New Roman" w:hAnsi="Times New Roman" w:cs="Times New Roman"/>
          <w:b/>
          <w:bCs/>
          <w:lang w:val="en-GB" w:eastAsia="it-IT"/>
        </w:rPr>
        <w:t>Application</w:t>
      </w:r>
    </w:p>
    <w:p w14:paraId="28A770A8" w14:textId="51E1A704" w:rsidR="00B017AD" w:rsidRPr="00ED0553" w:rsidRDefault="00FD0818" w:rsidP="00804D4A">
      <w:pPr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The development and </w:t>
      </w:r>
      <w:r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in-vivo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assessment of novel oxygen-releasing feed additives, to reduce enteric ruminant methane emissions, in both intensive and pasture-based production settings.</w:t>
      </w:r>
    </w:p>
    <w:p w14:paraId="7061FB03" w14:textId="77777777" w:rsidR="003D7985" w:rsidRPr="00ED0553" w:rsidRDefault="003D7985" w:rsidP="00804D4A">
      <w:pPr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3320AE2D" w14:textId="5DD11581" w:rsidR="00B017AD" w:rsidRPr="00ED0553" w:rsidRDefault="00B017AD" w:rsidP="00804D4A">
      <w:pPr>
        <w:jc w:val="both"/>
        <w:rPr>
          <w:rFonts w:ascii="Times New Roman" w:eastAsia="Times New Roman" w:hAnsi="Times New Roman" w:cs="Times New Roman"/>
          <w:b/>
          <w:bCs/>
          <w:lang w:val="en-GB" w:eastAsia="it-IT"/>
        </w:rPr>
      </w:pPr>
      <w:r w:rsidRPr="00ED0553">
        <w:rPr>
          <w:rFonts w:ascii="Times New Roman" w:eastAsia="Times New Roman" w:hAnsi="Times New Roman" w:cs="Times New Roman"/>
          <w:b/>
          <w:bCs/>
          <w:lang w:val="en-GB" w:eastAsia="it-IT"/>
        </w:rPr>
        <w:t>Introduction</w:t>
      </w:r>
      <w:r w:rsidR="003D7985" w:rsidRPr="00ED0553">
        <w:rPr>
          <w:rFonts w:ascii="Times New Roman" w:eastAsia="Times New Roman" w:hAnsi="Times New Roman" w:cs="Times New Roman"/>
          <w:b/>
          <w:bCs/>
          <w:lang w:val="en-GB" w:eastAsia="it-IT"/>
        </w:rPr>
        <w:t>”</w:t>
      </w:r>
    </w:p>
    <w:p w14:paraId="10C3D4AD" w14:textId="4C695477" w:rsidR="00B017AD" w:rsidRPr="00ED0553" w:rsidRDefault="005041A9" w:rsidP="00804D4A">
      <w:pPr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ED0553">
        <w:rPr>
          <w:rFonts w:ascii="Times New Roman" w:eastAsia="Times New Roman" w:hAnsi="Times New Roman" w:cs="Times New Roman"/>
          <w:lang w:val="en-GB" w:eastAsia="it-IT"/>
        </w:rPr>
        <w:t>As the reduction</w:t>
      </w:r>
      <w:r w:rsidR="009440E5" w:rsidRPr="00ED0553">
        <w:rPr>
          <w:rFonts w:ascii="Times New Roman" w:eastAsia="Times New Roman" w:hAnsi="Times New Roman" w:cs="Times New Roman"/>
          <w:lang w:val="en-GB" w:eastAsia="it-IT"/>
        </w:rPr>
        <w:t xml:space="preserve"> of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enteric methane (CH</w:t>
      </w:r>
      <w:r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Pr="00ED0553">
        <w:rPr>
          <w:rFonts w:ascii="Times New Roman" w:eastAsia="Times New Roman" w:hAnsi="Times New Roman" w:cs="Times New Roman"/>
          <w:lang w:val="en-GB" w:eastAsia="it-IT"/>
        </w:rPr>
        <w:t>) production</w:t>
      </w:r>
      <w:r w:rsidR="006D2661" w:rsidRPr="00ED0553">
        <w:rPr>
          <w:rFonts w:ascii="Times New Roman" w:eastAsia="Times New Roman" w:hAnsi="Times New Roman" w:cs="Times New Roman"/>
          <w:lang w:val="en-GB" w:eastAsia="it-IT"/>
        </w:rPr>
        <w:t xml:space="preserve"> commands global attention</w:t>
      </w:r>
      <w:r w:rsidR="00813B45" w:rsidRPr="00ED0553">
        <w:rPr>
          <w:rFonts w:ascii="Times New Roman" w:eastAsia="Times New Roman" w:hAnsi="Times New Roman" w:cs="Times New Roman"/>
          <w:lang w:val="en-GB" w:eastAsia="it-IT"/>
        </w:rPr>
        <w:t>, coupled</w:t>
      </w:r>
      <w:r w:rsidR="006D2661" w:rsidRPr="00ED0553">
        <w:rPr>
          <w:rFonts w:ascii="Times New Roman" w:eastAsia="Times New Roman" w:hAnsi="Times New Roman" w:cs="Times New Roman"/>
          <w:lang w:val="en-GB" w:eastAsia="it-IT"/>
        </w:rPr>
        <w:t xml:space="preserve"> with </w:t>
      </w:r>
      <w:r w:rsidR="000F5D26" w:rsidRPr="00ED0553">
        <w:rPr>
          <w:rFonts w:ascii="Times New Roman" w:eastAsia="Times New Roman" w:hAnsi="Times New Roman" w:cs="Times New Roman"/>
          <w:lang w:val="en-GB" w:eastAsia="it-IT"/>
        </w:rPr>
        <w:t>emerging</w:t>
      </w:r>
      <w:r w:rsidR="006D2661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acceptance </w:t>
      </w:r>
      <w:r w:rsidR="00813B45" w:rsidRPr="00ED0553">
        <w:rPr>
          <w:rFonts w:ascii="Times New Roman" w:eastAsia="Times New Roman" w:hAnsi="Times New Roman" w:cs="Times New Roman"/>
          <w:lang w:val="en-GB" w:eastAsia="it-IT"/>
        </w:rPr>
        <w:t>that</w:t>
      </w:r>
      <w:r w:rsidR="000F5D26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BE0107" w:rsidRPr="00ED0553">
        <w:rPr>
          <w:rFonts w:ascii="Times New Roman" w:eastAsia="Times New Roman" w:hAnsi="Times New Roman" w:cs="Times New Roman"/>
          <w:lang w:val="en-GB" w:eastAsia="it-IT"/>
        </w:rPr>
        <w:t xml:space="preserve">current </w:t>
      </w:r>
      <w:r w:rsidR="00B34936" w:rsidRPr="00ED0553">
        <w:rPr>
          <w:rFonts w:ascii="Times New Roman" w:eastAsia="Times New Roman" w:hAnsi="Times New Roman" w:cs="Times New Roman"/>
          <w:lang w:val="en-GB" w:eastAsia="it-IT"/>
        </w:rPr>
        <w:t xml:space="preserve">available </w:t>
      </w:r>
      <w:r w:rsidR="000F5D26" w:rsidRPr="00ED0553">
        <w:rPr>
          <w:rFonts w:ascii="Times New Roman" w:eastAsia="Times New Roman" w:hAnsi="Times New Roman" w:cs="Times New Roman"/>
          <w:lang w:val="en-GB" w:eastAsia="it-IT"/>
        </w:rPr>
        <w:t xml:space="preserve">mitigative </w:t>
      </w:r>
      <w:r w:rsidR="00BE0107" w:rsidRPr="00ED0553">
        <w:rPr>
          <w:rFonts w:ascii="Times New Roman" w:eastAsia="Times New Roman" w:hAnsi="Times New Roman" w:cs="Times New Roman"/>
          <w:lang w:val="en-GB" w:eastAsia="it-IT"/>
        </w:rPr>
        <w:t>solutions fall short</w:t>
      </w:r>
      <w:r w:rsidR="006D2661" w:rsidRPr="00ED0553">
        <w:rPr>
          <w:rFonts w:ascii="Times New Roman" w:eastAsia="Times New Roman" w:hAnsi="Times New Roman" w:cs="Times New Roman"/>
          <w:lang w:val="en-GB" w:eastAsia="it-IT"/>
        </w:rPr>
        <w:t xml:space="preserve">, there is a growing demand for alternative feed additive </w:t>
      </w:r>
      <w:r w:rsidR="001E74B9" w:rsidRPr="00ED0553">
        <w:rPr>
          <w:rFonts w:ascii="Times New Roman" w:eastAsia="Times New Roman" w:hAnsi="Times New Roman" w:cs="Times New Roman"/>
          <w:lang w:val="en-GB" w:eastAsia="it-IT"/>
        </w:rPr>
        <w:t>approaches</w:t>
      </w:r>
      <w:r w:rsidR="000F5D26" w:rsidRPr="00ED0553">
        <w:rPr>
          <w:rFonts w:ascii="Times New Roman" w:eastAsia="Times New Roman" w:hAnsi="Times New Roman" w:cs="Times New Roman"/>
          <w:lang w:val="en-GB" w:eastAsia="it-IT"/>
        </w:rPr>
        <w:t>.</w:t>
      </w:r>
      <w:r w:rsidR="00746279" w:rsidRPr="00ED0553">
        <w:rPr>
          <w:rFonts w:ascii="Times New Roman" w:eastAsia="Times New Roman" w:hAnsi="Times New Roman" w:cs="Times New Roman"/>
          <w:lang w:val="en-GB" w:eastAsia="it-IT"/>
        </w:rPr>
        <w:t xml:space="preserve"> The rumen oxidation reduction potential (ORP) parameter influences CH</w:t>
      </w:r>
      <w:r w:rsidR="00746279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="00746279" w:rsidRPr="00ED0553">
        <w:rPr>
          <w:rFonts w:ascii="Times New Roman" w:eastAsia="Times New Roman" w:hAnsi="Times New Roman" w:cs="Times New Roman"/>
          <w:lang w:val="en-GB" w:eastAsia="it-IT"/>
        </w:rPr>
        <w:t xml:space="preserve"> production rates, as methanogens are typically active only at ORPs below -300 millivolts.</w:t>
      </w:r>
      <w:r w:rsidRPr="00ED0553">
        <w:rPr>
          <w:rFonts w:ascii="Times New Roman" w:hAnsi="Times New Roman" w:cs="Times New Roman"/>
        </w:rPr>
        <w:t xml:space="preserve"> </w:t>
      </w:r>
      <w:r w:rsidR="000F5D26" w:rsidRPr="00ED0553">
        <w:rPr>
          <w:rFonts w:ascii="Times New Roman" w:eastAsia="Times New Roman" w:hAnsi="Times New Roman" w:cs="Times New Roman"/>
          <w:lang w:val="en-GB" w:eastAsia="it-IT"/>
        </w:rPr>
        <w:t>Thus, a controlled elevation of rumen ORP offers a potentially benign means of CH</w:t>
      </w:r>
      <w:r w:rsidR="000F5D26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="000F5D26" w:rsidRPr="00ED0553">
        <w:rPr>
          <w:rFonts w:ascii="Times New Roman" w:eastAsia="Times New Roman" w:hAnsi="Times New Roman" w:cs="Times New Roman"/>
          <w:lang w:val="en-GB" w:eastAsia="it-IT"/>
        </w:rPr>
        <w:t xml:space="preserve"> suppression</w:t>
      </w:r>
      <w:r w:rsidR="007F1C45" w:rsidRPr="00ED0553">
        <w:rPr>
          <w:rFonts w:ascii="Times New Roman" w:eastAsia="Times New Roman" w:hAnsi="Times New Roman" w:cs="Times New Roman"/>
          <w:lang w:val="en-GB" w:eastAsia="it-IT"/>
        </w:rPr>
        <w:t xml:space="preserve">, where extending the period of elevated rumen ORP </w:t>
      </w:r>
      <w:r w:rsidR="00813B45" w:rsidRPr="00ED0553">
        <w:rPr>
          <w:rFonts w:ascii="Times New Roman" w:eastAsia="Times New Roman" w:hAnsi="Times New Roman" w:cs="Times New Roman"/>
          <w:lang w:val="en-GB" w:eastAsia="it-IT"/>
        </w:rPr>
        <w:t xml:space="preserve">would </w:t>
      </w:r>
      <w:r w:rsidR="007F1C45" w:rsidRPr="00ED0553">
        <w:rPr>
          <w:rFonts w:ascii="Times New Roman" w:eastAsia="Times New Roman" w:hAnsi="Times New Roman" w:cs="Times New Roman"/>
          <w:lang w:val="en-GB" w:eastAsia="it-IT"/>
        </w:rPr>
        <w:t xml:space="preserve">serve to inhibit the activity and growth of </w:t>
      </w:r>
      <w:r w:rsidR="007115F0" w:rsidRPr="00ED0553">
        <w:rPr>
          <w:rFonts w:ascii="Times New Roman" w:eastAsia="Times New Roman" w:hAnsi="Times New Roman" w:cs="Times New Roman"/>
          <w:lang w:val="en-GB" w:eastAsia="it-IT"/>
        </w:rPr>
        <w:t>methanogens</w:t>
      </w:r>
      <w:r w:rsidR="000F5D26" w:rsidRPr="00ED0553">
        <w:rPr>
          <w:rFonts w:ascii="Times New Roman" w:eastAsia="Times New Roman" w:hAnsi="Times New Roman" w:cs="Times New Roman"/>
          <w:lang w:val="en-GB" w:eastAsia="it-IT"/>
        </w:rPr>
        <w:t xml:space="preserve">. 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Previous </w:t>
      </w:r>
      <w:r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in</w:t>
      </w:r>
      <w:r w:rsidR="006D2661"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-</w:t>
      </w:r>
      <w:r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vitro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work demonstrated successful CH</w:t>
      </w:r>
      <w:r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mitigation</w:t>
      </w:r>
      <w:r w:rsidR="00B70F8D" w:rsidRPr="00ED0553">
        <w:rPr>
          <w:rFonts w:ascii="Times New Roman" w:eastAsia="Times New Roman" w:hAnsi="Times New Roman" w:cs="Times New Roman"/>
          <w:lang w:val="en-GB" w:eastAsia="it-IT"/>
        </w:rPr>
        <w:t>, with consistent CH</w:t>
      </w:r>
      <w:r w:rsidR="00B70F8D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="00B70F8D" w:rsidRPr="00ED0553">
        <w:rPr>
          <w:rFonts w:ascii="Times New Roman" w:eastAsia="Times New Roman" w:hAnsi="Times New Roman" w:cs="Times New Roman"/>
          <w:lang w:val="en-GB" w:eastAsia="it-IT"/>
        </w:rPr>
        <w:t xml:space="preserve"> reductions of &gt;50% observed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when supplementing with various oxygen-releasing compounds, including calcium</w:t>
      </w:r>
      <w:r w:rsidR="007115F0" w:rsidRPr="00ED0553">
        <w:rPr>
          <w:rFonts w:ascii="Times New Roman" w:eastAsia="Times New Roman" w:hAnsi="Times New Roman" w:cs="Times New Roman"/>
          <w:lang w:val="en-GB" w:eastAsia="it-IT"/>
        </w:rPr>
        <w:t xml:space="preserve"> peroxide and magnesium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peroxide (CaO</w:t>
      </w:r>
      <w:r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="007115F0" w:rsidRPr="00ED0553">
        <w:rPr>
          <w:rFonts w:ascii="Times New Roman" w:eastAsia="Times New Roman" w:hAnsi="Times New Roman" w:cs="Times New Roman"/>
          <w:lang w:val="en-GB" w:eastAsia="it-IT"/>
        </w:rPr>
        <w:t>, MgO</w:t>
      </w:r>
      <w:r w:rsidR="007115F0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="00813B45" w:rsidRPr="00ED0553">
        <w:rPr>
          <w:rFonts w:ascii="Times New Roman" w:eastAsia="Times New Roman" w:hAnsi="Times New Roman" w:cs="Times New Roman"/>
          <w:lang w:val="en-GB" w:eastAsia="it-IT"/>
        </w:rPr>
        <w:t>).</w:t>
      </w:r>
      <w:r w:rsidR="000F5D26" w:rsidRPr="00ED0553">
        <w:rPr>
          <w:rFonts w:ascii="Times New Roman" w:eastAsia="Times New Roman" w:hAnsi="Times New Roman" w:cs="Times New Roman"/>
          <w:lang w:val="en-GB" w:eastAsia="it-IT"/>
        </w:rPr>
        <w:t xml:space="preserve"> CaO</w:t>
      </w:r>
      <w:r w:rsidR="000F5D26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="000F5D26" w:rsidRPr="00ED0553">
        <w:rPr>
          <w:rFonts w:ascii="Times New Roman" w:eastAsia="Times New Roman" w:hAnsi="Times New Roman" w:cs="Times New Roman"/>
          <w:lang w:val="en-GB" w:eastAsia="it-IT"/>
        </w:rPr>
        <w:t xml:space="preserve"> was proposed as a</w:t>
      </w:r>
      <w:r w:rsidR="007115F0" w:rsidRPr="00ED0553">
        <w:rPr>
          <w:rFonts w:ascii="Times New Roman" w:eastAsia="Times New Roman" w:hAnsi="Times New Roman" w:cs="Times New Roman"/>
          <w:lang w:val="en-GB" w:eastAsia="it-IT"/>
        </w:rPr>
        <w:t xml:space="preserve"> potentially viable</w:t>
      </w:r>
      <w:r w:rsidR="000F5D26" w:rsidRPr="00ED0553">
        <w:rPr>
          <w:rFonts w:ascii="Times New Roman" w:eastAsia="Times New Roman" w:hAnsi="Times New Roman" w:cs="Times New Roman"/>
          <w:lang w:val="en-GB" w:eastAsia="it-IT"/>
        </w:rPr>
        <w:t xml:space="preserve"> rumen ORP modulator</w:t>
      </w:r>
      <w:r w:rsidR="007115F0" w:rsidRPr="00ED0553">
        <w:rPr>
          <w:rFonts w:ascii="Times New Roman" w:eastAsia="Times New Roman" w:hAnsi="Times New Roman" w:cs="Times New Roman"/>
          <w:lang w:val="en-GB" w:eastAsia="it-IT"/>
        </w:rPr>
        <w:t xml:space="preserve">, pending further </w:t>
      </w:r>
      <w:r w:rsidR="007115F0"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in-vitro</w:t>
      </w:r>
      <w:r w:rsidR="007115F0" w:rsidRPr="00ED0553">
        <w:rPr>
          <w:rFonts w:ascii="Times New Roman" w:eastAsia="Times New Roman" w:hAnsi="Times New Roman" w:cs="Times New Roman"/>
          <w:lang w:val="en-GB" w:eastAsia="it-IT"/>
        </w:rPr>
        <w:t xml:space="preserve"> and </w:t>
      </w:r>
      <w:r w:rsidR="007115F0"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in-vivo</w:t>
      </w:r>
      <w:r w:rsidR="007115F0" w:rsidRPr="00ED0553">
        <w:rPr>
          <w:rFonts w:ascii="Times New Roman" w:eastAsia="Times New Roman" w:hAnsi="Times New Roman" w:cs="Times New Roman"/>
          <w:lang w:val="en-GB" w:eastAsia="it-IT"/>
        </w:rPr>
        <w:t xml:space="preserve"> assessment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D0415B" w:rsidRPr="00ED0553">
        <w:rPr>
          <w:rFonts w:ascii="Times New Roman" w:eastAsia="Times New Roman" w:hAnsi="Times New Roman" w:cs="Times New Roman"/>
          <w:lang w:val="en-GB" w:eastAsia="it-IT"/>
        </w:rPr>
        <w:fldChar w:fldCharType="begin"/>
      </w:r>
      <w:r w:rsidR="00D0415B" w:rsidRPr="00ED0553">
        <w:rPr>
          <w:rFonts w:ascii="Times New Roman" w:eastAsia="Times New Roman" w:hAnsi="Times New Roman" w:cs="Times New Roman"/>
          <w:lang w:val="en-GB" w:eastAsia="it-IT"/>
        </w:rPr>
        <w:instrText xml:space="preserve"> ADDIN ZOTERO_ITEM CSL_CITATION {"citationID":"XtzYMRtA","properties":{"formattedCitation":"(Graham et al., 2024)","plainCitation":"(Graham et al., 2024)","noteIndex":0},"citationItems":[{"id":401,"uris":["http://zotero.org/users/11275858/items/GVMZEQQE"],"itemData":{"id":401,"type":"article","DOI":"10.2139/ssrn.4852961","language":"en","source":"SSRN","title":"Development and In-Vitro Assessment of Novel Oxygen-Releasing Feed Additives to Reduce Enteric Ruminant Methane Emissions","URL":"https://www.ssrn.com/abstract=4852961","author":[{"family":"Graham","given":"Alison"},{"family":"Thorn","given":"Camilla"},{"family":"McDonagh","given":"Michael"},{"family":"O'Donnell","given":"Caroline"},{"family":"Nolan","given":"Stephen"},{"family":"Kirwan","given":"Stuart"},{"family":"O'Connor","given":"Sandra"},{"family":"Nzeteu","given":"Corine  O."},{"family":"Montoya","given":"Alejandra  C. V."},{"family":"Bartle","given":"Andrew"},{"family":"Hall","given":"Alison"},{"family":"Abberton","given":"Cathy"},{"family":"Friel","given":"Ruairi"},{"family":"Waters","given":"Sinead  M."},{"family":"O'Flaherty","given":"Vincent"}],"accessed":{"date-parts":[["2024",6,11]]},"issued":{"date-parts":[["2024"]]}}}],"schema":"https://github.com/citation-style-language/schema/raw/master/csl-citation.json"} </w:instrText>
      </w:r>
      <w:r w:rsidR="00D0415B" w:rsidRPr="00ED0553">
        <w:rPr>
          <w:rFonts w:ascii="Times New Roman" w:eastAsia="Times New Roman" w:hAnsi="Times New Roman" w:cs="Times New Roman"/>
          <w:lang w:val="en-GB" w:eastAsia="it-IT"/>
        </w:rPr>
        <w:fldChar w:fldCharType="separate"/>
      </w:r>
      <w:r w:rsidR="00D0415B" w:rsidRPr="00ED0553">
        <w:rPr>
          <w:rFonts w:ascii="Times New Roman" w:eastAsia="Times New Roman" w:hAnsi="Times New Roman" w:cs="Times New Roman"/>
          <w:noProof/>
          <w:lang w:val="en-GB" w:eastAsia="it-IT"/>
        </w:rPr>
        <w:t>(Graham et al., 2024)</w:t>
      </w:r>
      <w:r w:rsidR="00D0415B" w:rsidRPr="00ED0553">
        <w:rPr>
          <w:rFonts w:ascii="Times New Roman" w:eastAsia="Times New Roman" w:hAnsi="Times New Roman" w:cs="Times New Roman"/>
          <w:lang w:val="en-GB" w:eastAsia="it-IT"/>
        </w:rPr>
        <w:fldChar w:fldCharType="end"/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. </w:t>
      </w:r>
    </w:p>
    <w:p w14:paraId="1BF343AA" w14:textId="77777777" w:rsidR="00B017AD" w:rsidRPr="00ED0553" w:rsidRDefault="00B017AD" w:rsidP="00804D4A">
      <w:pPr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24F8BE0A" w14:textId="577A0D5F" w:rsidR="00B017AD" w:rsidRPr="00ED0553" w:rsidRDefault="00B017AD" w:rsidP="00804D4A">
      <w:pPr>
        <w:jc w:val="both"/>
        <w:rPr>
          <w:rFonts w:ascii="Times New Roman" w:eastAsia="Times New Roman" w:hAnsi="Times New Roman" w:cs="Times New Roman"/>
          <w:b/>
          <w:bCs/>
          <w:lang w:val="en-GB" w:eastAsia="it-IT"/>
        </w:rPr>
      </w:pPr>
      <w:r w:rsidRPr="00ED0553">
        <w:rPr>
          <w:rFonts w:ascii="Times New Roman" w:eastAsia="Times New Roman" w:hAnsi="Times New Roman" w:cs="Times New Roman"/>
          <w:b/>
          <w:bCs/>
          <w:lang w:val="en-GB" w:eastAsia="it-IT"/>
        </w:rPr>
        <w:t>Materials and methods</w:t>
      </w:r>
      <w:r w:rsidR="00D0415B" w:rsidRPr="00ED0553">
        <w:rPr>
          <w:rFonts w:ascii="Times New Roman" w:eastAsia="Times New Roman" w:hAnsi="Times New Roman" w:cs="Times New Roman"/>
          <w:b/>
          <w:bCs/>
          <w:noProof/>
          <w:lang w:val="en-GB" w:eastAsia="it-IT"/>
        </w:rPr>
        <w:t xml:space="preserve"> </w:t>
      </w:r>
    </w:p>
    <w:p w14:paraId="71FBC289" w14:textId="77777777" w:rsidR="00B017AD" w:rsidRPr="00ED0553" w:rsidRDefault="005041A9" w:rsidP="00804D4A">
      <w:pPr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This research evaluated the </w:t>
      </w:r>
      <w:r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in</w:t>
      </w:r>
      <w:r w:rsidR="006D2661"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-</w:t>
      </w:r>
      <w:r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vivo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effects of various doses of CaO</w:t>
      </w:r>
      <w:r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on animal performance for the first time in beef cattle</w:t>
      </w:r>
      <w:r w:rsidR="000F5D26" w:rsidRPr="00ED0553">
        <w:rPr>
          <w:rFonts w:ascii="Times New Roman" w:eastAsia="Times New Roman" w:hAnsi="Times New Roman" w:cs="Times New Roman"/>
          <w:lang w:val="en-GB" w:eastAsia="it-IT"/>
        </w:rPr>
        <w:t xml:space="preserve">. 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Nine cannulated Aberdeen Angus × Friesian steers (739 ± 67 kg BW) were used in an 84-day Latin Square design trial (n=9). </w:t>
      </w:r>
      <w:r w:rsidR="00B0332E" w:rsidRPr="00ED0553">
        <w:rPr>
          <w:rFonts w:ascii="Times New Roman" w:eastAsia="Times New Roman" w:hAnsi="Times New Roman" w:cs="Times New Roman"/>
          <w:lang w:val="en-GB" w:eastAsia="it-IT"/>
        </w:rPr>
        <w:t>Several CaO</w:t>
      </w:r>
      <w:r w:rsidR="00B0332E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="00B0332E" w:rsidRPr="00ED0553">
        <w:rPr>
          <w:rFonts w:ascii="Times New Roman" w:eastAsia="Times New Roman" w:hAnsi="Times New Roman" w:cs="Times New Roman"/>
          <w:lang w:val="en-GB" w:eastAsia="it-IT"/>
        </w:rPr>
        <w:t xml:space="preserve"> inclusion rates were evaluated during once-a-day and twice-a-day feeding, providing valuable insight</w:t>
      </w:r>
      <w:r w:rsidR="007115F0" w:rsidRPr="00ED0553">
        <w:rPr>
          <w:rFonts w:ascii="Times New Roman" w:eastAsia="Times New Roman" w:hAnsi="Times New Roman" w:cs="Times New Roman"/>
          <w:lang w:val="en-GB" w:eastAsia="it-IT"/>
        </w:rPr>
        <w:t>s</w:t>
      </w:r>
      <w:r w:rsidR="00B0332E" w:rsidRPr="00ED0553">
        <w:rPr>
          <w:rFonts w:ascii="Times New Roman" w:eastAsia="Times New Roman" w:hAnsi="Times New Roman" w:cs="Times New Roman"/>
          <w:lang w:val="en-GB" w:eastAsia="it-IT"/>
        </w:rPr>
        <w:t xml:space="preserve"> into animal response to varying CaO</w:t>
      </w:r>
      <w:r w:rsidR="00B0332E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="00B0332E" w:rsidRPr="00ED0553">
        <w:rPr>
          <w:rFonts w:ascii="Times New Roman" w:eastAsia="Times New Roman" w:hAnsi="Times New Roman" w:cs="Times New Roman"/>
          <w:lang w:val="en-GB" w:eastAsia="it-IT"/>
        </w:rPr>
        <w:t xml:space="preserve"> concentrations. </w:t>
      </w:r>
      <w:r w:rsidR="00B0332E"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I</w:t>
      </w:r>
      <w:r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n</w:t>
      </w:r>
      <w:r w:rsidR="00B0332E"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-</w:t>
      </w:r>
      <w:r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vivo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ORP (continuous), static ORP, static pH, ammonia, volatile fatty acids (VFAs), </w:t>
      </w:r>
      <w:r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in</w:t>
      </w:r>
      <w:r w:rsidR="00B0332E"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-</w:t>
      </w:r>
      <w:proofErr w:type="spellStart"/>
      <w:r w:rsidRPr="00ED0553">
        <w:rPr>
          <w:rFonts w:ascii="Times New Roman" w:eastAsia="Times New Roman" w:hAnsi="Times New Roman" w:cs="Times New Roman"/>
          <w:i/>
          <w:iCs/>
          <w:lang w:val="en-GB" w:eastAsia="it-IT"/>
        </w:rPr>
        <w:t>sacco</w:t>
      </w:r>
      <w:proofErr w:type="spellEnd"/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diet digestibility, feed intake, palatability</w:t>
      </w:r>
      <w:r w:rsidR="007115F0" w:rsidRPr="00ED0553">
        <w:rPr>
          <w:rFonts w:ascii="Times New Roman" w:eastAsia="Times New Roman" w:hAnsi="Times New Roman" w:cs="Times New Roman"/>
          <w:lang w:val="en-GB" w:eastAsia="it-IT"/>
        </w:rPr>
        <w:t xml:space="preserve">, and </w:t>
      </w:r>
      <w:r w:rsidRPr="00ED0553">
        <w:rPr>
          <w:rFonts w:ascii="Times New Roman" w:eastAsia="Times New Roman" w:hAnsi="Times New Roman" w:cs="Times New Roman"/>
          <w:lang w:val="en-GB" w:eastAsia="it-IT"/>
        </w:rPr>
        <w:t>rumen microbiome</w:t>
      </w:r>
      <w:r w:rsidR="00B0332E" w:rsidRPr="00ED0553">
        <w:rPr>
          <w:rFonts w:ascii="Times New Roman" w:eastAsia="Times New Roman" w:hAnsi="Times New Roman" w:cs="Times New Roman"/>
          <w:lang w:val="en-GB" w:eastAsia="it-IT"/>
        </w:rPr>
        <w:t xml:space="preserve"> were all monitored, while a p</w:t>
      </w:r>
      <w:r w:rsidRPr="00ED0553">
        <w:rPr>
          <w:rFonts w:ascii="Times New Roman" w:eastAsia="Times New Roman" w:hAnsi="Times New Roman" w:cs="Times New Roman"/>
          <w:lang w:val="en-GB" w:eastAsia="it-IT"/>
        </w:rPr>
        <w:t>ortable CH</w:t>
      </w:r>
      <w:r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analyser</w:t>
      </w:r>
      <w:r w:rsidR="00B0332E" w:rsidRPr="00ED0553">
        <w:rPr>
          <w:rFonts w:ascii="Times New Roman" w:eastAsia="Times New Roman" w:hAnsi="Times New Roman" w:cs="Times New Roman"/>
          <w:lang w:val="en-GB" w:eastAsia="it-IT"/>
        </w:rPr>
        <w:t xml:space="preserve"> provided preliminary CH</w:t>
      </w:r>
      <w:r w:rsidR="00B0332E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="00B0332E" w:rsidRPr="00ED0553">
        <w:rPr>
          <w:rFonts w:ascii="Times New Roman" w:eastAsia="Times New Roman" w:hAnsi="Times New Roman" w:cs="Times New Roman"/>
          <w:lang w:val="en-GB" w:eastAsia="it-IT"/>
        </w:rPr>
        <w:t xml:space="preserve"> emission indications. </w:t>
      </w:r>
    </w:p>
    <w:p w14:paraId="0A4CCAD9" w14:textId="77777777" w:rsidR="00B017AD" w:rsidRPr="00ED0553" w:rsidRDefault="00B017AD" w:rsidP="00804D4A">
      <w:pPr>
        <w:jc w:val="both"/>
        <w:rPr>
          <w:rFonts w:ascii="Times New Roman" w:eastAsia="Times New Roman" w:hAnsi="Times New Roman" w:cs="Times New Roman"/>
          <w:b/>
          <w:bCs/>
          <w:lang w:val="en-GB" w:eastAsia="it-IT"/>
        </w:rPr>
      </w:pPr>
    </w:p>
    <w:p w14:paraId="136AFDBF" w14:textId="77777777" w:rsidR="00B017AD" w:rsidRPr="00ED0553" w:rsidRDefault="00B017AD" w:rsidP="00804D4A">
      <w:pPr>
        <w:jc w:val="both"/>
        <w:rPr>
          <w:rFonts w:ascii="Times New Roman" w:eastAsia="Times New Roman" w:hAnsi="Times New Roman" w:cs="Times New Roman"/>
          <w:b/>
          <w:bCs/>
          <w:lang w:val="en-GB" w:eastAsia="it-IT"/>
        </w:rPr>
      </w:pPr>
      <w:r w:rsidRPr="00ED0553">
        <w:rPr>
          <w:rFonts w:ascii="Times New Roman" w:eastAsia="Times New Roman" w:hAnsi="Times New Roman" w:cs="Times New Roman"/>
          <w:b/>
          <w:bCs/>
          <w:lang w:val="en-GB" w:eastAsia="it-IT"/>
        </w:rPr>
        <w:t>Results</w:t>
      </w:r>
    </w:p>
    <w:p w14:paraId="261B7677" w14:textId="3B33E11B" w:rsidR="00B017AD" w:rsidRPr="00ED0553" w:rsidRDefault="00746279" w:rsidP="00804D4A">
      <w:pPr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ED0553">
        <w:rPr>
          <w:rFonts w:ascii="Times New Roman" w:eastAsia="Times New Roman" w:hAnsi="Times New Roman" w:cs="Times New Roman"/>
          <w:lang w:val="en-GB" w:eastAsia="it-IT"/>
        </w:rPr>
        <w:t>No</w:t>
      </w:r>
      <w:r w:rsidR="00B0332E" w:rsidRPr="00ED0553">
        <w:rPr>
          <w:rFonts w:ascii="Times New Roman" w:eastAsia="Times New Roman" w:hAnsi="Times New Roman" w:cs="Times New Roman"/>
          <w:lang w:val="en-GB" w:eastAsia="it-IT"/>
        </w:rPr>
        <w:t xml:space="preserve"> significant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negative impacts of inclusion rates of CaO</w:t>
      </w:r>
      <w:r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up to </w:t>
      </w:r>
      <w:r w:rsidR="00742629">
        <w:rPr>
          <w:rFonts w:ascii="Times New Roman" w:eastAsia="Times New Roman" w:hAnsi="Times New Roman" w:cs="Times New Roman"/>
          <w:lang w:val="en-GB" w:eastAsia="it-IT"/>
        </w:rPr>
        <w:t>1.</w:t>
      </w:r>
      <w:r w:rsidR="00A22D2B">
        <w:rPr>
          <w:rFonts w:ascii="Times New Roman" w:eastAsia="Times New Roman" w:hAnsi="Times New Roman" w:cs="Times New Roman"/>
          <w:lang w:val="en-GB" w:eastAsia="it-IT"/>
        </w:rPr>
        <w:t>7</w:t>
      </w:r>
      <w:r w:rsidRPr="00ED0553">
        <w:rPr>
          <w:rFonts w:ascii="Times New Roman" w:eastAsia="Times New Roman" w:hAnsi="Times New Roman" w:cs="Times New Roman"/>
          <w:lang w:val="en-GB" w:eastAsia="it-IT"/>
        </w:rPr>
        <w:t>% of dry matter intake (DMI)</w:t>
      </w:r>
      <w:r w:rsidR="00B0332E" w:rsidRPr="00ED0553">
        <w:rPr>
          <w:rFonts w:ascii="Times New Roman" w:eastAsia="Times New Roman" w:hAnsi="Times New Roman" w:cs="Times New Roman"/>
          <w:lang w:val="en-GB" w:eastAsia="it-IT"/>
        </w:rPr>
        <w:t xml:space="preserve"> were observed</w:t>
      </w:r>
      <w:r w:rsidR="007115F0" w:rsidRPr="00ED0553">
        <w:rPr>
          <w:rFonts w:ascii="Times New Roman" w:eastAsia="Times New Roman" w:hAnsi="Times New Roman" w:cs="Times New Roman"/>
          <w:lang w:val="en-GB" w:eastAsia="it-IT"/>
        </w:rPr>
        <w:t>, while p</w:t>
      </w:r>
      <w:r w:rsidRPr="00ED0553">
        <w:rPr>
          <w:rFonts w:ascii="Times New Roman" w:eastAsia="Times New Roman" w:hAnsi="Times New Roman" w:cs="Times New Roman"/>
          <w:lang w:val="en-GB" w:eastAsia="it-IT"/>
        </w:rPr>
        <w:t>ositive indications of reduced enteric CH</w:t>
      </w:r>
      <w:r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emissions</w:t>
      </w:r>
      <w:r w:rsidR="007115F0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>were</w:t>
      </w:r>
      <w:r w:rsidR="00087FDF" w:rsidRPr="00ED0553">
        <w:rPr>
          <w:rFonts w:ascii="Times New Roman" w:eastAsia="Times New Roman" w:hAnsi="Times New Roman" w:cs="Times New Roman"/>
          <w:lang w:val="en-GB" w:eastAsia="it-IT"/>
        </w:rPr>
        <w:t xml:space="preserve"> observed 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 xml:space="preserve">from animals receiving </w:t>
      </w:r>
      <w:r w:rsidR="00087FDF" w:rsidRPr="00ED0553">
        <w:rPr>
          <w:rFonts w:ascii="Times New Roman" w:eastAsia="Times New Roman" w:hAnsi="Times New Roman" w:cs="Times New Roman"/>
          <w:lang w:val="en-GB" w:eastAsia="it-IT"/>
        </w:rPr>
        <w:t>treatment vs. control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>s</w:t>
      </w:r>
      <w:r w:rsidR="00CE5FC9" w:rsidRPr="00ED0553">
        <w:rPr>
          <w:rFonts w:ascii="Times New Roman" w:eastAsia="Times New Roman" w:hAnsi="Times New Roman" w:cs="Times New Roman"/>
          <w:lang w:val="en-GB" w:eastAsia="it-IT"/>
        </w:rPr>
        <w:t>.</w:t>
      </w:r>
      <w:r w:rsidR="008F2448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DA66F2" w:rsidRPr="00ED0553">
        <w:rPr>
          <w:rFonts w:ascii="Times New Roman" w:eastAsia="Times New Roman" w:hAnsi="Times New Roman" w:cs="Times New Roman"/>
          <w:lang w:val="en-GB" w:eastAsia="it-IT"/>
        </w:rPr>
        <w:t xml:space="preserve">Equivalent </w:t>
      </w:r>
      <w:r w:rsidR="00947B62" w:rsidRPr="00ED0553">
        <w:rPr>
          <w:rFonts w:ascii="Times New Roman" w:eastAsia="Times New Roman" w:hAnsi="Times New Roman" w:cs="Times New Roman"/>
          <w:lang w:val="en-GB" w:eastAsia="it-IT"/>
        </w:rPr>
        <w:t xml:space="preserve">rumen </w:t>
      </w:r>
      <w:r w:rsidR="00DA66F2" w:rsidRPr="00ED0553">
        <w:rPr>
          <w:rFonts w:ascii="Times New Roman" w:eastAsia="Times New Roman" w:hAnsi="Times New Roman" w:cs="Times New Roman"/>
          <w:lang w:val="en-GB" w:eastAsia="it-IT"/>
        </w:rPr>
        <w:t xml:space="preserve">ORP elevations </w:t>
      </w:r>
      <w:r w:rsidR="00947B62" w:rsidRPr="00ED0553">
        <w:rPr>
          <w:rFonts w:ascii="Times New Roman" w:eastAsia="Times New Roman" w:hAnsi="Times New Roman" w:cs="Times New Roman"/>
          <w:lang w:val="en-GB" w:eastAsia="it-IT"/>
        </w:rPr>
        <w:t xml:space="preserve">were </w:t>
      </w:r>
      <w:r w:rsidR="00DA66F2" w:rsidRPr="00ED0553">
        <w:rPr>
          <w:rFonts w:ascii="Times New Roman" w:eastAsia="Times New Roman" w:hAnsi="Times New Roman" w:cs="Times New Roman"/>
          <w:lang w:val="en-GB" w:eastAsia="it-IT"/>
        </w:rPr>
        <w:t xml:space="preserve">observed </w:t>
      </w:r>
      <w:r w:rsidR="002539FD" w:rsidRPr="00ED0553">
        <w:rPr>
          <w:rFonts w:ascii="Times New Roman" w:eastAsia="Times New Roman" w:hAnsi="Times New Roman" w:cs="Times New Roman"/>
          <w:lang w:val="en-GB" w:eastAsia="it-IT"/>
        </w:rPr>
        <w:t>at</w:t>
      </w:r>
      <w:r w:rsidR="00DA66F2" w:rsidRPr="00ED0553">
        <w:rPr>
          <w:rFonts w:ascii="Times New Roman" w:eastAsia="Times New Roman" w:hAnsi="Times New Roman" w:cs="Times New Roman"/>
          <w:lang w:val="en-GB" w:eastAsia="it-IT"/>
        </w:rPr>
        <w:t xml:space="preserve"> both </w:t>
      </w:r>
      <w:r w:rsidR="00947B62" w:rsidRPr="00ED0553">
        <w:rPr>
          <w:rFonts w:ascii="Times New Roman" w:eastAsia="Times New Roman" w:hAnsi="Times New Roman" w:cs="Times New Roman"/>
          <w:lang w:val="en-GB" w:eastAsia="it-IT"/>
        </w:rPr>
        <w:t xml:space="preserve">the initial </w:t>
      </w:r>
      <w:r w:rsidR="00DA66F2" w:rsidRPr="00ED0553">
        <w:rPr>
          <w:rFonts w:ascii="Times New Roman" w:eastAsia="Times New Roman" w:hAnsi="Times New Roman" w:cs="Times New Roman"/>
          <w:lang w:val="en-GB" w:eastAsia="it-IT"/>
        </w:rPr>
        <w:t xml:space="preserve">higher and lower doses </w:t>
      </w:r>
      <w:r w:rsidR="00947B62" w:rsidRPr="00ED0553">
        <w:rPr>
          <w:rFonts w:ascii="Times New Roman" w:eastAsia="Times New Roman" w:hAnsi="Times New Roman" w:cs="Times New Roman"/>
          <w:lang w:val="en-GB" w:eastAsia="it-IT"/>
        </w:rPr>
        <w:t xml:space="preserve">applied </w:t>
      </w:r>
      <w:r w:rsidR="00DA66F2" w:rsidRPr="00ED0553">
        <w:rPr>
          <w:rFonts w:ascii="Times New Roman" w:eastAsia="Times New Roman" w:hAnsi="Times New Roman" w:cs="Times New Roman"/>
          <w:lang w:val="en-GB" w:eastAsia="it-IT"/>
        </w:rPr>
        <w:t xml:space="preserve">during once-a-day feeding, </w:t>
      </w:r>
      <w:r w:rsidR="00947B62" w:rsidRPr="00ED0553">
        <w:rPr>
          <w:rFonts w:ascii="Times New Roman" w:eastAsia="Times New Roman" w:hAnsi="Times New Roman" w:cs="Times New Roman"/>
          <w:lang w:val="en-GB" w:eastAsia="it-IT"/>
        </w:rPr>
        <w:t>alongside</w:t>
      </w:r>
      <w:r w:rsidR="00CE5FC9" w:rsidRPr="00ED0553">
        <w:rPr>
          <w:rFonts w:ascii="Times New Roman" w:eastAsia="Times New Roman" w:hAnsi="Times New Roman" w:cs="Times New Roman"/>
          <w:lang w:val="en-GB" w:eastAsia="it-IT"/>
        </w:rPr>
        <w:t xml:space="preserve"> similar levels of CH</w:t>
      </w:r>
      <w:r w:rsidR="00CE5FC9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="00CE5FC9" w:rsidRPr="00ED0553">
        <w:rPr>
          <w:rFonts w:ascii="Times New Roman" w:eastAsia="Times New Roman" w:hAnsi="Times New Roman" w:cs="Times New Roman"/>
          <w:lang w:val="en-GB" w:eastAsia="it-IT"/>
        </w:rPr>
        <w:t xml:space="preserve"> suppression</w:t>
      </w:r>
      <w:r w:rsidR="002539FD" w:rsidRPr="00ED0553">
        <w:rPr>
          <w:rFonts w:ascii="Times New Roman" w:eastAsia="Times New Roman" w:hAnsi="Times New Roman" w:cs="Times New Roman"/>
          <w:lang w:val="en-GB" w:eastAsia="it-IT"/>
        </w:rPr>
        <w:t>.</w:t>
      </w:r>
      <w:r w:rsidR="00C049BB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B114F7" w:rsidRPr="00ED0553">
        <w:rPr>
          <w:rFonts w:ascii="Times New Roman" w:eastAsia="Times New Roman" w:hAnsi="Times New Roman" w:cs="Times New Roman"/>
          <w:lang w:val="en-GB" w:eastAsia="it-IT"/>
        </w:rPr>
        <w:t>Thus, t</w:t>
      </w:r>
      <w:r w:rsidR="00C049BB" w:rsidRPr="00ED0553">
        <w:rPr>
          <w:rFonts w:ascii="Times New Roman" w:eastAsia="Times New Roman" w:hAnsi="Times New Roman" w:cs="Times New Roman"/>
          <w:lang w:val="en-GB" w:eastAsia="it-IT"/>
        </w:rPr>
        <w:t>o determine the</w:t>
      </w:r>
      <w:r w:rsidR="000C6014" w:rsidRPr="00ED0553">
        <w:rPr>
          <w:rFonts w:ascii="Times New Roman" w:eastAsia="Times New Roman" w:hAnsi="Times New Roman" w:cs="Times New Roman"/>
          <w:lang w:val="en-GB" w:eastAsia="it-IT"/>
        </w:rPr>
        <w:t xml:space="preserve"> mitigative</w:t>
      </w:r>
      <w:r w:rsidR="00C049BB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5C050E" w:rsidRPr="00ED0553">
        <w:rPr>
          <w:rFonts w:ascii="Times New Roman" w:eastAsia="Times New Roman" w:hAnsi="Times New Roman" w:cs="Times New Roman"/>
          <w:lang w:val="en-GB" w:eastAsia="it-IT"/>
        </w:rPr>
        <w:t>efficacy</w:t>
      </w:r>
      <w:r w:rsidR="00C049BB" w:rsidRPr="00ED0553">
        <w:rPr>
          <w:rFonts w:ascii="Times New Roman" w:eastAsia="Times New Roman" w:hAnsi="Times New Roman" w:cs="Times New Roman"/>
          <w:lang w:val="en-GB" w:eastAsia="it-IT"/>
        </w:rPr>
        <w:t xml:space="preserve"> of CaO</w:t>
      </w:r>
      <w:r w:rsidR="00C049BB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="00C049BB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5C050E" w:rsidRPr="00ED0553">
        <w:rPr>
          <w:rFonts w:ascii="Times New Roman" w:eastAsia="Times New Roman" w:hAnsi="Times New Roman" w:cs="Times New Roman"/>
          <w:lang w:val="en-GB" w:eastAsia="it-IT"/>
        </w:rPr>
        <w:t>on enteric CH</w:t>
      </w:r>
      <w:r w:rsidR="005C050E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="005C050E" w:rsidRPr="00ED0553">
        <w:rPr>
          <w:rFonts w:ascii="Times New Roman" w:eastAsia="Times New Roman" w:hAnsi="Times New Roman" w:cs="Times New Roman"/>
          <w:lang w:val="en-GB" w:eastAsia="it-IT"/>
        </w:rPr>
        <w:t xml:space="preserve"> production </w:t>
      </w:r>
      <w:r w:rsidR="00C049BB" w:rsidRPr="00ED0553">
        <w:rPr>
          <w:rFonts w:ascii="Times New Roman" w:eastAsia="Times New Roman" w:hAnsi="Times New Roman" w:cs="Times New Roman"/>
          <w:lang w:val="en-GB" w:eastAsia="it-IT"/>
        </w:rPr>
        <w:t>at lower inclusion rates</w:t>
      </w:r>
      <w:r w:rsidR="009173E9" w:rsidRPr="00ED0553">
        <w:rPr>
          <w:rFonts w:ascii="Times New Roman" w:eastAsia="Times New Roman" w:hAnsi="Times New Roman" w:cs="Times New Roman"/>
          <w:lang w:val="en-GB" w:eastAsia="it-IT"/>
        </w:rPr>
        <w:t xml:space="preserve">, </w:t>
      </w:r>
      <w:r w:rsidR="000C6014" w:rsidRPr="00ED0553">
        <w:rPr>
          <w:rFonts w:ascii="Times New Roman" w:eastAsia="Times New Roman" w:hAnsi="Times New Roman" w:cs="Times New Roman"/>
          <w:lang w:val="en-GB" w:eastAsia="it-IT"/>
        </w:rPr>
        <w:t>a</w:t>
      </w:r>
      <w:r w:rsidR="00A5695D" w:rsidRPr="00ED0553">
        <w:rPr>
          <w:rFonts w:ascii="Times New Roman" w:eastAsia="Times New Roman" w:hAnsi="Times New Roman" w:cs="Times New Roman"/>
          <w:lang w:val="en-GB" w:eastAsia="it-IT"/>
        </w:rPr>
        <w:t xml:space="preserve">n additional </w:t>
      </w:r>
      <w:r w:rsidR="000C6014" w:rsidRPr="00ED0553">
        <w:rPr>
          <w:rFonts w:ascii="Times New Roman" w:eastAsia="Times New Roman" w:hAnsi="Times New Roman" w:cs="Times New Roman"/>
          <w:lang w:val="en-GB" w:eastAsia="it-IT"/>
        </w:rPr>
        <w:t xml:space="preserve">lower dose </w:t>
      </w:r>
      <w:r w:rsidR="00A5695D" w:rsidRPr="00ED0553">
        <w:rPr>
          <w:rFonts w:ascii="Times New Roman" w:eastAsia="Times New Roman" w:hAnsi="Times New Roman" w:cs="Times New Roman"/>
          <w:lang w:val="en-GB" w:eastAsia="it-IT"/>
        </w:rPr>
        <w:t>of CaO</w:t>
      </w:r>
      <w:r w:rsidR="00A5695D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="00A5695D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0C6014" w:rsidRPr="00ED0553">
        <w:rPr>
          <w:rFonts w:ascii="Times New Roman" w:eastAsia="Times New Roman" w:hAnsi="Times New Roman" w:cs="Times New Roman"/>
          <w:lang w:val="en-GB" w:eastAsia="it-IT"/>
        </w:rPr>
        <w:t xml:space="preserve">was introduced during </w:t>
      </w:r>
      <w:r w:rsidR="00947B62" w:rsidRPr="00ED0553">
        <w:rPr>
          <w:rFonts w:ascii="Times New Roman" w:eastAsia="Times New Roman" w:hAnsi="Times New Roman" w:cs="Times New Roman"/>
          <w:lang w:val="en-GB" w:eastAsia="it-IT"/>
        </w:rPr>
        <w:t xml:space="preserve">the </w:t>
      </w:r>
      <w:r w:rsidR="000C6014" w:rsidRPr="00ED0553">
        <w:rPr>
          <w:rFonts w:ascii="Times New Roman" w:eastAsia="Times New Roman" w:hAnsi="Times New Roman" w:cs="Times New Roman"/>
          <w:lang w:val="en-GB" w:eastAsia="it-IT"/>
        </w:rPr>
        <w:t>twice-a-day feeding</w:t>
      </w:r>
      <w:r w:rsidR="00947B62" w:rsidRPr="00ED0553">
        <w:rPr>
          <w:rFonts w:ascii="Times New Roman" w:eastAsia="Times New Roman" w:hAnsi="Times New Roman" w:cs="Times New Roman"/>
          <w:lang w:val="en-GB" w:eastAsia="it-IT"/>
        </w:rPr>
        <w:t xml:space="preserve"> phase</w:t>
      </w:r>
      <w:r w:rsidR="000C6014" w:rsidRPr="00ED0553">
        <w:rPr>
          <w:rFonts w:ascii="Times New Roman" w:eastAsia="Times New Roman" w:hAnsi="Times New Roman" w:cs="Times New Roman"/>
          <w:lang w:val="en-GB" w:eastAsia="it-IT"/>
        </w:rPr>
        <w:t xml:space="preserve">. </w:t>
      </w:r>
      <w:r w:rsidR="002539FD" w:rsidRPr="00ED0553">
        <w:rPr>
          <w:rFonts w:ascii="Times New Roman" w:eastAsia="Times New Roman" w:hAnsi="Times New Roman" w:cs="Times New Roman"/>
          <w:lang w:val="en-GB" w:eastAsia="it-IT"/>
        </w:rPr>
        <w:t>Consistent</w:t>
      </w:r>
      <w:r w:rsidR="00947B62" w:rsidRPr="00ED0553">
        <w:rPr>
          <w:rFonts w:ascii="Times New Roman" w:eastAsia="Times New Roman" w:hAnsi="Times New Roman" w:cs="Times New Roman"/>
          <w:lang w:val="en-GB" w:eastAsia="it-IT"/>
        </w:rPr>
        <w:t>ly</w:t>
      </w:r>
      <w:r w:rsidR="002539FD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 xml:space="preserve">greater </w:t>
      </w:r>
      <w:r w:rsidR="002539FD" w:rsidRPr="00ED0553">
        <w:rPr>
          <w:rFonts w:ascii="Times New Roman" w:eastAsia="Times New Roman" w:hAnsi="Times New Roman" w:cs="Times New Roman"/>
          <w:lang w:val="en-GB" w:eastAsia="it-IT"/>
        </w:rPr>
        <w:t xml:space="preserve">ORP values of 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>&gt;</w:t>
      </w:r>
      <w:r w:rsidR="002539FD" w:rsidRPr="00ED0553">
        <w:rPr>
          <w:rFonts w:ascii="Times New Roman" w:eastAsia="Times New Roman" w:hAnsi="Times New Roman" w:cs="Times New Roman"/>
          <w:lang w:val="en-GB" w:eastAsia="it-IT"/>
        </w:rPr>
        <w:t xml:space="preserve">100 mV </w:t>
      </w:r>
      <w:proofErr w:type="gramStart"/>
      <w:r w:rsidR="00947B62" w:rsidRPr="00ED0553">
        <w:rPr>
          <w:rFonts w:ascii="Times New Roman" w:eastAsia="Times New Roman" w:hAnsi="Times New Roman" w:cs="Times New Roman"/>
          <w:lang w:val="en-GB" w:eastAsia="it-IT"/>
        </w:rPr>
        <w:t>were</w:t>
      </w:r>
      <w:proofErr w:type="gramEnd"/>
      <w:r w:rsidR="00947B62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2539FD" w:rsidRPr="00ED0553">
        <w:rPr>
          <w:rFonts w:ascii="Times New Roman" w:eastAsia="Times New Roman" w:hAnsi="Times New Roman" w:cs="Times New Roman"/>
          <w:lang w:val="en-GB" w:eastAsia="it-IT"/>
        </w:rPr>
        <w:t xml:space="preserve">observed in </w:t>
      </w:r>
      <w:r w:rsidR="00947B62" w:rsidRPr="00ED0553">
        <w:rPr>
          <w:rFonts w:ascii="Times New Roman" w:eastAsia="Times New Roman" w:hAnsi="Times New Roman" w:cs="Times New Roman"/>
          <w:lang w:val="en-GB" w:eastAsia="it-IT"/>
        </w:rPr>
        <w:t xml:space="preserve">the rumen of </w:t>
      </w:r>
      <w:r w:rsidR="002539FD" w:rsidRPr="00ED0553">
        <w:rPr>
          <w:rFonts w:ascii="Times New Roman" w:eastAsia="Times New Roman" w:hAnsi="Times New Roman" w:cs="Times New Roman"/>
          <w:lang w:val="en-GB" w:eastAsia="it-IT"/>
        </w:rPr>
        <w:t xml:space="preserve">treatment vs. control </w:t>
      </w:r>
      <w:r w:rsidR="00947B62" w:rsidRPr="00ED0553">
        <w:rPr>
          <w:rFonts w:ascii="Times New Roman" w:eastAsia="Times New Roman" w:hAnsi="Times New Roman" w:cs="Times New Roman"/>
          <w:lang w:val="en-GB" w:eastAsia="it-IT"/>
        </w:rPr>
        <w:t xml:space="preserve">animals </w:t>
      </w:r>
      <w:r w:rsidR="002539FD" w:rsidRPr="00ED0553">
        <w:rPr>
          <w:rFonts w:ascii="Times New Roman" w:eastAsia="Times New Roman" w:hAnsi="Times New Roman" w:cs="Times New Roman"/>
          <w:lang w:val="en-GB" w:eastAsia="it-IT"/>
        </w:rPr>
        <w:t>during twice-a-day feedin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>g, which was again associated with reduced enteric emissions.</w:t>
      </w:r>
      <w:r w:rsidR="00BA1F78" w:rsidRPr="00ED0553" w:rsidDel="00BA1F78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>These findings, together with the m</w:t>
      </w:r>
      <w:r w:rsidR="008F2448" w:rsidRPr="00ED0553">
        <w:rPr>
          <w:rFonts w:ascii="Times New Roman" w:eastAsia="Times New Roman" w:hAnsi="Times New Roman" w:cs="Times New Roman"/>
          <w:lang w:val="en-GB" w:eastAsia="it-IT"/>
        </w:rPr>
        <w:t xml:space="preserve">inimal palatability issues encountered at </w:t>
      </w:r>
      <w:r w:rsidR="00FB14C7" w:rsidRPr="00ED0553">
        <w:rPr>
          <w:rFonts w:ascii="Times New Roman" w:eastAsia="Times New Roman" w:hAnsi="Times New Roman" w:cs="Times New Roman"/>
          <w:lang w:val="en-GB" w:eastAsia="it-IT"/>
        </w:rPr>
        <w:t>each</w:t>
      </w:r>
      <w:r w:rsidR="008F2448" w:rsidRPr="00ED0553">
        <w:rPr>
          <w:rFonts w:ascii="Times New Roman" w:eastAsia="Times New Roman" w:hAnsi="Times New Roman" w:cs="Times New Roman"/>
          <w:lang w:val="en-GB" w:eastAsia="it-IT"/>
        </w:rPr>
        <w:t xml:space="preserve"> CaO</w:t>
      </w:r>
      <w:r w:rsidR="008F2448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="008F2448" w:rsidRPr="00ED0553">
        <w:rPr>
          <w:rFonts w:ascii="Times New Roman" w:eastAsia="Times New Roman" w:hAnsi="Times New Roman" w:cs="Times New Roman"/>
          <w:lang w:val="en-GB" w:eastAsia="it-IT"/>
        </w:rPr>
        <w:t xml:space="preserve"> inclusion rate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 xml:space="preserve"> and </w:t>
      </w:r>
      <w:r w:rsidR="00FB14C7" w:rsidRPr="00ED0553">
        <w:rPr>
          <w:rFonts w:ascii="Times New Roman" w:eastAsia="Times New Roman" w:hAnsi="Times New Roman" w:cs="Times New Roman"/>
          <w:lang w:val="en-GB" w:eastAsia="it-IT"/>
        </w:rPr>
        <w:t>CaO</w:t>
      </w:r>
      <w:r w:rsidR="00FB14C7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="00FB14C7" w:rsidRPr="00ED0553">
        <w:rPr>
          <w:rFonts w:ascii="Times New Roman" w:eastAsia="Times New Roman" w:hAnsi="Times New Roman" w:cs="Times New Roman"/>
          <w:lang w:val="en-GB" w:eastAsia="it-IT"/>
        </w:rPr>
        <w:t>’s capacity to withstand both heat and pressure during</w:t>
      </w:r>
      <w:r w:rsidR="008F2448" w:rsidRPr="00ED0553">
        <w:rPr>
          <w:rFonts w:ascii="Times New Roman" w:eastAsia="Times New Roman" w:hAnsi="Times New Roman" w:cs="Times New Roman"/>
          <w:lang w:val="en-GB" w:eastAsia="it-IT"/>
        </w:rPr>
        <w:t xml:space="preserve"> incorpora</w:t>
      </w:r>
      <w:r w:rsidR="00FB14C7" w:rsidRPr="00ED0553">
        <w:rPr>
          <w:rFonts w:ascii="Times New Roman" w:eastAsia="Times New Roman" w:hAnsi="Times New Roman" w:cs="Times New Roman"/>
          <w:lang w:val="en-GB" w:eastAsia="it-IT"/>
        </w:rPr>
        <w:t>tion</w:t>
      </w:r>
      <w:r w:rsidR="008F2448" w:rsidRPr="00ED0553">
        <w:rPr>
          <w:rFonts w:ascii="Times New Roman" w:eastAsia="Times New Roman" w:hAnsi="Times New Roman" w:cs="Times New Roman"/>
          <w:lang w:val="en-GB" w:eastAsia="it-IT"/>
        </w:rPr>
        <w:t xml:space="preserve"> into </w:t>
      </w:r>
      <w:r w:rsidR="00FB14C7" w:rsidRPr="00ED0553">
        <w:rPr>
          <w:rFonts w:ascii="Times New Roman" w:eastAsia="Times New Roman" w:hAnsi="Times New Roman" w:cs="Times New Roman"/>
          <w:lang w:val="en-GB" w:eastAsia="it-IT"/>
        </w:rPr>
        <w:t xml:space="preserve">a </w:t>
      </w:r>
      <w:r w:rsidR="008F2448" w:rsidRPr="00ED0553">
        <w:rPr>
          <w:rFonts w:ascii="Times New Roman" w:eastAsia="Times New Roman" w:hAnsi="Times New Roman" w:cs="Times New Roman"/>
          <w:lang w:val="en-GB" w:eastAsia="it-IT"/>
        </w:rPr>
        <w:t xml:space="preserve">feed </w:t>
      </w:r>
      <w:r w:rsidR="00FB14C7" w:rsidRPr="00ED0553">
        <w:rPr>
          <w:rFonts w:ascii="Times New Roman" w:eastAsia="Times New Roman" w:hAnsi="Times New Roman" w:cs="Times New Roman"/>
          <w:lang w:val="en-GB" w:eastAsia="it-IT"/>
        </w:rPr>
        <w:t>pellet format</w:t>
      </w:r>
      <w:r w:rsidR="00671AA2" w:rsidRPr="00ED0553">
        <w:rPr>
          <w:rFonts w:ascii="Times New Roman" w:eastAsia="Times New Roman" w:hAnsi="Times New Roman" w:cs="Times New Roman"/>
          <w:lang w:val="en-GB" w:eastAsia="it-IT"/>
        </w:rPr>
        <w:t>,</w:t>
      </w:r>
      <w:r w:rsidR="008F2448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>suggest that i</w:t>
      </w:r>
      <w:r w:rsidR="009173E9" w:rsidRPr="00ED0553">
        <w:rPr>
          <w:rFonts w:ascii="Times New Roman" w:eastAsia="Times New Roman" w:hAnsi="Times New Roman" w:cs="Times New Roman"/>
          <w:lang w:val="en-GB" w:eastAsia="it-IT"/>
        </w:rPr>
        <w:t>t may have p</w:t>
      </w:r>
      <w:r w:rsidR="003F0984" w:rsidRPr="00ED0553">
        <w:rPr>
          <w:rFonts w:ascii="Times New Roman" w:eastAsia="Times New Roman" w:hAnsi="Times New Roman" w:cs="Times New Roman"/>
          <w:lang w:val="en-GB" w:eastAsia="it-IT"/>
        </w:rPr>
        <w:t>otential as a tangible alternative to existing ruminant feed additives</w:t>
      </w:r>
      <w:r w:rsidR="00927C18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>with a</w:t>
      </w:r>
      <w:r w:rsidR="00927C18" w:rsidRPr="00ED0553">
        <w:rPr>
          <w:rFonts w:ascii="Times New Roman" w:eastAsia="Times New Roman" w:hAnsi="Times New Roman" w:cs="Times New Roman"/>
          <w:lang w:val="en-GB" w:eastAsia="it-IT"/>
        </w:rPr>
        <w:t xml:space="preserve"> prospective contribution 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>to supporting</w:t>
      </w:r>
      <w:r w:rsidR="003F0984" w:rsidRPr="00ED0553">
        <w:rPr>
          <w:rFonts w:ascii="Times New Roman" w:eastAsia="Times New Roman" w:hAnsi="Times New Roman" w:cs="Times New Roman"/>
          <w:lang w:val="en-GB" w:eastAsia="it-IT"/>
        </w:rPr>
        <w:t xml:space="preserve"> global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 xml:space="preserve"> methane</w:t>
      </w:r>
      <w:r w:rsidR="003F0984" w:rsidRPr="00ED0553">
        <w:rPr>
          <w:rFonts w:ascii="Times New Roman" w:eastAsia="Times New Roman" w:hAnsi="Times New Roman" w:cs="Times New Roman"/>
          <w:lang w:val="en-GB" w:eastAsia="it-IT"/>
        </w:rPr>
        <w:t xml:space="preserve"> mitigation</w:t>
      </w:r>
      <w:r w:rsidR="00BA1F78" w:rsidRPr="00ED0553">
        <w:rPr>
          <w:rFonts w:ascii="Times New Roman" w:eastAsia="Times New Roman" w:hAnsi="Times New Roman" w:cs="Times New Roman"/>
          <w:lang w:val="en-GB" w:eastAsia="it-IT"/>
        </w:rPr>
        <w:t xml:space="preserve"> goals.</w:t>
      </w:r>
      <w:r w:rsidR="003F0984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</w:p>
    <w:p w14:paraId="3A258A88" w14:textId="77777777" w:rsidR="00B017AD" w:rsidRPr="00ED0553" w:rsidRDefault="00B017AD" w:rsidP="00804D4A">
      <w:pPr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146DA8D3" w14:textId="77777777" w:rsidR="00B017AD" w:rsidRPr="00ED0553" w:rsidRDefault="00B017AD" w:rsidP="00804D4A">
      <w:pPr>
        <w:jc w:val="both"/>
        <w:rPr>
          <w:rFonts w:ascii="Times New Roman" w:eastAsia="Times New Roman" w:hAnsi="Times New Roman" w:cs="Times New Roman"/>
          <w:b/>
          <w:bCs/>
          <w:lang w:val="en-GB" w:eastAsia="it-IT"/>
        </w:rPr>
      </w:pPr>
      <w:r w:rsidRPr="00ED0553">
        <w:rPr>
          <w:rFonts w:ascii="Times New Roman" w:eastAsia="Times New Roman" w:hAnsi="Times New Roman" w:cs="Times New Roman"/>
          <w:b/>
          <w:bCs/>
          <w:lang w:val="en-GB" w:eastAsia="it-IT"/>
        </w:rPr>
        <w:t>Conclusions</w:t>
      </w:r>
    </w:p>
    <w:p w14:paraId="7543CCAC" w14:textId="3541B0DF" w:rsidR="00CE5FC9" w:rsidRPr="00ED0553" w:rsidRDefault="00BA1F78" w:rsidP="00804D4A">
      <w:pPr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ED0553">
        <w:rPr>
          <w:rFonts w:ascii="Times New Roman" w:eastAsia="Times New Roman" w:hAnsi="Times New Roman" w:cs="Times New Roman"/>
          <w:lang w:val="en-GB" w:eastAsia="it-IT"/>
        </w:rPr>
        <w:t>The potential and merit of employing ORP as a tool for the direct manipulation and modulation of the rumen environment, using CaO</w:t>
      </w:r>
      <w:r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Pr="00ED0553">
        <w:rPr>
          <w:rFonts w:ascii="Times New Roman" w:eastAsia="Times New Roman" w:hAnsi="Times New Roman" w:cs="Times New Roman"/>
          <w:lang w:val="en-GB" w:eastAsia="it-IT"/>
        </w:rPr>
        <w:t>, was demonstrated. The evaluation of CaO</w:t>
      </w:r>
      <w:r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 in larger-scale animal trials </w:t>
      </w:r>
      <w:r w:rsidR="009173E9" w:rsidRPr="00ED0553">
        <w:rPr>
          <w:rFonts w:ascii="Times New Roman" w:eastAsia="Times New Roman" w:hAnsi="Times New Roman" w:cs="Times New Roman"/>
          <w:lang w:val="en-GB" w:eastAsia="it-IT"/>
        </w:rPr>
        <w:t xml:space="preserve">using more robust emissions monitoring, 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is supported by this work. </w:t>
      </w:r>
      <w:r w:rsidR="00671AA2" w:rsidRPr="00ED0553">
        <w:rPr>
          <w:rFonts w:ascii="Times New Roman" w:eastAsia="Times New Roman" w:hAnsi="Times New Roman" w:cs="Times New Roman"/>
          <w:lang w:val="en-GB" w:eastAsia="it-IT"/>
        </w:rPr>
        <w:t xml:space="preserve">The 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long-term </w:t>
      </w:r>
      <w:r w:rsidR="00671AA2" w:rsidRPr="00ED0553">
        <w:rPr>
          <w:rFonts w:ascii="Times New Roman" w:eastAsia="Times New Roman" w:hAnsi="Times New Roman" w:cs="Times New Roman"/>
          <w:lang w:val="en-GB" w:eastAsia="it-IT"/>
        </w:rPr>
        <w:t xml:space="preserve">goal of this research </w:t>
      </w: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is </w:t>
      </w:r>
      <w:r w:rsidR="00671AA2" w:rsidRPr="00ED0553">
        <w:rPr>
          <w:rFonts w:ascii="Times New Roman" w:eastAsia="Times New Roman" w:hAnsi="Times New Roman" w:cs="Times New Roman"/>
          <w:lang w:val="en-GB" w:eastAsia="it-IT"/>
        </w:rPr>
        <w:t xml:space="preserve">to establish a slower-release formulation, </w:t>
      </w:r>
      <w:r w:rsidR="00927C18" w:rsidRPr="00ED0553">
        <w:rPr>
          <w:rFonts w:ascii="Times New Roman" w:eastAsia="Times New Roman" w:hAnsi="Times New Roman" w:cs="Times New Roman"/>
          <w:lang w:val="en-GB" w:eastAsia="it-IT"/>
        </w:rPr>
        <w:t>to allow</w:t>
      </w:r>
      <w:r w:rsidR="00671AA2" w:rsidRPr="00ED0553">
        <w:rPr>
          <w:rFonts w:ascii="Times New Roman" w:eastAsia="Times New Roman" w:hAnsi="Times New Roman" w:cs="Times New Roman"/>
          <w:lang w:val="en-GB" w:eastAsia="it-IT"/>
        </w:rPr>
        <w:t xml:space="preserve"> more consistent, controlled, and sustained CH</w:t>
      </w:r>
      <w:r w:rsidR="00671AA2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="00671AA2" w:rsidRPr="00ED0553">
        <w:rPr>
          <w:rFonts w:ascii="Times New Roman" w:eastAsia="Times New Roman" w:hAnsi="Times New Roman" w:cs="Times New Roman"/>
          <w:lang w:val="en-GB" w:eastAsia="it-IT"/>
        </w:rPr>
        <w:t xml:space="preserve"> suppression, </w:t>
      </w:r>
      <w:r w:rsidR="00FB14C7" w:rsidRPr="00ED0553">
        <w:rPr>
          <w:rFonts w:ascii="Times New Roman" w:eastAsia="Times New Roman" w:hAnsi="Times New Roman" w:cs="Times New Roman"/>
          <w:lang w:val="en-GB" w:eastAsia="it-IT"/>
        </w:rPr>
        <w:t>effectively mitigat</w:t>
      </w:r>
      <w:r w:rsidR="00927C18" w:rsidRPr="00ED0553">
        <w:rPr>
          <w:rFonts w:ascii="Times New Roman" w:eastAsia="Times New Roman" w:hAnsi="Times New Roman" w:cs="Times New Roman"/>
          <w:lang w:val="en-GB" w:eastAsia="it-IT"/>
        </w:rPr>
        <w:t>ing</w:t>
      </w:r>
      <w:r w:rsidR="00FB14C7" w:rsidRPr="00ED0553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671AA2" w:rsidRPr="00ED0553">
        <w:rPr>
          <w:rFonts w:ascii="Times New Roman" w:eastAsia="Times New Roman" w:hAnsi="Times New Roman" w:cs="Times New Roman"/>
          <w:lang w:val="en-GB" w:eastAsia="it-IT"/>
        </w:rPr>
        <w:t>CH</w:t>
      </w:r>
      <w:r w:rsidR="00671AA2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="00671AA2" w:rsidRPr="00ED0553">
        <w:rPr>
          <w:rFonts w:ascii="Times New Roman" w:eastAsia="Times New Roman" w:hAnsi="Times New Roman" w:cs="Times New Roman"/>
          <w:lang w:val="en-GB" w:eastAsia="it-IT"/>
        </w:rPr>
        <w:t xml:space="preserve"> in both intensive and </w:t>
      </w:r>
      <w:r w:rsidR="00FB14C7" w:rsidRPr="00ED0553">
        <w:rPr>
          <w:rFonts w:ascii="Times New Roman" w:eastAsia="Times New Roman" w:hAnsi="Times New Roman" w:cs="Times New Roman"/>
          <w:lang w:val="en-GB" w:eastAsia="it-IT"/>
        </w:rPr>
        <w:t xml:space="preserve">pasture-based </w:t>
      </w:r>
      <w:r w:rsidR="00671AA2" w:rsidRPr="00ED0553">
        <w:rPr>
          <w:rFonts w:ascii="Times New Roman" w:eastAsia="Times New Roman" w:hAnsi="Times New Roman" w:cs="Times New Roman"/>
          <w:lang w:val="en-GB" w:eastAsia="it-IT"/>
        </w:rPr>
        <w:t>production systems.</w:t>
      </w:r>
      <w:r w:rsidR="008619C1" w:rsidRPr="00ED0553">
        <w:rPr>
          <w:rFonts w:ascii="Times New Roman" w:eastAsia="Times New Roman" w:hAnsi="Times New Roman" w:cs="Times New Roman"/>
          <w:lang w:val="en-GB" w:eastAsia="it-IT"/>
        </w:rPr>
        <w:t xml:space="preserve"> Controlled-release formats of CaO</w:t>
      </w:r>
      <w:r w:rsidR="008619C1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2</w:t>
      </w:r>
      <w:r w:rsidR="008619C1" w:rsidRPr="00ED0553">
        <w:rPr>
          <w:rFonts w:ascii="Times New Roman" w:eastAsia="Times New Roman" w:hAnsi="Times New Roman" w:cs="Times New Roman"/>
          <w:lang w:val="en-GB" w:eastAsia="it-IT"/>
        </w:rPr>
        <w:t xml:space="preserve"> would </w:t>
      </w:r>
      <w:r w:rsidR="008619C1" w:rsidRPr="00ED0553">
        <w:rPr>
          <w:rFonts w:ascii="Times New Roman" w:eastAsia="Times New Roman" w:hAnsi="Times New Roman" w:cs="Times New Roman"/>
          <w:lang w:val="en-GB" w:eastAsia="it-IT"/>
        </w:rPr>
        <w:lastRenderedPageBreak/>
        <w:t>also serve to reduce the complexity of application on farm, allowing for continuous CH</w:t>
      </w:r>
      <w:r w:rsidR="008619C1" w:rsidRPr="00ED0553">
        <w:rPr>
          <w:rFonts w:ascii="Times New Roman" w:eastAsia="Times New Roman" w:hAnsi="Times New Roman" w:cs="Times New Roman"/>
          <w:vertAlign w:val="subscript"/>
          <w:lang w:val="en-GB" w:eastAsia="it-IT"/>
        </w:rPr>
        <w:t>4</w:t>
      </w:r>
      <w:r w:rsidR="008619C1" w:rsidRPr="00ED0553">
        <w:rPr>
          <w:rFonts w:ascii="Times New Roman" w:eastAsia="Times New Roman" w:hAnsi="Times New Roman" w:cs="Times New Roman"/>
          <w:lang w:val="en-GB" w:eastAsia="it-IT"/>
        </w:rPr>
        <w:t xml:space="preserve"> suppression</w:t>
      </w:r>
      <w:r w:rsidR="00927C18" w:rsidRPr="00ED0553">
        <w:rPr>
          <w:rFonts w:ascii="Times New Roman" w:eastAsia="Times New Roman" w:hAnsi="Times New Roman" w:cs="Times New Roman"/>
          <w:lang w:val="en-GB" w:eastAsia="it-IT"/>
        </w:rPr>
        <w:t>,</w:t>
      </w:r>
      <w:r w:rsidR="008619C1" w:rsidRPr="00ED0553">
        <w:rPr>
          <w:rFonts w:ascii="Times New Roman" w:eastAsia="Times New Roman" w:hAnsi="Times New Roman" w:cs="Times New Roman"/>
          <w:lang w:val="en-GB" w:eastAsia="it-IT"/>
        </w:rPr>
        <w:t xml:space="preserve"> while animals are grazing on pasture.</w:t>
      </w:r>
    </w:p>
    <w:p w14:paraId="27D1E6ED" w14:textId="77777777" w:rsidR="00B017AD" w:rsidRPr="00ED0553" w:rsidRDefault="00B017AD" w:rsidP="00804D4A">
      <w:pPr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7C1B3FA7" w14:textId="39A30252" w:rsidR="00B017AD" w:rsidRPr="00ED0553" w:rsidRDefault="00B017AD" w:rsidP="00804D4A">
      <w:pPr>
        <w:jc w:val="both"/>
        <w:rPr>
          <w:rFonts w:ascii="Times New Roman" w:eastAsia="Times New Roman" w:hAnsi="Times New Roman" w:cs="Times New Roman"/>
          <w:b/>
          <w:bCs/>
          <w:lang w:val="en-GB" w:eastAsia="it-IT"/>
        </w:rPr>
      </w:pPr>
      <w:r w:rsidRPr="00ED0553">
        <w:rPr>
          <w:rFonts w:ascii="Times New Roman" w:eastAsia="Times New Roman" w:hAnsi="Times New Roman" w:cs="Times New Roman"/>
          <w:b/>
          <w:bCs/>
          <w:lang w:val="en-GB" w:eastAsia="it-IT"/>
        </w:rPr>
        <w:t>Acknowledgements</w:t>
      </w:r>
    </w:p>
    <w:p w14:paraId="39670DDC" w14:textId="74E64EB9" w:rsidR="003D7985" w:rsidRPr="00ED0553" w:rsidRDefault="003D7985" w:rsidP="00804D4A">
      <w:pPr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ED0553">
        <w:rPr>
          <w:rFonts w:ascii="Times New Roman" w:eastAsia="Times New Roman" w:hAnsi="Times New Roman" w:cs="Times New Roman"/>
          <w:lang w:val="en-GB" w:eastAsia="it-IT"/>
        </w:rPr>
        <w:t xml:space="preserve">This work was financially supported by grants from Science Foundation Ireland (SFI; 19/FFP/6746), and the Department of Agriculture, Food and the Marine, Ireland (DAFM; METH-ABATE RSF 2019R479). </w:t>
      </w:r>
    </w:p>
    <w:p w14:paraId="4594D111" w14:textId="77777777" w:rsidR="003D7985" w:rsidRPr="00ED0553" w:rsidRDefault="003D7985" w:rsidP="00804D4A">
      <w:pPr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11BE3B75" w14:textId="4845FD1C" w:rsidR="00B017AD" w:rsidRPr="00ED0553" w:rsidRDefault="00B017AD" w:rsidP="00804D4A">
      <w:pPr>
        <w:jc w:val="both"/>
        <w:rPr>
          <w:rFonts w:ascii="Times New Roman" w:eastAsia="Times New Roman" w:hAnsi="Times New Roman" w:cs="Times New Roman"/>
          <w:b/>
          <w:bCs/>
          <w:lang w:val="en-GB" w:eastAsia="it-IT"/>
        </w:rPr>
      </w:pPr>
      <w:r w:rsidRPr="00ED0553">
        <w:rPr>
          <w:rFonts w:ascii="Times New Roman" w:eastAsia="Times New Roman" w:hAnsi="Times New Roman" w:cs="Times New Roman"/>
          <w:b/>
          <w:bCs/>
          <w:lang w:val="en-GB" w:eastAsia="it-IT"/>
        </w:rPr>
        <w:t>References</w:t>
      </w:r>
    </w:p>
    <w:p w14:paraId="263CC959" w14:textId="77777777" w:rsidR="003D7985" w:rsidRPr="00ED0553" w:rsidRDefault="003D7985" w:rsidP="00804D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ED0553">
        <w:rPr>
          <w:rFonts w:ascii="Times New Roman" w:eastAsia="Times New Roman" w:hAnsi="Times New Roman" w:cs="Times New Roman"/>
          <w:lang w:val="en-GB" w:eastAsia="it-IT"/>
        </w:rPr>
        <w:fldChar w:fldCharType="begin"/>
      </w:r>
      <w:r w:rsidRPr="00ED0553">
        <w:rPr>
          <w:rFonts w:ascii="Times New Roman" w:eastAsia="Times New Roman" w:hAnsi="Times New Roman" w:cs="Times New Roman"/>
          <w:lang w:val="en-GB" w:eastAsia="it-IT"/>
        </w:rPr>
        <w:instrText xml:space="preserve"> ADDIN ZOTERO_BIBL {"uncited":[],"omitted":[],"custom":[]} CSL_BIBLIOGRAPHY </w:instrText>
      </w:r>
      <w:r w:rsidRPr="00ED0553">
        <w:rPr>
          <w:rFonts w:ascii="Times New Roman" w:eastAsia="Times New Roman" w:hAnsi="Times New Roman" w:cs="Times New Roman"/>
          <w:lang w:val="en-GB" w:eastAsia="it-IT"/>
        </w:rPr>
        <w:fldChar w:fldCharType="separate"/>
      </w:r>
      <w:r w:rsidRPr="00ED0553">
        <w:rPr>
          <w:rFonts w:ascii="Times New Roman" w:hAnsi="Times New Roman" w:cs="Times New Roman"/>
          <w:lang w:val="en-GB"/>
        </w:rPr>
        <w:t>Graham, A., Thorn, C., McDonagh, M., O’Donnell, C., Nolan, S., Kirwan, S., O’Connor, S., Nzeteu, C.O., Montoya, A.C.V., Bartle, A., Hall, A., Abberton, C., Friel, R., Waters, S.M., O’Flaherty, V., 2024. Development and In-Vitro Assessment of Novel Oxygen-Releasing Feed Additives to Reduce Enteric Ruminant Methane Emissions. https://doi.org/10.2139/ssrn.4852961</w:t>
      </w:r>
    </w:p>
    <w:p w14:paraId="2FA71BC7" w14:textId="5B885DF0" w:rsidR="00B017AD" w:rsidRPr="00ED0553" w:rsidRDefault="003D7985" w:rsidP="00804D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ED0553">
        <w:rPr>
          <w:rFonts w:ascii="Times New Roman" w:eastAsia="Times New Roman" w:hAnsi="Times New Roman" w:cs="Times New Roman"/>
          <w:lang w:val="en-GB" w:eastAsia="it-IT"/>
        </w:rPr>
        <w:fldChar w:fldCharType="end"/>
      </w:r>
    </w:p>
    <w:sectPr w:rsidR="00B017AD" w:rsidRPr="00ED0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F986F" w14:textId="77777777" w:rsidR="00F8273F" w:rsidRDefault="00F8273F" w:rsidP="00A5695D">
      <w:r>
        <w:separator/>
      </w:r>
    </w:p>
  </w:endnote>
  <w:endnote w:type="continuationSeparator" w:id="0">
    <w:p w14:paraId="50097EBF" w14:textId="77777777" w:rsidR="00F8273F" w:rsidRDefault="00F8273F" w:rsidP="00A5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D3305" w14:textId="77777777" w:rsidR="00F8273F" w:rsidRDefault="00F8273F" w:rsidP="00A5695D">
      <w:r>
        <w:separator/>
      </w:r>
    </w:p>
  </w:footnote>
  <w:footnote w:type="continuationSeparator" w:id="0">
    <w:p w14:paraId="613ACE68" w14:textId="77777777" w:rsidR="00F8273F" w:rsidRDefault="00F8273F" w:rsidP="00A56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99"/>
    <w:rsid w:val="00045D09"/>
    <w:rsid w:val="00087FDF"/>
    <w:rsid w:val="000B558A"/>
    <w:rsid w:val="000B6E83"/>
    <w:rsid w:val="000C6014"/>
    <w:rsid w:val="000F5D26"/>
    <w:rsid w:val="00140184"/>
    <w:rsid w:val="00181FB1"/>
    <w:rsid w:val="001B62AE"/>
    <w:rsid w:val="001C70F7"/>
    <w:rsid w:val="001E74B9"/>
    <w:rsid w:val="001F67E4"/>
    <w:rsid w:val="002437BE"/>
    <w:rsid w:val="002539FD"/>
    <w:rsid w:val="00273CE5"/>
    <w:rsid w:val="00293985"/>
    <w:rsid w:val="003307A6"/>
    <w:rsid w:val="0037254F"/>
    <w:rsid w:val="003D7985"/>
    <w:rsid w:val="003F0984"/>
    <w:rsid w:val="003F7029"/>
    <w:rsid w:val="004A3C37"/>
    <w:rsid w:val="004C15D7"/>
    <w:rsid w:val="004D1151"/>
    <w:rsid w:val="005041A9"/>
    <w:rsid w:val="005B77CA"/>
    <w:rsid w:val="005C050E"/>
    <w:rsid w:val="006429B4"/>
    <w:rsid w:val="00671AA2"/>
    <w:rsid w:val="006D2661"/>
    <w:rsid w:val="007115F0"/>
    <w:rsid w:val="00737B96"/>
    <w:rsid w:val="00742629"/>
    <w:rsid w:val="0074576F"/>
    <w:rsid w:val="00746279"/>
    <w:rsid w:val="00761545"/>
    <w:rsid w:val="0079451E"/>
    <w:rsid w:val="007A0599"/>
    <w:rsid w:val="007D4A96"/>
    <w:rsid w:val="007F1C45"/>
    <w:rsid w:val="00804D4A"/>
    <w:rsid w:val="00813B45"/>
    <w:rsid w:val="0081551B"/>
    <w:rsid w:val="008619C1"/>
    <w:rsid w:val="008862BF"/>
    <w:rsid w:val="00892506"/>
    <w:rsid w:val="00894304"/>
    <w:rsid w:val="008F2448"/>
    <w:rsid w:val="009173E9"/>
    <w:rsid w:val="00927C18"/>
    <w:rsid w:val="009440E5"/>
    <w:rsid w:val="0094545D"/>
    <w:rsid w:val="00947B62"/>
    <w:rsid w:val="009D70DC"/>
    <w:rsid w:val="00A22D2B"/>
    <w:rsid w:val="00A414DC"/>
    <w:rsid w:val="00A5695D"/>
    <w:rsid w:val="00A8696D"/>
    <w:rsid w:val="00B017AD"/>
    <w:rsid w:val="00B0332E"/>
    <w:rsid w:val="00B114F7"/>
    <w:rsid w:val="00B34936"/>
    <w:rsid w:val="00B553C7"/>
    <w:rsid w:val="00B70F8D"/>
    <w:rsid w:val="00BA1F78"/>
    <w:rsid w:val="00BE0107"/>
    <w:rsid w:val="00C049BB"/>
    <w:rsid w:val="00CE5FC9"/>
    <w:rsid w:val="00D0415B"/>
    <w:rsid w:val="00D425E2"/>
    <w:rsid w:val="00D5463E"/>
    <w:rsid w:val="00D95929"/>
    <w:rsid w:val="00DA66F2"/>
    <w:rsid w:val="00DE1C4B"/>
    <w:rsid w:val="00E11F03"/>
    <w:rsid w:val="00ED0553"/>
    <w:rsid w:val="00EE1221"/>
    <w:rsid w:val="00F4178E"/>
    <w:rsid w:val="00F8273F"/>
    <w:rsid w:val="00F9272E"/>
    <w:rsid w:val="00FA61A0"/>
    <w:rsid w:val="00FB14C7"/>
    <w:rsid w:val="00FB2A83"/>
    <w:rsid w:val="00FD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EA8C30"/>
  <w15:chartTrackingRefBased/>
  <w15:docId w15:val="{0A51FA8F-EDD1-9246-886C-BB9469EE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5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627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6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Revision">
    <w:name w:val="Revision"/>
    <w:hidden/>
    <w:uiPriority w:val="99"/>
    <w:semiHidden/>
    <w:rsid w:val="00BE0107"/>
  </w:style>
  <w:style w:type="paragraph" w:styleId="NormalWeb">
    <w:name w:val="Normal (Web)"/>
    <w:basedOn w:val="Normal"/>
    <w:uiPriority w:val="99"/>
    <w:semiHidden/>
    <w:unhideWhenUsed/>
    <w:rsid w:val="005041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4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95D"/>
  </w:style>
  <w:style w:type="paragraph" w:styleId="Footer">
    <w:name w:val="footer"/>
    <w:basedOn w:val="Normal"/>
    <w:link w:val="FooterChar"/>
    <w:uiPriority w:val="99"/>
    <w:unhideWhenUsed/>
    <w:rsid w:val="00A569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95D"/>
  </w:style>
  <w:style w:type="paragraph" w:styleId="Bibliography">
    <w:name w:val="Bibliography"/>
    <w:basedOn w:val="Normal"/>
    <w:next w:val="Normal"/>
    <w:uiPriority w:val="37"/>
    <w:unhideWhenUsed/>
    <w:rsid w:val="00D0415B"/>
    <w:pPr>
      <w:ind w:left="72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4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4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0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4928</Characters>
  <Application>Microsoft Office Word</Application>
  <DocSecurity>0</DocSecurity>
  <Lines>100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Graham</dc:creator>
  <cp:keywords/>
  <dc:description/>
  <cp:lastModifiedBy>Alison Graham</cp:lastModifiedBy>
  <cp:revision>4</cp:revision>
  <dcterms:created xsi:type="dcterms:W3CDTF">2024-11-18T11:33:00Z</dcterms:created>
  <dcterms:modified xsi:type="dcterms:W3CDTF">2024-11-18T11:34:00Z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id="2ftJujwP"/&gt;&lt;style id="http://www.zotero.org/styles/elsevier-harvard" hasBibliography="1" bibliographyStyleHasBeenSet="1"/&gt;&lt;prefs&gt;&lt;pref name="fieldType" value="Field"/&gt;&lt;/prefs&gt;&lt;/data&gt;</vt:lpwstr>
  </property>
</Properties>
</file>