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BDB0" w14:textId="19A56C20" w:rsidR="00357807" w:rsidRPr="00AE306F" w:rsidRDefault="006D698F" w:rsidP="005E07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06F">
        <w:rPr>
          <w:rFonts w:ascii="Times New Roman" w:hAnsi="Times New Roman" w:cs="Times New Roman"/>
          <w:b/>
          <w:bCs/>
          <w:sz w:val="24"/>
          <w:szCs w:val="24"/>
        </w:rPr>
        <w:t>Rayleigh</w:t>
      </w:r>
      <w:r w:rsidR="00A322B8" w:rsidRPr="00AE3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322B8" w:rsidRPr="00AE306F">
        <w:rPr>
          <w:rFonts w:ascii="Times New Roman" w:hAnsi="Times New Roman" w:cs="Times New Roman"/>
          <w:b/>
          <w:bCs/>
          <w:sz w:val="24"/>
          <w:szCs w:val="24"/>
        </w:rPr>
        <w:t>wave</w:t>
      </w:r>
      <w:r w:rsidR="000E0B20" w:rsidRPr="00AE306F">
        <w:rPr>
          <w:rFonts w:ascii="Times New Roman" w:hAnsi="Times New Roman" w:cs="Times New Roman"/>
          <w:b/>
          <w:bCs/>
          <w:sz w:val="24"/>
          <w:szCs w:val="24"/>
        </w:rPr>
        <w:t xml:space="preserve"> based</w:t>
      </w:r>
      <w:proofErr w:type="gramEnd"/>
      <w:r w:rsidR="000E0B20" w:rsidRPr="00AE306F">
        <w:rPr>
          <w:rFonts w:ascii="Times New Roman" w:hAnsi="Times New Roman" w:cs="Times New Roman"/>
          <w:b/>
          <w:bCs/>
          <w:sz w:val="24"/>
          <w:szCs w:val="24"/>
        </w:rPr>
        <w:t xml:space="preserve"> characterization </w:t>
      </w:r>
      <w:r w:rsidR="0020695A" w:rsidRPr="00AE306F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E72F99" w:rsidRPr="00AE306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0695A" w:rsidRPr="00AE306F">
        <w:rPr>
          <w:rFonts w:ascii="Times New Roman" w:hAnsi="Times New Roman" w:cs="Times New Roman"/>
          <w:b/>
          <w:bCs/>
          <w:sz w:val="24"/>
          <w:szCs w:val="24"/>
        </w:rPr>
        <w:t xml:space="preserve">olling </w:t>
      </w:r>
      <w:r w:rsidR="00E72F99" w:rsidRPr="00AE306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0695A" w:rsidRPr="00AE306F">
        <w:rPr>
          <w:rFonts w:ascii="Times New Roman" w:hAnsi="Times New Roman" w:cs="Times New Roman"/>
          <w:b/>
          <w:bCs/>
          <w:sz w:val="24"/>
          <w:szCs w:val="24"/>
        </w:rPr>
        <w:t xml:space="preserve">ontact </w:t>
      </w:r>
      <w:r w:rsidR="00E72F99" w:rsidRPr="00AE306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0695A" w:rsidRPr="00AE306F">
        <w:rPr>
          <w:rFonts w:ascii="Times New Roman" w:hAnsi="Times New Roman" w:cs="Times New Roman"/>
          <w:b/>
          <w:bCs/>
          <w:sz w:val="24"/>
          <w:szCs w:val="24"/>
        </w:rPr>
        <w:t xml:space="preserve">atigue </w:t>
      </w:r>
      <w:r w:rsidR="00A322B8" w:rsidRPr="00AE306F">
        <w:rPr>
          <w:rFonts w:ascii="Times New Roman" w:hAnsi="Times New Roman" w:cs="Times New Roman"/>
          <w:b/>
          <w:bCs/>
          <w:sz w:val="24"/>
          <w:szCs w:val="24"/>
        </w:rPr>
        <w:t xml:space="preserve">micro-cracks array </w:t>
      </w:r>
      <w:r w:rsidR="00EE5CA7" w:rsidRPr="00AE306F">
        <w:rPr>
          <w:rFonts w:ascii="Times New Roman" w:hAnsi="Times New Roman" w:cs="Times New Roman"/>
          <w:b/>
          <w:bCs/>
          <w:sz w:val="24"/>
          <w:szCs w:val="24"/>
        </w:rPr>
        <w:t xml:space="preserve">using </w:t>
      </w:r>
      <w:r w:rsidR="00E72F99" w:rsidRPr="00AE306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E5CA7" w:rsidRPr="00AE306F">
        <w:rPr>
          <w:rFonts w:ascii="Times New Roman" w:hAnsi="Times New Roman" w:cs="Times New Roman"/>
          <w:b/>
          <w:bCs/>
          <w:sz w:val="24"/>
          <w:szCs w:val="24"/>
        </w:rPr>
        <w:t xml:space="preserve">achine </w:t>
      </w:r>
      <w:r w:rsidR="00E72F99" w:rsidRPr="00AE306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E5CA7" w:rsidRPr="00AE306F">
        <w:rPr>
          <w:rFonts w:ascii="Times New Roman" w:hAnsi="Times New Roman" w:cs="Times New Roman"/>
          <w:b/>
          <w:bCs/>
          <w:sz w:val="24"/>
          <w:szCs w:val="24"/>
        </w:rPr>
        <w:t>earning</w:t>
      </w:r>
    </w:p>
    <w:p w14:paraId="074C0D68" w14:textId="78C0DB2E" w:rsidR="00AE306F" w:rsidRDefault="00AE306F" w:rsidP="005E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Subal Sharma, Yoganandh Madhuranthakam, Alex Vu, Emmanuel Butsana, Anish Poudel, Firas Khasawneh, Sunil Kishore Chakrapani</w:t>
      </w:r>
    </w:p>
    <w:p w14:paraId="1F5748C9" w14:textId="1271E19C" w:rsidR="005E0721" w:rsidRDefault="005E0721" w:rsidP="005E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</w:t>
      </w:r>
    </w:p>
    <w:p w14:paraId="1C10EB3D" w14:textId="04A7D4DE" w:rsidR="006724CE" w:rsidRDefault="005E0721" w:rsidP="00FE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Rolling Contact Fatigue (RCF) cracks occur due to cyclic loading of the material, which causes </w:t>
      </w:r>
      <w:r w:rsidR="009E4EB9">
        <w:rPr>
          <w:rFonts w:ascii="Times New Roman" w:hAnsi="Times New Roman" w:cs="Times New Roman"/>
        </w:rPr>
        <w:t>flaws</w:t>
      </w:r>
      <w:r>
        <w:rPr>
          <w:rFonts w:ascii="Times New Roman" w:hAnsi="Times New Roman" w:cs="Times New Roman"/>
        </w:rPr>
        <w:t xml:space="preserve"> like cracks on surface of railroads, gears, and other components involving rolling or sliding contact.</w:t>
      </w:r>
      <w:r w:rsidR="0083058A">
        <w:rPr>
          <w:rFonts w:ascii="Times New Roman" w:hAnsi="Times New Roman" w:cs="Times New Roman"/>
        </w:rPr>
        <w:t xml:space="preserve"> </w:t>
      </w:r>
      <w:r w:rsidR="00002C4F">
        <w:rPr>
          <w:rFonts w:ascii="Times New Roman" w:hAnsi="Times New Roman" w:cs="Times New Roman"/>
        </w:rPr>
        <w:t xml:space="preserve">These cracks typically </w:t>
      </w:r>
      <w:r w:rsidR="00C22EC8">
        <w:rPr>
          <w:rFonts w:ascii="Times New Roman" w:hAnsi="Times New Roman" w:cs="Times New Roman"/>
        </w:rPr>
        <w:t>occur</w:t>
      </w:r>
      <w:r w:rsidR="00002C4F">
        <w:rPr>
          <w:rFonts w:ascii="Times New Roman" w:hAnsi="Times New Roman" w:cs="Times New Roman"/>
        </w:rPr>
        <w:t xml:space="preserve"> in an array an</w:t>
      </w:r>
      <w:r w:rsidR="00F77318">
        <w:rPr>
          <w:rFonts w:ascii="Times New Roman" w:hAnsi="Times New Roman" w:cs="Times New Roman"/>
        </w:rPr>
        <w:t xml:space="preserve">d over time cause </w:t>
      </w:r>
      <w:r w:rsidR="004338AF">
        <w:rPr>
          <w:rFonts w:ascii="Times New Roman" w:hAnsi="Times New Roman" w:cs="Times New Roman"/>
        </w:rPr>
        <w:t xml:space="preserve">pitting and spalling of material. </w:t>
      </w:r>
      <w:r w:rsidR="001F1ACA">
        <w:rPr>
          <w:rFonts w:ascii="Times New Roman" w:hAnsi="Times New Roman" w:cs="Times New Roman"/>
        </w:rPr>
        <w:t xml:space="preserve">Using </w:t>
      </w:r>
      <w:r w:rsidR="00A9419B">
        <w:rPr>
          <w:rFonts w:ascii="Times New Roman" w:hAnsi="Times New Roman" w:cs="Times New Roman"/>
        </w:rPr>
        <w:t>FEA</w:t>
      </w:r>
      <w:r w:rsidR="004A53D3">
        <w:rPr>
          <w:rFonts w:ascii="Times New Roman" w:hAnsi="Times New Roman" w:cs="Times New Roman"/>
        </w:rPr>
        <w:t xml:space="preserve"> model of </w:t>
      </w:r>
      <w:r w:rsidR="00FF0421">
        <w:rPr>
          <w:rFonts w:ascii="Times New Roman" w:hAnsi="Times New Roman" w:cs="Times New Roman"/>
        </w:rPr>
        <w:t xml:space="preserve">such common array </w:t>
      </w:r>
      <w:r w:rsidR="00E54E74">
        <w:rPr>
          <w:rFonts w:ascii="Times New Roman" w:hAnsi="Times New Roman" w:cs="Times New Roman"/>
        </w:rPr>
        <w:t xml:space="preserve">of </w:t>
      </w:r>
      <w:r w:rsidR="00FF0421">
        <w:rPr>
          <w:rFonts w:ascii="Times New Roman" w:hAnsi="Times New Roman" w:cs="Times New Roman"/>
        </w:rPr>
        <w:t>cracks</w:t>
      </w:r>
      <w:r w:rsidR="00E54E74">
        <w:rPr>
          <w:rFonts w:ascii="Times New Roman" w:hAnsi="Times New Roman" w:cs="Times New Roman"/>
        </w:rPr>
        <w:t xml:space="preserve"> </w:t>
      </w:r>
      <w:r w:rsidR="001F5F3C">
        <w:rPr>
          <w:rFonts w:ascii="Times New Roman" w:hAnsi="Times New Roman" w:cs="Times New Roman"/>
        </w:rPr>
        <w:t>surface acoustic</w:t>
      </w:r>
      <w:r w:rsidR="00E54E74">
        <w:rPr>
          <w:rFonts w:ascii="Times New Roman" w:hAnsi="Times New Roman" w:cs="Times New Roman"/>
        </w:rPr>
        <w:t xml:space="preserve"> waves simulation was conducted</w:t>
      </w:r>
      <w:r w:rsidR="001F5F3C">
        <w:rPr>
          <w:rFonts w:ascii="Times New Roman" w:hAnsi="Times New Roman" w:cs="Times New Roman"/>
        </w:rPr>
        <w:t xml:space="preserve"> to characterize </w:t>
      </w:r>
      <w:r w:rsidR="00505F5C">
        <w:rPr>
          <w:rFonts w:ascii="Times New Roman" w:hAnsi="Times New Roman" w:cs="Times New Roman"/>
        </w:rPr>
        <w:t>RCF fatigue damage</w:t>
      </w:r>
      <w:r w:rsidR="00FE2185">
        <w:rPr>
          <w:rFonts w:ascii="Times New Roman" w:hAnsi="Times New Roman" w:cs="Times New Roman"/>
        </w:rPr>
        <w:t xml:space="preserve">. The scatter field </w:t>
      </w:r>
      <w:r w:rsidR="00505F5C">
        <w:rPr>
          <w:rFonts w:ascii="Times New Roman" w:hAnsi="Times New Roman" w:cs="Times New Roman"/>
        </w:rPr>
        <w:t xml:space="preserve">of Rayleigh </w:t>
      </w:r>
      <w:r w:rsidR="00FE2185">
        <w:rPr>
          <w:rFonts w:ascii="Times New Roman" w:hAnsi="Times New Roman" w:cs="Times New Roman"/>
        </w:rPr>
        <w:t xml:space="preserve">waves </w:t>
      </w:r>
      <w:r w:rsidR="00FD648B">
        <w:rPr>
          <w:rFonts w:ascii="Times New Roman" w:hAnsi="Times New Roman" w:cs="Times New Roman"/>
        </w:rPr>
        <w:t>shows</w:t>
      </w:r>
      <w:r w:rsidR="005A7A98">
        <w:rPr>
          <w:rFonts w:ascii="Times New Roman" w:hAnsi="Times New Roman" w:cs="Times New Roman"/>
        </w:rPr>
        <w:t xml:space="preserve"> harmonic behavior</w:t>
      </w:r>
      <w:r w:rsidR="00505F5C">
        <w:rPr>
          <w:rFonts w:ascii="Times New Roman" w:hAnsi="Times New Roman" w:cs="Times New Roman"/>
        </w:rPr>
        <w:t xml:space="preserve"> of </w:t>
      </w:r>
      <w:r w:rsidR="00FD648B">
        <w:rPr>
          <w:rFonts w:ascii="Times New Roman" w:hAnsi="Times New Roman" w:cs="Times New Roman"/>
        </w:rPr>
        <w:t>transmission coefficient (T</w:t>
      </w:r>
      <w:r w:rsidR="00FD648B" w:rsidRPr="00FD648B">
        <w:rPr>
          <w:rFonts w:ascii="Times New Roman" w:hAnsi="Times New Roman" w:cs="Times New Roman"/>
          <w:vertAlign w:val="subscript"/>
        </w:rPr>
        <w:t>c</w:t>
      </w:r>
      <w:r w:rsidR="00FD648B">
        <w:rPr>
          <w:rFonts w:ascii="Times New Roman" w:hAnsi="Times New Roman" w:cs="Times New Roman"/>
        </w:rPr>
        <w:t>)</w:t>
      </w:r>
      <w:r w:rsidR="005A7A98">
        <w:rPr>
          <w:rFonts w:ascii="Times New Roman" w:hAnsi="Times New Roman" w:cs="Times New Roman"/>
        </w:rPr>
        <w:t xml:space="preserve"> as a function of </w:t>
      </w:r>
      <w:r w:rsidR="007072B4">
        <w:rPr>
          <w:rFonts w:ascii="Times New Roman" w:hAnsi="Times New Roman" w:cs="Times New Roman"/>
        </w:rPr>
        <w:t>receiver distance from array cracks</w:t>
      </w:r>
      <w:r w:rsidR="00163713">
        <w:rPr>
          <w:rFonts w:ascii="Times New Roman" w:hAnsi="Times New Roman" w:cs="Times New Roman"/>
        </w:rPr>
        <w:t xml:space="preserve">, making it challenging for </w:t>
      </w:r>
      <w:r w:rsidR="005E1093">
        <w:rPr>
          <w:rFonts w:ascii="Times New Roman" w:hAnsi="Times New Roman" w:cs="Times New Roman"/>
        </w:rPr>
        <w:t>identifying</w:t>
      </w:r>
      <w:r w:rsidR="001F370E">
        <w:rPr>
          <w:rFonts w:ascii="Times New Roman" w:hAnsi="Times New Roman" w:cs="Times New Roman"/>
        </w:rPr>
        <w:t xml:space="preserve"> th</w:t>
      </w:r>
      <w:r w:rsidR="007457FA">
        <w:rPr>
          <w:rFonts w:ascii="Times New Roman" w:hAnsi="Times New Roman" w:cs="Times New Roman"/>
        </w:rPr>
        <w:t xml:space="preserve">e depth and number of cracks in the array. A </w:t>
      </w:r>
      <w:r w:rsidR="00344FF7">
        <w:rPr>
          <w:rFonts w:ascii="Times New Roman" w:hAnsi="Times New Roman" w:cs="Times New Roman"/>
        </w:rPr>
        <w:t xml:space="preserve">multi-output </w:t>
      </w:r>
      <w:r w:rsidR="007457FA">
        <w:rPr>
          <w:rFonts w:ascii="Times New Roman" w:hAnsi="Times New Roman" w:cs="Times New Roman"/>
        </w:rPr>
        <w:t xml:space="preserve">decision tree </w:t>
      </w:r>
      <w:r w:rsidR="00FC6FC5">
        <w:rPr>
          <w:rFonts w:ascii="Times New Roman" w:hAnsi="Times New Roman" w:cs="Times New Roman"/>
        </w:rPr>
        <w:t>regress</w:t>
      </w:r>
      <w:r w:rsidR="00233DFC">
        <w:rPr>
          <w:rFonts w:ascii="Times New Roman" w:hAnsi="Times New Roman" w:cs="Times New Roman"/>
        </w:rPr>
        <w:t>or</w:t>
      </w:r>
      <w:r w:rsidR="007457FA">
        <w:rPr>
          <w:rFonts w:ascii="Times New Roman" w:hAnsi="Times New Roman" w:cs="Times New Roman"/>
        </w:rPr>
        <w:t xml:space="preserve"> was trained on the </w:t>
      </w:r>
      <w:r w:rsidR="0091263F">
        <w:rPr>
          <w:rFonts w:ascii="Times New Roman" w:hAnsi="Times New Roman" w:cs="Times New Roman"/>
        </w:rPr>
        <w:t>extracted features</w:t>
      </w:r>
      <w:r w:rsidR="00344FF7">
        <w:rPr>
          <w:rFonts w:ascii="Times New Roman" w:hAnsi="Times New Roman" w:cs="Times New Roman"/>
        </w:rPr>
        <w:t xml:space="preserve"> to predict the depth of cracks and </w:t>
      </w:r>
      <w:r w:rsidR="00A16183">
        <w:rPr>
          <w:rFonts w:ascii="Times New Roman" w:hAnsi="Times New Roman" w:cs="Times New Roman"/>
        </w:rPr>
        <w:t>number of cracks in an array.</w:t>
      </w:r>
      <w:r w:rsidR="00F80F35">
        <w:rPr>
          <w:rFonts w:ascii="Times New Roman" w:hAnsi="Times New Roman" w:cs="Times New Roman"/>
        </w:rPr>
        <w:t xml:space="preserve"> The </w:t>
      </w:r>
      <w:r w:rsidR="006315BE">
        <w:rPr>
          <w:rFonts w:ascii="Times New Roman" w:hAnsi="Times New Roman" w:cs="Times New Roman"/>
        </w:rPr>
        <w:t xml:space="preserve">input for the regression model </w:t>
      </w:r>
      <w:r w:rsidR="00671542">
        <w:rPr>
          <w:rFonts w:ascii="Times New Roman" w:hAnsi="Times New Roman" w:cs="Times New Roman"/>
        </w:rPr>
        <w:t>was</w:t>
      </w:r>
      <w:r w:rsidR="006315BE">
        <w:rPr>
          <w:rFonts w:ascii="Times New Roman" w:hAnsi="Times New Roman" w:cs="Times New Roman"/>
        </w:rPr>
        <w:t xml:space="preserve"> </w:t>
      </w:r>
      <w:r w:rsidR="008E2EBD">
        <w:rPr>
          <w:rFonts w:ascii="Times New Roman" w:hAnsi="Times New Roman" w:cs="Times New Roman"/>
        </w:rPr>
        <w:t xml:space="preserve">a </w:t>
      </w:r>
      <w:r w:rsidR="00021C59">
        <w:rPr>
          <w:rFonts w:ascii="Times New Roman" w:hAnsi="Times New Roman" w:cs="Times New Roman"/>
        </w:rPr>
        <w:t>loss</w:t>
      </w:r>
      <w:r w:rsidR="008E2EBD">
        <w:rPr>
          <w:rFonts w:ascii="Times New Roman" w:hAnsi="Times New Roman" w:cs="Times New Roman"/>
        </w:rPr>
        <w:t xml:space="preserve"> of correlation</w:t>
      </w:r>
      <w:r w:rsidR="008072BB">
        <w:rPr>
          <w:rFonts w:ascii="Times New Roman" w:hAnsi="Times New Roman" w:cs="Times New Roman"/>
        </w:rPr>
        <w:t xml:space="preserve"> (</w:t>
      </w:r>
      <w:proofErr w:type="spellStart"/>
      <w:r w:rsidR="008072BB">
        <w:rPr>
          <w:rFonts w:ascii="Times New Roman" w:hAnsi="Times New Roman" w:cs="Times New Roman"/>
        </w:rPr>
        <w:t>Locor</w:t>
      </w:r>
      <w:proofErr w:type="spellEnd"/>
      <w:r w:rsidR="008072BB">
        <w:rPr>
          <w:rFonts w:ascii="Times New Roman" w:hAnsi="Times New Roman" w:cs="Times New Roman"/>
        </w:rPr>
        <w:t>)</w:t>
      </w:r>
      <w:r w:rsidR="008E2EBD">
        <w:rPr>
          <w:rFonts w:ascii="Times New Roman" w:hAnsi="Times New Roman" w:cs="Times New Roman"/>
        </w:rPr>
        <w:t xml:space="preserve"> feature matrix</w:t>
      </w:r>
      <w:r w:rsidR="008072BB">
        <w:rPr>
          <w:rFonts w:ascii="Times New Roman" w:hAnsi="Times New Roman" w:cs="Times New Roman"/>
        </w:rPr>
        <w:t>.</w:t>
      </w:r>
      <w:r w:rsidR="00DB0B85">
        <w:rPr>
          <w:rFonts w:ascii="Times New Roman" w:hAnsi="Times New Roman" w:cs="Times New Roman"/>
        </w:rPr>
        <w:t xml:space="preserve"> The features </w:t>
      </w:r>
      <w:r w:rsidR="00B73585">
        <w:rPr>
          <w:rFonts w:ascii="Times New Roman" w:hAnsi="Times New Roman" w:cs="Times New Roman"/>
        </w:rPr>
        <w:t>in the matrix are the function</w:t>
      </w:r>
      <w:r w:rsidR="00F21462">
        <w:rPr>
          <w:rFonts w:ascii="Times New Roman" w:hAnsi="Times New Roman" w:cs="Times New Roman"/>
        </w:rPr>
        <w:t xml:space="preserve"> of receiver position</w:t>
      </w:r>
      <w:r w:rsidR="00F91894">
        <w:rPr>
          <w:rFonts w:ascii="Times New Roman" w:hAnsi="Times New Roman" w:cs="Times New Roman"/>
        </w:rPr>
        <w:t xml:space="preserve"> from the cracks</w:t>
      </w:r>
      <w:r w:rsidR="008715E9">
        <w:rPr>
          <w:rFonts w:ascii="Times New Roman" w:hAnsi="Times New Roman" w:cs="Times New Roman"/>
        </w:rPr>
        <w:t xml:space="preserve"> cluster</w:t>
      </w:r>
      <w:r w:rsidR="0093196E">
        <w:rPr>
          <w:rFonts w:ascii="Times New Roman" w:hAnsi="Times New Roman" w:cs="Times New Roman"/>
        </w:rPr>
        <w:t>.</w:t>
      </w:r>
      <w:r w:rsidR="00A16183">
        <w:rPr>
          <w:rFonts w:ascii="Times New Roman" w:hAnsi="Times New Roman" w:cs="Times New Roman"/>
        </w:rPr>
        <w:t xml:space="preserve"> </w:t>
      </w:r>
      <w:r w:rsidR="008715E9">
        <w:rPr>
          <w:rFonts w:ascii="Times New Roman" w:hAnsi="Times New Roman" w:cs="Times New Roman"/>
        </w:rPr>
        <w:t>It has been shown that the</w:t>
      </w:r>
      <w:r w:rsidR="00310EE0">
        <w:rPr>
          <w:rFonts w:ascii="Times New Roman" w:hAnsi="Times New Roman" w:cs="Times New Roman"/>
        </w:rPr>
        <w:t xml:space="preserve"> </w:t>
      </w:r>
      <w:r w:rsidR="003D7C92">
        <w:rPr>
          <w:rFonts w:ascii="Times New Roman" w:hAnsi="Times New Roman" w:cs="Times New Roman"/>
        </w:rPr>
        <w:t xml:space="preserve">model predicts </w:t>
      </w:r>
      <w:r w:rsidR="00482A1C">
        <w:rPr>
          <w:rFonts w:ascii="Times New Roman" w:hAnsi="Times New Roman" w:cs="Times New Roman"/>
        </w:rPr>
        <w:t xml:space="preserve">depth &lt;500µm </w:t>
      </w:r>
      <w:r w:rsidR="002A0D6E">
        <w:rPr>
          <w:rFonts w:ascii="Times New Roman" w:hAnsi="Times New Roman" w:cs="Times New Roman"/>
        </w:rPr>
        <w:t>and 3 to 7 cracks in a cluster</w:t>
      </w:r>
      <w:r w:rsidR="006C37F6">
        <w:rPr>
          <w:rFonts w:ascii="Times New Roman" w:hAnsi="Times New Roman" w:cs="Times New Roman"/>
        </w:rPr>
        <w:t xml:space="preserve"> with accuracy &gt; 9</w:t>
      </w:r>
      <w:r w:rsidR="002A2EEE">
        <w:rPr>
          <w:rFonts w:ascii="Times New Roman" w:hAnsi="Times New Roman" w:cs="Times New Roman"/>
        </w:rPr>
        <w:t>0</w:t>
      </w:r>
      <w:r w:rsidR="006C37F6">
        <w:rPr>
          <w:rFonts w:ascii="Times New Roman" w:hAnsi="Times New Roman" w:cs="Times New Roman"/>
        </w:rPr>
        <w:t>%</w:t>
      </w:r>
      <w:r w:rsidR="002A0D6E">
        <w:rPr>
          <w:rFonts w:ascii="Times New Roman" w:hAnsi="Times New Roman" w:cs="Times New Roman"/>
        </w:rPr>
        <w:t>.</w:t>
      </w:r>
      <w:r w:rsidR="00383855">
        <w:rPr>
          <w:rFonts w:ascii="Times New Roman" w:hAnsi="Times New Roman" w:cs="Times New Roman"/>
        </w:rPr>
        <w:t xml:space="preserve"> The effect of signal-to-noise ratio (SNR) </w:t>
      </w:r>
      <w:r w:rsidR="00E41C2A">
        <w:rPr>
          <w:rFonts w:ascii="Times New Roman" w:hAnsi="Times New Roman" w:cs="Times New Roman"/>
        </w:rPr>
        <w:t>on the data has also shown the robustness of the model.</w:t>
      </w:r>
      <w:r w:rsidR="000575D1">
        <w:rPr>
          <w:rFonts w:ascii="Times New Roman" w:hAnsi="Times New Roman" w:cs="Times New Roman"/>
        </w:rPr>
        <w:t xml:space="preserve"> </w:t>
      </w:r>
      <w:r w:rsidR="005E1093">
        <w:rPr>
          <w:rFonts w:ascii="Times New Roman" w:hAnsi="Times New Roman" w:cs="Times New Roman"/>
        </w:rPr>
        <w:t>MSE</w:t>
      </w:r>
      <w:r w:rsidR="00B94588">
        <w:rPr>
          <w:rFonts w:ascii="Times New Roman" w:hAnsi="Times New Roman" w:cs="Times New Roman"/>
        </w:rPr>
        <w:t xml:space="preserve"> and R</w:t>
      </w:r>
      <w:r w:rsidR="00B94588" w:rsidRPr="005E1093">
        <w:rPr>
          <w:rFonts w:ascii="Times New Roman" w:hAnsi="Times New Roman" w:cs="Times New Roman"/>
          <w:vertAlign w:val="superscript"/>
        </w:rPr>
        <w:t>2</w:t>
      </w:r>
      <w:r w:rsidR="00B94588">
        <w:rPr>
          <w:rFonts w:ascii="Times New Roman" w:hAnsi="Times New Roman" w:cs="Times New Roman"/>
        </w:rPr>
        <w:t xml:space="preserve"> </w:t>
      </w:r>
      <w:r w:rsidR="005E1093">
        <w:rPr>
          <w:rFonts w:ascii="Times New Roman" w:hAnsi="Times New Roman" w:cs="Times New Roman"/>
        </w:rPr>
        <w:t>have</w:t>
      </w:r>
      <w:r w:rsidR="00B94588">
        <w:rPr>
          <w:rFonts w:ascii="Times New Roman" w:hAnsi="Times New Roman" w:cs="Times New Roman"/>
        </w:rPr>
        <w:t xml:space="preserve"> </w:t>
      </w:r>
      <w:r w:rsidR="005C7FCE">
        <w:rPr>
          <w:rFonts w:ascii="Times New Roman" w:hAnsi="Times New Roman" w:cs="Times New Roman"/>
        </w:rPr>
        <w:t>been reported for depth and cracks number</w:t>
      </w:r>
      <w:r w:rsidR="00B34BBC">
        <w:rPr>
          <w:rFonts w:ascii="Times New Roman" w:hAnsi="Times New Roman" w:cs="Times New Roman"/>
        </w:rPr>
        <w:t xml:space="preserve"> from the validation set</w:t>
      </w:r>
      <w:r w:rsidR="005C7FCE">
        <w:rPr>
          <w:rFonts w:ascii="Times New Roman" w:hAnsi="Times New Roman" w:cs="Times New Roman"/>
        </w:rPr>
        <w:t>.</w:t>
      </w:r>
    </w:p>
    <w:p w14:paraId="150148CA" w14:textId="24B6F23F" w:rsidR="00993BF1" w:rsidRPr="00993BF1" w:rsidRDefault="00993BF1" w:rsidP="00993BF1">
      <w:pPr>
        <w:rPr>
          <w:rFonts w:ascii="Times New Roman" w:hAnsi="Times New Roman" w:cs="Times New Roman"/>
        </w:rPr>
      </w:pPr>
    </w:p>
    <w:sectPr w:rsidR="00993BF1" w:rsidRPr="00993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21"/>
    <w:rsid w:val="00002C4F"/>
    <w:rsid w:val="00021C59"/>
    <w:rsid w:val="00044279"/>
    <w:rsid w:val="00045E9F"/>
    <w:rsid w:val="000575D1"/>
    <w:rsid w:val="000E0B20"/>
    <w:rsid w:val="000F49C4"/>
    <w:rsid w:val="00100D65"/>
    <w:rsid w:val="00134865"/>
    <w:rsid w:val="00163713"/>
    <w:rsid w:val="001A5644"/>
    <w:rsid w:val="001F1ACA"/>
    <w:rsid w:val="001F370E"/>
    <w:rsid w:val="001F5F3C"/>
    <w:rsid w:val="0020695A"/>
    <w:rsid w:val="00233DFC"/>
    <w:rsid w:val="002A0D6E"/>
    <w:rsid w:val="002A2EEE"/>
    <w:rsid w:val="00310EE0"/>
    <w:rsid w:val="00344FF7"/>
    <w:rsid w:val="00357807"/>
    <w:rsid w:val="0036259C"/>
    <w:rsid w:val="00365E13"/>
    <w:rsid w:val="00383855"/>
    <w:rsid w:val="00383B72"/>
    <w:rsid w:val="003D7C92"/>
    <w:rsid w:val="003F21EA"/>
    <w:rsid w:val="004338AF"/>
    <w:rsid w:val="00482A1C"/>
    <w:rsid w:val="004A53D3"/>
    <w:rsid w:val="00505F5C"/>
    <w:rsid w:val="00560D4A"/>
    <w:rsid w:val="00570D1A"/>
    <w:rsid w:val="005A7A98"/>
    <w:rsid w:val="005C7FCE"/>
    <w:rsid w:val="005E0721"/>
    <w:rsid w:val="005E1093"/>
    <w:rsid w:val="006315BE"/>
    <w:rsid w:val="00635AFB"/>
    <w:rsid w:val="00671542"/>
    <w:rsid w:val="006724CE"/>
    <w:rsid w:val="006C37F6"/>
    <w:rsid w:val="006D698F"/>
    <w:rsid w:val="007072B4"/>
    <w:rsid w:val="00720EF1"/>
    <w:rsid w:val="00721A20"/>
    <w:rsid w:val="007457FA"/>
    <w:rsid w:val="008072BB"/>
    <w:rsid w:val="0083058A"/>
    <w:rsid w:val="00841807"/>
    <w:rsid w:val="008704E4"/>
    <w:rsid w:val="008715E9"/>
    <w:rsid w:val="008E2EBD"/>
    <w:rsid w:val="008F1ED2"/>
    <w:rsid w:val="0091263F"/>
    <w:rsid w:val="0093196E"/>
    <w:rsid w:val="00993BF1"/>
    <w:rsid w:val="009B1E6B"/>
    <w:rsid w:val="009E0476"/>
    <w:rsid w:val="009E4EB9"/>
    <w:rsid w:val="009E754A"/>
    <w:rsid w:val="00A15824"/>
    <w:rsid w:val="00A16183"/>
    <w:rsid w:val="00A322B8"/>
    <w:rsid w:val="00A62958"/>
    <w:rsid w:val="00A9419B"/>
    <w:rsid w:val="00AE306F"/>
    <w:rsid w:val="00B34BBC"/>
    <w:rsid w:val="00B73585"/>
    <w:rsid w:val="00B94588"/>
    <w:rsid w:val="00C22EC8"/>
    <w:rsid w:val="00CE58A0"/>
    <w:rsid w:val="00D60B2C"/>
    <w:rsid w:val="00DA291A"/>
    <w:rsid w:val="00DB0B85"/>
    <w:rsid w:val="00E06B62"/>
    <w:rsid w:val="00E07152"/>
    <w:rsid w:val="00E22C4F"/>
    <w:rsid w:val="00E41C2A"/>
    <w:rsid w:val="00E54E74"/>
    <w:rsid w:val="00E72F99"/>
    <w:rsid w:val="00EE5CA7"/>
    <w:rsid w:val="00F21462"/>
    <w:rsid w:val="00F47D40"/>
    <w:rsid w:val="00F77318"/>
    <w:rsid w:val="00F80F35"/>
    <w:rsid w:val="00F91894"/>
    <w:rsid w:val="00FA2312"/>
    <w:rsid w:val="00FC6FC5"/>
    <w:rsid w:val="00FD648B"/>
    <w:rsid w:val="00FE2185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1E81"/>
  <w15:chartTrackingRefBased/>
  <w15:docId w15:val="{52AD610A-C7F6-47EA-A00D-1509BCC0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Subal Sharma</dc:creator>
  <cp:keywords/>
  <dc:description/>
  <cp:lastModifiedBy>Sharma, Subal</cp:lastModifiedBy>
  <cp:revision>83</cp:revision>
  <dcterms:created xsi:type="dcterms:W3CDTF">2024-02-26T18:40:00Z</dcterms:created>
  <dcterms:modified xsi:type="dcterms:W3CDTF">2024-02-29T19:28:00Z</dcterms:modified>
</cp:coreProperties>
</file>