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500" w:rsidRPr="007B028E" w:rsidRDefault="00730F98" w:rsidP="00DF38C6">
      <w:pPr>
        <w:rPr>
          <w:rStyle w:val="-hr-209"/>
          <w:rFonts w:ascii="Arial" w:hAnsi="Arial" w:cs="Arial"/>
          <w:b/>
          <w:bCs/>
          <w:color w:val="242424"/>
          <w:sz w:val="22"/>
          <w:szCs w:val="22"/>
        </w:rPr>
      </w:pPr>
      <w:r w:rsidRPr="007B028E">
        <w:rPr>
          <w:rStyle w:val="-hr-209"/>
          <w:rFonts w:ascii="Arial" w:hAnsi="Arial" w:cs="Arial"/>
          <w:b/>
          <w:bCs/>
          <w:color w:val="242424"/>
          <w:sz w:val="22"/>
          <w:szCs w:val="22"/>
        </w:rPr>
        <w:t xml:space="preserve">Abstract </w:t>
      </w:r>
      <w:r w:rsidR="005B1500" w:rsidRPr="007B028E">
        <w:rPr>
          <w:rStyle w:val="-hr-209"/>
          <w:rFonts w:ascii="Arial" w:hAnsi="Arial" w:cs="Arial"/>
          <w:b/>
          <w:bCs/>
          <w:color w:val="242424"/>
          <w:sz w:val="22"/>
          <w:szCs w:val="22"/>
        </w:rPr>
        <w:t>title:</w:t>
      </w:r>
    </w:p>
    <w:p w:rsidR="00110791" w:rsidRPr="00DF38C6" w:rsidRDefault="00110791" w:rsidP="00DF38C6">
      <w:pPr>
        <w:rPr>
          <w:rFonts w:ascii="Arial" w:hAnsi="Arial" w:cs="Arial"/>
          <w:sz w:val="22"/>
          <w:szCs w:val="22"/>
        </w:rPr>
      </w:pPr>
      <w:r w:rsidRPr="00DF38C6">
        <w:rPr>
          <w:rFonts w:ascii="Arial" w:hAnsi="Arial" w:cs="Arial"/>
          <w:sz w:val="22"/>
          <w:szCs w:val="22"/>
        </w:rPr>
        <w:t xml:space="preserve">Automated Insulin Delivery </w:t>
      </w:r>
      <w:r w:rsidR="00E7345F">
        <w:rPr>
          <w:rFonts w:ascii="Arial" w:hAnsi="Arial" w:cs="Arial"/>
          <w:sz w:val="22"/>
          <w:szCs w:val="22"/>
        </w:rPr>
        <w:t xml:space="preserve">Driven By </w:t>
      </w:r>
      <w:r w:rsidR="00E7345F" w:rsidRPr="00DF38C6">
        <w:rPr>
          <w:rFonts w:ascii="Arial" w:hAnsi="Arial" w:cs="Arial"/>
          <w:sz w:val="22"/>
          <w:szCs w:val="22"/>
        </w:rPr>
        <w:t>Open-</w:t>
      </w:r>
      <w:r w:rsidR="00514CEF">
        <w:rPr>
          <w:rFonts w:ascii="Arial" w:hAnsi="Arial" w:cs="Arial"/>
          <w:sz w:val="22"/>
          <w:szCs w:val="22"/>
        </w:rPr>
        <w:t>S</w:t>
      </w:r>
      <w:r w:rsidR="00E7345F" w:rsidRPr="00DF38C6">
        <w:rPr>
          <w:rFonts w:ascii="Arial" w:hAnsi="Arial" w:cs="Arial"/>
          <w:sz w:val="22"/>
          <w:szCs w:val="22"/>
        </w:rPr>
        <w:t xml:space="preserve">ource </w:t>
      </w:r>
      <w:r w:rsidR="00410D06">
        <w:rPr>
          <w:rFonts w:ascii="Arial" w:hAnsi="Arial" w:cs="Arial"/>
          <w:sz w:val="22"/>
          <w:szCs w:val="22"/>
        </w:rPr>
        <w:t xml:space="preserve">Algorithms </w:t>
      </w:r>
      <w:r w:rsidRPr="00DF38C6">
        <w:rPr>
          <w:rFonts w:ascii="Arial" w:hAnsi="Arial" w:cs="Arial"/>
          <w:sz w:val="22"/>
          <w:szCs w:val="22"/>
        </w:rPr>
        <w:t xml:space="preserve">Improves </w:t>
      </w:r>
      <w:r w:rsidR="00C429BE">
        <w:rPr>
          <w:rFonts w:ascii="Arial" w:hAnsi="Arial" w:cs="Arial"/>
          <w:sz w:val="22"/>
          <w:szCs w:val="22"/>
        </w:rPr>
        <w:t>Time-In-Range</w:t>
      </w:r>
      <w:r w:rsidRPr="00DF38C6">
        <w:rPr>
          <w:rFonts w:ascii="Arial" w:hAnsi="Arial" w:cs="Arial"/>
          <w:sz w:val="22"/>
          <w:szCs w:val="22"/>
        </w:rPr>
        <w:t xml:space="preserve"> in Type 1 Diabetes With Suboptimal </w:t>
      </w:r>
      <w:r w:rsidR="0058492F">
        <w:rPr>
          <w:rFonts w:ascii="Arial" w:hAnsi="Arial" w:cs="Arial"/>
          <w:sz w:val="22"/>
          <w:szCs w:val="22"/>
        </w:rPr>
        <w:t xml:space="preserve">Baseline </w:t>
      </w:r>
      <w:r w:rsidR="00F30C39">
        <w:rPr>
          <w:rFonts w:ascii="Arial" w:hAnsi="Arial" w:cs="Arial"/>
          <w:sz w:val="22"/>
          <w:szCs w:val="22"/>
        </w:rPr>
        <w:t>Glycaemic Control</w:t>
      </w:r>
    </w:p>
    <w:p w:rsidR="00561F78" w:rsidRPr="00DF38C6" w:rsidRDefault="00561F78" w:rsidP="00DF38C6">
      <w:pPr>
        <w:rPr>
          <w:rFonts w:ascii="Arial" w:hAnsi="Arial" w:cs="Arial"/>
          <w:sz w:val="22"/>
          <w:szCs w:val="22"/>
        </w:rPr>
      </w:pPr>
    </w:p>
    <w:p w:rsidR="000C64E0" w:rsidRPr="00DF38C6" w:rsidRDefault="000C64E0" w:rsidP="00DF38C6">
      <w:pPr>
        <w:rPr>
          <w:rFonts w:ascii="Arial" w:hAnsi="Arial" w:cs="Arial"/>
          <w:sz w:val="22"/>
          <w:szCs w:val="22"/>
        </w:rPr>
      </w:pPr>
    </w:p>
    <w:p w:rsidR="00561F78" w:rsidRPr="007B028E" w:rsidRDefault="00561F78" w:rsidP="00DF38C6">
      <w:pPr>
        <w:rPr>
          <w:rFonts w:ascii="Arial" w:hAnsi="Arial" w:cs="Arial"/>
          <w:b/>
          <w:bCs/>
          <w:sz w:val="22"/>
          <w:szCs w:val="22"/>
        </w:rPr>
      </w:pPr>
      <w:r w:rsidRPr="007B028E">
        <w:rPr>
          <w:rFonts w:ascii="Arial" w:hAnsi="Arial" w:cs="Arial"/>
          <w:b/>
          <w:bCs/>
          <w:sz w:val="22"/>
          <w:szCs w:val="22"/>
        </w:rPr>
        <w:t>Abstract content:</w:t>
      </w:r>
    </w:p>
    <w:p w:rsidR="007B6F65" w:rsidRPr="00DF38C6" w:rsidRDefault="007B6F65" w:rsidP="00DF38C6">
      <w:pPr>
        <w:rPr>
          <w:rFonts w:ascii="Arial" w:hAnsi="Arial" w:cs="Arial"/>
          <w:sz w:val="22"/>
          <w:szCs w:val="22"/>
          <w:lang w:val="en-AU"/>
        </w:rPr>
      </w:pPr>
    </w:p>
    <w:p w:rsidR="001C3618" w:rsidRPr="00DF38C6" w:rsidRDefault="007232D6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Aim</w:t>
      </w:r>
    </w:p>
    <w:p w:rsidR="005863F4" w:rsidRPr="00DF38C6" w:rsidRDefault="004D2D8B" w:rsidP="00DF38C6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To</w:t>
      </w:r>
      <w:r w:rsidR="000006B6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F31487" w:rsidRPr="00DF38C6">
        <w:rPr>
          <w:rFonts w:ascii="Arial" w:hAnsi="Arial" w:cs="Arial"/>
          <w:sz w:val="22"/>
          <w:szCs w:val="22"/>
          <w:lang w:val="en-AU"/>
        </w:rPr>
        <w:t>assess</w:t>
      </w:r>
      <w:r w:rsidR="00A72683" w:rsidRPr="00DF38C6">
        <w:rPr>
          <w:rFonts w:ascii="Arial" w:hAnsi="Arial" w:cs="Arial"/>
          <w:sz w:val="22"/>
          <w:szCs w:val="22"/>
          <w:lang w:val="en-AU"/>
        </w:rPr>
        <w:t xml:space="preserve"> the efficacy of </w:t>
      </w:r>
      <w:r w:rsidR="00D54468" w:rsidRPr="00DF38C6">
        <w:rPr>
          <w:rFonts w:ascii="Arial" w:hAnsi="Arial" w:cs="Arial"/>
          <w:sz w:val="22"/>
          <w:szCs w:val="22"/>
          <w:lang w:val="en-AU"/>
        </w:rPr>
        <w:t xml:space="preserve">open-source </w:t>
      </w:r>
      <w:r w:rsidR="009441C6" w:rsidRPr="00DF38C6">
        <w:rPr>
          <w:rFonts w:ascii="Arial" w:hAnsi="Arial" w:cs="Arial"/>
          <w:sz w:val="22"/>
          <w:szCs w:val="22"/>
          <w:lang w:val="en-AU"/>
        </w:rPr>
        <w:t>automated insulin delivery (OSAID)</w:t>
      </w:r>
      <w:r w:rsidR="00864FDA" w:rsidRPr="00DF38C6">
        <w:rPr>
          <w:rFonts w:ascii="Arial" w:hAnsi="Arial" w:cs="Arial"/>
          <w:sz w:val="22"/>
          <w:szCs w:val="22"/>
          <w:lang w:val="en-AU"/>
        </w:rPr>
        <w:t xml:space="preserve"> in patients with suboptimal baseline glycaemia</w:t>
      </w:r>
      <w:r w:rsidR="0088424B" w:rsidRPr="00DF38C6">
        <w:rPr>
          <w:rFonts w:ascii="Arial" w:hAnsi="Arial" w:cs="Arial"/>
          <w:sz w:val="22"/>
          <w:szCs w:val="22"/>
          <w:lang w:val="en-AU"/>
        </w:rPr>
        <w:t xml:space="preserve">. </w:t>
      </w:r>
    </w:p>
    <w:p w:rsidR="009926A4" w:rsidRPr="00DF38C6" w:rsidRDefault="009926A4" w:rsidP="00DF38C6">
      <w:pPr>
        <w:rPr>
          <w:rFonts w:ascii="Arial" w:hAnsi="Arial" w:cs="Arial"/>
          <w:sz w:val="22"/>
          <w:szCs w:val="22"/>
          <w:lang w:val="en-AU"/>
        </w:rPr>
      </w:pPr>
    </w:p>
    <w:p w:rsidR="001C3618" w:rsidRPr="00DF38C6" w:rsidRDefault="001C3618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Method</w:t>
      </w:r>
      <w:r w:rsidR="00960D02" w:rsidRPr="00DF38C6">
        <w:rPr>
          <w:rFonts w:ascii="Arial" w:hAnsi="Arial" w:cs="Arial"/>
          <w:sz w:val="22"/>
          <w:szCs w:val="22"/>
          <w:lang w:val="en-AU"/>
        </w:rPr>
        <w:t>s</w:t>
      </w:r>
    </w:p>
    <w:p w:rsidR="00262268" w:rsidRPr="00DF38C6" w:rsidRDefault="00AC1C7B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 xml:space="preserve">This </w:t>
      </w:r>
      <w:r w:rsidR="002B2C15" w:rsidRPr="00DF38C6">
        <w:rPr>
          <w:rFonts w:ascii="Arial" w:hAnsi="Arial" w:cs="Arial"/>
          <w:sz w:val="22"/>
          <w:szCs w:val="22"/>
          <w:lang w:val="en-AU"/>
        </w:rPr>
        <w:t xml:space="preserve">single-centre 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retrospective cohort study </w:t>
      </w:r>
      <w:r w:rsidR="00E86A35" w:rsidRPr="00DF38C6">
        <w:rPr>
          <w:rFonts w:ascii="Arial" w:hAnsi="Arial" w:cs="Arial"/>
          <w:sz w:val="22"/>
          <w:szCs w:val="22"/>
          <w:lang w:val="en-AU"/>
        </w:rPr>
        <w:t xml:space="preserve">assessed the glycaemic </w:t>
      </w:r>
      <w:r w:rsidR="00790FA8" w:rsidRPr="00DF38C6">
        <w:rPr>
          <w:rFonts w:ascii="Arial" w:hAnsi="Arial" w:cs="Arial"/>
          <w:sz w:val="22"/>
          <w:szCs w:val="22"/>
          <w:lang w:val="en-AU"/>
        </w:rPr>
        <w:t xml:space="preserve">and </w:t>
      </w:r>
      <w:r w:rsidR="004A4A44" w:rsidRPr="00DF38C6">
        <w:rPr>
          <w:rFonts w:ascii="Arial" w:hAnsi="Arial" w:cs="Arial"/>
          <w:sz w:val="22"/>
          <w:szCs w:val="22"/>
          <w:lang w:val="en-AU"/>
        </w:rPr>
        <w:t>quality</w:t>
      </w:r>
      <w:r w:rsidR="009A29EE">
        <w:rPr>
          <w:rFonts w:ascii="Arial" w:hAnsi="Arial" w:cs="Arial"/>
          <w:sz w:val="22"/>
          <w:szCs w:val="22"/>
          <w:lang w:val="en-AU"/>
        </w:rPr>
        <w:t>-</w:t>
      </w:r>
      <w:r w:rsidR="004A4A44" w:rsidRPr="00DF38C6">
        <w:rPr>
          <w:rFonts w:ascii="Arial" w:hAnsi="Arial" w:cs="Arial"/>
          <w:sz w:val="22"/>
          <w:szCs w:val="22"/>
          <w:lang w:val="en-AU"/>
        </w:rPr>
        <w:t>of</w:t>
      </w:r>
      <w:r w:rsidR="009A29EE">
        <w:rPr>
          <w:rFonts w:ascii="Arial" w:hAnsi="Arial" w:cs="Arial"/>
          <w:sz w:val="22"/>
          <w:szCs w:val="22"/>
          <w:lang w:val="en-AU"/>
        </w:rPr>
        <w:t>-</w:t>
      </w:r>
      <w:r w:rsidR="004A4A44" w:rsidRPr="00DF38C6">
        <w:rPr>
          <w:rFonts w:ascii="Arial" w:hAnsi="Arial" w:cs="Arial"/>
          <w:sz w:val="22"/>
          <w:szCs w:val="22"/>
          <w:lang w:val="en-AU"/>
        </w:rPr>
        <w:t>life</w:t>
      </w:r>
      <w:r w:rsidR="00790FA8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DC0135">
        <w:rPr>
          <w:rFonts w:ascii="Arial" w:hAnsi="Arial" w:cs="Arial"/>
          <w:sz w:val="22"/>
          <w:szCs w:val="22"/>
          <w:lang w:val="en-AU"/>
        </w:rPr>
        <w:t xml:space="preserve">(QoL) </w:t>
      </w:r>
      <w:r w:rsidR="00790FA8" w:rsidRPr="00DF38C6">
        <w:rPr>
          <w:rFonts w:ascii="Arial" w:hAnsi="Arial" w:cs="Arial"/>
          <w:sz w:val="22"/>
          <w:szCs w:val="22"/>
          <w:lang w:val="en-AU"/>
        </w:rPr>
        <w:t>outcomes</w:t>
      </w:r>
      <w:r w:rsidR="00E12CEA" w:rsidRPr="00DF38C6">
        <w:rPr>
          <w:rFonts w:ascii="Arial" w:hAnsi="Arial" w:cs="Arial"/>
          <w:sz w:val="22"/>
          <w:szCs w:val="22"/>
          <w:lang w:val="en-AU"/>
        </w:rPr>
        <w:t xml:space="preserve"> of clinic-supported</w:t>
      </w:r>
      <w:r w:rsidR="00790FA8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E12CEA" w:rsidRPr="00DF38C6">
        <w:rPr>
          <w:rFonts w:ascii="Arial" w:hAnsi="Arial" w:cs="Arial"/>
          <w:sz w:val="22"/>
          <w:szCs w:val="22"/>
          <w:lang w:val="en-AU"/>
        </w:rPr>
        <w:t>OSAID commencers</w:t>
      </w:r>
      <w:r w:rsidR="00C91AA9">
        <w:rPr>
          <w:rFonts w:ascii="Arial" w:hAnsi="Arial" w:cs="Arial"/>
          <w:sz w:val="22"/>
          <w:szCs w:val="22"/>
          <w:lang w:val="en-AU"/>
        </w:rPr>
        <w:t xml:space="preserve"> with suboptimal baseline glycaemic control</w:t>
      </w:r>
      <w:r w:rsidR="00831E08" w:rsidRPr="00DF38C6">
        <w:rPr>
          <w:rFonts w:ascii="Arial" w:hAnsi="Arial" w:cs="Arial"/>
          <w:sz w:val="22"/>
          <w:szCs w:val="22"/>
          <w:lang w:val="en-AU"/>
        </w:rPr>
        <w:t>.</w:t>
      </w:r>
      <w:r w:rsidR="00B45E66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F05B87" w:rsidRPr="00DF38C6">
        <w:rPr>
          <w:rFonts w:ascii="Arial" w:hAnsi="Arial" w:cs="Arial"/>
          <w:sz w:val="22"/>
          <w:szCs w:val="22"/>
          <w:lang w:val="en-AU"/>
        </w:rPr>
        <w:t xml:space="preserve">Included </w:t>
      </w:r>
      <w:r w:rsidR="00AE60C1" w:rsidRPr="00DF38C6">
        <w:rPr>
          <w:rFonts w:ascii="Arial" w:hAnsi="Arial" w:cs="Arial"/>
          <w:sz w:val="22"/>
          <w:szCs w:val="22"/>
          <w:lang w:val="en-AU"/>
        </w:rPr>
        <w:t>patients</w:t>
      </w:r>
      <w:r w:rsidR="00F05B87" w:rsidRPr="00DF38C6">
        <w:rPr>
          <w:rFonts w:ascii="Arial" w:hAnsi="Arial" w:cs="Arial"/>
          <w:sz w:val="22"/>
          <w:szCs w:val="22"/>
          <w:lang w:val="en-AU"/>
        </w:rPr>
        <w:t xml:space="preserve"> had</w:t>
      </w:r>
      <w:r w:rsidR="004D0CFC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930505" w:rsidRPr="00DF38C6">
        <w:rPr>
          <w:rFonts w:ascii="Arial" w:hAnsi="Arial" w:cs="Arial"/>
          <w:sz w:val="22"/>
          <w:szCs w:val="22"/>
          <w:lang w:val="en-AU"/>
        </w:rPr>
        <w:t>type 1 diabete</w:t>
      </w:r>
      <w:r w:rsidR="008363A9">
        <w:rPr>
          <w:rFonts w:ascii="Arial" w:hAnsi="Arial" w:cs="Arial"/>
          <w:sz w:val="22"/>
          <w:szCs w:val="22"/>
          <w:lang w:val="en-AU"/>
        </w:rPr>
        <w:t xml:space="preserve">s, </w:t>
      </w:r>
      <w:r w:rsidR="00AC71EE">
        <w:rPr>
          <w:rFonts w:ascii="Arial" w:hAnsi="Arial" w:cs="Arial"/>
          <w:sz w:val="22"/>
          <w:szCs w:val="22"/>
          <w:lang w:val="en-AU"/>
        </w:rPr>
        <w:t>with</w:t>
      </w:r>
      <w:r w:rsidR="00DC08A6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4D0CFC" w:rsidRPr="00DF38C6">
        <w:rPr>
          <w:rFonts w:ascii="Arial" w:hAnsi="Arial" w:cs="Arial"/>
          <w:sz w:val="22"/>
          <w:szCs w:val="22"/>
          <w:lang w:val="en-AU"/>
        </w:rPr>
        <w:t xml:space="preserve">HbA1c </w:t>
      </w:r>
      <w:r w:rsidR="004D0CFC" w:rsidRPr="00DF38C6">
        <w:rPr>
          <w:rFonts w:ascii="Arial" w:hAnsi="Arial" w:cs="Arial"/>
          <w:color w:val="000000"/>
          <w:sz w:val="22"/>
          <w:szCs w:val="22"/>
        </w:rPr>
        <w:t>≥</w:t>
      </w:r>
      <w:r w:rsidR="004D0CFC" w:rsidRPr="00DF38C6">
        <w:rPr>
          <w:rFonts w:ascii="Arial" w:hAnsi="Arial" w:cs="Arial"/>
          <w:sz w:val="22"/>
          <w:szCs w:val="22"/>
          <w:lang w:val="en-AU"/>
        </w:rPr>
        <w:t xml:space="preserve">8% and/or time-in-range </w:t>
      </w:r>
      <w:r w:rsidR="008E3141">
        <w:rPr>
          <w:rFonts w:ascii="Arial" w:hAnsi="Arial" w:cs="Arial"/>
          <w:sz w:val="22"/>
          <w:szCs w:val="22"/>
          <w:lang w:val="en-AU"/>
        </w:rPr>
        <w:t xml:space="preserve">(TIR) </w:t>
      </w:r>
      <w:r w:rsidR="004D0CFC" w:rsidRPr="00DF38C6">
        <w:rPr>
          <w:rFonts w:ascii="Arial" w:hAnsi="Arial" w:cs="Arial"/>
          <w:sz w:val="22"/>
          <w:szCs w:val="22"/>
          <w:lang w:val="en-AU"/>
        </w:rPr>
        <w:sym w:font="Symbol" w:char="F0A3"/>
      </w:r>
      <w:r w:rsidR="004D0CFC" w:rsidRPr="00DF38C6">
        <w:rPr>
          <w:rFonts w:ascii="Arial" w:hAnsi="Arial" w:cs="Arial"/>
          <w:sz w:val="22"/>
          <w:szCs w:val="22"/>
          <w:lang w:val="en-AU"/>
        </w:rPr>
        <w:t>50%</w:t>
      </w:r>
      <w:r w:rsidR="004E4A3F" w:rsidRPr="00DF38C6">
        <w:rPr>
          <w:rFonts w:ascii="Arial" w:hAnsi="Arial" w:cs="Arial"/>
          <w:sz w:val="22"/>
          <w:szCs w:val="22"/>
          <w:lang w:val="en-AU"/>
        </w:rPr>
        <w:t xml:space="preserve">. They </w:t>
      </w:r>
      <w:r w:rsidR="007C6291" w:rsidRPr="00DF38C6">
        <w:rPr>
          <w:rFonts w:ascii="Arial" w:hAnsi="Arial" w:cs="Arial"/>
          <w:sz w:val="22"/>
          <w:szCs w:val="22"/>
          <w:lang w:val="en-AU"/>
        </w:rPr>
        <w:t xml:space="preserve">commenced </w:t>
      </w:r>
      <w:r w:rsidR="005F52C5" w:rsidRPr="00DF38C6">
        <w:rPr>
          <w:rFonts w:ascii="Arial" w:hAnsi="Arial" w:cs="Arial"/>
          <w:sz w:val="22"/>
          <w:szCs w:val="22"/>
          <w:lang w:val="en-AU"/>
        </w:rPr>
        <w:t>OSAID</w:t>
      </w:r>
      <w:r w:rsidR="00B54B17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262268" w:rsidRPr="00DF38C6">
        <w:rPr>
          <w:rFonts w:ascii="Arial" w:hAnsi="Arial" w:cs="Arial"/>
          <w:sz w:val="22"/>
          <w:szCs w:val="22"/>
          <w:lang w:val="en-AU"/>
        </w:rPr>
        <w:t>between 2020 and 2022 at BCDiabetes</w:t>
      </w:r>
      <w:r w:rsidR="00372D1F" w:rsidRPr="00DF38C6">
        <w:rPr>
          <w:rFonts w:ascii="Arial" w:hAnsi="Arial" w:cs="Arial"/>
          <w:sz w:val="22"/>
          <w:szCs w:val="22"/>
          <w:lang w:val="en-AU"/>
        </w:rPr>
        <w:t xml:space="preserve">, a </w:t>
      </w:r>
      <w:r w:rsidR="0094677E" w:rsidRPr="00DF38C6">
        <w:rPr>
          <w:rFonts w:ascii="Arial" w:hAnsi="Arial" w:cs="Arial"/>
          <w:sz w:val="22"/>
          <w:szCs w:val="22"/>
          <w:lang w:val="en-AU"/>
        </w:rPr>
        <w:t>clinic in Vancouver, Canada</w:t>
      </w:r>
      <w:r w:rsidR="009B7174" w:rsidRPr="00DF38C6">
        <w:rPr>
          <w:rFonts w:ascii="Arial" w:hAnsi="Arial" w:cs="Arial"/>
          <w:sz w:val="22"/>
          <w:szCs w:val="22"/>
          <w:lang w:val="en-AU"/>
        </w:rPr>
        <w:t xml:space="preserve"> with </w:t>
      </w:r>
      <w:r w:rsidR="00270417">
        <w:rPr>
          <w:rFonts w:ascii="Arial" w:hAnsi="Arial" w:cs="Arial"/>
          <w:sz w:val="22"/>
          <w:szCs w:val="22"/>
          <w:lang w:val="en-AU"/>
        </w:rPr>
        <w:t>a</w:t>
      </w:r>
      <w:r w:rsidR="00CD166B">
        <w:rPr>
          <w:rFonts w:ascii="Arial" w:hAnsi="Arial" w:cs="Arial"/>
          <w:sz w:val="22"/>
          <w:szCs w:val="22"/>
          <w:lang w:val="en-AU"/>
        </w:rPr>
        <w:t xml:space="preserve"> large-scale clinical program </w:t>
      </w:r>
      <w:r w:rsidR="00186F73">
        <w:rPr>
          <w:rFonts w:ascii="Arial" w:hAnsi="Arial" w:cs="Arial"/>
          <w:sz w:val="22"/>
          <w:szCs w:val="22"/>
          <w:lang w:val="en-AU"/>
        </w:rPr>
        <w:t>supporting people with diabetes to commence OSAID</w:t>
      </w:r>
      <w:r w:rsidR="00262268" w:rsidRPr="00DF38C6">
        <w:rPr>
          <w:rFonts w:ascii="Arial" w:hAnsi="Arial" w:cs="Arial"/>
          <w:sz w:val="22"/>
          <w:szCs w:val="22"/>
          <w:lang w:val="en-AU"/>
        </w:rPr>
        <w:t>.</w:t>
      </w:r>
      <w:r w:rsidR="00D10FBA">
        <w:rPr>
          <w:rFonts w:ascii="Arial" w:hAnsi="Arial" w:cs="Arial"/>
          <w:sz w:val="22"/>
          <w:szCs w:val="22"/>
          <w:lang w:val="en-AU"/>
        </w:rPr>
        <w:t xml:space="preserve"> </w:t>
      </w:r>
      <w:r w:rsidR="00FA0880">
        <w:rPr>
          <w:rFonts w:ascii="Arial" w:hAnsi="Arial" w:cs="Arial"/>
          <w:sz w:val="22"/>
          <w:szCs w:val="22"/>
          <w:lang w:val="en-AU"/>
        </w:rPr>
        <w:t>The s</w:t>
      </w:r>
      <w:r w:rsidR="00D10FBA">
        <w:rPr>
          <w:rFonts w:ascii="Arial" w:hAnsi="Arial" w:cs="Arial"/>
          <w:sz w:val="22"/>
          <w:szCs w:val="22"/>
          <w:lang w:val="en-AU"/>
        </w:rPr>
        <w:t>pecific OSAID algorithm</w:t>
      </w:r>
      <w:r w:rsidR="00FA0880">
        <w:rPr>
          <w:rFonts w:ascii="Arial" w:hAnsi="Arial" w:cs="Arial"/>
          <w:sz w:val="22"/>
          <w:szCs w:val="22"/>
          <w:lang w:val="en-AU"/>
        </w:rPr>
        <w:t xml:space="preserve"> </w:t>
      </w:r>
      <w:r w:rsidR="00D10FBA">
        <w:rPr>
          <w:rFonts w:ascii="Arial" w:hAnsi="Arial" w:cs="Arial"/>
          <w:sz w:val="22"/>
          <w:szCs w:val="22"/>
          <w:lang w:val="en-AU"/>
        </w:rPr>
        <w:t>commen</w:t>
      </w:r>
      <w:r w:rsidR="00E10B3E">
        <w:rPr>
          <w:rFonts w:ascii="Arial" w:hAnsi="Arial" w:cs="Arial"/>
          <w:sz w:val="22"/>
          <w:szCs w:val="22"/>
          <w:lang w:val="en-AU"/>
        </w:rPr>
        <w:t xml:space="preserve">ced </w:t>
      </w:r>
      <w:r w:rsidR="00866C05">
        <w:rPr>
          <w:rFonts w:ascii="Arial" w:hAnsi="Arial" w:cs="Arial"/>
          <w:sz w:val="22"/>
          <w:szCs w:val="22"/>
          <w:lang w:val="en-AU"/>
        </w:rPr>
        <w:t xml:space="preserve">was </w:t>
      </w:r>
      <w:r w:rsidR="00C80E05">
        <w:rPr>
          <w:rFonts w:ascii="Arial" w:hAnsi="Arial" w:cs="Arial"/>
          <w:sz w:val="22"/>
          <w:szCs w:val="22"/>
          <w:lang w:val="en-AU"/>
        </w:rPr>
        <w:t>per</w:t>
      </w:r>
      <w:r w:rsidR="00866C05">
        <w:rPr>
          <w:rFonts w:ascii="Arial" w:hAnsi="Arial" w:cs="Arial"/>
          <w:sz w:val="22"/>
          <w:szCs w:val="22"/>
          <w:lang w:val="en-AU"/>
        </w:rPr>
        <w:t xml:space="preserve"> </w:t>
      </w:r>
      <w:r w:rsidR="00267B38">
        <w:rPr>
          <w:rFonts w:ascii="Arial" w:hAnsi="Arial" w:cs="Arial"/>
          <w:sz w:val="22"/>
          <w:szCs w:val="22"/>
          <w:lang w:val="en-AU"/>
        </w:rPr>
        <w:t>patient</w:t>
      </w:r>
      <w:r w:rsidR="00866C05">
        <w:rPr>
          <w:rFonts w:ascii="Arial" w:hAnsi="Arial" w:cs="Arial"/>
          <w:sz w:val="22"/>
          <w:szCs w:val="22"/>
          <w:lang w:val="en-AU"/>
        </w:rPr>
        <w:t xml:space="preserve"> preference </w:t>
      </w:r>
      <w:r w:rsidR="00267B38">
        <w:rPr>
          <w:rFonts w:ascii="Arial" w:hAnsi="Arial" w:cs="Arial"/>
          <w:sz w:val="22"/>
          <w:szCs w:val="22"/>
          <w:lang w:val="en-AU"/>
        </w:rPr>
        <w:t>f</w:t>
      </w:r>
      <w:r w:rsidR="001670B3">
        <w:rPr>
          <w:rFonts w:ascii="Arial" w:hAnsi="Arial" w:cs="Arial"/>
          <w:sz w:val="22"/>
          <w:szCs w:val="22"/>
          <w:lang w:val="en-AU"/>
        </w:rPr>
        <w:t>ollowing</w:t>
      </w:r>
      <w:r w:rsidR="007B7667">
        <w:rPr>
          <w:rFonts w:ascii="Arial" w:hAnsi="Arial" w:cs="Arial"/>
          <w:sz w:val="22"/>
          <w:szCs w:val="22"/>
          <w:lang w:val="en-AU"/>
        </w:rPr>
        <w:t xml:space="preserve"> education</w:t>
      </w:r>
      <w:r w:rsidR="00866C05">
        <w:rPr>
          <w:rFonts w:ascii="Arial" w:hAnsi="Arial" w:cs="Arial"/>
          <w:sz w:val="22"/>
          <w:szCs w:val="22"/>
          <w:lang w:val="en-AU"/>
        </w:rPr>
        <w:t xml:space="preserve">, </w:t>
      </w:r>
      <w:r w:rsidR="007B7667">
        <w:rPr>
          <w:rFonts w:ascii="Arial" w:hAnsi="Arial" w:cs="Arial"/>
          <w:sz w:val="22"/>
          <w:szCs w:val="22"/>
          <w:lang w:val="en-AU"/>
        </w:rPr>
        <w:t>with the options being</w:t>
      </w:r>
      <w:r w:rsidR="00690D23">
        <w:rPr>
          <w:rFonts w:ascii="Arial" w:hAnsi="Arial" w:cs="Arial"/>
          <w:sz w:val="22"/>
          <w:szCs w:val="22"/>
          <w:lang w:val="en-AU"/>
        </w:rPr>
        <w:t xml:space="preserve"> either</w:t>
      </w:r>
      <w:r w:rsidR="00D10FBA">
        <w:rPr>
          <w:rFonts w:ascii="Arial" w:hAnsi="Arial" w:cs="Arial"/>
          <w:sz w:val="22"/>
          <w:szCs w:val="22"/>
          <w:lang w:val="en-AU"/>
        </w:rPr>
        <w:t xml:space="preserve"> Loop, AndroidAPS </w:t>
      </w:r>
      <w:r w:rsidR="00866C05">
        <w:rPr>
          <w:rFonts w:ascii="Arial" w:hAnsi="Arial" w:cs="Arial"/>
          <w:sz w:val="22"/>
          <w:szCs w:val="22"/>
          <w:lang w:val="en-AU"/>
        </w:rPr>
        <w:t>or</w:t>
      </w:r>
      <w:r w:rsidR="00D10FBA">
        <w:rPr>
          <w:rFonts w:ascii="Arial" w:hAnsi="Arial" w:cs="Arial"/>
          <w:sz w:val="22"/>
          <w:szCs w:val="22"/>
          <w:lang w:val="en-AU"/>
        </w:rPr>
        <w:t xml:space="preserve"> iAPS. </w:t>
      </w:r>
      <w:r w:rsidR="00F72B04" w:rsidRPr="00DF38C6">
        <w:rPr>
          <w:rFonts w:ascii="Arial" w:hAnsi="Arial" w:cs="Arial"/>
          <w:sz w:val="22"/>
          <w:szCs w:val="22"/>
          <w:lang w:val="en-AU"/>
        </w:rPr>
        <w:t xml:space="preserve">CGM data </w:t>
      </w:r>
      <w:r w:rsidR="006979BF" w:rsidRPr="00DF38C6">
        <w:rPr>
          <w:rFonts w:ascii="Arial" w:hAnsi="Arial" w:cs="Arial"/>
          <w:sz w:val="22"/>
          <w:szCs w:val="22"/>
          <w:lang w:val="en-AU"/>
        </w:rPr>
        <w:t>were</w:t>
      </w:r>
      <w:r w:rsidR="00F72B04" w:rsidRPr="00DF38C6">
        <w:rPr>
          <w:rFonts w:ascii="Arial" w:hAnsi="Arial" w:cs="Arial"/>
          <w:sz w:val="22"/>
          <w:szCs w:val="22"/>
          <w:lang w:val="en-AU"/>
        </w:rPr>
        <w:t xml:space="preserve"> collected </w:t>
      </w:r>
      <w:r w:rsidR="003B27DB">
        <w:rPr>
          <w:rFonts w:ascii="Arial" w:hAnsi="Arial" w:cs="Arial"/>
          <w:sz w:val="22"/>
          <w:szCs w:val="22"/>
          <w:lang w:val="en-AU"/>
        </w:rPr>
        <w:t>immediately</w:t>
      </w:r>
      <w:r w:rsidR="003E7652"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F72B04" w:rsidRPr="00DF38C6">
        <w:rPr>
          <w:rFonts w:ascii="Arial" w:hAnsi="Arial" w:cs="Arial"/>
          <w:sz w:val="22"/>
          <w:szCs w:val="22"/>
          <w:lang w:val="en-AU"/>
        </w:rPr>
        <w:t xml:space="preserve">prior and </w:t>
      </w:r>
      <w:r w:rsidR="0055545C">
        <w:rPr>
          <w:rFonts w:ascii="Arial" w:hAnsi="Arial" w:cs="Arial"/>
          <w:sz w:val="22"/>
          <w:szCs w:val="22"/>
          <w:lang w:val="en-AU"/>
        </w:rPr>
        <w:t>3 weeks after</w:t>
      </w:r>
      <w:r w:rsidR="003E7652" w:rsidRPr="00DF38C6">
        <w:rPr>
          <w:rFonts w:ascii="Arial" w:hAnsi="Arial" w:cs="Arial"/>
          <w:sz w:val="22"/>
          <w:szCs w:val="22"/>
          <w:lang w:val="en-AU"/>
        </w:rPr>
        <w:t xml:space="preserve"> starting </w:t>
      </w:r>
      <w:r w:rsidR="00F72B04" w:rsidRPr="00DF38C6">
        <w:rPr>
          <w:rFonts w:ascii="Arial" w:hAnsi="Arial" w:cs="Arial"/>
          <w:sz w:val="22"/>
          <w:szCs w:val="22"/>
          <w:lang w:val="en-AU"/>
        </w:rPr>
        <w:t xml:space="preserve">OSAID. </w:t>
      </w:r>
      <w:r w:rsidR="00296424">
        <w:rPr>
          <w:rFonts w:ascii="Arial" w:hAnsi="Arial" w:cs="Arial"/>
          <w:sz w:val="22"/>
          <w:szCs w:val="22"/>
          <w:lang w:val="en-AU"/>
        </w:rPr>
        <w:t xml:space="preserve">Laboratory </w:t>
      </w:r>
      <w:r w:rsidR="00142D0D">
        <w:rPr>
          <w:rFonts w:ascii="Arial" w:hAnsi="Arial" w:cs="Arial"/>
          <w:sz w:val="22"/>
          <w:szCs w:val="22"/>
          <w:lang w:val="en-AU"/>
        </w:rPr>
        <w:t>Hb</w:t>
      </w:r>
      <w:r w:rsidR="00296424">
        <w:rPr>
          <w:rFonts w:ascii="Arial" w:hAnsi="Arial" w:cs="Arial"/>
          <w:sz w:val="22"/>
          <w:szCs w:val="22"/>
          <w:lang w:val="en-AU"/>
        </w:rPr>
        <w:t>A1c was collected before OSAID start, and</w:t>
      </w:r>
      <w:r w:rsidR="00C15FE1">
        <w:rPr>
          <w:rFonts w:ascii="Arial" w:hAnsi="Arial" w:cs="Arial"/>
          <w:sz w:val="22"/>
          <w:szCs w:val="22"/>
          <w:lang w:val="en-AU"/>
        </w:rPr>
        <w:t xml:space="preserve"> approximately</w:t>
      </w:r>
      <w:r w:rsidR="00296424">
        <w:rPr>
          <w:rFonts w:ascii="Arial" w:hAnsi="Arial" w:cs="Arial"/>
          <w:sz w:val="22"/>
          <w:szCs w:val="22"/>
          <w:lang w:val="en-AU"/>
        </w:rPr>
        <w:t xml:space="preserve"> 3 months after OSAID start. </w:t>
      </w:r>
    </w:p>
    <w:p w:rsidR="004121E3" w:rsidRPr="00DF38C6" w:rsidRDefault="004121E3" w:rsidP="00DF38C6">
      <w:pPr>
        <w:rPr>
          <w:rFonts w:ascii="Arial" w:hAnsi="Arial" w:cs="Arial"/>
          <w:sz w:val="22"/>
          <w:szCs w:val="22"/>
          <w:lang w:val="en-AU"/>
        </w:rPr>
      </w:pPr>
    </w:p>
    <w:p w:rsidR="001C3618" w:rsidRPr="00DF38C6" w:rsidRDefault="001C3618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Results</w:t>
      </w:r>
    </w:p>
    <w:p w:rsidR="00F72B04" w:rsidRPr="00DF38C6" w:rsidRDefault="00F72B04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 xml:space="preserve">77 patients (59 adults and 18 </w:t>
      </w:r>
      <w:r w:rsidR="00F707C1">
        <w:rPr>
          <w:rFonts w:ascii="Arial" w:hAnsi="Arial" w:cs="Arial"/>
          <w:sz w:val="22"/>
          <w:szCs w:val="22"/>
          <w:lang w:val="en-AU"/>
        </w:rPr>
        <w:t>children/adolescents</w:t>
      </w:r>
      <w:r w:rsidRPr="00DF38C6">
        <w:rPr>
          <w:rFonts w:ascii="Arial" w:hAnsi="Arial" w:cs="Arial"/>
          <w:sz w:val="22"/>
          <w:szCs w:val="22"/>
          <w:lang w:val="en-AU"/>
        </w:rPr>
        <w:t>)</w:t>
      </w:r>
      <w:r w:rsidR="006872B6">
        <w:rPr>
          <w:rFonts w:ascii="Arial" w:hAnsi="Arial" w:cs="Arial"/>
          <w:sz w:val="22"/>
          <w:szCs w:val="22"/>
          <w:lang w:val="en-AU"/>
        </w:rPr>
        <w:t xml:space="preserve"> were included</w:t>
      </w:r>
      <w:r w:rsidR="00D15F38" w:rsidRPr="00DF38C6">
        <w:rPr>
          <w:rFonts w:ascii="Arial" w:hAnsi="Arial" w:cs="Arial"/>
          <w:sz w:val="22"/>
          <w:szCs w:val="22"/>
          <w:lang w:val="en-AU"/>
        </w:rPr>
        <w:t xml:space="preserve">. </w:t>
      </w:r>
      <w:r w:rsidR="00421ADE">
        <w:rPr>
          <w:rFonts w:ascii="Arial" w:hAnsi="Arial" w:cs="Arial"/>
          <w:sz w:val="22"/>
          <w:szCs w:val="22"/>
          <w:lang w:val="en-AU"/>
        </w:rPr>
        <w:t>Median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3D7875">
        <w:rPr>
          <w:rFonts w:ascii="Arial" w:hAnsi="Arial" w:cs="Arial"/>
          <w:sz w:val="22"/>
          <w:szCs w:val="22"/>
          <w:lang w:val="en-AU"/>
        </w:rPr>
        <w:t>TIR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8B0CD3" w:rsidRPr="00DF38C6">
        <w:rPr>
          <w:rFonts w:ascii="Arial" w:hAnsi="Arial" w:cs="Arial"/>
          <w:sz w:val="22"/>
          <w:szCs w:val="22"/>
          <w:lang w:val="en-AU"/>
        </w:rPr>
        <w:t xml:space="preserve">improved </w:t>
      </w:r>
      <w:r w:rsidRPr="00DF38C6">
        <w:rPr>
          <w:rFonts w:ascii="Arial" w:hAnsi="Arial" w:cs="Arial"/>
          <w:sz w:val="22"/>
          <w:szCs w:val="22"/>
          <w:lang w:val="en-AU"/>
        </w:rPr>
        <w:t>from 45% before OSAID to 74% on OSAID</w:t>
      </w:r>
      <w:r w:rsidR="00053D04" w:rsidRPr="00DF38C6">
        <w:rPr>
          <w:rFonts w:ascii="Arial" w:hAnsi="Arial" w:cs="Arial"/>
          <w:sz w:val="22"/>
          <w:szCs w:val="22"/>
          <w:lang w:val="en-AU"/>
        </w:rPr>
        <w:t xml:space="preserve"> (p &lt;0.001)</w:t>
      </w:r>
      <w:r w:rsidR="00A57D53">
        <w:rPr>
          <w:rFonts w:ascii="Arial" w:hAnsi="Arial" w:cs="Arial"/>
          <w:sz w:val="22"/>
          <w:szCs w:val="22"/>
          <w:lang w:val="en-AU"/>
        </w:rPr>
        <w:t>, see Table</w:t>
      </w:r>
      <w:r w:rsidR="001D537C">
        <w:rPr>
          <w:rFonts w:ascii="Arial" w:hAnsi="Arial" w:cs="Arial"/>
          <w:sz w:val="22"/>
          <w:szCs w:val="22"/>
          <w:lang w:val="en-AU"/>
        </w:rPr>
        <w:t xml:space="preserve"> 1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. </w:t>
      </w:r>
      <w:r w:rsidR="001B55F0" w:rsidRPr="00DF38C6">
        <w:rPr>
          <w:rFonts w:ascii="Arial" w:hAnsi="Arial" w:cs="Arial"/>
          <w:sz w:val="22"/>
          <w:szCs w:val="22"/>
          <w:lang w:val="en-AU"/>
        </w:rPr>
        <w:t>Hb</w:t>
      </w:r>
      <w:r w:rsidRPr="00DF38C6">
        <w:rPr>
          <w:rFonts w:ascii="Arial" w:hAnsi="Arial" w:cs="Arial"/>
          <w:sz w:val="22"/>
          <w:szCs w:val="22"/>
          <w:lang w:val="en-AU"/>
        </w:rPr>
        <w:t>A1c improved from 8</w:t>
      </w:r>
      <w:r w:rsidR="00120B9A" w:rsidRPr="00DF38C6">
        <w:rPr>
          <w:rFonts w:ascii="Arial" w:hAnsi="Arial" w:cs="Arial"/>
          <w:sz w:val="22"/>
          <w:szCs w:val="22"/>
          <w:lang w:val="en-AU"/>
        </w:rPr>
        <w:t>.</w:t>
      </w:r>
      <w:r w:rsidRPr="00DF38C6">
        <w:rPr>
          <w:rFonts w:ascii="Arial" w:hAnsi="Arial" w:cs="Arial"/>
          <w:sz w:val="22"/>
          <w:szCs w:val="22"/>
          <w:lang w:val="en-AU"/>
        </w:rPr>
        <w:t>1% to 7.2%</w:t>
      </w:r>
      <w:r w:rsidR="00053D04" w:rsidRPr="00DF38C6">
        <w:rPr>
          <w:rFonts w:ascii="Arial" w:hAnsi="Arial" w:cs="Arial"/>
          <w:sz w:val="22"/>
          <w:szCs w:val="22"/>
          <w:lang w:val="en-AU"/>
        </w:rPr>
        <w:t xml:space="preserve"> (p &lt;0.001)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. </w:t>
      </w:r>
      <w:r w:rsidR="00E70250" w:rsidRPr="00DF38C6">
        <w:rPr>
          <w:rFonts w:ascii="Arial" w:hAnsi="Arial" w:cs="Arial"/>
          <w:sz w:val="22"/>
          <w:szCs w:val="22"/>
          <w:lang w:val="en-AU"/>
        </w:rPr>
        <w:t>QoL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 </w:t>
      </w:r>
      <w:r w:rsidR="0031743C">
        <w:rPr>
          <w:rFonts w:ascii="Arial" w:hAnsi="Arial" w:cs="Arial"/>
          <w:sz w:val="22"/>
          <w:szCs w:val="22"/>
          <w:lang w:val="en-AU"/>
        </w:rPr>
        <w:t>scales</w:t>
      </w:r>
      <w:r w:rsidR="00717E83" w:rsidRPr="00DF38C6">
        <w:rPr>
          <w:rFonts w:ascii="Arial" w:hAnsi="Arial" w:cs="Arial"/>
          <w:sz w:val="22"/>
          <w:szCs w:val="22"/>
          <w:lang w:val="en-AU"/>
        </w:rPr>
        <w:t>, available for 25 patients, showed</w:t>
      </w:r>
      <w:r w:rsidR="000F4DD0" w:rsidRPr="00DF38C6">
        <w:rPr>
          <w:rFonts w:ascii="Arial" w:hAnsi="Arial" w:cs="Arial"/>
          <w:sz w:val="22"/>
          <w:szCs w:val="22"/>
          <w:lang w:val="en-AU"/>
        </w:rPr>
        <w:t xml:space="preserve"> improvements in </w:t>
      </w:r>
      <w:r w:rsidRPr="00DF38C6">
        <w:rPr>
          <w:rFonts w:ascii="Arial" w:hAnsi="Arial" w:cs="Arial"/>
          <w:sz w:val="22"/>
          <w:szCs w:val="22"/>
          <w:lang w:val="en-AU"/>
        </w:rPr>
        <w:t>Diabetes Distress</w:t>
      </w:r>
      <w:r w:rsidR="000F4DD0" w:rsidRPr="00DF38C6">
        <w:rPr>
          <w:rFonts w:ascii="Arial" w:hAnsi="Arial" w:cs="Arial"/>
          <w:sz w:val="22"/>
          <w:szCs w:val="22"/>
          <w:lang w:val="en-AU"/>
        </w:rPr>
        <w:t xml:space="preserve"> and </w:t>
      </w:r>
      <w:r w:rsidRPr="00DF38C6">
        <w:rPr>
          <w:rFonts w:ascii="Arial" w:hAnsi="Arial" w:cs="Arial"/>
          <w:sz w:val="22"/>
          <w:szCs w:val="22"/>
          <w:lang w:val="en-AU"/>
        </w:rPr>
        <w:t>Hypoglyc</w:t>
      </w:r>
      <w:r w:rsidR="003D734F" w:rsidRPr="00DF38C6">
        <w:rPr>
          <w:rFonts w:ascii="Arial" w:hAnsi="Arial" w:cs="Arial"/>
          <w:sz w:val="22"/>
          <w:szCs w:val="22"/>
          <w:lang w:val="en-AU"/>
        </w:rPr>
        <w:t>a</w:t>
      </w:r>
      <w:r w:rsidRPr="00DF38C6">
        <w:rPr>
          <w:rFonts w:ascii="Arial" w:hAnsi="Arial" w:cs="Arial"/>
          <w:sz w:val="22"/>
          <w:szCs w:val="22"/>
          <w:lang w:val="en-AU"/>
        </w:rPr>
        <w:t>emia Fear</w:t>
      </w:r>
      <w:r w:rsidR="000F4DD0" w:rsidRPr="00DF38C6">
        <w:rPr>
          <w:rFonts w:ascii="Arial" w:hAnsi="Arial" w:cs="Arial"/>
          <w:sz w:val="22"/>
          <w:szCs w:val="22"/>
          <w:lang w:val="en-AU"/>
        </w:rPr>
        <w:t>.</w:t>
      </w:r>
    </w:p>
    <w:p w:rsidR="00626D33" w:rsidRPr="00DF38C6" w:rsidRDefault="00626D33" w:rsidP="00DF38C6">
      <w:pPr>
        <w:rPr>
          <w:rFonts w:ascii="Arial" w:hAnsi="Arial" w:cs="Arial"/>
          <w:sz w:val="22"/>
          <w:szCs w:val="22"/>
          <w:lang w:val="en-AU"/>
        </w:rPr>
      </w:pPr>
    </w:p>
    <w:p w:rsidR="001C3618" w:rsidRPr="00DF38C6" w:rsidRDefault="001C3618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Conclusion</w:t>
      </w:r>
    </w:p>
    <w:p w:rsidR="001C3618" w:rsidRPr="00DF38C6" w:rsidRDefault="007D2BF9" w:rsidP="00DF38C6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Patients</w:t>
      </w:r>
      <w:r w:rsidR="00D15F38" w:rsidRPr="00DF38C6">
        <w:rPr>
          <w:rFonts w:ascii="Arial" w:hAnsi="Arial" w:cs="Arial"/>
          <w:sz w:val="22"/>
          <w:szCs w:val="22"/>
          <w:lang w:val="en-AU"/>
        </w:rPr>
        <w:t xml:space="preserve"> with suboptimal baseline glycaemia</w:t>
      </w:r>
      <w:r w:rsidR="0003515B">
        <w:rPr>
          <w:rFonts w:ascii="Arial" w:hAnsi="Arial" w:cs="Arial"/>
          <w:sz w:val="22"/>
          <w:szCs w:val="22"/>
          <w:lang w:val="en-AU"/>
        </w:rPr>
        <w:t xml:space="preserve">, a relatively under-studied group in relation to use of </w:t>
      </w:r>
      <w:r w:rsidR="005F16D7">
        <w:rPr>
          <w:rFonts w:ascii="Arial" w:hAnsi="Arial" w:cs="Arial"/>
          <w:sz w:val="22"/>
          <w:szCs w:val="22"/>
          <w:lang w:val="en-AU"/>
        </w:rPr>
        <w:t>OSAID</w:t>
      </w:r>
      <w:r w:rsidR="0003515B">
        <w:rPr>
          <w:rFonts w:ascii="Arial" w:hAnsi="Arial" w:cs="Arial"/>
          <w:sz w:val="22"/>
          <w:szCs w:val="22"/>
          <w:lang w:val="en-AU"/>
        </w:rPr>
        <w:t>,</w:t>
      </w:r>
      <w:r w:rsidR="00D15F38" w:rsidRPr="00DF38C6">
        <w:rPr>
          <w:rFonts w:ascii="Arial" w:hAnsi="Arial" w:cs="Arial"/>
          <w:sz w:val="22"/>
          <w:szCs w:val="22"/>
          <w:lang w:val="en-AU"/>
        </w:rPr>
        <w:t xml:space="preserve"> had </w:t>
      </w:r>
      <w:r w:rsidR="008D61F8">
        <w:rPr>
          <w:rFonts w:ascii="Arial" w:hAnsi="Arial" w:cs="Arial"/>
          <w:sz w:val="22"/>
          <w:szCs w:val="22"/>
          <w:lang w:val="en-AU"/>
        </w:rPr>
        <w:t>significant</w:t>
      </w:r>
      <w:r w:rsidR="005177F7">
        <w:rPr>
          <w:rFonts w:ascii="Arial" w:hAnsi="Arial" w:cs="Arial"/>
          <w:sz w:val="22"/>
          <w:szCs w:val="22"/>
          <w:lang w:val="en-AU"/>
        </w:rPr>
        <w:t xml:space="preserve"> </w:t>
      </w:r>
      <w:r w:rsidR="00847217" w:rsidRPr="00DF38C6">
        <w:rPr>
          <w:rFonts w:ascii="Arial" w:hAnsi="Arial" w:cs="Arial"/>
          <w:sz w:val="22"/>
          <w:szCs w:val="22"/>
          <w:lang w:val="en-AU"/>
        </w:rPr>
        <w:t xml:space="preserve">improvements in </w:t>
      </w:r>
      <w:r w:rsidR="000B1808">
        <w:rPr>
          <w:rFonts w:ascii="Arial" w:hAnsi="Arial" w:cs="Arial"/>
          <w:sz w:val="22"/>
          <w:szCs w:val="22"/>
          <w:lang w:val="en-AU"/>
        </w:rPr>
        <w:t>TIR</w:t>
      </w:r>
      <w:r w:rsidR="00025F0A">
        <w:rPr>
          <w:rFonts w:ascii="Arial" w:hAnsi="Arial" w:cs="Arial"/>
          <w:sz w:val="22"/>
          <w:szCs w:val="22"/>
          <w:lang w:val="en-AU"/>
        </w:rPr>
        <w:t xml:space="preserve"> </w:t>
      </w:r>
      <w:r w:rsidR="00CE368B">
        <w:rPr>
          <w:rFonts w:ascii="Arial" w:hAnsi="Arial" w:cs="Arial"/>
          <w:sz w:val="22"/>
          <w:szCs w:val="22"/>
          <w:lang w:val="en-AU"/>
        </w:rPr>
        <w:t xml:space="preserve">with this </w:t>
      </w:r>
      <w:r w:rsidR="0041674C">
        <w:rPr>
          <w:rFonts w:ascii="Arial" w:hAnsi="Arial" w:cs="Arial"/>
          <w:sz w:val="22"/>
          <w:szCs w:val="22"/>
          <w:lang w:val="en-AU"/>
        </w:rPr>
        <w:t>technology</w:t>
      </w:r>
      <w:r w:rsidR="00847217" w:rsidRPr="00DF38C6">
        <w:rPr>
          <w:rFonts w:ascii="Arial" w:hAnsi="Arial" w:cs="Arial"/>
          <w:sz w:val="22"/>
          <w:szCs w:val="22"/>
          <w:lang w:val="en-AU"/>
        </w:rPr>
        <w:t>.</w:t>
      </w:r>
    </w:p>
    <w:p w:rsidR="0052018E" w:rsidRDefault="0052018E" w:rsidP="00DF38C6">
      <w:pPr>
        <w:rPr>
          <w:rFonts w:ascii="Arial" w:hAnsi="Arial" w:cs="Arial"/>
          <w:sz w:val="22"/>
          <w:szCs w:val="22"/>
          <w:lang w:val="en-AU"/>
        </w:rPr>
      </w:pPr>
    </w:p>
    <w:p w:rsidR="00D05AE0" w:rsidRDefault="00D05AE0" w:rsidP="00DF38C6">
      <w:pPr>
        <w:rPr>
          <w:rFonts w:ascii="Arial" w:hAnsi="Arial" w:cs="Arial"/>
          <w:sz w:val="22"/>
          <w:szCs w:val="22"/>
          <w:lang w:val="en-AU"/>
        </w:rPr>
      </w:pPr>
    </w:p>
    <w:p w:rsidR="00D05AE0" w:rsidRPr="00DF38C6" w:rsidRDefault="00D05AE0" w:rsidP="00DF38C6">
      <w:pPr>
        <w:rPr>
          <w:rFonts w:ascii="Arial" w:hAnsi="Arial" w:cs="Arial"/>
          <w:sz w:val="22"/>
          <w:szCs w:val="22"/>
          <w:lang w:val="en-AU"/>
        </w:rPr>
      </w:pPr>
    </w:p>
    <w:p w:rsidR="0052018E" w:rsidRPr="00DF38C6" w:rsidRDefault="0052018E" w:rsidP="00DF38C6">
      <w:pPr>
        <w:rPr>
          <w:rFonts w:ascii="Arial" w:hAnsi="Arial" w:cs="Arial"/>
          <w:sz w:val="22"/>
          <w:szCs w:val="22"/>
          <w:lang w:val="en-AU"/>
        </w:rPr>
      </w:pPr>
    </w:p>
    <w:p w:rsidR="0052018E" w:rsidRPr="00DF38C6" w:rsidRDefault="0052018E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b/>
          <w:bCs/>
          <w:sz w:val="22"/>
          <w:szCs w:val="22"/>
          <w:lang w:val="en-AU"/>
        </w:rPr>
        <w:t>Table 1</w:t>
      </w:r>
      <w:r w:rsidRPr="00DF38C6">
        <w:rPr>
          <w:rFonts w:ascii="Arial" w:hAnsi="Arial" w:cs="Arial"/>
          <w:sz w:val="22"/>
          <w:szCs w:val="22"/>
          <w:lang w:val="en-AU"/>
        </w:rPr>
        <w:t>: Change in glyc</w:t>
      </w:r>
      <w:r w:rsidR="007154B4" w:rsidRPr="00DF38C6">
        <w:rPr>
          <w:rFonts w:ascii="Arial" w:hAnsi="Arial" w:cs="Arial"/>
          <w:sz w:val="22"/>
          <w:szCs w:val="22"/>
          <w:lang w:val="en-AU"/>
        </w:rPr>
        <w:t>a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emia with use of </w:t>
      </w:r>
      <w:r w:rsidR="00984596" w:rsidRPr="00DF38C6">
        <w:rPr>
          <w:rFonts w:ascii="Arial" w:hAnsi="Arial" w:cs="Arial"/>
          <w:sz w:val="22"/>
          <w:szCs w:val="22"/>
          <w:lang w:val="en-AU"/>
        </w:rPr>
        <w:t>OSAID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1701"/>
        <w:gridCol w:w="1843"/>
        <w:gridCol w:w="1075"/>
        <w:gridCol w:w="1277"/>
      </w:tblGrid>
      <w:tr w:rsidR="0052018E" w:rsidRPr="00DF38C6" w:rsidTr="000A7233">
        <w:tc>
          <w:tcPr>
            <w:tcW w:w="240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  <w:tc>
          <w:tcPr>
            <w:tcW w:w="709" w:type="dxa"/>
          </w:tcPr>
          <w:p w:rsidR="0052018E" w:rsidRPr="00DF38C6" w:rsidRDefault="0052018E" w:rsidP="00DF38C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n</w:t>
            </w:r>
          </w:p>
        </w:tc>
        <w:tc>
          <w:tcPr>
            <w:tcW w:w="1701" w:type="dxa"/>
          </w:tcPr>
          <w:p w:rsidR="0052018E" w:rsidRPr="00DF38C6" w:rsidRDefault="0052018E" w:rsidP="00DF38C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Pre-</w:t>
            </w:r>
            <w:r w:rsidR="00A21394"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OSAID</w:t>
            </w:r>
          </w:p>
        </w:tc>
        <w:tc>
          <w:tcPr>
            <w:tcW w:w="1843" w:type="dxa"/>
          </w:tcPr>
          <w:p w:rsidR="0052018E" w:rsidRPr="00DF38C6" w:rsidRDefault="0052018E" w:rsidP="00DF38C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Post-</w:t>
            </w:r>
            <w:r w:rsidR="00A21394"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OSAID</w:t>
            </w:r>
          </w:p>
        </w:tc>
        <w:tc>
          <w:tcPr>
            <w:tcW w:w="1075" w:type="dxa"/>
          </w:tcPr>
          <w:p w:rsidR="0052018E" w:rsidRPr="00DF38C6" w:rsidRDefault="0052018E" w:rsidP="00DF38C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Change</w:t>
            </w:r>
          </w:p>
        </w:tc>
        <w:tc>
          <w:tcPr>
            <w:tcW w:w="1277" w:type="dxa"/>
          </w:tcPr>
          <w:p w:rsidR="0052018E" w:rsidRPr="00DF38C6" w:rsidRDefault="0052018E" w:rsidP="00DF38C6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p value</w:t>
            </w:r>
          </w:p>
        </w:tc>
      </w:tr>
      <w:tr w:rsidR="0052018E" w:rsidRPr="00DF38C6" w:rsidTr="000A7233">
        <w:tc>
          <w:tcPr>
            <w:tcW w:w="240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TIR (%)</w:t>
            </w:r>
          </w:p>
        </w:tc>
        <w:tc>
          <w:tcPr>
            <w:tcW w:w="709" w:type="dxa"/>
          </w:tcPr>
          <w:p w:rsidR="0052018E" w:rsidRPr="00DF38C6" w:rsidDel="00512BAD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77</w:t>
            </w:r>
          </w:p>
        </w:tc>
        <w:tc>
          <w:tcPr>
            <w:tcW w:w="1701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45 (37 – 51)</w:t>
            </w:r>
          </w:p>
        </w:tc>
        <w:tc>
          <w:tcPr>
            <w:tcW w:w="1843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74 (66 – 79)</w:t>
            </w:r>
          </w:p>
        </w:tc>
        <w:tc>
          <w:tcPr>
            <w:tcW w:w="107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+29</w:t>
            </w:r>
          </w:p>
        </w:tc>
        <w:tc>
          <w:tcPr>
            <w:tcW w:w="1277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&lt;0.0001</w:t>
            </w:r>
          </w:p>
        </w:tc>
      </w:tr>
      <w:tr w:rsidR="0052018E" w:rsidRPr="00DF38C6" w:rsidTr="000A7233">
        <w:tc>
          <w:tcPr>
            <w:tcW w:w="240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TBR (%)</w:t>
            </w:r>
          </w:p>
        </w:tc>
        <w:tc>
          <w:tcPr>
            <w:tcW w:w="709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77</w:t>
            </w:r>
          </w:p>
        </w:tc>
        <w:tc>
          <w:tcPr>
            <w:tcW w:w="1701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1.0 (0.2 – 2.2)</w:t>
            </w:r>
          </w:p>
        </w:tc>
        <w:tc>
          <w:tcPr>
            <w:tcW w:w="1843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1.2 (0.4 – 2.4)</w:t>
            </w:r>
          </w:p>
        </w:tc>
        <w:tc>
          <w:tcPr>
            <w:tcW w:w="107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+0.2</w:t>
            </w:r>
          </w:p>
        </w:tc>
        <w:tc>
          <w:tcPr>
            <w:tcW w:w="1277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0.33</w:t>
            </w:r>
          </w:p>
        </w:tc>
      </w:tr>
      <w:tr w:rsidR="0052018E" w:rsidRPr="00DF38C6" w:rsidTr="000A7233">
        <w:tc>
          <w:tcPr>
            <w:tcW w:w="240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 xml:space="preserve">Laboratory </w:t>
            </w:r>
            <w:r w:rsidR="00142D0D">
              <w:rPr>
                <w:rFonts w:ascii="Arial" w:hAnsi="Arial" w:cs="Arial"/>
                <w:sz w:val="22"/>
                <w:szCs w:val="22"/>
                <w:lang w:val="en-AU"/>
              </w:rPr>
              <w:t>Hb</w:t>
            </w: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A1c (%)</w:t>
            </w:r>
          </w:p>
        </w:tc>
        <w:tc>
          <w:tcPr>
            <w:tcW w:w="709" w:type="dxa"/>
          </w:tcPr>
          <w:p w:rsidR="0052018E" w:rsidRPr="00DF38C6" w:rsidDel="001A09E9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69</w:t>
            </w:r>
          </w:p>
        </w:tc>
        <w:tc>
          <w:tcPr>
            <w:tcW w:w="1701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8.1 (7.8 – 8.6)</w:t>
            </w:r>
          </w:p>
        </w:tc>
        <w:tc>
          <w:tcPr>
            <w:tcW w:w="1843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7.2 (6.7 – 7.6)</w:t>
            </w:r>
          </w:p>
        </w:tc>
        <w:tc>
          <w:tcPr>
            <w:tcW w:w="1075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-0.9</w:t>
            </w:r>
          </w:p>
        </w:tc>
        <w:tc>
          <w:tcPr>
            <w:tcW w:w="1277" w:type="dxa"/>
          </w:tcPr>
          <w:p w:rsidR="0052018E" w:rsidRPr="00DF38C6" w:rsidRDefault="0052018E" w:rsidP="00DF38C6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DF38C6">
              <w:rPr>
                <w:rFonts w:ascii="Arial" w:hAnsi="Arial" w:cs="Arial"/>
                <w:sz w:val="22"/>
                <w:szCs w:val="22"/>
                <w:lang w:val="en-AU"/>
              </w:rPr>
              <w:t>&lt;0.0001</w:t>
            </w:r>
          </w:p>
        </w:tc>
      </w:tr>
    </w:tbl>
    <w:p w:rsidR="00E83BBE" w:rsidRDefault="0052018E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 xml:space="preserve">Data </w:t>
      </w:r>
      <w:r w:rsidR="00916E93">
        <w:rPr>
          <w:rFonts w:ascii="Arial" w:hAnsi="Arial" w:cs="Arial"/>
          <w:sz w:val="22"/>
          <w:szCs w:val="22"/>
          <w:lang w:val="en-AU"/>
        </w:rPr>
        <w:t>are e</w:t>
      </w:r>
      <w:r w:rsidRPr="00DF38C6">
        <w:rPr>
          <w:rFonts w:ascii="Arial" w:hAnsi="Arial" w:cs="Arial"/>
          <w:sz w:val="22"/>
          <w:szCs w:val="22"/>
          <w:lang w:val="en-AU"/>
        </w:rPr>
        <w:t>xpressed as median (</w:t>
      </w:r>
      <w:r w:rsidR="000221CF">
        <w:rPr>
          <w:rFonts w:ascii="Arial" w:hAnsi="Arial" w:cs="Arial"/>
          <w:sz w:val="22"/>
          <w:szCs w:val="22"/>
          <w:lang w:val="en-AU"/>
        </w:rPr>
        <w:t>IQR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). </w:t>
      </w:r>
    </w:p>
    <w:p w:rsidR="006558D7" w:rsidRDefault="0052018E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TBR = Time-Below-Range</w:t>
      </w:r>
      <w:r w:rsidR="00DD6346">
        <w:rPr>
          <w:rFonts w:ascii="Arial" w:hAnsi="Arial" w:cs="Arial"/>
          <w:sz w:val="22"/>
          <w:szCs w:val="22"/>
          <w:lang w:val="en-AU"/>
        </w:rPr>
        <w:t xml:space="preserve"> </w:t>
      </w:r>
      <w:r w:rsidRPr="00DF38C6">
        <w:rPr>
          <w:rFonts w:ascii="Arial" w:hAnsi="Arial" w:cs="Arial"/>
          <w:sz w:val="22"/>
          <w:szCs w:val="22"/>
          <w:lang w:val="en-AU"/>
        </w:rPr>
        <w:t xml:space="preserve">&lt;4mmol/L, TIR = Time-In-Range 4-10mmol/L. </w:t>
      </w:r>
    </w:p>
    <w:p w:rsidR="00565497" w:rsidRPr="00DF38C6" w:rsidRDefault="0052018E" w:rsidP="00DF38C6">
      <w:pPr>
        <w:rPr>
          <w:rFonts w:ascii="Arial" w:hAnsi="Arial" w:cs="Arial"/>
          <w:sz w:val="22"/>
          <w:szCs w:val="22"/>
          <w:lang w:val="en-AU"/>
        </w:rPr>
      </w:pPr>
      <w:r w:rsidRPr="00DF38C6">
        <w:rPr>
          <w:rFonts w:ascii="Arial" w:hAnsi="Arial" w:cs="Arial"/>
          <w:sz w:val="22"/>
          <w:szCs w:val="22"/>
          <w:lang w:val="en-AU"/>
        </w:rPr>
        <w:t>Data was missing for paired laboratory A1c in 8 patients.</w:t>
      </w:r>
    </w:p>
    <w:sectPr w:rsidR="00565497" w:rsidRPr="00DF38C6" w:rsidSect="00291120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4E5D" w:rsidRDefault="00764E5D" w:rsidP="00080264">
      <w:r>
        <w:separator/>
      </w:r>
    </w:p>
  </w:endnote>
  <w:endnote w:type="continuationSeparator" w:id="0">
    <w:p w:rsidR="00764E5D" w:rsidRDefault="00764E5D" w:rsidP="000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29480057"/>
      <w:docPartObj>
        <w:docPartGallery w:val="Page Numbers (Bottom of Page)"/>
        <w:docPartUnique/>
      </w:docPartObj>
    </w:sdtPr>
    <w:sdtContent>
      <w:p w:rsidR="00080264" w:rsidRDefault="00080264" w:rsidP="002214D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80264" w:rsidRDefault="00080264" w:rsidP="000802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0264" w:rsidRDefault="00080264" w:rsidP="000802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4E5D" w:rsidRDefault="00764E5D" w:rsidP="00080264">
      <w:r>
        <w:separator/>
      </w:r>
    </w:p>
  </w:footnote>
  <w:footnote w:type="continuationSeparator" w:id="0">
    <w:p w:rsidR="00764E5D" w:rsidRDefault="00764E5D" w:rsidP="000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3048"/>
    <w:multiLevelType w:val="hybridMultilevel"/>
    <w:tmpl w:val="F5EAD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C0F29"/>
    <w:multiLevelType w:val="hybridMultilevel"/>
    <w:tmpl w:val="C4DA5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95F21"/>
    <w:multiLevelType w:val="hybridMultilevel"/>
    <w:tmpl w:val="9F089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77945">
    <w:abstractNumId w:val="1"/>
  </w:num>
  <w:num w:numId="2" w16cid:durableId="1094284621">
    <w:abstractNumId w:val="2"/>
  </w:num>
  <w:num w:numId="3" w16cid:durableId="103959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rs0dwp0eex5scepdpz52statfdddx202zew&quot;&gt;My EndNote Library-Converted&lt;record-ids&gt;&lt;item&gt;548&lt;/item&gt;&lt;item&gt;597&lt;/item&gt;&lt;item&gt;742&lt;/item&gt;&lt;item&gt;753&lt;/item&gt;&lt;item&gt;754&lt;/item&gt;&lt;/record-ids&gt;&lt;/item&gt;&lt;/Libraries&gt;"/>
  </w:docVars>
  <w:rsids>
    <w:rsidRoot w:val="001E4132"/>
    <w:rsid w:val="000003CE"/>
    <w:rsid w:val="0000058B"/>
    <w:rsid w:val="000006B6"/>
    <w:rsid w:val="000009AD"/>
    <w:rsid w:val="00000B5A"/>
    <w:rsid w:val="00004EA3"/>
    <w:rsid w:val="00005E25"/>
    <w:rsid w:val="000101B4"/>
    <w:rsid w:val="000104BC"/>
    <w:rsid w:val="000106A2"/>
    <w:rsid w:val="00010C14"/>
    <w:rsid w:val="00010EDA"/>
    <w:rsid w:val="00012167"/>
    <w:rsid w:val="00012738"/>
    <w:rsid w:val="00012932"/>
    <w:rsid w:val="00012BD5"/>
    <w:rsid w:val="0001397D"/>
    <w:rsid w:val="00014A16"/>
    <w:rsid w:val="00015759"/>
    <w:rsid w:val="00016382"/>
    <w:rsid w:val="00016BE9"/>
    <w:rsid w:val="00017A2F"/>
    <w:rsid w:val="00017B9C"/>
    <w:rsid w:val="00017C3C"/>
    <w:rsid w:val="00017D2D"/>
    <w:rsid w:val="0002045C"/>
    <w:rsid w:val="00020B4D"/>
    <w:rsid w:val="00021A93"/>
    <w:rsid w:val="000221CF"/>
    <w:rsid w:val="000227AB"/>
    <w:rsid w:val="00023C79"/>
    <w:rsid w:val="000240B0"/>
    <w:rsid w:val="00024562"/>
    <w:rsid w:val="00025A4C"/>
    <w:rsid w:val="00025F0A"/>
    <w:rsid w:val="00026FB4"/>
    <w:rsid w:val="00027567"/>
    <w:rsid w:val="00027BEB"/>
    <w:rsid w:val="000300F0"/>
    <w:rsid w:val="000313F4"/>
    <w:rsid w:val="000318C3"/>
    <w:rsid w:val="000320C3"/>
    <w:rsid w:val="000324E8"/>
    <w:rsid w:val="000329D8"/>
    <w:rsid w:val="00033982"/>
    <w:rsid w:val="00034961"/>
    <w:rsid w:val="0003515B"/>
    <w:rsid w:val="00035D4C"/>
    <w:rsid w:val="0003640A"/>
    <w:rsid w:val="000369D8"/>
    <w:rsid w:val="000376BF"/>
    <w:rsid w:val="00042915"/>
    <w:rsid w:val="00043B5F"/>
    <w:rsid w:val="00043BF8"/>
    <w:rsid w:val="00044625"/>
    <w:rsid w:val="0004572C"/>
    <w:rsid w:val="00047A7A"/>
    <w:rsid w:val="000508CB"/>
    <w:rsid w:val="00050F26"/>
    <w:rsid w:val="000510A7"/>
    <w:rsid w:val="00051403"/>
    <w:rsid w:val="00052565"/>
    <w:rsid w:val="000528A8"/>
    <w:rsid w:val="00052BB2"/>
    <w:rsid w:val="00053D04"/>
    <w:rsid w:val="00054210"/>
    <w:rsid w:val="0005544C"/>
    <w:rsid w:val="00056319"/>
    <w:rsid w:val="00056550"/>
    <w:rsid w:val="00060EB5"/>
    <w:rsid w:val="000614C4"/>
    <w:rsid w:val="00061CF6"/>
    <w:rsid w:val="00061F04"/>
    <w:rsid w:val="000625D4"/>
    <w:rsid w:val="00062FFC"/>
    <w:rsid w:val="0006387D"/>
    <w:rsid w:val="0006391C"/>
    <w:rsid w:val="0006409B"/>
    <w:rsid w:val="00064292"/>
    <w:rsid w:val="00065249"/>
    <w:rsid w:val="000658EA"/>
    <w:rsid w:val="00065A30"/>
    <w:rsid w:val="0006643A"/>
    <w:rsid w:val="00066B45"/>
    <w:rsid w:val="00066E8B"/>
    <w:rsid w:val="00067610"/>
    <w:rsid w:val="00067906"/>
    <w:rsid w:val="00067C30"/>
    <w:rsid w:val="00067D1C"/>
    <w:rsid w:val="00067F05"/>
    <w:rsid w:val="000722AF"/>
    <w:rsid w:val="00073FA7"/>
    <w:rsid w:val="00074358"/>
    <w:rsid w:val="000764EF"/>
    <w:rsid w:val="00076A4D"/>
    <w:rsid w:val="00076EAE"/>
    <w:rsid w:val="0007735B"/>
    <w:rsid w:val="00077CDA"/>
    <w:rsid w:val="000800E3"/>
    <w:rsid w:val="0008021A"/>
    <w:rsid w:val="0008024F"/>
    <w:rsid w:val="00080264"/>
    <w:rsid w:val="000804D5"/>
    <w:rsid w:val="0008064D"/>
    <w:rsid w:val="00081786"/>
    <w:rsid w:val="000818DA"/>
    <w:rsid w:val="00081ADD"/>
    <w:rsid w:val="0008294C"/>
    <w:rsid w:val="00082A14"/>
    <w:rsid w:val="00082A1D"/>
    <w:rsid w:val="00082D1D"/>
    <w:rsid w:val="00082DE5"/>
    <w:rsid w:val="00083A40"/>
    <w:rsid w:val="00083EB9"/>
    <w:rsid w:val="00084069"/>
    <w:rsid w:val="00084B85"/>
    <w:rsid w:val="00084F46"/>
    <w:rsid w:val="00085563"/>
    <w:rsid w:val="0008640D"/>
    <w:rsid w:val="00086B85"/>
    <w:rsid w:val="000902C5"/>
    <w:rsid w:val="00090EDC"/>
    <w:rsid w:val="00091000"/>
    <w:rsid w:val="00092842"/>
    <w:rsid w:val="00093A22"/>
    <w:rsid w:val="000952A5"/>
    <w:rsid w:val="000959E9"/>
    <w:rsid w:val="00095ED9"/>
    <w:rsid w:val="00095FDF"/>
    <w:rsid w:val="00097134"/>
    <w:rsid w:val="000A218A"/>
    <w:rsid w:val="000A24E9"/>
    <w:rsid w:val="000A2592"/>
    <w:rsid w:val="000A2F8D"/>
    <w:rsid w:val="000A3E76"/>
    <w:rsid w:val="000A5260"/>
    <w:rsid w:val="000A53CB"/>
    <w:rsid w:val="000A55B0"/>
    <w:rsid w:val="000A578D"/>
    <w:rsid w:val="000A5896"/>
    <w:rsid w:val="000A6119"/>
    <w:rsid w:val="000A6666"/>
    <w:rsid w:val="000A68E8"/>
    <w:rsid w:val="000A6C5D"/>
    <w:rsid w:val="000A6DED"/>
    <w:rsid w:val="000A7233"/>
    <w:rsid w:val="000A78D4"/>
    <w:rsid w:val="000A7910"/>
    <w:rsid w:val="000A7F3E"/>
    <w:rsid w:val="000B1021"/>
    <w:rsid w:val="000B14D3"/>
    <w:rsid w:val="000B16D4"/>
    <w:rsid w:val="000B1808"/>
    <w:rsid w:val="000B19F7"/>
    <w:rsid w:val="000B1A08"/>
    <w:rsid w:val="000B1AD0"/>
    <w:rsid w:val="000B2041"/>
    <w:rsid w:val="000B35AF"/>
    <w:rsid w:val="000B399C"/>
    <w:rsid w:val="000B446C"/>
    <w:rsid w:val="000B4771"/>
    <w:rsid w:val="000B514D"/>
    <w:rsid w:val="000B57EE"/>
    <w:rsid w:val="000B6D92"/>
    <w:rsid w:val="000C12F8"/>
    <w:rsid w:val="000C142E"/>
    <w:rsid w:val="000C1D13"/>
    <w:rsid w:val="000C21D3"/>
    <w:rsid w:val="000C225F"/>
    <w:rsid w:val="000C275E"/>
    <w:rsid w:val="000C2C62"/>
    <w:rsid w:val="000C2EA8"/>
    <w:rsid w:val="000C3179"/>
    <w:rsid w:val="000C3531"/>
    <w:rsid w:val="000C3DF3"/>
    <w:rsid w:val="000C3F51"/>
    <w:rsid w:val="000C3FA5"/>
    <w:rsid w:val="000C4310"/>
    <w:rsid w:val="000C55ED"/>
    <w:rsid w:val="000C562E"/>
    <w:rsid w:val="000C5EB1"/>
    <w:rsid w:val="000C5EC8"/>
    <w:rsid w:val="000C5FD3"/>
    <w:rsid w:val="000C64E0"/>
    <w:rsid w:val="000C6782"/>
    <w:rsid w:val="000C69DE"/>
    <w:rsid w:val="000C79A4"/>
    <w:rsid w:val="000D07A5"/>
    <w:rsid w:val="000D0E8E"/>
    <w:rsid w:val="000D0FAE"/>
    <w:rsid w:val="000D25A0"/>
    <w:rsid w:val="000D3088"/>
    <w:rsid w:val="000D319B"/>
    <w:rsid w:val="000D3362"/>
    <w:rsid w:val="000D3403"/>
    <w:rsid w:val="000D3BF8"/>
    <w:rsid w:val="000D470F"/>
    <w:rsid w:val="000D4B31"/>
    <w:rsid w:val="000D4C0C"/>
    <w:rsid w:val="000D4C4D"/>
    <w:rsid w:val="000D5338"/>
    <w:rsid w:val="000D62C9"/>
    <w:rsid w:val="000D6463"/>
    <w:rsid w:val="000E04B0"/>
    <w:rsid w:val="000E14C4"/>
    <w:rsid w:val="000E4374"/>
    <w:rsid w:val="000E4B39"/>
    <w:rsid w:val="000E7FAD"/>
    <w:rsid w:val="000F1A38"/>
    <w:rsid w:val="000F3193"/>
    <w:rsid w:val="000F35BC"/>
    <w:rsid w:val="000F404C"/>
    <w:rsid w:val="000F4B76"/>
    <w:rsid w:val="000F4DD0"/>
    <w:rsid w:val="000F5554"/>
    <w:rsid w:val="000F6373"/>
    <w:rsid w:val="000F63A9"/>
    <w:rsid w:val="000F6B10"/>
    <w:rsid w:val="000F6C30"/>
    <w:rsid w:val="000F6E7F"/>
    <w:rsid w:val="000F77B5"/>
    <w:rsid w:val="0010035A"/>
    <w:rsid w:val="00100D18"/>
    <w:rsid w:val="001012F1"/>
    <w:rsid w:val="00101364"/>
    <w:rsid w:val="001017B1"/>
    <w:rsid w:val="0010238E"/>
    <w:rsid w:val="00102826"/>
    <w:rsid w:val="0010306D"/>
    <w:rsid w:val="00103C78"/>
    <w:rsid w:val="001046C3"/>
    <w:rsid w:val="00105A9B"/>
    <w:rsid w:val="0010630B"/>
    <w:rsid w:val="00106AF9"/>
    <w:rsid w:val="001074F0"/>
    <w:rsid w:val="00107C47"/>
    <w:rsid w:val="00110791"/>
    <w:rsid w:val="00111050"/>
    <w:rsid w:val="0011186E"/>
    <w:rsid w:val="00111C8A"/>
    <w:rsid w:val="00112783"/>
    <w:rsid w:val="0011291F"/>
    <w:rsid w:val="001134A3"/>
    <w:rsid w:val="001144CA"/>
    <w:rsid w:val="001157BE"/>
    <w:rsid w:val="001157DC"/>
    <w:rsid w:val="00116002"/>
    <w:rsid w:val="0011624B"/>
    <w:rsid w:val="00120B9A"/>
    <w:rsid w:val="00120BEA"/>
    <w:rsid w:val="00122293"/>
    <w:rsid w:val="001231C6"/>
    <w:rsid w:val="001233DD"/>
    <w:rsid w:val="001238FF"/>
    <w:rsid w:val="0012467D"/>
    <w:rsid w:val="00124B05"/>
    <w:rsid w:val="00125085"/>
    <w:rsid w:val="00125943"/>
    <w:rsid w:val="00126352"/>
    <w:rsid w:val="001263B3"/>
    <w:rsid w:val="001301DC"/>
    <w:rsid w:val="00131788"/>
    <w:rsid w:val="00131EA3"/>
    <w:rsid w:val="00132751"/>
    <w:rsid w:val="00132EA9"/>
    <w:rsid w:val="0013710B"/>
    <w:rsid w:val="001372C3"/>
    <w:rsid w:val="00137445"/>
    <w:rsid w:val="001401F4"/>
    <w:rsid w:val="001410AA"/>
    <w:rsid w:val="001410E8"/>
    <w:rsid w:val="00141204"/>
    <w:rsid w:val="00141322"/>
    <w:rsid w:val="00142D0D"/>
    <w:rsid w:val="00142D6A"/>
    <w:rsid w:val="00142FA8"/>
    <w:rsid w:val="0014355C"/>
    <w:rsid w:val="00143606"/>
    <w:rsid w:val="00143B60"/>
    <w:rsid w:val="00143EA2"/>
    <w:rsid w:val="001440AD"/>
    <w:rsid w:val="00144E1A"/>
    <w:rsid w:val="001452E6"/>
    <w:rsid w:val="001452F8"/>
    <w:rsid w:val="00146133"/>
    <w:rsid w:val="001469BD"/>
    <w:rsid w:val="001475E0"/>
    <w:rsid w:val="00147CE2"/>
    <w:rsid w:val="00147DBB"/>
    <w:rsid w:val="0015015D"/>
    <w:rsid w:val="001501EE"/>
    <w:rsid w:val="00150445"/>
    <w:rsid w:val="00151317"/>
    <w:rsid w:val="0015298C"/>
    <w:rsid w:val="00152A10"/>
    <w:rsid w:val="00152F92"/>
    <w:rsid w:val="00153BFC"/>
    <w:rsid w:val="00154717"/>
    <w:rsid w:val="001549A8"/>
    <w:rsid w:val="00154AE3"/>
    <w:rsid w:val="00154C10"/>
    <w:rsid w:val="00154ECE"/>
    <w:rsid w:val="00154F61"/>
    <w:rsid w:val="001557AD"/>
    <w:rsid w:val="0015613D"/>
    <w:rsid w:val="0015661D"/>
    <w:rsid w:val="00156A2E"/>
    <w:rsid w:val="00156BB0"/>
    <w:rsid w:val="00156F1D"/>
    <w:rsid w:val="00160170"/>
    <w:rsid w:val="00160671"/>
    <w:rsid w:val="00160999"/>
    <w:rsid w:val="0016181E"/>
    <w:rsid w:val="00161A0B"/>
    <w:rsid w:val="001620A3"/>
    <w:rsid w:val="001636F8"/>
    <w:rsid w:val="0016394F"/>
    <w:rsid w:val="001640C2"/>
    <w:rsid w:val="00164C76"/>
    <w:rsid w:val="00165956"/>
    <w:rsid w:val="00165E63"/>
    <w:rsid w:val="00165F44"/>
    <w:rsid w:val="001670B3"/>
    <w:rsid w:val="00167367"/>
    <w:rsid w:val="001703A2"/>
    <w:rsid w:val="00170CBD"/>
    <w:rsid w:val="001713C9"/>
    <w:rsid w:val="00172DFB"/>
    <w:rsid w:val="00173C67"/>
    <w:rsid w:val="00173D2B"/>
    <w:rsid w:val="00175319"/>
    <w:rsid w:val="00175DB0"/>
    <w:rsid w:val="00175EB6"/>
    <w:rsid w:val="001760CA"/>
    <w:rsid w:val="00176251"/>
    <w:rsid w:val="00176482"/>
    <w:rsid w:val="00176D1D"/>
    <w:rsid w:val="00177534"/>
    <w:rsid w:val="00181A63"/>
    <w:rsid w:val="0018311C"/>
    <w:rsid w:val="00183406"/>
    <w:rsid w:val="00183765"/>
    <w:rsid w:val="00184019"/>
    <w:rsid w:val="00184D29"/>
    <w:rsid w:val="00184DA1"/>
    <w:rsid w:val="001855FC"/>
    <w:rsid w:val="001864CF"/>
    <w:rsid w:val="00186F73"/>
    <w:rsid w:val="0018731A"/>
    <w:rsid w:val="001876C5"/>
    <w:rsid w:val="0018785F"/>
    <w:rsid w:val="00187A36"/>
    <w:rsid w:val="0019018F"/>
    <w:rsid w:val="00190B9F"/>
    <w:rsid w:val="00192A0C"/>
    <w:rsid w:val="00192C9C"/>
    <w:rsid w:val="00192FF2"/>
    <w:rsid w:val="001933E0"/>
    <w:rsid w:val="00193F5A"/>
    <w:rsid w:val="00193FF7"/>
    <w:rsid w:val="00194751"/>
    <w:rsid w:val="00194752"/>
    <w:rsid w:val="001947B6"/>
    <w:rsid w:val="001952B9"/>
    <w:rsid w:val="00195899"/>
    <w:rsid w:val="001959C5"/>
    <w:rsid w:val="001960C0"/>
    <w:rsid w:val="001A0869"/>
    <w:rsid w:val="001A09E9"/>
    <w:rsid w:val="001A19B7"/>
    <w:rsid w:val="001A2A21"/>
    <w:rsid w:val="001A3EAA"/>
    <w:rsid w:val="001A4930"/>
    <w:rsid w:val="001A4C09"/>
    <w:rsid w:val="001A5039"/>
    <w:rsid w:val="001A5177"/>
    <w:rsid w:val="001A5E9C"/>
    <w:rsid w:val="001A610D"/>
    <w:rsid w:val="001A70F9"/>
    <w:rsid w:val="001B0A1E"/>
    <w:rsid w:val="001B2563"/>
    <w:rsid w:val="001B39FE"/>
    <w:rsid w:val="001B4DAD"/>
    <w:rsid w:val="001B55F0"/>
    <w:rsid w:val="001B76BB"/>
    <w:rsid w:val="001C1BE7"/>
    <w:rsid w:val="001C1F4C"/>
    <w:rsid w:val="001C2253"/>
    <w:rsid w:val="001C3618"/>
    <w:rsid w:val="001C369E"/>
    <w:rsid w:val="001C43AE"/>
    <w:rsid w:val="001C4E33"/>
    <w:rsid w:val="001C4EB5"/>
    <w:rsid w:val="001C503C"/>
    <w:rsid w:val="001C5967"/>
    <w:rsid w:val="001C5B2A"/>
    <w:rsid w:val="001C5CF9"/>
    <w:rsid w:val="001C6582"/>
    <w:rsid w:val="001C6D87"/>
    <w:rsid w:val="001C6E02"/>
    <w:rsid w:val="001C71E0"/>
    <w:rsid w:val="001D0046"/>
    <w:rsid w:val="001D0DEA"/>
    <w:rsid w:val="001D0E45"/>
    <w:rsid w:val="001D1A89"/>
    <w:rsid w:val="001D1EE0"/>
    <w:rsid w:val="001D20A3"/>
    <w:rsid w:val="001D2799"/>
    <w:rsid w:val="001D27D5"/>
    <w:rsid w:val="001D28CA"/>
    <w:rsid w:val="001D3F8E"/>
    <w:rsid w:val="001D4132"/>
    <w:rsid w:val="001D448B"/>
    <w:rsid w:val="001D4A8C"/>
    <w:rsid w:val="001D537C"/>
    <w:rsid w:val="001D5FD3"/>
    <w:rsid w:val="001D6843"/>
    <w:rsid w:val="001D7254"/>
    <w:rsid w:val="001D74BF"/>
    <w:rsid w:val="001D79D2"/>
    <w:rsid w:val="001E01C7"/>
    <w:rsid w:val="001E020F"/>
    <w:rsid w:val="001E04AF"/>
    <w:rsid w:val="001E05E9"/>
    <w:rsid w:val="001E08B5"/>
    <w:rsid w:val="001E0C3B"/>
    <w:rsid w:val="001E1131"/>
    <w:rsid w:val="001E15DF"/>
    <w:rsid w:val="001E18AE"/>
    <w:rsid w:val="001E1A5C"/>
    <w:rsid w:val="001E2B45"/>
    <w:rsid w:val="001E4132"/>
    <w:rsid w:val="001E4815"/>
    <w:rsid w:val="001E5B06"/>
    <w:rsid w:val="001E65A4"/>
    <w:rsid w:val="001E663B"/>
    <w:rsid w:val="001E7BE1"/>
    <w:rsid w:val="001F0FAE"/>
    <w:rsid w:val="001F18AF"/>
    <w:rsid w:val="001F1A7D"/>
    <w:rsid w:val="001F1E8C"/>
    <w:rsid w:val="001F1EE9"/>
    <w:rsid w:val="001F2781"/>
    <w:rsid w:val="001F3262"/>
    <w:rsid w:val="001F4446"/>
    <w:rsid w:val="001F46F1"/>
    <w:rsid w:val="001F4787"/>
    <w:rsid w:val="001F58DB"/>
    <w:rsid w:val="001F6077"/>
    <w:rsid w:val="001F612A"/>
    <w:rsid w:val="001F6B56"/>
    <w:rsid w:val="001F6D65"/>
    <w:rsid w:val="001F729E"/>
    <w:rsid w:val="0020074B"/>
    <w:rsid w:val="00200753"/>
    <w:rsid w:val="002019F5"/>
    <w:rsid w:val="00201D29"/>
    <w:rsid w:val="002021C3"/>
    <w:rsid w:val="002024C5"/>
    <w:rsid w:val="00202628"/>
    <w:rsid w:val="00202F0F"/>
    <w:rsid w:val="00204341"/>
    <w:rsid w:val="00205C99"/>
    <w:rsid w:val="00206A31"/>
    <w:rsid w:val="00206FA5"/>
    <w:rsid w:val="00212C55"/>
    <w:rsid w:val="00213277"/>
    <w:rsid w:val="00214055"/>
    <w:rsid w:val="0021522F"/>
    <w:rsid w:val="00215347"/>
    <w:rsid w:val="00216430"/>
    <w:rsid w:val="0022041C"/>
    <w:rsid w:val="0022172E"/>
    <w:rsid w:val="00221D0C"/>
    <w:rsid w:val="00222B4E"/>
    <w:rsid w:val="002230D1"/>
    <w:rsid w:val="00223356"/>
    <w:rsid w:val="00223A24"/>
    <w:rsid w:val="00224086"/>
    <w:rsid w:val="002259B5"/>
    <w:rsid w:val="002259DA"/>
    <w:rsid w:val="00225A3A"/>
    <w:rsid w:val="00225F85"/>
    <w:rsid w:val="00226F89"/>
    <w:rsid w:val="00227012"/>
    <w:rsid w:val="00230246"/>
    <w:rsid w:val="00230975"/>
    <w:rsid w:val="00232648"/>
    <w:rsid w:val="002327CC"/>
    <w:rsid w:val="00232862"/>
    <w:rsid w:val="00232CDC"/>
    <w:rsid w:val="002349FE"/>
    <w:rsid w:val="00234C16"/>
    <w:rsid w:val="0023603F"/>
    <w:rsid w:val="0023611C"/>
    <w:rsid w:val="002376A5"/>
    <w:rsid w:val="00240189"/>
    <w:rsid w:val="002407CB"/>
    <w:rsid w:val="00240B31"/>
    <w:rsid w:val="002410E2"/>
    <w:rsid w:val="002419BB"/>
    <w:rsid w:val="00241E5E"/>
    <w:rsid w:val="00242106"/>
    <w:rsid w:val="002423B1"/>
    <w:rsid w:val="00242F02"/>
    <w:rsid w:val="002430A2"/>
    <w:rsid w:val="00243171"/>
    <w:rsid w:val="0024378E"/>
    <w:rsid w:val="00244F1A"/>
    <w:rsid w:val="00247955"/>
    <w:rsid w:val="0025100A"/>
    <w:rsid w:val="002522B7"/>
    <w:rsid w:val="00252348"/>
    <w:rsid w:val="002526D5"/>
    <w:rsid w:val="0025333D"/>
    <w:rsid w:val="002540F7"/>
    <w:rsid w:val="002545B0"/>
    <w:rsid w:val="002548CF"/>
    <w:rsid w:val="0025500C"/>
    <w:rsid w:val="00256052"/>
    <w:rsid w:val="002563CB"/>
    <w:rsid w:val="002565FF"/>
    <w:rsid w:val="00256D91"/>
    <w:rsid w:val="00256EB3"/>
    <w:rsid w:val="002573BF"/>
    <w:rsid w:val="002608A0"/>
    <w:rsid w:val="00261403"/>
    <w:rsid w:val="002619FE"/>
    <w:rsid w:val="00262173"/>
    <w:rsid w:val="00262268"/>
    <w:rsid w:val="0026236A"/>
    <w:rsid w:val="002635BF"/>
    <w:rsid w:val="00263B15"/>
    <w:rsid w:val="00264629"/>
    <w:rsid w:val="00265BF0"/>
    <w:rsid w:val="00266168"/>
    <w:rsid w:val="002661A0"/>
    <w:rsid w:val="0026649F"/>
    <w:rsid w:val="00267B38"/>
    <w:rsid w:val="00270417"/>
    <w:rsid w:val="002709A0"/>
    <w:rsid w:val="00270D4D"/>
    <w:rsid w:val="00270E0E"/>
    <w:rsid w:val="00271100"/>
    <w:rsid w:val="00271E7F"/>
    <w:rsid w:val="00271F2E"/>
    <w:rsid w:val="00273B1C"/>
    <w:rsid w:val="002749E4"/>
    <w:rsid w:val="00275EFD"/>
    <w:rsid w:val="002760AD"/>
    <w:rsid w:val="002762DC"/>
    <w:rsid w:val="00276E10"/>
    <w:rsid w:val="00277600"/>
    <w:rsid w:val="0027797C"/>
    <w:rsid w:val="00277AAB"/>
    <w:rsid w:val="0028053F"/>
    <w:rsid w:val="00280B4E"/>
    <w:rsid w:val="002811AC"/>
    <w:rsid w:val="002819B6"/>
    <w:rsid w:val="00281F9C"/>
    <w:rsid w:val="0028317F"/>
    <w:rsid w:val="00283BAB"/>
    <w:rsid w:val="00284E34"/>
    <w:rsid w:val="0028553F"/>
    <w:rsid w:val="0028575C"/>
    <w:rsid w:val="002862EA"/>
    <w:rsid w:val="002866BF"/>
    <w:rsid w:val="002908EA"/>
    <w:rsid w:val="00291033"/>
    <w:rsid w:val="002910DE"/>
    <w:rsid w:val="00291120"/>
    <w:rsid w:val="002930AB"/>
    <w:rsid w:val="002930F5"/>
    <w:rsid w:val="00293234"/>
    <w:rsid w:val="002938FB"/>
    <w:rsid w:val="00294463"/>
    <w:rsid w:val="00294DDC"/>
    <w:rsid w:val="00294EFB"/>
    <w:rsid w:val="0029534D"/>
    <w:rsid w:val="002955C4"/>
    <w:rsid w:val="00295631"/>
    <w:rsid w:val="0029581B"/>
    <w:rsid w:val="0029591D"/>
    <w:rsid w:val="00296424"/>
    <w:rsid w:val="002966DC"/>
    <w:rsid w:val="002A014C"/>
    <w:rsid w:val="002A0C53"/>
    <w:rsid w:val="002A190E"/>
    <w:rsid w:val="002A257A"/>
    <w:rsid w:val="002A3450"/>
    <w:rsid w:val="002A3792"/>
    <w:rsid w:val="002A51D8"/>
    <w:rsid w:val="002A63CA"/>
    <w:rsid w:val="002A7356"/>
    <w:rsid w:val="002A7A7B"/>
    <w:rsid w:val="002B0416"/>
    <w:rsid w:val="002B04F4"/>
    <w:rsid w:val="002B12E7"/>
    <w:rsid w:val="002B2B09"/>
    <w:rsid w:val="002B2C15"/>
    <w:rsid w:val="002B2E1B"/>
    <w:rsid w:val="002B319D"/>
    <w:rsid w:val="002B419D"/>
    <w:rsid w:val="002B43E4"/>
    <w:rsid w:val="002B6085"/>
    <w:rsid w:val="002B644A"/>
    <w:rsid w:val="002B6974"/>
    <w:rsid w:val="002B704D"/>
    <w:rsid w:val="002B7A51"/>
    <w:rsid w:val="002C03EA"/>
    <w:rsid w:val="002C09E7"/>
    <w:rsid w:val="002C09F8"/>
    <w:rsid w:val="002C12B0"/>
    <w:rsid w:val="002C1854"/>
    <w:rsid w:val="002C1A14"/>
    <w:rsid w:val="002C1BF7"/>
    <w:rsid w:val="002C1EAB"/>
    <w:rsid w:val="002C471E"/>
    <w:rsid w:val="002D1DA3"/>
    <w:rsid w:val="002D2341"/>
    <w:rsid w:val="002D2611"/>
    <w:rsid w:val="002D2B79"/>
    <w:rsid w:val="002D3F2D"/>
    <w:rsid w:val="002D5AFD"/>
    <w:rsid w:val="002D5F53"/>
    <w:rsid w:val="002D6799"/>
    <w:rsid w:val="002D6861"/>
    <w:rsid w:val="002D7694"/>
    <w:rsid w:val="002D7A5F"/>
    <w:rsid w:val="002D7DB9"/>
    <w:rsid w:val="002E0D87"/>
    <w:rsid w:val="002E1A38"/>
    <w:rsid w:val="002E2C16"/>
    <w:rsid w:val="002E397B"/>
    <w:rsid w:val="002E3BF5"/>
    <w:rsid w:val="002E3E00"/>
    <w:rsid w:val="002E4496"/>
    <w:rsid w:val="002E4789"/>
    <w:rsid w:val="002E5379"/>
    <w:rsid w:val="002E5A9E"/>
    <w:rsid w:val="002E68EA"/>
    <w:rsid w:val="002E6C80"/>
    <w:rsid w:val="002E6CF7"/>
    <w:rsid w:val="002E72C9"/>
    <w:rsid w:val="002F0E3A"/>
    <w:rsid w:val="002F109B"/>
    <w:rsid w:val="002F19C0"/>
    <w:rsid w:val="002F2190"/>
    <w:rsid w:val="002F2CD5"/>
    <w:rsid w:val="002F3684"/>
    <w:rsid w:val="002F3793"/>
    <w:rsid w:val="002F4120"/>
    <w:rsid w:val="002F41C3"/>
    <w:rsid w:val="002F440A"/>
    <w:rsid w:val="002F444E"/>
    <w:rsid w:val="002F468B"/>
    <w:rsid w:val="002F6725"/>
    <w:rsid w:val="002F69C5"/>
    <w:rsid w:val="002F6D84"/>
    <w:rsid w:val="002F729A"/>
    <w:rsid w:val="002F7513"/>
    <w:rsid w:val="003006BE"/>
    <w:rsid w:val="00303238"/>
    <w:rsid w:val="00304D30"/>
    <w:rsid w:val="00304E92"/>
    <w:rsid w:val="00305855"/>
    <w:rsid w:val="00305F41"/>
    <w:rsid w:val="00306931"/>
    <w:rsid w:val="003071CF"/>
    <w:rsid w:val="00307464"/>
    <w:rsid w:val="00307EA5"/>
    <w:rsid w:val="00307FED"/>
    <w:rsid w:val="00312027"/>
    <w:rsid w:val="00313406"/>
    <w:rsid w:val="00313A9D"/>
    <w:rsid w:val="00313AF3"/>
    <w:rsid w:val="00313BC1"/>
    <w:rsid w:val="0031420B"/>
    <w:rsid w:val="00315207"/>
    <w:rsid w:val="0031566C"/>
    <w:rsid w:val="00316841"/>
    <w:rsid w:val="0031743C"/>
    <w:rsid w:val="00320484"/>
    <w:rsid w:val="0032085D"/>
    <w:rsid w:val="00321585"/>
    <w:rsid w:val="003229B8"/>
    <w:rsid w:val="00322ACE"/>
    <w:rsid w:val="00322BDC"/>
    <w:rsid w:val="00324AE4"/>
    <w:rsid w:val="00324CFD"/>
    <w:rsid w:val="00324F34"/>
    <w:rsid w:val="00325386"/>
    <w:rsid w:val="00325B09"/>
    <w:rsid w:val="00327B8C"/>
    <w:rsid w:val="00327CB3"/>
    <w:rsid w:val="003302EB"/>
    <w:rsid w:val="003325C1"/>
    <w:rsid w:val="00333662"/>
    <w:rsid w:val="0033502B"/>
    <w:rsid w:val="00335A69"/>
    <w:rsid w:val="00337808"/>
    <w:rsid w:val="00337CB2"/>
    <w:rsid w:val="003404CD"/>
    <w:rsid w:val="00341AE9"/>
    <w:rsid w:val="00341C53"/>
    <w:rsid w:val="00341D1D"/>
    <w:rsid w:val="00343D19"/>
    <w:rsid w:val="003445CD"/>
    <w:rsid w:val="003456E4"/>
    <w:rsid w:val="00346549"/>
    <w:rsid w:val="0034667A"/>
    <w:rsid w:val="00346B7C"/>
    <w:rsid w:val="00347479"/>
    <w:rsid w:val="003476C2"/>
    <w:rsid w:val="00350548"/>
    <w:rsid w:val="00351016"/>
    <w:rsid w:val="00353729"/>
    <w:rsid w:val="003540C9"/>
    <w:rsid w:val="0035413D"/>
    <w:rsid w:val="0035469A"/>
    <w:rsid w:val="00354BB0"/>
    <w:rsid w:val="003550A3"/>
    <w:rsid w:val="003558E1"/>
    <w:rsid w:val="00356216"/>
    <w:rsid w:val="00356F57"/>
    <w:rsid w:val="003577E4"/>
    <w:rsid w:val="00357A35"/>
    <w:rsid w:val="0036014A"/>
    <w:rsid w:val="0036081E"/>
    <w:rsid w:val="00361627"/>
    <w:rsid w:val="00361664"/>
    <w:rsid w:val="00361B20"/>
    <w:rsid w:val="003622E5"/>
    <w:rsid w:val="00362A4B"/>
    <w:rsid w:val="00362A59"/>
    <w:rsid w:val="003637AA"/>
    <w:rsid w:val="0036384F"/>
    <w:rsid w:val="00364B46"/>
    <w:rsid w:val="00365BBE"/>
    <w:rsid w:val="00365E3E"/>
    <w:rsid w:val="00367551"/>
    <w:rsid w:val="00367D54"/>
    <w:rsid w:val="0037061C"/>
    <w:rsid w:val="0037108D"/>
    <w:rsid w:val="00371991"/>
    <w:rsid w:val="003722EC"/>
    <w:rsid w:val="00372D1F"/>
    <w:rsid w:val="00373AC8"/>
    <w:rsid w:val="00375474"/>
    <w:rsid w:val="00376097"/>
    <w:rsid w:val="00376E55"/>
    <w:rsid w:val="00376FB2"/>
    <w:rsid w:val="00377574"/>
    <w:rsid w:val="00377FBA"/>
    <w:rsid w:val="003805E3"/>
    <w:rsid w:val="00380E18"/>
    <w:rsid w:val="00381644"/>
    <w:rsid w:val="00382143"/>
    <w:rsid w:val="00382AC1"/>
    <w:rsid w:val="00382DBC"/>
    <w:rsid w:val="00384805"/>
    <w:rsid w:val="00385617"/>
    <w:rsid w:val="00386C24"/>
    <w:rsid w:val="00387B9D"/>
    <w:rsid w:val="00391137"/>
    <w:rsid w:val="003916AE"/>
    <w:rsid w:val="00394EAB"/>
    <w:rsid w:val="00395F88"/>
    <w:rsid w:val="00396266"/>
    <w:rsid w:val="00396398"/>
    <w:rsid w:val="00397502"/>
    <w:rsid w:val="0039775B"/>
    <w:rsid w:val="00397AAA"/>
    <w:rsid w:val="00397DB2"/>
    <w:rsid w:val="00397FA6"/>
    <w:rsid w:val="003A0451"/>
    <w:rsid w:val="003A0A81"/>
    <w:rsid w:val="003A14F7"/>
    <w:rsid w:val="003A19A4"/>
    <w:rsid w:val="003A308E"/>
    <w:rsid w:val="003A33D3"/>
    <w:rsid w:val="003A3C10"/>
    <w:rsid w:val="003A4221"/>
    <w:rsid w:val="003A4801"/>
    <w:rsid w:val="003A491F"/>
    <w:rsid w:val="003A495A"/>
    <w:rsid w:val="003A4AD4"/>
    <w:rsid w:val="003A54C6"/>
    <w:rsid w:val="003A6360"/>
    <w:rsid w:val="003A76AB"/>
    <w:rsid w:val="003A7A05"/>
    <w:rsid w:val="003B0477"/>
    <w:rsid w:val="003B0494"/>
    <w:rsid w:val="003B232F"/>
    <w:rsid w:val="003B26E8"/>
    <w:rsid w:val="003B27DB"/>
    <w:rsid w:val="003B3D29"/>
    <w:rsid w:val="003B423B"/>
    <w:rsid w:val="003B4400"/>
    <w:rsid w:val="003B478D"/>
    <w:rsid w:val="003B4B42"/>
    <w:rsid w:val="003B5FB8"/>
    <w:rsid w:val="003B6024"/>
    <w:rsid w:val="003B635F"/>
    <w:rsid w:val="003B683D"/>
    <w:rsid w:val="003B77DC"/>
    <w:rsid w:val="003B7F46"/>
    <w:rsid w:val="003C020E"/>
    <w:rsid w:val="003C03D4"/>
    <w:rsid w:val="003C2671"/>
    <w:rsid w:val="003C39C2"/>
    <w:rsid w:val="003C4792"/>
    <w:rsid w:val="003C48B4"/>
    <w:rsid w:val="003C6AF1"/>
    <w:rsid w:val="003C6F3B"/>
    <w:rsid w:val="003D0981"/>
    <w:rsid w:val="003D1371"/>
    <w:rsid w:val="003D1C1E"/>
    <w:rsid w:val="003D1F09"/>
    <w:rsid w:val="003D216C"/>
    <w:rsid w:val="003D2D3F"/>
    <w:rsid w:val="003D3529"/>
    <w:rsid w:val="003D4169"/>
    <w:rsid w:val="003D61D0"/>
    <w:rsid w:val="003D734F"/>
    <w:rsid w:val="003D76F4"/>
    <w:rsid w:val="003D7875"/>
    <w:rsid w:val="003D7A2E"/>
    <w:rsid w:val="003E011F"/>
    <w:rsid w:val="003E07AF"/>
    <w:rsid w:val="003E0C02"/>
    <w:rsid w:val="003E13D4"/>
    <w:rsid w:val="003E200C"/>
    <w:rsid w:val="003E2A42"/>
    <w:rsid w:val="003E2C18"/>
    <w:rsid w:val="003E3055"/>
    <w:rsid w:val="003E315A"/>
    <w:rsid w:val="003E3B54"/>
    <w:rsid w:val="003E45F2"/>
    <w:rsid w:val="003E56CC"/>
    <w:rsid w:val="003E59D8"/>
    <w:rsid w:val="003E7652"/>
    <w:rsid w:val="003E7658"/>
    <w:rsid w:val="003E7FF2"/>
    <w:rsid w:val="003F0514"/>
    <w:rsid w:val="003F0C56"/>
    <w:rsid w:val="003F12F2"/>
    <w:rsid w:val="003F1F1E"/>
    <w:rsid w:val="003F2B53"/>
    <w:rsid w:val="003F3090"/>
    <w:rsid w:val="003F3B18"/>
    <w:rsid w:val="003F3BBD"/>
    <w:rsid w:val="003F4258"/>
    <w:rsid w:val="003F48AC"/>
    <w:rsid w:val="003F4A48"/>
    <w:rsid w:val="003F542C"/>
    <w:rsid w:val="003F588D"/>
    <w:rsid w:val="003F5AC1"/>
    <w:rsid w:val="003F722B"/>
    <w:rsid w:val="003F7B78"/>
    <w:rsid w:val="003F7D15"/>
    <w:rsid w:val="003F7D7D"/>
    <w:rsid w:val="00400380"/>
    <w:rsid w:val="00401799"/>
    <w:rsid w:val="00403DAA"/>
    <w:rsid w:val="004042CB"/>
    <w:rsid w:val="00404B71"/>
    <w:rsid w:val="00404C03"/>
    <w:rsid w:val="0040538B"/>
    <w:rsid w:val="004064DB"/>
    <w:rsid w:val="00406F36"/>
    <w:rsid w:val="00407DA7"/>
    <w:rsid w:val="00410D06"/>
    <w:rsid w:val="00411470"/>
    <w:rsid w:val="0041177F"/>
    <w:rsid w:val="004121E3"/>
    <w:rsid w:val="004126D2"/>
    <w:rsid w:val="00412ECF"/>
    <w:rsid w:val="004133A4"/>
    <w:rsid w:val="00413913"/>
    <w:rsid w:val="00413D49"/>
    <w:rsid w:val="0041442C"/>
    <w:rsid w:val="00414DB5"/>
    <w:rsid w:val="00415CC3"/>
    <w:rsid w:val="00416365"/>
    <w:rsid w:val="004164B1"/>
    <w:rsid w:val="0041674C"/>
    <w:rsid w:val="00416AF8"/>
    <w:rsid w:val="004176E7"/>
    <w:rsid w:val="00420907"/>
    <w:rsid w:val="00420B9B"/>
    <w:rsid w:val="0042101B"/>
    <w:rsid w:val="004216C7"/>
    <w:rsid w:val="00421ADE"/>
    <w:rsid w:val="00421F81"/>
    <w:rsid w:val="00422719"/>
    <w:rsid w:val="0042314D"/>
    <w:rsid w:val="00425050"/>
    <w:rsid w:val="0042594E"/>
    <w:rsid w:val="00426C98"/>
    <w:rsid w:val="00427005"/>
    <w:rsid w:val="00427863"/>
    <w:rsid w:val="004304CC"/>
    <w:rsid w:val="00431984"/>
    <w:rsid w:val="00432168"/>
    <w:rsid w:val="0043222E"/>
    <w:rsid w:val="004328CA"/>
    <w:rsid w:val="00432AC6"/>
    <w:rsid w:val="0043331E"/>
    <w:rsid w:val="0043430B"/>
    <w:rsid w:val="00437160"/>
    <w:rsid w:val="00440DB8"/>
    <w:rsid w:val="00441370"/>
    <w:rsid w:val="004414CF"/>
    <w:rsid w:val="004417E6"/>
    <w:rsid w:val="0044218E"/>
    <w:rsid w:val="00442805"/>
    <w:rsid w:val="00442AB2"/>
    <w:rsid w:val="00442B10"/>
    <w:rsid w:val="0044390F"/>
    <w:rsid w:val="00443D7E"/>
    <w:rsid w:val="00444CE3"/>
    <w:rsid w:val="00444F09"/>
    <w:rsid w:val="0044587D"/>
    <w:rsid w:val="00446157"/>
    <w:rsid w:val="00447363"/>
    <w:rsid w:val="0044795C"/>
    <w:rsid w:val="004479A6"/>
    <w:rsid w:val="00450046"/>
    <w:rsid w:val="00450660"/>
    <w:rsid w:val="00450A1D"/>
    <w:rsid w:val="00450C6D"/>
    <w:rsid w:val="00451040"/>
    <w:rsid w:val="0045121E"/>
    <w:rsid w:val="00451659"/>
    <w:rsid w:val="00451922"/>
    <w:rsid w:val="00452927"/>
    <w:rsid w:val="00452ABA"/>
    <w:rsid w:val="00452BA1"/>
    <w:rsid w:val="00453B41"/>
    <w:rsid w:val="0045449B"/>
    <w:rsid w:val="00454C17"/>
    <w:rsid w:val="00455B9F"/>
    <w:rsid w:val="0045748A"/>
    <w:rsid w:val="004579CA"/>
    <w:rsid w:val="00462C34"/>
    <w:rsid w:val="00464375"/>
    <w:rsid w:val="004644AB"/>
    <w:rsid w:val="004655DD"/>
    <w:rsid w:val="00465C4F"/>
    <w:rsid w:val="00465E40"/>
    <w:rsid w:val="00466CC2"/>
    <w:rsid w:val="0046758C"/>
    <w:rsid w:val="00467731"/>
    <w:rsid w:val="00467BD3"/>
    <w:rsid w:val="004720B8"/>
    <w:rsid w:val="004737FD"/>
    <w:rsid w:val="00473B7A"/>
    <w:rsid w:val="00473D47"/>
    <w:rsid w:val="00474465"/>
    <w:rsid w:val="00474B3A"/>
    <w:rsid w:val="00474C7B"/>
    <w:rsid w:val="00477964"/>
    <w:rsid w:val="00480BC9"/>
    <w:rsid w:val="00480E11"/>
    <w:rsid w:val="00480FFB"/>
    <w:rsid w:val="0048136A"/>
    <w:rsid w:val="0048207B"/>
    <w:rsid w:val="00482130"/>
    <w:rsid w:val="004821EE"/>
    <w:rsid w:val="00482AB4"/>
    <w:rsid w:val="00482DE8"/>
    <w:rsid w:val="00483DBA"/>
    <w:rsid w:val="00484206"/>
    <w:rsid w:val="00486885"/>
    <w:rsid w:val="004868B2"/>
    <w:rsid w:val="00486A82"/>
    <w:rsid w:val="0048713C"/>
    <w:rsid w:val="004902E3"/>
    <w:rsid w:val="004907A1"/>
    <w:rsid w:val="00491662"/>
    <w:rsid w:val="004921CF"/>
    <w:rsid w:val="00493DE9"/>
    <w:rsid w:val="00494B40"/>
    <w:rsid w:val="00495935"/>
    <w:rsid w:val="00496FF8"/>
    <w:rsid w:val="00497836"/>
    <w:rsid w:val="004A0ED6"/>
    <w:rsid w:val="004A1012"/>
    <w:rsid w:val="004A14E4"/>
    <w:rsid w:val="004A2525"/>
    <w:rsid w:val="004A268D"/>
    <w:rsid w:val="004A2B97"/>
    <w:rsid w:val="004A377C"/>
    <w:rsid w:val="004A4A44"/>
    <w:rsid w:val="004A4DEA"/>
    <w:rsid w:val="004A4FE7"/>
    <w:rsid w:val="004A5A11"/>
    <w:rsid w:val="004A5B12"/>
    <w:rsid w:val="004A5B42"/>
    <w:rsid w:val="004A6400"/>
    <w:rsid w:val="004A6619"/>
    <w:rsid w:val="004A66D9"/>
    <w:rsid w:val="004A6E80"/>
    <w:rsid w:val="004A7063"/>
    <w:rsid w:val="004B1A74"/>
    <w:rsid w:val="004B1F35"/>
    <w:rsid w:val="004B1F7D"/>
    <w:rsid w:val="004B234A"/>
    <w:rsid w:val="004B34CB"/>
    <w:rsid w:val="004B37F1"/>
    <w:rsid w:val="004B4446"/>
    <w:rsid w:val="004B4C79"/>
    <w:rsid w:val="004B4D73"/>
    <w:rsid w:val="004B5238"/>
    <w:rsid w:val="004B6DFC"/>
    <w:rsid w:val="004B71CA"/>
    <w:rsid w:val="004B7D0F"/>
    <w:rsid w:val="004C0829"/>
    <w:rsid w:val="004C0C26"/>
    <w:rsid w:val="004C1A93"/>
    <w:rsid w:val="004C2186"/>
    <w:rsid w:val="004C23E4"/>
    <w:rsid w:val="004C2BD1"/>
    <w:rsid w:val="004C3441"/>
    <w:rsid w:val="004C3EAE"/>
    <w:rsid w:val="004C4C64"/>
    <w:rsid w:val="004C51D8"/>
    <w:rsid w:val="004C5520"/>
    <w:rsid w:val="004C649A"/>
    <w:rsid w:val="004C661B"/>
    <w:rsid w:val="004C7BB2"/>
    <w:rsid w:val="004D0126"/>
    <w:rsid w:val="004D0CFC"/>
    <w:rsid w:val="004D17D4"/>
    <w:rsid w:val="004D27B1"/>
    <w:rsid w:val="004D2D8B"/>
    <w:rsid w:val="004D3C4E"/>
    <w:rsid w:val="004D4359"/>
    <w:rsid w:val="004D4512"/>
    <w:rsid w:val="004D5792"/>
    <w:rsid w:val="004D615A"/>
    <w:rsid w:val="004D6E33"/>
    <w:rsid w:val="004D73FD"/>
    <w:rsid w:val="004D7655"/>
    <w:rsid w:val="004D7A1E"/>
    <w:rsid w:val="004E01E5"/>
    <w:rsid w:val="004E0A23"/>
    <w:rsid w:val="004E112B"/>
    <w:rsid w:val="004E1687"/>
    <w:rsid w:val="004E183B"/>
    <w:rsid w:val="004E1C8C"/>
    <w:rsid w:val="004E1E60"/>
    <w:rsid w:val="004E22C7"/>
    <w:rsid w:val="004E2600"/>
    <w:rsid w:val="004E2B95"/>
    <w:rsid w:val="004E31F0"/>
    <w:rsid w:val="004E38F2"/>
    <w:rsid w:val="004E4A3F"/>
    <w:rsid w:val="004E7632"/>
    <w:rsid w:val="004F088F"/>
    <w:rsid w:val="004F0B2D"/>
    <w:rsid w:val="004F130B"/>
    <w:rsid w:val="004F222C"/>
    <w:rsid w:val="004F27C5"/>
    <w:rsid w:val="004F2F5B"/>
    <w:rsid w:val="004F3523"/>
    <w:rsid w:val="004F4735"/>
    <w:rsid w:val="004F4EAE"/>
    <w:rsid w:val="004F51C4"/>
    <w:rsid w:val="004F548A"/>
    <w:rsid w:val="004F54AA"/>
    <w:rsid w:val="004F55AA"/>
    <w:rsid w:val="004F566B"/>
    <w:rsid w:val="004F64EA"/>
    <w:rsid w:val="004F7411"/>
    <w:rsid w:val="005000A0"/>
    <w:rsid w:val="0050090A"/>
    <w:rsid w:val="005009DB"/>
    <w:rsid w:val="00501F88"/>
    <w:rsid w:val="005020BF"/>
    <w:rsid w:val="00502AA9"/>
    <w:rsid w:val="0050318F"/>
    <w:rsid w:val="00503673"/>
    <w:rsid w:val="005046C3"/>
    <w:rsid w:val="00505AE4"/>
    <w:rsid w:val="00506459"/>
    <w:rsid w:val="00506CBF"/>
    <w:rsid w:val="005074F1"/>
    <w:rsid w:val="00507D7D"/>
    <w:rsid w:val="00507FE7"/>
    <w:rsid w:val="00510388"/>
    <w:rsid w:val="00511E2E"/>
    <w:rsid w:val="00512743"/>
    <w:rsid w:val="005128EF"/>
    <w:rsid w:val="00512932"/>
    <w:rsid w:val="00512BAD"/>
    <w:rsid w:val="00512D94"/>
    <w:rsid w:val="00513B0D"/>
    <w:rsid w:val="00514172"/>
    <w:rsid w:val="005148F1"/>
    <w:rsid w:val="00514B14"/>
    <w:rsid w:val="00514CEF"/>
    <w:rsid w:val="00515C95"/>
    <w:rsid w:val="0051647A"/>
    <w:rsid w:val="0051706F"/>
    <w:rsid w:val="005177F7"/>
    <w:rsid w:val="00517CDF"/>
    <w:rsid w:val="0052018E"/>
    <w:rsid w:val="005201BE"/>
    <w:rsid w:val="00520643"/>
    <w:rsid w:val="00520953"/>
    <w:rsid w:val="00521403"/>
    <w:rsid w:val="0052278F"/>
    <w:rsid w:val="00522E29"/>
    <w:rsid w:val="00523574"/>
    <w:rsid w:val="00524776"/>
    <w:rsid w:val="00524B30"/>
    <w:rsid w:val="00524B48"/>
    <w:rsid w:val="005256C4"/>
    <w:rsid w:val="005258C8"/>
    <w:rsid w:val="00527303"/>
    <w:rsid w:val="00530499"/>
    <w:rsid w:val="0053059E"/>
    <w:rsid w:val="005321C6"/>
    <w:rsid w:val="00532606"/>
    <w:rsid w:val="0053260F"/>
    <w:rsid w:val="0053284A"/>
    <w:rsid w:val="005349FF"/>
    <w:rsid w:val="00534B30"/>
    <w:rsid w:val="00535B65"/>
    <w:rsid w:val="005362B3"/>
    <w:rsid w:val="0053647F"/>
    <w:rsid w:val="0053668E"/>
    <w:rsid w:val="00536915"/>
    <w:rsid w:val="00536A50"/>
    <w:rsid w:val="00537A03"/>
    <w:rsid w:val="005404C3"/>
    <w:rsid w:val="0054099E"/>
    <w:rsid w:val="00541587"/>
    <w:rsid w:val="00541948"/>
    <w:rsid w:val="00541B2C"/>
    <w:rsid w:val="00541C7B"/>
    <w:rsid w:val="0054202D"/>
    <w:rsid w:val="005420EE"/>
    <w:rsid w:val="00542A3E"/>
    <w:rsid w:val="0054325A"/>
    <w:rsid w:val="0054337B"/>
    <w:rsid w:val="00543E5B"/>
    <w:rsid w:val="0054423F"/>
    <w:rsid w:val="00544706"/>
    <w:rsid w:val="00545AE5"/>
    <w:rsid w:val="0054742E"/>
    <w:rsid w:val="00547619"/>
    <w:rsid w:val="00547949"/>
    <w:rsid w:val="00547E83"/>
    <w:rsid w:val="005510BD"/>
    <w:rsid w:val="00552256"/>
    <w:rsid w:val="005523DE"/>
    <w:rsid w:val="00552562"/>
    <w:rsid w:val="005528EE"/>
    <w:rsid w:val="00552BCC"/>
    <w:rsid w:val="00553A0B"/>
    <w:rsid w:val="00554BDA"/>
    <w:rsid w:val="00555286"/>
    <w:rsid w:val="0055545C"/>
    <w:rsid w:val="00555743"/>
    <w:rsid w:val="0055636E"/>
    <w:rsid w:val="00556BFF"/>
    <w:rsid w:val="005570EE"/>
    <w:rsid w:val="00557975"/>
    <w:rsid w:val="00560251"/>
    <w:rsid w:val="00561475"/>
    <w:rsid w:val="005615EB"/>
    <w:rsid w:val="00561F78"/>
    <w:rsid w:val="005626D2"/>
    <w:rsid w:val="00562A61"/>
    <w:rsid w:val="00563396"/>
    <w:rsid w:val="00563403"/>
    <w:rsid w:val="00563FB7"/>
    <w:rsid w:val="005641E4"/>
    <w:rsid w:val="00565497"/>
    <w:rsid w:val="005656F8"/>
    <w:rsid w:val="005659EE"/>
    <w:rsid w:val="005669C5"/>
    <w:rsid w:val="00566A74"/>
    <w:rsid w:val="00567F10"/>
    <w:rsid w:val="005708BE"/>
    <w:rsid w:val="00571087"/>
    <w:rsid w:val="005720AD"/>
    <w:rsid w:val="00572256"/>
    <w:rsid w:val="00572285"/>
    <w:rsid w:val="005723AB"/>
    <w:rsid w:val="0057311E"/>
    <w:rsid w:val="005743A1"/>
    <w:rsid w:val="00574D37"/>
    <w:rsid w:val="00574ED0"/>
    <w:rsid w:val="00575864"/>
    <w:rsid w:val="00575C1B"/>
    <w:rsid w:val="00576A54"/>
    <w:rsid w:val="005773E1"/>
    <w:rsid w:val="0058124B"/>
    <w:rsid w:val="005813C3"/>
    <w:rsid w:val="005823F0"/>
    <w:rsid w:val="0058242A"/>
    <w:rsid w:val="00582A51"/>
    <w:rsid w:val="00583C19"/>
    <w:rsid w:val="0058492F"/>
    <w:rsid w:val="00585027"/>
    <w:rsid w:val="00585277"/>
    <w:rsid w:val="005854D8"/>
    <w:rsid w:val="00585656"/>
    <w:rsid w:val="00585AA5"/>
    <w:rsid w:val="005863F4"/>
    <w:rsid w:val="0059052F"/>
    <w:rsid w:val="00591919"/>
    <w:rsid w:val="00591F43"/>
    <w:rsid w:val="00592CCE"/>
    <w:rsid w:val="005933AE"/>
    <w:rsid w:val="00593E19"/>
    <w:rsid w:val="005942E0"/>
    <w:rsid w:val="00594B2A"/>
    <w:rsid w:val="00594DC1"/>
    <w:rsid w:val="0059506E"/>
    <w:rsid w:val="005952DB"/>
    <w:rsid w:val="00596031"/>
    <w:rsid w:val="00596099"/>
    <w:rsid w:val="0059681D"/>
    <w:rsid w:val="00596B35"/>
    <w:rsid w:val="00596B3E"/>
    <w:rsid w:val="00596B5D"/>
    <w:rsid w:val="00596F23"/>
    <w:rsid w:val="00597AC9"/>
    <w:rsid w:val="005A024C"/>
    <w:rsid w:val="005A026C"/>
    <w:rsid w:val="005A02E2"/>
    <w:rsid w:val="005A1EA5"/>
    <w:rsid w:val="005A2A89"/>
    <w:rsid w:val="005A3213"/>
    <w:rsid w:val="005A389C"/>
    <w:rsid w:val="005A53AF"/>
    <w:rsid w:val="005A693E"/>
    <w:rsid w:val="005A6C8B"/>
    <w:rsid w:val="005A6E87"/>
    <w:rsid w:val="005A77B9"/>
    <w:rsid w:val="005B022F"/>
    <w:rsid w:val="005B06E1"/>
    <w:rsid w:val="005B072B"/>
    <w:rsid w:val="005B0DC8"/>
    <w:rsid w:val="005B1500"/>
    <w:rsid w:val="005B2915"/>
    <w:rsid w:val="005B354B"/>
    <w:rsid w:val="005B3638"/>
    <w:rsid w:val="005B46F1"/>
    <w:rsid w:val="005B4BD5"/>
    <w:rsid w:val="005B5050"/>
    <w:rsid w:val="005B7E27"/>
    <w:rsid w:val="005B7FCC"/>
    <w:rsid w:val="005C093D"/>
    <w:rsid w:val="005C15AD"/>
    <w:rsid w:val="005C2345"/>
    <w:rsid w:val="005C2976"/>
    <w:rsid w:val="005C3914"/>
    <w:rsid w:val="005C43D4"/>
    <w:rsid w:val="005C5089"/>
    <w:rsid w:val="005C6DC8"/>
    <w:rsid w:val="005C78DC"/>
    <w:rsid w:val="005C7B3A"/>
    <w:rsid w:val="005C7DDE"/>
    <w:rsid w:val="005D0B34"/>
    <w:rsid w:val="005D1731"/>
    <w:rsid w:val="005D1907"/>
    <w:rsid w:val="005D27F5"/>
    <w:rsid w:val="005D292B"/>
    <w:rsid w:val="005D294F"/>
    <w:rsid w:val="005D3AA0"/>
    <w:rsid w:val="005D4E86"/>
    <w:rsid w:val="005D4F93"/>
    <w:rsid w:val="005D5863"/>
    <w:rsid w:val="005D59FD"/>
    <w:rsid w:val="005D5B7B"/>
    <w:rsid w:val="005D6B52"/>
    <w:rsid w:val="005D6FCE"/>
    <w:rsid w:val="005D749D"/>
    <w:rsid w:val="005D74B2"/>
    <w:rsid w:val="005D7578"/>
    <w:rsid w:val="005E0270"/>
    <w:rsid w:val="005E07AC"/>
    <w:rsid w:val="005E0D52"/>
    <w:rsid w:val="005E0FA6"/>
    <w:rsid w:val="005E1452"/>
    <w:rsid w:val="005E1942"/>
    <w:rsid w:val="005E2D79"/>
    <w:rsid w:val="005E3E28"/>
    <w:rsid w:val="005E4334"/>
    <w:rsid w:val="005E5005"/>
    <w:rsid w:val="005E51A0"/>
    <w:rsid w:val="005E5609"/>
    <w:rsid w:val="005E5FDF"/>
    <w:rsid w:val="005E660F"/>
    <w:rsid w:val="005E7359"/>
    <w:rsid w:val="005F039E"/>
    <w:rsid w:val="005F113C"/>
    <w:rsid w:val="005F16D7"/>
    <w:rsid w:val="005F1763"/>
    <w:rsid w:val="005F191B"/>
    <w:rsid w:val="005F2AC0"/>
    <w:rsid w:val="005F2E9E"/>
    <w:rsid w:val="005F34F6"/>
    <w:rsid w:val="005F36B7"/>
    <w:rsid w:val="005F3A71"/>
    <w:rsid w:val="005F4D82"/>
    <w:rsid w:val="005F52C5"/>
    <w:rsid w:val="005F5C5E"/>
    <w:rsid w:val="005F609B"/>
    <w:rsid w:val="005F6B93"/>
    <w:rsid w:val="005F725D"/>
    <w:rsid w:val="005F79FC"/>
    <w:rsid w:val="005F7C9E"/>
    <w:rsid w:val="00600243"/>
    <w:rsid w:val="00600DD5"/>
    <w:rsid w:val="00601E61"/>
    <w:rsid w:val="00602B89"/>
    <w:rsid w:val="00603257"/>
    <w:rsid w:val="006034D3"/>
    <w:rsid w:val="00604906"/>
    <w:rsid w:val="00604B92"/>
    <w:rsid w:val="00605E71"/>
    <w:rsid w:val="00606846"/>
    <w:rsid w:val="00606BDC"/>
    <w:rsid w:val="006071F7"/>
    <w:rsid w:val="00610473"/>
    <w:rsid w:val="00610E87"/>
    <w:rsid w:val="0061140B"/>
    <w:rsid w:val="00611A43"/>
    <w:rsid w:val="00612D11"/>
    <w:rsid w:val="00613057"/>
    <w:rsid w:val="00613B7C"/>
    <w:rsid w:val="00614221"/>
    <w:rsid w:val="00614BE7"/>
    <w:rsid w:val="00614E7F"/>
    <w:rsid w:val="00615930"/>
    <w:rsid w:val="00616519"/>
    <w:rsid w:val="00616AFD"/>
    <w:rsid w:val="00617448"/>
    <w:rsid w:val="00617DB2"/>
    <w:rsid w:val="0062175C"/>
    <w:rsid w:val="0062194D"/>
    <w:rsid w:val="00621ADF"/>
    <w:rsid w:val="00621DA4"/>
    <w:rsid w:val="0062209E"/>
    <w:rsid w:val="0062379E"/>
    <w:rsid w:val="006238EF"/>
    <w:rsid w:val="00624563"/>
    <w:rsid w:val="006248F5"/>
    <w:rsid w:val="00624FBD"/>
    <w:rsid w:val="00626D33"/>
    <w:rsid w:val="006278BF"/>
    <w:rsid w:val="00627A3E"/>
    <w:rsid w:val="006300AA"/>
    <w:rsid w:val="00630E1D"/>
    <w:rsid w:val="00630EF3"/>
    <w:rsid w:val="0063331A"/>
    <w:rsid w:val="0063332F"/>
    <w:rsid w:val="006342C2"/>
    <w:rsid w:val="00634985"/>
    <w:rsid w:val="006352A9"/>
    <w:rsid w:val="00635B53"/>
    <w:rsid w:val="00635B65"/>
    <w:rsid w:val="006374E2"/>
    <w:rsid w:val="00637ACA"/>
    <w:rsid w:val="00637E9A"/>
    <w:rsid w:val="0064125A"/>
    <w:rsid w:val="00642144"/>
    <w:rsid w:val="00642B72"/>
    <w:rsid w:val="00642C25"/>
    <w:rsid w:val="0064362C"/>
    <w:rsid w:val="00644A80"/>
    <w:rsid w:val="00644DA1"/>
    <w:rsid w:val="00645489"/>
    <w:rsid w:val="00646AF6"/>
    <w:rsid w:val="0064794E"/>
    <w:rsid w:val="00647964"/>
    <w:rsid w:val="0065046B"/>
    <w:rsid w:val="006511A0"/>
    <w:rsid w:val="00651CDB"/>
    <w:rsid w:val="00652A56"/>
    <w:rsid w:val="006539CB"/>
    <w:rsid w:val="00654AA8"/>
    <w:rsid w:val="00654B95"/>
    <w:rsid w:val="006553AA"/>
    <w:rsid w:val="006558D7"/>
    <w:rsid w:val="00655A37"/>
    <w:rsid w:val="0065713F"/>
    <w:rsid w:val="00657583"/>
    <w:rsid w:val="00657893"/>
    <w:rsid w:val="00660520"/>
    <w:rsid w:val="0066132B"/>
    <w:rsid w:val="0066164A"/>
    <w:rsid w:val="00661834"/>
    <w:rsid w:val="00662924"/>
    <w:rsid w:val="00662BF5"/>
    <w:rsid w:val="00663DFC"/>
    <w:rsid w:val="00665174"/>
    <w:rsid w:val="0066572D"/>
    <w:rsid w:val="00666F99"/>
    <w:rsid w:val="00667873"/>
    <w:rsid w:val="006707E0"/>
    <w:rsid w:val="00670B9E"/>
    <w:rsid w:val="00671036"/>
    <w:rsid w:val="00671446"/>
    <w:rsid w:val="00671A71"/>
    <w:rsid w:val="00671BE1"/>
    <w:rsid w:val="00671FCA"/>
    <w:rsid w:val="006720BA"/>
    <w:rsid w:val="00672297"/>
    <w:rsid w:val="006743F3"/>
    <w:rsid w:val="00676519"/>
    <w:rsid w:val="00676D44"/>
    <w:rsid w:val="00676E54"/>
    <w:rsid w:val="00680A60"/>
    <w:rsid w:val="00682B7E"/>
    <w:rsid w:val="0068310B"/>
    <w:rsid w:val="00683486"/>
    <w:rsid w:val="00683583"/>
    <w:rsid w:val="006839A8"/>
    <w:rsid w:val="00684334"/>
    <w:rsid w:val="00685DFA"/>
    <w:rsid w:val="006872B6"/>
    <w:rsid w:val="0069022D"/>
    <w:rsid w:val="00690619"/>
    <w:rsid w:val="00690D23"/>
    <w:rsid w:val="00691E50"/>
    <w:rsid w:val="00693457"/>
    <w:rsid w:val="0069369B"/>
    <w:rsid w:val="00695359"/>
    <w:rsid w:val="00695494"/>
    <w:rsid w:val="0069551E"/>
    <w:rsid w:val="006979BF"/>
    <w:rsid w:val="00697E72"/>
    <w:rsid w:val="006A0724"/>
    <w:rsid w:val="006A0A2A"/>
    <w:rsid w:val="006A0C38"/>
    <w:rsid w:val="006A1937"/>
    <w:rsid w:val="006A2787"/>
    <w:rsid w:val="006A2828"/>
    <w:rsid w:val="006A2F65"/>
    <w:rsid w:val="006A3671"/>
    <w:rsid w:val="006A3D76"/>
    <w:rsid w:val="006A51FA"/>
    <w:rsid w:val="006A582F"/>
    <w:rsid w:val="006A5DCA"/>
    <w:rsid w:val="006A6917"/>
    <w:rsid w:val="006A69A6"/>
    <w:rsid w:val="006A70E0"/>
    <w:rsid w:val="006B121F"/>
    <w:rsid w:val="006B348A"/>
    <w:rsid w:val="006B361A"/>
    <w:rsid w:val="006B3A19"/>
    <w:rsid w:val="006B3D3A"/>
    <w:rsid w:val="006B49FE"/>
    <w:rsid w:val="006B4A65"/>
    <w:rsid w:val="006B4CF4"/>
    <w:rsid w:val="006B5DA1"/>
    <w:rsid w:val="006B62DC"/>
    <w:rsid w:val="006B6984"/>
    <w:rsid w:val="006B6CA5"/>
    <w:rsid w:val="006B6FC3"/>
    <w:rsid w:val="006B7B3E"/>
    <w:rsid w:val="006C07E3"/>
    <w:rsid w:val="006C279E"/>
    <w:rsid w:val="006C2A55"/>
    <w:rsid w:val="006C354C"/>
    <w:rsid w:val="006C55BA"/>
    <w:rsid w:val="006C5E15"/>
    <w:rsid w:val="006C5E88"/>
    <w:rsid w:val="006C7FF3"/>
    <w:rsid w:val="006D0827"/>
    <w:rsid w:val="006D0EFC"/>
    <w:rsid w:val="006D0FD3"/>
    <w:rsid w:val="006D0FDB"/>
    <w:rsid w:val="006D1174"/>
    <w:rsid w:val="006D1504"/>
    <w:rsid w:val="006D169B"/>
    <w:rsid w:val="006D1CCC"/>
    <w:rsid w:val="006D1E9D"/>
    <w:rsid w:val="006D2915"/>
    <w:rsid w:val="006D2D90"/>
    <w:rsid w:val="006D3D12"/>
    <w:rsid w:val="006D3D19"/>
    <w:rsid w:val="006D407B"/>
    <w:rsid w:val="006D4FC1"/>
    <w:rsid w:val="006D4FF0"/>
    <w:rsid w:val="006D510D"/>
    <w:rsid w:val="006D5792"/>
    <w:rsid w:val="006D5C86"/>
    <w:rsid w:val="006D67E6"/>
    <w:rsid w:val="006D6EAE"/>
    <w:rsid w:val="006D7AF7"/>
    <w:rsid w:val="006D7E20"/>
    <w:rsid w:val="006E0118"/>
    <w:rsid w:val="006E0B10"/>
    <w:rsid w:val="006E0BBB"/>
    <w:rsid w:val="006E0C22"/>
    <w:rsid w:val="006E0DAB"/>
    <w:rsid w:val="006E1DCF"/>
    <w:rsid w:val="006E3919"/>
    <w:rsid w:val="006E3AFF"/>
    <w:rsid w:val="006E3BC0"/>
    <w:rsid w:val="006E48A3"/>
    <w:rsid w:val="006E6061"/>
    <w:rsid w:val="006E6922"/>
    <w:rsid w:val="006E712D"/>
    <w:rsid w:val="006E748D"/>
    <w:rsid w:val="006F06D6"/>
    <w:rsid w:val="006F1C0F"/>
    <w:rsid w:val="006F222E"/>
    <w:rsid w:val="006F2CC6"/>
    <w:rsid w:val="006F40B6"/>
    <w:rsid w:val="006F5AA1"/>
    <w:rsid w:val="006F702D"/>
    <w:rsid w:val="006F7B06"/>
    <w:rsid w:val="00700C47"/>
    <w:rsid w:val="00701E07"/>
    <w:rsid w:val="00701F9F"/>
    <w:rsid w:val="007022F7"/>
    <w:rsid w:val="00702554"/>
    <w:rsid w:val="00702687"/>
    <w:rsid w:val="00702F87"/>
    <w:rsid w:val="0070335A"/>
    <w:rsid w:val="00703875"/>
    <w:rsid w:val="007039E2"/>
    <w:rsid w:val="00703A72"/>
    <w:rsid w:val="00703B89"/>
    <w:rsid w:val="00703EC4"/>
    <w:rsid w:val="00704352"/>
    <w:rsid w:val="00705020"/>
    <w:rsid w:val="00705D6E"/>
    <w:rsid w:val="00706DF4"/>
    <w:rsid w:val="00707A42"/>
    <w:rsid w:val="00707A96"/>
    <w:rsid w:val="00710633"/>
    <w:rsid w:val="00711904"/>
    <w:rsid w:val="00711F4E"/>
    <w:rsid w:val="0071327B"/>
    <w:rsid w:val="00714848"/>
    <w:rsid w:val="007154B4"/>
    <w:rsid w:val="007156E3"/>
    <w:rsid w:val="007164CE"/>
    <w:rsid w:val="0071690D"/>
    <w:rsid w:val="00717BF6"/>
    <w:rsid w:val="00717E83"/>
    <w:rsid w:val="00717F38"/>
    <w:rsid w:val="007202CC"/>
    <w:rsid w:val="007232D6"/>
    <w:rsid w:val="007240B7"/>
    <w:rsid w:val="00724418"/>
    <w:rsid w:val="00726BB2"/>
    <w:rsid w:val="0072720E"/>
    <w:rsid w:val="00727795"/>
    <w:rsid w:val="00727C9F"/>
    <w:rsid w:val="0073091C"/>
    <w:rsid w:val="00730CCC"/>
    <w:rsid w:val="00730D3C"/>
    <w:rsid w:val="00730F98"/>
    <w:rsid w:val="00731200"/>
    <w:rsid w:val="007322AB"/>
    <w:rsid w:val="007331A3"/>
    <w:rsid w:val="007338D6"/>
    <w:rsid w:val="0073398B"/>
    <w:rsid w:val="00734498"/>
    <w:rsid w:val="007348D9"/>
    <w:rsid w:val="00734E01"/>
    <w:rsid w:val="00734E3D"/>
    <w:rsid w:val="00735148"/>
    <w:rsid w:val="00735302"/>
    <w:rsid w:val="007355FF"/>
    <w:rsid w:val="00736001"/>
    <w:rsid w:val="007367C5"/>
    <w:rsid w:val="00736B23"/>
    <w:rsid w:val="0073759B"/>
    <w:rsid w:val="00737E34"/>
    <w:rsid w:val="00740004"/>
    <w:rsid w:val="007427B0"/>
    <w:rsid w:val="007434A4"/>
    <w:rsid w:val="00743510"/>
    <w:rsid w:val="00744946"/>
    <w:rsid w:val="00744DDD"/>
    <w:rsid w:val="007450D1"/>
    <w:rsid w:val="00745114"/>
    <w:rsid w:val="00745204"/>
    <w:rsid w:val="00745262"/>
    <w:rsid w:val="0074576B"/>
    <w:rsid w:val="007461C5"/>
    <w:rsid w:val="0074638D"/>
    <w:rsid w:val="0074653C"/>
    <w:rsid w:val="00746709"/>
    <w:rsid w:val="00746D88"/>
    <w:rsid w:val="00747E68"/>
    <w:rsid w:val="00750718"/>
    <w:rsid w:val="00751DD9"/>
    <w:rsid w:val="007529F8"/>
    <w:rsid w:val="00752FAE"/>
    <w:rsid w:val="0075326A"/>
    <w:rsid w:val="00753B56"/>
    <w:rsid w:val="00754095"/>
    <w:rsid w:val="00754175"/>
    <w:rsid w:val="00754C34"/>
    <w:rsid w:val="0075564E"/>
    <w:rsid w:val="007559FA"/>
    <w:rsid w:val="00755A1B"/>
    <w:rsid w:val="00755C77"/>
    <w:rsid w:val="00757550"/>
    <w:rsid w:val="007577F3"/>
    <w:rsid w:val="00757B84"/>
    <w:rsid w:val="00757C23"/>
    <w:rsid w:val="00757CF4"/>
    <w:rsid w:val="00760761"/>
    <w:rsid w:val="007611F4"/>
    <w:rsid w:val="0076124C"/>
    <w:rsid w:val="007614B4"/>
    <w:rsid w:val="00761776"/>
    <w:rsid w:val="00762BB5"/>
    <w:rsid w:val="00764C28"/>
    <w:rsid w:val="00764D65"/>
    <w:rsid w:val="00764E5D"/>
    <w:rsid w:val="00765248"/>
    <w:rsid w:val="00765F5E"/>
    <w:rsid w:val="007660F9"/>
    <w:rsid w:val="00766EE6"/>
    <w:rsid w:val="00767D78"/>
    <w:rsid w:val="00767DED"/>
    <w:rsid w:val="00767EEE"/>
    <w:rsid w:val="0077054F"/>
    <w:rsid w:val="00771C85"/>
    <w:rsid w:val="007722AF"/>
    <w:rsid w:val="00772E06"/>
    <w:rsid w:val="00774672"/>
    <w:rsid w:val="00775549"/>
    <w:rsid w:val="00776C7E"/>
    <w:rsid w:val="00777325"/>
    <w:rsid w:val="0077790E"/>
    <w:rsid w:val="00777ED9"/>
    <w:rsid w:val="007802E5"/>
    <w:rsid w:val="00780FA3"/>
    <w:rsid w:val="007812EF"/>
    <w:rsid w:val="00781554"/>
    <w:rsid w:val="00783A49"/>
    <w:rsid w:val="007846A4"/>
    <w:rsid w:val="00784836"/>
    <w:rsid w:val="0078506C"/>
    <w:rsid w:val="0078538E"/>
    <w:rsid w:val="00785DC9"/>
    <w:rsid w:val="00786ABC"/>
    <w:rsid w:val="00786E36"/>
    <w:rsid w:val="00786F07"/>
    <w:rsid w:val="00790AAC"/>
    <w:rsid w:val="00790FA8"/>
    <w:rsid w:val="007912C5"/>
    <w:rsid w:val="00791834"/>
    <w:rsid w:val="00793A03"/>
    <w:rsid w:val="00793BEA"/>
    <w:rsid w:val="00793DC6"/>
    <w:rsid w:val="00795860"/>
    <w:rsid w:val="007959D5"/>
    <w:rsid w:val="00795E37"/>
    <w:rsid w:val="00795E9B"/>
    <w:rsid w:val="0079655A"/>
    <w:rsid w:val="007965B2"/>
    <w:rsid w:val="00796A38"/>
    <w:rsid w:val="00796B5D"/>
    <w:rsid w:val="0079745A"/>
    <w:rsid w:val="007976A8"/>
    <w:rsid w:val="007A0BA4"/>
    <w:rsid w:val="007A1418"/>
    <w:rsid w:val="007A275C"/>
    <w:rsid w:val="007A2AF7"/>
    <w:rsid w:val="007A34ED"/>
    <w:rsid w:val="007A46CB"/>
    <w:rsid w:val="007A4B42"/>
    <w:rsid w:val="007A5624"/>
    <w:rsid w:val="007A6667"/>
    <w:rsid w:val="007A7D42"/>
    <w:rsid w:val="007B028E"/>
    <w:rsid w:val="007B0D7F"/>
    <w:rsid w:val="007B214E"/>
    <w:rsid w:val="007B2796"/>
    <w:rsid w:val="007B424B"/>
    <w:rsid w:val="007B4610"/>
    <w:rsid w:val="007B5300"/>
    <w:rsid w:val="007B5A95"/>
    <w:rsid w:val="007B5FE5"/>
    <w:rsid w:val="007B603A"/>
    <w:rsid w:val="007B685F"/>
    <w:rsid w:val="007B6CB6"/>
    <w:rsid w:val="007B6ECC"/>
    <w:rsid w:val="007B6F65"/>
    <w:rsid w:val="007B7667"/>
    <w:rsid w:val="007B79C4"/>
    <w:rsid w:val="007B7D1C"/>
    <w:rsid w:val="007C092F"/>
    <w:rsid w:val="007C0DCB"/>
    <w:rsid w:val="007C1EF5"/>
    <w:rsid w:val="007C1F6D"/>
    <w:rsid w:val="007C2410"/>
    <w:rsid w:val="007C26B1"/>
    <w:rsid w:val="007C2EB9"/>
    <w:rsid w:val="007C390D"/>
    <w:rsid w:val="007C4722"/>
    <w:rsid w:val="007C4B1E"/>
    <w:rsid w:val="007C5987"/>
    <w:rsid w:val="007C5A7C"/>
    <w:rsid w:val="007C6291"/>
    <w:rsid w:val="007C690A"/>
    <w:rsid w:val="007C7C0D"/>
    <w:rsid w:val="007D0261"/>
    <w:rsid w:val="007D0C31"/>
    <w:rsid w:val="007D203A"/>
    <w:rsid w:val="007D2177"/>
    <w:rsid w:val="007D2184"/>
    <w:rsid w:val="007D28CC"/>
    <w:rsid w:val="007D2BF9"/>
    <w:rsid w:val="007D2F8D"/>
    <w:rsid w:val="007D3225"/>
    <w:rsid w:val="007D44FA"/>
    <w:rsid w:val="007D5003"/>
    <w:rsid w:val="007D5AE1"/>
    <w:rsid w:val="007D5EF8"/>
    <w:rsid w:val="007D6EE1"/>
    <w:rsid w:val="007D6FB8"/>
    <w:rsid w:val="007D7CE2"/>
    <w:rsid w:val="007E0C35"/>
    <w:rsid w:val="007E16E6"/>
    <w:rsid w:val="007E23BB"/>
    <w:rsid w:val="007E2A78"/>
    <w:rsid w:val="007E3991"/>
    <w:rsid w:val="007E4650"/>
    <w:rsid w:val="007E4F8F"/>
    <w:rsid w:val="007E6BC8"/>
    <w:rsid w:val="007E6D37"/>
    <w:rsid w:val="007E72F5"/>
    <w:rsid w:val="007E73DF"/>
    <w:rsid w:val="007F0BD5"/>
    <w:rsid w:val="007F0CED"/>
    <w:rsid w:val="007F1019"/>
    <w:rsid w:val="007F143A"/>
    <w:rsid w:val="007F1DA0"/>
    <w:rsid w:val="007F1E0C"/>
    <w:rsid w:val="007F1FFF"/>
    <w:rsid w:val="007F2084"/>
    <w:rsid w:val="007F2298"/>
    <w:rsid w:val="007F315B"/>
    <w:rsid w:val="007F386F"/>
    <w:rsid w:val="007F3E6E"/>
    <w:rsid w:val="007F4279"/>
    <w:rsid w:val="007F4E0E"/>
    <w:rsid w:val="007F520B"/>
    <w:rsid w:val="007F5814"/>
    <w:rsid w:val="007F58CA"/>
    <w:rsid w:val="007F60C0"/>
    <w:rsid w:val="007F6BCF"/>
    <w:rsid w:val="007F7068"/>
    <w:rsid w:val="007F70C6"/>
    <w:rsid w:val="007F7169"/>
    <w:rsid w:val="00800D85"/>
    <w:rsid w:val="0080117B"/>
    <w:rsid w:val="00801639"/>
    <w:rsid w:val="00803A62"/>
    <w:rsid w:val="00804DA4"/>
    <w:rsid w:val="00805487"/>
    <w:rsid w:val="00805B09"/>
    <w:rsid w:val="00805C6E"/>
    <w:rsid w:val="0080601B"/>
    <w:rsid w:val="00806433"/>
    <w:rsid w:val="00806DA9"/>
    <w:rsid w:val="008073E6"/>
    <w:rsid w:val="008077DC"/>
    <w:rsid w:val="00807FDB"/>
    <w:rsid w:val="008102FB"/>
    <w:rsid w:val="00810369"/>
    <w:rsid w:val="008104D5"/>
    <w:rsid w:val="008106A8"/>
    <w:rsid w:val="00810B70"/>
    <w:rsid w:val="008111C5"/>
    <w:rsid w:val="0081127F"/>
    <w:rsid w:val="00811779"/>
    <w:rsid w:val="008120ED"/>
    <w:rsid w:val="0081236B"/>
    <w:rsid w:val="00813668"/>
    <w:rsid w:val="008142A9"/>
    <w:rsid w:val="00814480"/>
    <w:rsid w:val="0081499E"/>
    <w:rsid w:val="00815CD5"/>
    <w:rsid w:val="00815D8C"/>
    <w:rsid w:val="008162F6"/>
    <w:rsid w:val="00816D07"/>
    <w:rsid w:val="00820106"/>
    <w:rsid w:val="008205BC"/>
    <w:rsid w:val="00820883"/>
    <w:rsid w:val="0082091E"/>
    <w:rsid w:val="00820D7E"/>
    <w:rsid w:val="0082128D"/>
    <w:rsid w:val="0082200C"/>
    <w:rsid w:val="00822AF9"/>
    <w:rsid w:val="008230CE"/>
    <w:rsid w:val="00823A00"/>
    <w:rsid w:val="0082471F"/>
    <w:rsid w:val="008254EC"/>
    <w:rsid w:val="00825F6A"/>
    <w:rsid w:val="0082614B"/>
    <w:rsid w:val="008268B4"/>
    <w:rsid w:val="00826D5C"/>
    <w:rsid w:val="00827387"/>
    <w:rsid w:val="00830C9D"/>
    <w:rsid w:val="00831079"/>
    <w:rsid w:val="008313E1"/>
    <w:rsid w:val="00831A6D"/>
    <w:rsid w:val="00831E08"/>
    <w:rsid w:val="008327F4"/>
    <w:rsid w:val="00832E27"/>
    <w:rsid w:val="00833B16"/>
    <w:rsid w:val="00833E56"/>
    <w:rsid w:val="008353D1"/>
    <w:rsid w:val="00835BDB"/>
    <w:rsid w:val="008363A9"/>
    <w:rsid w:val="00836CDD"/>
    <w:rsid w:val="00840364"/>
    <w:rsid w:val="00840970"/>
    <w:rsid w:val="00840B48"/>
    <w:rsid w:val="0084174E"/>
    <w:rsid w:val="00841F6E"/>
    <w:rsid w:val="00842CD1"/>
    <w:rsid w:val="00843E70"/>
    <w:rsid w:val="00844538"/>
    <w:rsid w:val="00844931"/>
    <w:rsid w:val="00844FCA"/>
    <w:rsid w:val="00845BB4"/>
    <w:rsid w:val="00846141"/>
    <w:rsid w:val="00847217"/>
    <w:rsid w:val="0085063F"/>
    <w:rsid w:val="008510A8"/>
    <w:rsid w:val="008517A8"/>
    <w:rsid w:val="00851FB8"/>
    <w:rsid w:val="008524AA"/>
    <w:rsid w:val="00853480"/>
    <w:rsid w:val="00853B6C"/>
    <w:rsid w:val="00854A03"/>
    <w:rsid w:val="00855E26"/>
    <w:rsid w:val="00855E96"/>
    <w:rsid w:val="008563A5"/>
    <w:rsid w:val="00856735"/>
    <w:rsid w:val="00857C68"/>
    <w:rsid w:val="00861C4A"/>
    <w:rsid w:val="00862229"/>
    <w:rsid w:val="00862450"/>
    <w:rsid w:val="00862A16"/>
    <w:rsid w:val="00863538"/>
    <w:rsid w:val="0086356A"/>
    <w:rsid w:val="008637BC"/>
    <w:rsid w:val="00864724"/>
    <w:rsid w:val="00864FDA"/>
    <w:rsid w:val="00865139"/>
    <w:rsid w:val="0086623F"/>
    <w:rsid w:val="00866378"/>
    <w:rsid w:val="008667A2"/>
    <w:rsid w:val="00866821"/>
    <w:rsid w:val="00866C05"/>
    <w:rsid w:val="0086781F"/>
    <w:rsid w:val="00867F9D"/>
    <w:rsid w:val="008709D7"/>
    <w:rsid w:val="008715F1"/>
    <w:rsid w:val="00872CD0"/>
    <w:rsid w:val="0087318E"/>
    <w:rsid w:val="00873213"/>
    <w:rsid w:val="00874414"/>
    <w:rsid w:val="008753E0"/>
    <w:rsid w:val="00875B94"/>
    <w:rsid w:val="00876434"/>
    <w:rsid w:val="00876528"/>
    <w:rsid w:val="008765A2"/>
    <w:rsid w:val="008778A3"/>
    <w:rsid w:val="008779C8"/>
    <w:rsid w:val="00877AD1"/>
    <w:rsid w:val="0088010D"/>
    <w:rsid w:val="008807FD"/>
    <w:rsid w:val="008815BE"/>
    <w:rsid w:val="00881BF3"/>
    <w:rsid w:val="00883674"/>
    <w:rsid w:val="0088424B"/>
    <w:rsid w:val="008847CF"/>
    <w:rsid w:val="00885365"/>
    <w:rsid w:val="00885408"/>
    <w:rsid w:val="00885D4D"/>
    <w:rsid w:val="00885D6C"/>
    <w:rsid w:val="00886241"/>
    <w:rsid w:val="008864CD"/>
    <w:rsid w:val="00886F39"/>
    <w:rsid w:val="008870E7"/>
    <w:rsid w:val="00887F80"/>
    <w:rsid w:val="008906C2"/>
    <w:rsid w:val="008909D1"/>
    <w:rsid w:val="00890B6C"/>
    <w:rsid w:val="00892251"/>
    <w:rsid w:val="008927CF"/>
    <w:rsid w:val="008928AE"/>
    <w:rsid w:val="008928F8"/>
    <w:rsid w:val="00896F79"/>
    <w:rsid w:val="008973BA"/>
    <w:rsid w:val="00897B24"/>
    <w:rsid w:val="008A07C8"/>
    <w:rsid w:val="008A0985"/>
    <w:rsid w:val="008A0BE6"/>
    <w:rsid w:val="008A19F7"/>
    <w:rsid w:val="008A21DC"/>
    <w:rsid w:val="008A2937"/>
    <w:rsid w:val="008A36E4"/>
    <w:rsid w:val="008A4D6B"/>
    <w:rsid w:val="008A5A59"/>
    <w:rsid w:val="008A5F84"/>
    <w:rsid w:val="008A6A31"/>
    <w:rsid w:val="008A74E1"/>
    <w:rsid w:val="008A7B0B"/>
    <w:rsid w:val="008A7CF8"/>
    <w:rsid w:val="008B0CD3"/>
    <w:rsid w:val="008B46C7"/>
    <w:rsid w:val="008B5112"/>
    <w:rsid w:val="008B550E"/>
    <w:rsid w:val="008B56A8"/>
    <w:rsid w:val="008B5DA3"/>
    <w:rsid w:val="008B64EF"/>
    <w:rsid w:val="008B7730"/>
    <w:rsid w:val="008B77B8"/>
    <w:rsid w:val="008C0000"/>
    <w:rsid w:val="008C0415"/>
    <w:rsid w:val="008C0C56"/>
    <w:rsid w:val="008C2061"/>
    <w:rsid w:val="008C2422"/>
    <w:rsid w:val="008C2F6E"/>
    <w:rsid w:val="008C4E12"/>
    <w:rsid w:val="008C5289"/>
    <w:rsid w:val="008C5A23"/>
    <w:rsid w:val="008C6E93"/>
    <w:rsid w:val="008C7946"/>
    <w:rsid w:val="008C7D42"/>
    <w:rsid w:val="008C7DAD"/>
    <w:rsid w:val="008D01F3"/>
    <w:rsid w:val="008D0AAE"/>
    <w:rsid w:val="008D0E96"/>
    <w:rsid w:val="008D17AA"/>
    <w:rsid w:val="008D1E8F"/>
    <w:rsid w:val="008D2AF4"/>
    <w:rsid w:val="008D2EC3"/>
    <w:rsid w:val="008D390E"/>
    <w:rsid w:val="008D4DB7"/>
    <w:rsid w:val="008D5467"/>
    <w:rsid w:val="008D5EB5"/>
    <w:rsid w:val="008D61A9"/>
    <w:rsid w:val="008D61F8"/>
    <w:rsid w:val="008D7368"/>
    <w:rsid w:val="008E07A1"/>
    <w:rsid w:val="008E12A1"/>
    <w:rsid w:val="008E2AB2"/>
    <w:rsid w:val="008E2B0A"/>
    <w:rsid w:val="008E2DD7"/>
    <w:rsid w:val="008E3141"/>
    <w:rsid w:val="008E4BE2"/>
    <w:rsid w:val="008E6205"/>
    <w:rsid w:val="008E7287"/>
    <w:rsid w:val="008E7609"/>
    <w:rsid w:val="008E7846"/>
    <w:rsid w:val="008F0094"/>
    <w:rsid w:val="008F092B"/>
    <w:rsid w:val="008F0B26"/>
    <w:rsid w:val="008F0DDE"/>
    <w:rsid w:val="008F13EE"/>
    <w:rsid w:val="008F1A5D"/>
    <w:rsid w:val="008F1D63"/>
    <w:rsid w:val="008F2086"/>
    <w:rsid w:val="008F2E73"/>
    <w:rsid w:val="008F39C0"/>
    <w:rsid w:val="008F3A95"/>
    <w:rsid w:val="008F6804"/>
    <w:rsid w:val="008F7593"/>
    <w:rsid w:val="009014AD"/>
    <w:rsid w:val="00901D14"/>
    <w:rsid w:val="00901D31"/>
    <w:rsid w:val="00901E49"/>
    <w:rsid w:val="009021E9"/>
    <w:rsid w:val="00902E9D"/>
    <w:rsid w:val="009037F5"/>
    <w:rsid w:val="00903B06"/>
    <w:rsid w:val="00904B49"/>
    <w:rsid w:val="00905195"/>
    <w:rsid w:val="00905768"/>
    <w:rsid w:val="00906134"/>
    <w:rsid w:val="0090629F"/>
    <w:rsid w:val="0090633C"/>
    <w:rsid w:val="00906AE1"/>
    <w:rsid w:val="00906BFC"/>
    <w:rsid w:val="00907489"/>
    <w:rsid w:val="00907AEB"/>
    <w:rsid w:val="009115D2"/>
    <w:rsid w:val="00912A17"/>
    <w:rsid w:val="00912CB5"/>
    <w:rsid w:val="009131B3"/>
    <w:rsid w:val="00913309"/>
    <w:rsid w:val="0091335E"/>
    <w:rsid w:val="0091364D"/>
    <w:rsid w:val="009159A3"/>
    <w:rsid w:val="00915C70"/>
    <w:rsid w:val="00915F91"/>
    <w:rsid w:val="0091600D"/>
    <w:rsid w:val="00916029"/>
    <w:rsid w:val="0091603F"/>
    <w:rsid w:val="009163C6"/>
    <w:rsid w:val="00916E93"/>
    <w:rsid w:val="009171DB"/>
    <w:rsid w:val="00917772"/>
    <w:rsid w:val="0092088D"/>
    <w:rsid w:val="0092119A"/>
    <w:rsid w:val="00921316"/>
    <w:rsid w:val="00922677"/>
    <w:rsid w:val="009236F8"/>
    <w:rsid w:val="0092524F"/>
    <w:rsid w:val="00925961"/>
    <w:rsid w:val="00925F8D"/>
    <w:rsid w:val="00926D22"/>
    <w:rsid w:val="00926EB8"/>
    <w:rsid w:val="00930505"/>
    <w:rsid w:val="0093069B"/>
    <w:rsid w:val="0093097E"/>
    <w:rsid w:val="00932CFC"/>
    <w:rsid w:val="00932EF5"/>
    <w:rsid w:val="00932F03"/>
    <w:rsid w:val="009336A0"/>
    <w:rsid w:val="009343A5"/>
    <w:rsid w:val="00934836"/>
    <w:rsid w:val="00934D91"/>
    <w:rsid w:val="00936864"/>
    <w:rsid w:val="00936B79"/>
    <w:rsid w:val="009373C1"/>
    <w:rsid w:val="00937A30"/>
    <w:rsid w:val="0094022C"/>
    <w:rsid w:val="00941481"/>
    <w:rsid w:val="00941881"/>
    <w:rsid w:val="0094223F"/>
    <w:rsid w:val="0094272A"/>
    <w:rsid w:val="00942DB2"/>
    <w:rsid w:val="009432D8"/>
    <w:rsid w:val="00943A8E"/>
    <w:rsid w:val="00943DD6"/>
    <w:rsid w:val="009441C6"/>
    <w:rsid w:val="00944714"/>
    <w:rsid w:val="00944933"/>
    <w:rsid w:val="00944F00"/>
    <w:rsid w:val="009452EE"/>
    <w:rsid w:val="0094572E"/>
    <w:rsid w:val="00945DCC"/>
    <w:rsid w:val="009461E4"/>
    <w:rsid w:val="0094677E"/>
    <w:rsid w:val="00946CB4"/>
    <w:rsid w:val="009479C4"/>
    <w:rsid w:val="00951D90"/>
    <w:rsid w:val="0095290A"/>
    <w:rsid w:val="009530A4"/>
    <w:rsid w:val="00953448"/>
    <w:rsid w:val="0095356A"/>
    <w:rsid w:val="009538DC"/>
    <w:rsid w:val="00955AAC"/>
    <w:rsid w:val="00956BCD"/>
    <w:rsid w:val="00957549"/>
    <w:rsid w:val="009575D9"/>
    <w:rsid w:val="00957A76"/>
    <w:rsid w:val="00957A78"/>
    <w:rsid w:val="00960B49"/>
    <w:rsid w:val="00960D02"/>
    <w:rsid w:val="00961644"/>
    <w:rsid w:val="009616A2"/>
    <w:rsid w:val="00963239"/>
    <w:rsid w:val="00963758"/>
    <w:rsid w:val="00964644"/>
    <w:rsid w:val="0096471C"/>
    <w:rsid w:val="00964B00"/>
    <w:rsid w:val="009651E5"/>
    <w:rsid w:val="0096642E"/>
    <w:rsid w:val="009669EA"/>
    <w:rsid w:val="00971810"/>
    <w:rsid w:val="00972AE4"/>
    <w:rsid w:val="0097344C"/>
    <w:rsid w:val="00975140"/>
    <w:rsid w:val="00975765"/>
    <w:rsid w:val="0097640A"/>
    <w:rsid w:val="00976844"/>
    <w:rsid w:val="009769B3"/>
    <w:rsid w:val="00977C68"/>
    <w:rsid w:val="00977C82"/>
    <w:rsid w:val="00977E79"/>
    <w:rsid w:val="009806E7"/>
    <w:rsid w:val="00981B3D"/>
    <w:rsid w:val="00982A4D"/>
    <w:rsid w:val="00982E6A"/>
    <w:rsid w:val="0098304F"/>
    <w:rsid w:val="0098372D"/>
    <w:rsid w:val="00983CA5"/>
    <w:rsid w:val="00984385"/>
    <w:rsid w:val="00984596"/>
    <w:rsid w:val="00985B7F"/>
    <w:rsid w:val="00985DED"/>
    <w:rsid w:val="00986B6B"/>
    <w:rsid w:val="00987E28"/>
    <w:rsid w:val="00987FCB"/>
    <w:rsid w:val="00990A7C"/>
    <w:rsid w:val="00991A81"/>
    <w:rsid w:val="009926A4"/>
    <w:rsid w:val="00992F21"/>
    <w:rsid w:val="009934A9"/>
    <w:rsid w:val="00993E71"/>
    <w:rsid w:val="00995064"/>
    <w:rsid w:val="00995296"/>
    <w:rsid w:val="00995C0A"/>
    <w:rsid w:val="00996663"/>
    <w:rsid w:val="009967CD"/>
    <w:rsid w:val="009A1173"/>
    <w:rsid w:val="009A11BF"/>
    <w:rsid w:val="009A1DA7"/>
    <w:rsid w:val="009A29EE"/>
    <w:rsid w:val="009A31C2"/>
    <w:rsid w:val="009A35DD"/>
    <w:rsid w:val="009A39CA"/>
    <w:rsid w:val="009A467D"/>
    <w:rsid w:val="009A53EC"/>
    <w:rsid w:val="009A5543"/>
    <w:rsid w:val="009A64C1"/>
    <w:rsid w:val="009A7A6A"/>
    <w:rsid w:val="009B0161"/>
    <w:rsid w:val="009B2AE4"/>
    <w:rsid w:val="009B2CD6"/>
    <w:rsid w:val="009B2E22"/>
    <w:rsid w:val="009B3E86"/>
    <w:rsid w:val="009B4050"/>
    <w:rsid w:val="009B421F"/>
    <w:rsid w:val="009B4DAC"/>
    <w:rsid w:val="009B58CC"/>
    <w:rsid w:val="009B7174"/>
    <w:rsid w:val="009B760E"/>
    <w:rsid w:val="009C04CB"/>
    <w:rsid w:val="009C1243"/>
    <w:rsid w:val="009C3283"/>
    <w:rsid w:val="009C367D"/>
    <w:rsid w:val="009C3996"/>
    <w:rsid w:val="009C3C2B"/>
    <w:rsid w:val="009C3C3E"/>
    <w:rsid w:val="009C52FD"/>
    <w:rsid w:val="009C58D4"/>
    <w:rsid w:val="009C7203"/>
    <w:rsid w:val="009C74DF"/>
    <w:rsid w:val="009C7AE2"/>
    <w:rsid w:val="009D1196"/>
    <w:rsid w:val="009D2ECB"/>
    <w:rsid w:val="009D37FE"/>
    <w:rsid w:val="009D3F02"/>
    <w:rsid w:val="009D4350"/>
    <w:rsid w:val="009D485A"/>
    <w:rsid w:val="009D48A1"/>
    <w:rsid w:val="009D4E99"/>
    <w:rsid w:val="009D4F09"/>
    <w:rsid w:val="009D570C"/>
    <w:rsid w:val="009D58B7"/>
    <w:rsid w:val="009D62E2"/>
    <w:rsid w:val="009D789E"/>
    <w:rsid w:val="009E03D6"/>
    <w:rsid w:val="009E07C6"/>
    <w:rsid w:val="009E1425"/>
    <w:rsid w:val="009E3B07"/>
    <w:rsid w:val="009E3DDF"/>
    <w:rsid w:val="009E4FA6"/>
    <w:rsid w:val="009E5D93"/>
    <w:rsid w:val="009E63D6"/>
    <w:rsid w:val="009E6D90"/>
    <w:rsid w:val="009E7ABE"/>
    <w:rsid w:val="009E7B9E"/>
    <w:rsid w:val="009E7D99"/>
    <w:rsid w:val="009F05C0"/>
    <w:rsid w:val="009F0C33"/>
    <w:rsid w:val="009F1096"/>
    <w:rsid w:val="009F2871"/>
    <w:rsid w:val="009F3419"/>
    <w:rsid w:val="009F34BD"/>
    <w:rsid w:val="009F3D7F"/>
    <w:rsid w:val="009F3DA6"/>
    <w:rsid w:val="009F4C23"/>
    <w:rsid w:val="009F53DE"/>
    <w:rsid w:val="009F5CCA"/>
    <w:rsid w:val="009F5F81"/>
    <w:rsid w:val="009F6B7C"/>
    <w:rsid w:val="009F6D90"/>
    <w:rsid w:val="009F6FB2"/>
    <w:rsid w:val="009F70B2"/>
    <w:rsid w:val="009F71B4"/>
    <w:rsid w:val="009F737C"/>
    <w:rsid w:val="009F7D0A"/>
    <w:rsid w:val="00A00121"/>
    <w:rsid w:val="00A01083"/>
    <w:rsid w:val="00A01AFA"/>
    <w:rsid w:val="00A01BE0"/>
    <w:rsid w:val="00A0217D"/>
    <w:rsid w:val="00A022FE"/>
    <w:rsid w:val="00A030C2"/>
    <w:rsid w:val="00A04209"/>
    <w:rsid w:val="00A04287"/>
    <w:rsid w:val="00A04C1F"/>
    <w:rsid w:val="00A063E7"/>
    <w:rsid w:val="00A065F3"/>
    <w:rsid w:val="00A07380"/>
    <w:rsid w:val="00A112DA"/>
    <w:rsid w:val="00A117EA"/>
    <w:rsid w:val="00A12173"/>
    <w:rsid w:val="00A12772"/>
    <w:rsid w:val="00A12B42"/>
    <w:rsid w:val="00A137DD"/>
    <w:rsid w:val="00A14593"/>
    <w:rsid w:val="00A146EC"/>
    <w:rsid w:val="00A15CAC"/>
    <w:rsid w:val="00A15FD0"/>
    <w:rsid w:val="00A16514"/>
    <w:rsid w:val="00A16B0C"/>
    <w:rsid w:val="00A16BA0"/>
    <w:rsid w:val="00A16ED5"/>
    <w:rsid w:val="00A1761F"/>
    <w:rsid w:val="00A20371"/>
    <w:rsid w:val="00A205E3"/>
    <w:rsid w:val="00A2074B"/>
    <w:rsid w:val="00A2088E"/>
    <w:rsid w:val="00A20FFD"/>
    <w:rsid w:val="00A21394"/>
    <w:rsid w:val="00A21846"/>
    <w:rsid w:val="00A21C08"/>
    <w:rsid w:val="00A21E67"/>
    <w:rsid w:val="00A21F9C"/>
    <w:rsid w:val="00A22111"/>
    <w:rsid w:val="00A221D5"/>
    <w:rsid w:val="00A22323"/>
    <w:rsid w:val="00A228BA"/>
    <w:rsid w:val="00A24C7A"/>
    <w:rsid w:val="00A25CF3"/>
    <w:rsid w:val="00A26FDA"/>
    <w:rsid w:val="00A27680"/>
    <w:rsid w:val="00A279E0"/>
    <w:rsid w:val="00A30165"/>
    <w:rsid w:val="00A30473"/>
    <w:rsid w:val="00A3085A"/>
    <w:rsid w:val="00A32886"/>
    <w:rsid w:val="00A34B89"/>
    <w:rsid w:val="00A3504B"/>
    <w:rsid w:val="00A35894"/>
    <w:rsid w:val="00A361F3"/>
    <w:rsid w:val="00A362F7"/>
    <w:rsid w:val="00A365F0"/>
    <w:rsid w:val="00A3661F"/>
    <w:rsid w:val="00A36815"/>
    <w:rsid w:val="00A369F3"/>
    <w:rsid w:val="00A379C4"/>
    <w:rsid w:val="00A37DE6"/>
    <w:rsid w:val="00A37E61"/>
    <w:rsid w:val="00A41D7C"/>
    <w:rsid w:val="00A41DF3"/>
    <w:rsid w:val="00A422DA"/>
    <w:rsid w:val="00A43CAC"/>
    <w:rsid w:val="00A43CAF"/>
    <w:rsid w:val="00A43F68"/>
    <w:rsid w:val="00A44AF1"/>
    <w:rsid w:val="00A45796"/>
    <w:rsid w:val="00A46442"/>
    <w:rsid w:val="00A464D1"/>
    <w:rsid w:val="00A47E6E"/>
    <w:rsid w:val="00A50E2B"/>
    <w:rsid w:val="00A51C46"/>
    <w:rsid w:val="00A52BC6"/>
    <w:rsid w:val="00A549DA"/>
    <w:rsid w:val="00A5561D"/>
    <w:rsid w:val="00A55D66"/>
    <w:rsid w:val="00A55EF0"/>
    <w:rsid w:val="00A57D53"/>
    <w:rsid w:val="00A62B82"/>
    <w:rsid w:val="00A6496D"/>
    <w:rsid w:val="00A665BE"/>
    <w:rsid w:val="00A670E6"/>
    <w:rsid w:val="00A6720F"/>
    <w:rsid w:val="00A67958"/>
    <w:rsid w:val="00A70156"/>
    <w:rsid w:val="00A7070E"/>
    <w:rsid w:val="00A70C18"/>
    <w:rsid w:val="00A710B1"/>
    <w:rsid w:val="00A717F2"/>
    <w:rsid w:val="00A7198B"/>
    <w:rsid w:val="00A722B1"/>
    <w:rsid w:val="00A723A5"/>
    <w:rsid w:val="00A72683"/>
    <w:rsid w:val="00A72A66"/>
    <w:rsid w:val="00A7585A"/>
    <w:rsid w:val="00A75DAB"/>
    <w:rsid w:val="00A760EE"/>
    <w:rsid w:val="00A7668D"/>
    <w:rsid w:val="00A76D27"/>
    <w:rsid w:val="00A77799"/>
    <w:rsid w:val="00A81420"/>
    <w:rsid w:val="00A81653"/>
    <w:rsid w:val="00A82A10"/>
    <w:rsid w:val="00A82CF5"/>
    <w:rsid w:val="00A82FD6"/>
    <w:rsid w:val="00A83783"/>
    <w:rsid w:val="00A83DC5"/>
    <w:rsid w:val="00A847FD"/>
    <w:rsid w:val="00A84CB9"/>
    <w:rsid w:val="00A84E90"/>
    <w:rsid w:val="00A8508F"/>
    <w:rsid w:val="00A85BF5"/>
    <w:rsid w:val="00A86160"/>
    <w:rsid w:val="00A861D6"/>
    <w:rsid w:val="00A8626A"/>
    <w:rsid w:val="00A863EA"/>
    <w:rsid w:val="00A8697E"/>
    <w:rsid w:val="00A87A36"/>
    <w:rsid w:val="00A87A84"/>
    <w:rsid w:val="00A87AF5"/>
    <w:rsid w:val="00A87C5E"/>
    <w:rsid w:val="00A905C0"/>
    <w:rsid w:val="00A9099C"/>
    <w:rsid w:val="00A91B8F"/>
    <w:rsid w:val="00A91E21"/>
    <w:rsid w:val="00A9299C"/>
    <w:rsid w:val="00A929FD"/>
    <w:rsid w:val="00A932BA"/>
    <w:rsid w:val="00A93B30"/>
    <w:rsid w:val="00A959D1"/>
    <w:rsid w:val="00A978E7"/>
    <w:rsid w:val="00AA0768"/>
    <w:rsid w:val="00AA0C0C"/>
    <w:rsid w:val="00AA1954"/>
    <w:rsid w:val="00AA1F3F"/>
    <w:rsid w:val="00AA20C1"/>
    <w:rsid w:val="00AA281F"/>
    <w:rsid w:val="00AA2961"/>
    <w:rsid w:val="00AA3825"/>
    <w:rsid w:val="00AA41ED"/>
    <w:rsid w:val="00AA4390"/>
    <w:rsid w:val="00AA4724"/>
    <w:rsid w:val="00AA581A"/>
    <w:rsid w:val="00AA5959"/>
    <w:rsid w:val="00AA5B39"/>
    <w:rsid w:val="00AA5D67"/>
    <w:rsid w:val="00AA5F2A"/>
    <w:rsid w:val="00AA6A84"/>
    <w:rsid w:val="00AA7682"/>
    <w:rsid w:val="00AB01E2"/>
    <w:rsid w:val="00AB055F"/>
    <w:rsid w:val="00AB1CFC"/>
    <w:rsid w:val="00AB2019"/>
    <w:rsid w:val="00AB205C"/>
    <w:rsid w:val="00AB2707"/>
    <w:rsid w:val="00AB2A36"/>
    <w:rsid w:val="00AB2D8E"/>
    <w:rsid w:val="00AB4FC7"/>
    <w:rsid w:val="00AB7745"/>
    <w:rsid w:val="00AB7D3C"/>
    <w:rsid w:val="00AB7E6F"/>
    <w:rsid w:val="00AC17B1"/>
    <w:rsid w:val="00AC1B9F"/>
    <w:rsid w:val="00AC1C7B"/>
    <w:rsid w:val="00AC1F0F"/>
    <w:rsid w:val="00AC2468"/>
    <w:rsid w:val="00AC2CD3"/>
    <w:rsid w:val="00AC2FF9"/>
    <w:rsid w:val="00AC3274"/>
    <w:rsid w:val="00AC36C1"/>
    <w:rsid w:val="00AC44E5"/>
    <w:rsid w:val="00AC5046"/>
    <w:rsid w:val="00AC6DFB"/>
    <w:rsid w:val="00AC71EE"/>
    <w:rsid w:val="00AD02C2"/>
    <w:rsid w:val="00AD04E1"/>
    <w:rsid w:val="00AD1215"/>
    <w:rsid w:val="00AD1616"/>
    <w:rsid w:val="00AD16EB"/>
    <w:rsid w:val="00AD1A40"/>
    <w:rsid w:val="00AD1A52"/>
    <w:rsid w:val="00AD318C"/>
    <w:rsid w:val="00AD38CE"/>
    <w:rsid w:val="00AD39F9"/>
    <w:rsid w:val="00AD47AA"/>
    <w:rsid w:val="00AD4C41"/>
    <w:rsid w:val="00AD50EF"/>
    <w:rsid w:val="00AD587D"/>
    <w:rsid w:val="00AD61F1"/>
    <w:rsid w:val="00AD6533"/>
    <w:rsid w:val="00AD6901"/>
    <w:rsid w:val="00AD73F9"/>
    <w:rsid w:val="00AD7786"/>
    <w:rsid w:val="00AE006D"/>
    <w:rsid w:val="00AE145F"/>
    <w:rsid w:val="00AE208E"/>
    <w:rsid w:val="00AE2FD4"/>
    <w:rsid w:val="00AE40F0"/>
    <w:rsid w:val="00AE4315"/>
    <w:rsid w:val="00AE5CA3"/>
    <w:rsid w:val="00AE60C1"/>
    <w:rsid w:val="00AE7C8B"/>
    <w:rsid w:val="00AF03F0"/>
    <w:rsid w:val="00AF1A70"/>
    <w:rsid w:val="00AF279E"/>
    <w:rsid w:val="00AF2EF7"/>
    <w:rsid w:val="00AF5047"/>
    <w:rsid w:val="00AF5354"/>
    <w:rsid w:val="00AF5FF1"/>
    <w:rsid w:val="00AF6422"/>
    <w:rsid w:val="00AF64F3"/>
    <w:rsid w:val="00AF6C06"/>
    <w:rsid w:val="00AF6D90"/>
    <w:rsid w:val="00AF7464"/>
    <w:rsid w:val="00AF7A02"/>
    <w:rsid w:val="00AF7B62"/>
    <w:rsid w:val="00B007AE"/>
    <w:rsid w:val="00B00906"/>
    <w:rsid w:val="00B0154C"/>
    <w:rsid w:val="00B016E2"/>
    <w:rsid w:val="00B029D5"/>
    <w:rsid w:val="00B02EDE"/>
    <w:rsid w:val="00B0307A"/>
    <w:rsid w:val="00B03468"/>
    <w:rsid w:val="00B03DC8"/>
    <w:rsid w:val="00B03E33"/>
    <w:rsid w:val="00B05002"/>
    <w:rsid w:val="00B052A6"/>
    <w:rsid w:val="00B0532C"/>
    <w:rsid w:val="00B054F5"/>
    <w:rsid w:val="00B05C74"/>
    <w:rsid w:val="00B06339"/>
    <w:rsid w:val="00B06D0E"/>
    <w:rsid w:val="00B073DC"/>
    <w:rsid w:val="00B07EC9"/>
    <w:rsid w:val="00B10B76"/>
    <w:rsid w:val="00B11DA1"/>
    <w:rsid w:val="00B120DA"/>
    <w:rsid w:val="00B120FB"/>
    <w:rsid w:val="00B13D62"/>
    <w:rsid w:val="00B143C6"/>
    <w:rsid w:val="00B1477E"/>
    <w:rsid w:val="00B14B18"/>
    <w:rsid w:val="00B14B26"/>
    <w:rsid w:val="00B150FF"/>
    <w:rsid w:val="00B15484"/>
    <w:rsid w:val="00B15CBB"/>
    <w:rsid w:val="00B15FEC"/>
    <w:rsid w:val="00B16556"/>
    <w:rsid w:val="00B1710D"/>
    <w:rsid w:val="00B17C24"/>
    <w:rsid w:val="00B17FE4"/>
    <w:rsid w:val="00B2027D"/>
    <w:rsid w:val="00B20B8C"/>
    <w:rsid w:val="00B21DE3"/>
    <w:rsid w:val="00B220F7"/>
    <w:rsid w:val="00B22C9B"/>
    <w:rsid w:val="00B232BD"/>
    <w:rsid w:val="00B23E0A"/>
    <w:rsid w:val="00B2430B"/>
    <w:rsid w:val="00B24576"/>
    <w:rsid w:val="00B248C8"/>
    <w:rsid w:val="00B254C7"/>
    <w:rsid w:val="00B26106"/>
    <w:rsid w:val="00B26F71"/>
    <w:rsid w:val="00B27096"/>
    <w:rsid w:val="00B27345"/>
    <w:rsid w:val="00B274BF"/>
    <w:rsid w:val="00B316B2"/>
    <w:rsid w:val="00B331AB"/>
    <w:rsid w:val="00B33218"/>
    <w:rsid w:val="00B336CB"/>
    <w:rsid w:val="00B33C9A"/>
    <w:rsid w:val="00B3437C"/>
    <w:rsid w:val="00B34B03"/>
    <w:rsid w:val="00B35521"/>
    <w:rsid w:val="00B35525"/>
    <w:rsid w:val="00B36432"/>
    <w:rsid w:val="00B36DFB"/>
    <w:rsid w:val="00B37264"/>
    <w:rsid w:val="00B375A4"/>
    <w:rsid w:val="00B375DD"/>
    <w:rsid w:val="00B40B19"/>
    <w:rsid w:val="00B42BE0"/>
    <w:rsid w:val="00B42F41"/>
    <w:rsid w:val="00B4355C"/>
    <w:rsid w:val="00B4356E"/>
    <w:rsid w:val="00B43B38"/>
    <w:rsid w:val="00B43EFE"/>
    <w:rsid w:val="00B447EB"/>
    <w:rsid w:val="00B44C38"/>
    <w:rsid w:val="00B45132"/>
    <w:rsid w:val="00B45264"/>
    <w:rsid w:val="00B454E9"/>
    <w:rsid w:val="00B45914"/>
    <w:rsid w:val="00B45E66"/>
    <w:rsid w:val="00B46440"/>
    <w:rsid w:val="00B46B25"/>
    <w:rsid w:val="00B4770F"/>
    <w:rsid w:val="00B47CD5"/>
    <w:rsid w:val="00B50438"/>
    <w:rsid w:val="00B50DC2"/>
    <w:rsid w:val="00B50FB5"/>
    <w:rsid w:val="00B53057"/>
    <w:rsid w:val="00B53248"/>
    <w:rsid w:val="00B53366"/>
    <w:rsid w:val="00B533D0"/>
    <w:rsid w:val="00B53C13"/>
    <w:rsid w:val="00B54B17"/>
    <w:rsid w:val="00B54E49"/>
    <w:rsid w:val="00B556AE"/>
    <w:rsid w:val="00B55ECC"/>
    <w:rsid w:val="00B5641F"/>
    <w:rsid w:val="00B56B6E"/>
    <w:rsid w:val="00B60AE2"/>
    <w:rsid w:val="00B60C0D"/>
    <w:rsid w:val="00B61015"/>
    <w:rsid w:val="00B610A4"/>
    <w:rsid w:val="00B61526"/>
    <w:rsid w:val="00B615BB"/>
    <w:rsid w:val="00B62A2B"/>
    <w:rsid w:val="00B63D12"/>
    <w:rsid w:val="00B65226"/>
    <w:rsid w:val="00B662AA"/>
    <w:rsid w:val="00B662AE"/>
    <w:rsid w:val="00B66BE7"/>
    <w:rsid w:val="00B66E0E"/>
    <w:rsid w:val="00B675B7"/>
    <w:rsid w:val="00B67955"/>
    <w:rsid w:val="00B70809"/>
    <w:rsid w:val="00B71A63"/>
    <w:rsid w:val="00B72278"/>
    <w:rsid w:val="00B7266F"/>
    <w:rsid w:val="00B72B57"/>
    <w:rsid w:val="00B730BE"/>
    <w:rsid w:val="00B73194"/>
    <w:rsid w:val="00B73EE8"/>
    <w:rsid w:val="00B752B4"/>
    <w:rsid w:val="00B75508"/>
    <w:rsid w:val="00B76079"/>
    <w:rsid w:val="00B76AFF"/>
    <w:rsid w:val="00B774FB"/>
    <w:rsid w:val="00B808B4"/>
    <w:rsid w:val="00B808E8"/>
    <w:rsid w:val="00B80DEB"/>
    <w:rsid w:val="00B82127"/>
    <w:rsid w:val="00B821A1"/>
    <w:rsid w:val="00B82EEF"/>
    <w:rsid w:val="00B8372D"/>
    <w:rsid w:val="00B83931"/>
    <w:rsid w:val="00B83EB2"/>
    <w:rsid w:val="00B85F0F"/>
    <w:rsid w:val="00B86586"/>
    <w:rsid w:val="00B90828"/>
    <w:rsid w:val="00B923EF"/>
    <w:rsid w:val="00B930AD"/>
    <w:rsid w:val="00B93670"/>
    <w:rsid w:val="00B93C58"/>
    <w:rsid w:val="00B9458E"/>
    <w:rsid w:val="00B95612"/>
    <w:rsid w:val="00B95C91"/>
    <w:rsid w:val="00B95D54"/>
    <w:rsid w:val="00B964B2"/>
    <w:rsid w:val="00BA04FF"/>
    <w:rsid w:val="00BA0998"/>
    <w:rsid w:val="00BA0BAB"/>
    <w:rsid w:val="00BA11D7"/>
    <w:rsid w:val="00BA17BB"/>
    <w:rsid w:val="00BA1FFF"/>
    <w:rsid w:val="00BA216E"/>
    <w:rsid w:val="00BA3521"/>
    <w:rsid w:val="00BA4C29"/>
    <w:rsid w:val="00BA54FA"/>
    <w:rsid w:val="00BA5ED8"/>
    <w:rsid w:val="00BA62DD"/>
    <w:rsid w:val="00BA6428"/>
    <w:rsid w:val="00BA652F"/>
    <w:rsid w:val="00BA7A45"/>
    <w:rsid w:val="00BB0A10"/>
    <w:rsid w:val="00BB0D70"/>
    <w:rsid w:val="00BB25E5"/>
    <w:rsid w:val="00BB2AA9"/>
    <w:rsid w:val="00BB2ACC"/>
    <w:rsid w:val="00BB2E31"/>
    <w:rsid w:val="00BB3DC8"/>
    <w:rsid w:val="00BB3EAF"/>
    <w:rsid w:val="00BB58A7"/>
    <w:rsid w:val="00BB62F5"/>
    <w:rsid w:val="00BB6679"/>
    <w:rsid w:val="00BB67A2"/>
    <w:rsid w:val="00BB69E1"/>
    <w:rsid w:val="00BB6D1F"/>
    <w:rsid w:val="00BB7416"/>
    <w:rsid w:val="00BC24EA"/>
    <w:rsid w:val="00BC2C97"/>
    <w:rsid w:val="00BC314A"/>
    <w:rsid w:val="00BC31A1"/>
    <w:rsid w:val="00BC3996"/>
    <w:rsid w:val="00BC3EF7"/>
    <w:rsid w:val="00BC3F59"/>
    <w:rsid w:val="00BC4946"/>
    <w:rsid w:val="00BC4E37"/>
    <w:rsid w:val="00BC60E8"/>
    <w:rsid w:val="00BC62D6"/>
    <w:rsid w:val="00BC6C52"/>
    <w:rsid w:val="00BC6E25"/>
    <w:rsid w:val="00BD1004"/>
    <w:rsid w:val="00BD10AF"/>
    <w:rsid w:val="00BD11F0"/>
    <w:rsid w:val="00BD23ED"/>
    <w:rsid w:val="00BD2DEC"/>
    <w:rsid w:val="00BD35BC"/>
    <w:rsid w:val="00BD3FF6"/>
    <w:rsid w:val="00BD41A5"/>
    <w:rsid w:val="00BD4769"/>
    <w:rsid w:val="00BD6082"/>
    <w:rsid w:val="00BD6582"/>
    <w:rsid w:val="00BD6E94"/>
    <w:rsid w:val="00BD6EC3"/>
    <w:rsid w:val="00BD76E4"/>
    <w:rsid w:val="00BD7B87"/>
    <w:rsid w:val="00BE0B1D"/>
    <w:rsid w:val="00BE1257"/>
    <w:rsid w:val="00BE14DD"/>
    <w:rsid w:val="00BE16A7"/>
    <w:rsid w:val="00BE1FA7"/>
    <w:rsid w:val="00BE2668"/>
    <w:rsid w:val="00BE2D0F"/>
    <w:rsid w:val="00BE430B"/>
    <w:rsid w:val="00BE48A2"/>
    <w:rsid w:val="00BE4B0C"/>
    <w:rsid w:val="00BE57E1"/>
    <w:rsid w:val="00BE5B54"/>
    <w:rsid w:val="00BE5FB6"/>
    <w:rsid w:val="00BE6077"/>
    <w:rsid w:val="00BE6DB3"/>
    <w:rsid w:val="00BF1045"/>
    <w:rsid w:val="00BF10AD"/>
    <w:rsid w:val="00BF337B"/>
    <w:rsid w:val="00BF3D23"/>
    <w:rsid w:val="00BF5637"/>
    <w:rsid w:val="00BF5B3A"/>
    <w:rsid w:val="00BF6005"/>
    <w:rsid w:val="00BF7B11"/>
    <w:rsid w:val="00C0074D"/>
    <w:rsid w:val="00C02AA4"/>
    <w:rsid w:val="00C02D7C"/>
    <w:rsid w:val="00C02FC5"/>
    <w:rsid w:val="00C03861"/>
    <w:rsid w:val="00C03F45"/>
    <w:rsid w:val="00C0482A"/>
    <w:rsid w:val="00C04ABC"/>
    <w:rsid w:val="00C04B0E"/>
    <w:rsid w:val="00C04F99"/>
    <w:rsid w:val="00C05131"/>
    <w:rsid w:val="00C0567C"/>
    <w:rsid w:val="00C05827"/>
    <w:rsid w:val="00C06368"/>
    <w:rsid w:val="00C0645E"/>
    <w:rsid w:val="00C06712"/>
    <w:rsid w:val="00C06F3B"/>
    <w:rsid w:val="00C073CE"/>
    <w:rsid w:val="00C07F87"/>
    <w:rsid w:val="00C11711"/>
    <w:rsid w:val="00C119DC"/>
    <w:rsid w:val="00C1374E"/>
    <w:rsid w:val="00C13DDC"/>
    <w:rsid w:val="00C14CF0"/>
    <w:rsid w:val="00C14D62"/>
    <w:rsid w:val="00C150BB"/>
    <w:rsid w:val="00C15668"/>
    <w:rsid w:val="00C15FE1"/>
    <w:rsid w:val="00C16C41"/>
    <w:rsid w:val="00C16DED"/>
    <w:rsid w:val="00C16F75"/>
    <w:rsid w:val="00C16F7E"/>
    <w:rsid w:val="00C1704D"/>
    <w:rsid w:val="00C170F1"/>
    <w:rsid w:val="00C17166"/>
    <w:rsid w:val="00C201EB"/>
    <w:rsid w:val="00C20255"/>
    <w:rsid w:val="00C203E0"/>
    <w:rsid w:val="00C205CA"/>
    <w:rsid w:val="00C2144F"/>
    <w:rsid w:val="00C227CC"/>
    <w:rsid w:val="00C2368B"/>
    <w:rsid w:val="00C242E4"/>
    <w:rsid w:val="00C24434"/>
    <w:rsid w:val="00C25082"/>
    <w:rsid w:val="00C255D2"/>
    <w:rsid w:val="00C25625"/>
    <w:rsid w:val="00C25C37"/>
    <w:rsid w:val="00C26416"/>
    <w:rsid w:val="00C2736E"/>
    <w:rsid w:val="00C31F0F"/>
    <w:rsid w:val="00C32075"/>
    <w:rsid w:val="00C32922"/>
    <w:rsid w:val="00C32B53"/>
    <w:rsid w:val="00C33AF9"/>
    <w:rsid w:val="00C34B46"/>
    <w:rsid w:val="00C34C9A"/>
    <w:rsid w:val="00C351A1"/>
    <w:rsid w:val="00C35527"/>
    <w:rsid w:val="00C355F3"/>
    <w:rsid w:val="00C361E0"/>
    <w:rsid w:val="00C36767"/>
    <w:rsid w:val="00C37368"/>
    <w:rsid w:val="00C37DE2"/>
    <w:rsid w:val="00C4037B"/>
    <w:rsid w:val="00C40DE6"/>
    <w:rsid w:val="00C41102"/>
    <w:rsid w:val="00C4172D"/>
    <w:rsid w:val="00C41875"/>
    <w:rsid w:val="00C429BE"/>
    <w:rsid w:val="00C433C1"/>
    <w:rsid w:val="00C44083"/>
    <w:rsid w:val="00C4471B"/>
    <w:rsid w:val="00C44C2C"/>
    <w:rsid w:val="00C462DE"/>
    <w:rsid w:val="00C4698E"/>
    <w:rsid w:val="00C47A44"/>
    <w:rsid w:val="00C506E8"/>
    <w:rsid w:val="00C51387"/>
    <w:rsid w:val="00C5157B"/>
    <w:rsid w:val="00C521CF"/>
    <w:rsid w:val="00C52CDF"/>
    <w:rsid w:val="00C52F37"/>
    <w:rsid w:val="00C533BD"/>
    <w:rsid w:val="00C53CAB"/>
    <w:rsid w:val="00C54396"/>
    <w:rsid w:val="00C54638"/>
    <w:rsid w:val="00C549D1"/>
    <w:rsid w:val="00C56406"/>
    <w:rsid w:val="00C566B2"/>
    <w:rsid w:val="00C56BA2"/>
    <w:rsid w:val="00C57A1F"/>
    <w:rsid w:val="00C60233"/>
    <w:rsid w:val="00C60810"/>
    <w:rsid w:val="00C60F9A"/>
    <w:rsid w:val="00C61B0A"/>
    <w:rsid w:val="00C61C6B"/>
    <w:rsid w:val="00C62919"/>
    <w:rsid w:val="00C62CC2"/>
    <w:rsid w:val="00C630C1"/>
    <w:rsid w:val="00C632B2"/>
    <w:rsid w:val="00C639F3"/>
    <w:rsid w:val="00C63D49"/>
    <w:rsid w:val="00C640E9"/>
    <w:rsid w:val="00C6416A"/>
    <w:rsid w:val="00C6477E"/>
    <w:rsid w:val="00C64BB7"/>
    <w:rsid w:val="00C70A83"/>
    <w:rsid w:val="00C71A54"/>
    <w:rsid w:val="00C7248A"/>
    <w:rsid w:val="00C729D1"/>
    <w:rsid w:val="00C72D93"/>
    <w:rsid w:val="00C73117"/>
    <w:rsid w:val="00C732AA"/>
    <w:rsid w:val="00C734D4"/>
    <w:rsid w:val="00C73830"/>
    <w:rsid w:val="00C74FBC"/>
    <w:rsid w:val="00C75E0A"/>
    <w:rsid w:val="00C76590"/>
    <w:rsid w:val="00C7668D"/>
    <w:rsid w:val="00C767BD"/>
    <w:rsid w:val="00C7684D"/>
    <w:rsid w:val="00C77EFE"/>
    <w:rsid w:val="00C80AB0"/>
    <w:rsid w:val="00C80E05"/>
    <w:rsid w:val="00C82583"/>
    <w:rsid w:val="00C837DC"/>
    <w:rsid w:val="00C841A0"/>
    <w:rsid w:val="00C84CB8"/>
    <w:rsid w:val="00C852F3"/>
    <w:rsid w:val="00C87082"/>
    <w:rsid w:val="00C87FC3"/>
    <w:rsid w:val="00C90242"/>
    <w:rsid w:val="00C904DC"/>
    <w:rsid w:val="00C906C1"/>
    <w:rsid w:val="00C906ED"/>
    <w:rsid w:val="00C90A64"/>
    <w:rsid w:val="00C91245"/>
    <w:rsid w:val="00C91383"/>
    <w:rsid w:val="00C913FB"/>
    <w:rsid w:val="00C91AA9"/>
    <w:rsid w:val="00C9287A"/>
    <w:rsid w:val="00C936BD"/>
    <w:rsid w:val="00C95312"/>
    <w:rsid w:val="00C970C4"/>
    <w:rsid w:val="00C971E9"/>
    <w:rsid w:val="00C974DD"/>
    <w:rsid w:val="00C97534"/>
    <w:rsid w:val="00C975CD"/>
    <w:rsid w:val="00CA0DCD"/>
    <w:rsid w:val="00CA17E2"/>
    <w:rsid w:val="00CA1FFE"/>
    <w:rsid w:val="00CA35FF"/>
    <w:rsid w:val="00CA3A61"/>
    <w:rsid w:val="00CA41B8"/>
    <w:rsid w:val="00CA4723"/>
    <w:rsid w:val="00CA50F7"/>
    <w:rsid w:val="00CA56DB"/>
    <w:rsid w:val="00CA59B0"/>
    <w:rsid w:val="00CA5C01"/>
    <w:rsid w:val="00CA5C08"/>
    <w:rsid w:val="00CA5F79"/>
    <w:rsid w:val="00CA6289"/>
    <w:rsid w:val="00CA634A"/>
    <w:rsid w:val="00CA6EA0"/>
    <w:rsid w:val="00CA7545"/>
    <w:rsid w:val="00CB1237"/>
    <w:rsid w:val="00CB1DE2"/>
    <w:rsid w:val="00CB2604"/>
    <w:rsid w:val="00CB27B7"/>
    <w:rsid w:val="00CB2E81"/>
    <w:rsid w:val="00CB38F1"/>
    <w:rsid w:val="00CB390F"/>
    <w:rsid w:val="00CB3AA7"/>
    <w:rsid w:val="00CB3C8B"/>
    <w:rsid w:val="00CB4551"/>
    <w:rsid w:val="00CB4CAD"/>
    <w:rsid w:val="00CB4FC9"/>
    <w:rsid w:val="00CB6FDE"/>
    <w:rsid w:val="00CB70A1"/>
    <w:rsid w:val="00CB72E6"/>
    <w:rsid w:val="00CB7C67"/>
    <w:rsid w:val="00CC01A8"/>
    <w:rsid w:val="00CC0659"/>
    <w:rsid w:val="00CC0881"/>
    <w:rsid w:val="00CC13BC"/>
    <w:rsid w:val="00CC22F6"/>
    <w:rsid w:val="00CC26E7"/>
    <w:rsid w:val="00CC31C8"/>
    <w:rsid w:val="00CC4379"/>
    <w:rsid w:val="00CC4A23"/>
    <w:rsid w:val="00CC7A9C"/>
    <w:rsid w:val="00CC7EE0"/>
    <w:rsid w:val="00CD166B"/>
    <w:rsid w:val="00CD2307"/>
    <w:rsid w:val="00CD2F34"/>
    <w:rsid w:val="00CD3371"/>
    <w:rsid w:val="00CD3D51"/>
    <w:rsid w:val="00CD459E"/>
    <w:rsid w:val="00CD48CD"/>
    <w:rsid w:val="00CD66F2"/>
    <w:rsid w:val="00CD6AD7"/>
    <w:rsid w:val="00CD7048"/>
    <w:rsid w:val="00CD73AE"/>
    <w:rsid w:val="00CE03E6"/>
    <w:rsid w:val="00CE0ADE"/>
    <w:rsid w:val="00CE0D92"/>
    <w:rsid w:val="00CE1453"/>
    <w:rsid w:val="00CE265B"/>
    <w:rsid w:val="00CE348E"/>
    <w:rsid w:val="00CE368B"/>
    <w:rsid w:val="00CE4495"/>
    <w:rsid w:val="00CE4A96"/>
    <w:rsid w:val="00CE5230"/>
    <w:rsid w:val="00CE5300"/>
    <w:rsid w:val="00CE5460"/>
    <w:rsid w:val="00CE54CE"/>
    <w:rsid w:val="00CE66DC"/>
    <w:rsid w:val="00CE6F20"/>
    <w:rsid w:val="00CE6FD5"/>
    <w:rsid w:val="00CE76AC"/>
    <w:rsid w:val="00CE7CA0"/>
    <w:rsid w:val="00CF011E"/>
    <w:rsid w:val="00CF050C"/>
    <w:rsid w:val="00CF121E"/>
    <w:rsid w:val="00CF1AFD"/>
    <w:rsid w:val="00CF1B96"/>
    <w:rsid w:val="00CF2213"/>
    <w:rsid w:val="00CF25FD"/>
    <w:rsid w:val="00CF2B56"/>
    <w:rsid w:val="00CF2C47"/>
    <w:rsid w:val="00CF3277"/>
    <w:rsid w:val="00CF3624"/>
    <w:rsid w:val="00CF3B86"/>
    <w:rsid w:val="00CF41F9"/>
    <w:rsid w:val="00CF464A"/>
    <w:rsid w:val="00CF474D"/>
    <w:rsid w:val="00CF4F78"/>
    <w:rsid w:val="00CF570E"/>
    <w:rsid w:val="00CF5731"/>
    <w:rsid w:val="00CF576B"/>
    <w:rsid w:val="00CF5C55"/>
    <w:rsid w:val="00CF73A6"/>
    <w:rsid w:val="00D0119E"/>
    <w:rsid w:val="00D01971"/>
    <w:rsid w:val="00D01DD0"/>
    <w:rsid w:val="00D03D13"/>
    <w:rsid w:val="00D03F72"/>
    <w:rsid w:val="00D0402B"/>
    <w:rsid w:val="00D0483C"/>
    <w:rsid w:val="00D04D6A"/>
    <w:rsid w:val="00D04E33"/>
    <w:rsid w:val="00D04FF1"/>
    <w:rsid w:val="00D05AE0"/>
    <w:rsid w:val="00D06CC4"/>
    <w:rsid w:val="00D10098"/>
    <w:rsid w:val="00D10CE5"/>
    <w:rsid w:val="00D10FBA"/>
    <w:rsid w:val="00D12223"/>
    <w:rsid w:val="00D1225F"/>
    <w:rsid w:val="00D1244C"/>
    <w:rsid w:val="00D14646"/>
    <w:rsid w:val="00D14A3B"/>
    <w:rsid w:val="00D15A47"/>
    <w:rsid w:val="00D15F38"/>
    <w:rsid w:val="00D16250"/>
    <w:rsid w:val="00D16E8A"/>
    <w:rsid w:val="00D1724C"/>
    <w:rsid w:val="00D172C8"/>
    <w:rsid w:val="00D172DE"/>
    <w:rsid w:val="00D228F8"/>
    <w:rsid w:val="00D228FE"/>
    <w:rsid w:val="00D22BCE"/>
    <w:rsid w:val="00D232E7"/>
    <w:rsid w:val="00D24D5B"/>
    <w:rsid w:val="00D25AE7"/>
    <w:rsid w:val="00D25E97"/>
    <w:rsid w:val="00D26A76"/>
    <w:rsid w:val="00D277C4"/>
    <w:rsid w:val="00D27D57"/>
    <w:rsid w:val="00D31528"/>
    <w:rsid w:val="00D318F2"/>
    <w:rsid w:val="00D33593"/>
    <w:rsid w:val="00D33855"/>
    <w:rsid w:val="00D34C32"/>
    <w:rsid w:val="00D35411"/>
    <w:rsid w:val="00D35EE4"/>
    <w:rsid w:val="00D362AD"/>
    <w:rsid w:val="00D369E2"/>
    <w:rsid w:val="00D36C14"/>
    <w:rsid w:val="00D37155"/>
    <w:rsid w:val="00D400FD"/>
    <w:rsid w:val="00D403ED"/>
    <w:rsid w:val="00D4053A"/>
    <w:rsid w:val="00D40BF3"/>
    <w:rsid w:val="00D42995"/>
    <w:rsid w:val="00D42B4C"/>
    <w:rsid w:val="00D439D5"/>
    <w:rsid w:val="00D45498"/>
    <w:rsid w:val="00D4665E"/>
    <w:rsid w:val="00D471DA"/>
    <w:rsid w:val="00D471F4"/>
    <w:rsid w:val="00D500E3"/>
    <w:rsid w:val="00D50E53"/>
    <w:rsid w:val="00D51F32"/>
    <w:rsid w:val="00D520BC"/>
    <w:rsid w:val="00D52630"/>
    <w:rsid w:val="00D52859"/>
    <w:rsid w:val="00D52929"/>
    <w:rsid w:val="00D52952"/>
    <w:rsid w:val="00D52C2E"/>
    <w:rsid w:val="00D53182"/>
    <w:rsid w:val="00D534FC"/>
    <w:rsid w:val="00D53D19"/>
    <w:rsid w:val="00D53F86"/>
    <w:rsid w:val="00D54468"/>
    <w:rsid w:val="00D54EC5"/>
    <w:rsid w:val="00D5527C"/>
    <w:rsid w:val="00D563AE"/>
    <w:rsid w:val="00D56A24"/>
    <w:rsid w:val="00D56C51"/>
    <w:rsid w:val="00D56D16"/>
    <w:rsid w:val="00D579DB"/>
    <w:rsid w:val="00D57E68"/>
    <w:rsid w:val="00D60359"/>
    <w:rsid w:val="00D60F05"/>
    <w:rsid w:val="00D61BC2"/>
    <w:rsid w:val="00D62AB7"/>
    <w:rsid w:val="00D63459"/>
    <w:rsid w:val="00D63EA0"/>
    <w:rsid w:val="00D63EC0"/>
    <w:rsid w:val="00D63FC5"/>
    <w:rsid w:val="00D643AA"/>
    <w:rsid w:val="00D650CF"/>
    <w:rsid w:val="00D6562E"/>
    <w:rsid w:val="00D65F6E"/>
    <w:rsid w:val="00D67498"/>
    <w:rsid w:val="00D70B3B"/>
    <w:rsid w:val="00D70E2D"/>
    <w:rsid w:val="00D71A26"/>
    <w:rsid w:val="00D71F5C"/>
    <w:rsid w:val="00D72856"/>
    <w:rsid w:val="00D732D9"/>
    <w:rsid w:val="00D73324"/>
    <w:rsid w:val="00D7340B"/>
    <w:rsid w:val="00D7363D"/>
    <w:rsid w:val="00D73A38"/>
    <w:rsid w:val="00D73BA6"/>
    <w:rsid w:val="00D73CEF"/>
    <w:rsid w:val="00D74663"/>
    <w:rsid w:val="00D75464"/>
    <w:rsid w:val="00D75593"/>
    <w:rsid w:val="00D75E5B"/>
    <w:rsid w:val="00D760B8"/>
    <w:rsid w:val="00D765C9"/>
    <w:rsid w:val="00D7664B"/>
    <w:rsid w:val="00D76A51"/>
    <w:rsid w:val="00D77537"/>
    <w:rsid w:val="00D7790C"/>
    <w:rsid w:val="00D7795D"/>
    <w:rsid w:val="00D77F07"/>
    <w:rsid w:val="00D80128"/>
    <w:rsid w:val="00D811A5"/>
    <w:rsid w:val="00D821B8"/>
    <w:rsid w:val="00D829F7"/>
    <w:rsid w:val="00D82A5C"/>
    <w:rsid w:val="00D82BF1"/>
    <w:rsid w:val="00D82DB8"/>
    <w:rsid w:val="00D8436E"/>
    <w:rsid w:val="00D85379"/>
    <w:rsid w:val="00D85910"/>
    <w:rsid w:val="00D85BBB"/>
    <w:rsid w:val="00D865D4"/>
    <w:rsid w:val="00D90054"/>
    <w:rsid w:val="00D90E3C"/>
    <w:rsid w:val="00D9101C"/>
    <w:rsid w:val="00D930C5"/>
    <w:rsid w:val="00D93309"/>
    <w:rsid w:val="00D951E5"/>
    <w:rsid w:val="00D95382"/>
    <w:rsid w:val="00D95AD3"/>
    <w:rsid w:val="00D95B73"/>
    <w:rsid w:val="00D963FA"/>
    <w:rsid w:val="00D96BA9"/>
    <w:rsid w:val="00D96EB9"/>
    <w:rsid w:val="00DA00B1"/>
    <w:rsid w:val="00DA0613"/>
    <w:rsid w:val="00DA2B44"/>
    <w:rsid w:val="00DA4E36"/>
    <w:rsid w:val="00DA4F18"/>
    <w:rsid w:val="00DA5B7A"/>
    <w:rsid w:val="00DA79DF"/>
    <w:rsid w:val="00DB013B"/>
    <w:rsid w:val="00DB0FEA"/>
    <w:rsid w:val="00DB174D"/>
    <w:rsid w:val="00DB1E31"/>
    <w:rsid w:val="00DB2186"/>
    <w:rsid w:val="00DB260E"/>
    <w:rsid w:val="00DB2A2B"/>
    <w:rsid w:val="00DB3463"/>
    <w:rsid w:val="00DB43F4"/>
    <w:rsid w:val="00DB4884"/>
    <w:rsid w:val="00DB4A5D"/>
    <w:rsid w:val="00DB4D97"/>
    <w:rsid w:val="00DB53A7"/>
    <w:rsid w:val="00DB6A14"/>
    <w:rsid w:val="00DB6E32"/>
    <w:rsid w:val="00DC0135"/>
    <w:rsid w:val="00DC08A6"/>
    <w:rsid w:val="00DC0ADD"/>
    <w:rsid w:val="00DC1A91"/>
    <w:rsid w:val="00DC2B5E"/>
    <w:rsid w:val="00DC2DAB"/>
    <w:rsid w:val="00DC2EE2"/>
    <w:rsid w:val="00DC39AB"/>
    <w:rsid w:val="00DC43BD"/>
    <w:rsid w:val="00DC4792"/>
    <w:rsid w:val="00DC4FF0"/>
    <w:rsid w:val="00DC5555"/>
    <w:rsid w:val="00DC5BBB"/>
    <w:rsid w:val="00DC6FB0"/>
    <w:rsid w:val="00DC7515"/>
    <w:rsid w:val="00DC7A29"/>
    <w:rsid w:val="00DD0145"/>
    <w:rsid w:val="00DD11FD"/>
    <w:rsid w:val="00DD13EE"/>
    <w:rsid w:val="00DD2165"/>
    <w:rsid w:val="00DD2268"/>
    <w:rsid w:val="00DD23DC"/>
    <w:rsid w:val="00DD24EC"/>
    <w:rsid w:val="00DD3151"/>
    <w:rsid w:val="00DD345C"/>
    <w:rsid w:val="00DD3E79"/>
    <w:rsid w:val="00DD40F0"/>
    <w:rsid w:val="00DD4401"/>
    <w:rsid w:val="00DD55DB"/>
    <w:rsid w:val="00DD5FB7"/>
    <w:rsid w:val="00DD6346"/>
    <w:rsid w:val="00DD6738"/>
    <w:rsid w:val="00DD6E42"/>
    <w:rsid w:val="00DD6FB3"/>
    <w:rsid w:val="00DD76CE"/>
    <w:rsid w:val="00DE08E0"/>
    <w:rsid w:val="00DE0A7F"/>
    <w:rsid w:val="00DE0FEF"/>
    <w:rsid w:val="00DE1DB2"/>
    <w:rsid w:val="00DE24E7"/>
    <w:rsid w:val="00DE2722"/>
    <w:rsid w:val="00DE29B9"/>
    <w:rsid w:val="00DE2EE3"/>
    <w:rsid w:val="00DE33D2"/>
    <w:rsid w:val="00DE4267"/>
    <w:rsid w:val="00DE588E"/>
    <w:rsid w:val="00DE6C73"/>
    <w:rsid w:val="00DE6D85"/>
    <w:rsid w:val="00DE7931"/>
    <w:rsid w:val="00DE7B0F"/>
    <w:rsid w:val="00DF07F2"/>
    <w:rsid w:val="00DF0893"/>
    <w:rsid w:val="00DF090A"/>
    <w:rsid w:val="00DF1AFC"/>
    <w:rsid w:val="00DF2EAC"/>
    <w:rsid w:val="00DF38C6"/>
    <w:rsid w:val="00DF42BF"/>
    <w:rsid w:val="00DF45DD"/>
    <w:rsid w:val="00DF4681"/>
    <w:rsid w:val="00DF4EE6"/>
    <w:rsid w:val="00DF4FAB"/>
    <w:rsid w:val="00DF6119"/>
    <w:rsid w:val="00DF6500"/>
    <w:rsid w:val="00DF65A4"/>
    <w:rsid w:val="00DF7A34"/>
    <w:rsid w:val="00E00A77"/>
    <w:rsid w:val="00E00B39"/>
    <w:rsid w:val="00E02010"/>
    <w:rsid w:val="00E02641"/>
    <w:rsid w:val="00E032D6"/>
    <w:rsid w:val="00E03E3C"/>
    <w:rsid w:val="00E040B3"/>
    <w:rsid w:val="00E042B9"/>
    <w:rsid w:val="00E04A99"/>
    <w:rsid w:val="00E04EA7"/>
    <w:rsid w:val="00E05E08"/>
    <w:rsid w:val="00E06105"/>
    <w:rsid w:val="00E06207"/>
    <w:rsid w:val="00E0716C"/>
    <w:rsid w:val="00E072C9"/>
    <w:rsid w:val="00E07D8D"/>
    <w:rsid w:val="00E10B3E"/>
    <w:rsid w:val="00E1276A"/>
    <w:rsid w:val="00E129BA"/>
    <w:rsid w:val="00E12B42"/>
    <w:rsid w:val="00E12CEA"/>
    <w:rsid w:val="00E13806"/>
    <w:rsid w:val="00E146CA"/>
    <w:rsid w:val="00E146DC"/>
    <w:rsid w:val="00E147B8"/>
    <w:rsid w:val="00E1648A"/>
    <w:rsid w:val="00E16B2A"/>
    <w:rsid w:val="00E17139"/>
    <w:rsid w:val="00E17A78"/>
    <w:rsid w:val="00E17E11"/>
    <w:rsid w:val="00E20E35"/>
    <w:rsid w:val="00E217E3"/>
    <w:rsid w:val="00E21909"/>
    <w:rsid w:val="00E2321A"/>
    <w:rsid w:val="00E234B0"/>
    <w:rsid w:val="00E23783"/>
    <w:rsid w:val="00E2454F"/>
    <w:rsid w:val="00E250A1"/>
    <w:rsid w:val="00E25188"/>
    <w:rsid w:val="00E26954"/>
    <w:rsid w:val="00E26FAA"/>
    <w:rsid w:val="00E273E1"/>
    <w:rsid w:val="00E27441"/>
    <w:rsid w:val="00E301A2"/>
    <w:rsid w:val="00E30D05"/>
    <w:rsid w:val="00E3244D"/>
    <w:rsid w:val="00E3276E"/>
    <w:rsid w:val="00E32CF9"/>
    <w:rsid w:val="00E334C0"/>
    <w:rsid w:val="00E335CB"/>
    <w:rsid w:val="00E3631C"/>
    <w:rsid w:val="00E36A6A"/>
    <w:rsid w:val="00E37567"/>
    <w:rsid w:val="00E376E8"/>
    <w:rsid w:val="00E40516"/>
    <w:rsid w:val="00E410F6"/>
    <w:rsid w:val="00E42373"/>
    <w:rsid w:val="00E44261"/>
    <w:rsid w:val="00E444F0"/>
    <w:rsid w:val="00E44F7F"/>
    <w:rsid w:val="00E45154"/>
    <w:rsid w:val="00E4546C"/>
    <w:rsid w:val="00E46F12"/>
    <w:rsid w:val="00E5055F"/>
    <w:rsid w:val="00E506F1"/>
    <w:rsid w:val="00E508D6"/>
    <w:rsid w:val="00E50F41"/>
    <w:rsid w:val="00E50F9E"/>
    <w:rsid w:val="00E56329"/>
    <w:rsid w:val="00E5651B"/>
    <w:rsid w:val="00E57BF0"/>
    <w:rsid w:val="00E60CDD"/>
    <w:rsid w:val="00E62F4A"/>
    <w:rsid w:val="00E630BF"/>
    <w:rsid w:val="00E632B6"/>
    <w:rsid w:val="00E63378"/>
    <w:rsid w:val="00E63665"/>
    <w:rsid w:val="00E641F5"/>
    <w:rsid w:val="00E6644F"/>
    <w:rsid w:val="00E667D4"/>
    <w:rsid w:val="00E6785F"/>
    <w:rsid w:val="00E7024B"/>
    <w:rsid w:val="00E70250"/>
    <w:rsid w:val="00E7041E"/>
    <w:rsid w:val="00E72124"/>
    <w:rsid w:val="00E72706"/>
    <w:rsid w:val="00E7331E"/>
    <w:rsid w:val="00E7345F"/>
    <w:rsid w:val="00E736C8"/>
    <w:rsid w:val="00E73C21"/>
    <w:rsid w:val="00E74621"/>
    <w:rsid w:val="00E74C67"/>
    <w:rsid w:val="00E75783"/>
    <w:rsid w:val="00E76E05"/>
    <w:rsid w:val="00E824B0"/>
    <w:rsid w:val="00E8277F"/>
    <w:rsid w:val="00E82EB5"/>
    <w:rsid w:val="00E83BBE"/>
    <w:rsid w:val="00E84D67"/>
    <w:rsid w:val="00E84E84"/>
    <w:rsid w:val="00E85230"/>
    <w:rsid w:val="00E86A35"/>
    <w:rsid w:val="00E86CA4"/>
    <w:rsid w:val="00E8768E"/>
    <w:rsid w:val="00E8774F"/>
    <w:rsid w:val="00E87786"/>
    <w:rsid w:val="00E87C66"/>
    <w:rsid w:val="00E9034E"/>
    <w:rsid w:val="00E90936"/>
    <w:rsid w:val="00E91509"/>
    <w:rsid w:val="00E9151B"/>
    <w:rsid w:val="00E91F6B"/>
    <w:rsid w:val="00E92550"/>
    <w:rsid w:val="00E9345C"/>
    <w:rsid w:val="00E93BA8"/>
    <w:rsid w:val="00E93D77"/>
    <w:rsid w:val="00E941D9"/>
    <w:rsid w:val="00E94615"/>
    <w:rsid w:val="00E95C26"/>
    <w:rsid w:val="00E965CB"/>
    <w:rsid w:val="00E9662B"/>
    <w:rsid w:val="00E97495"/>
    <w:rsid w:val="00E97859"/>
    <w:rsid w:val="00EA1411"/>
    <w:rsid w:val="00EA150C"/>
    <w:rsid w:val="00EA1781"/>
    <w:rsid w:val="00EA1FBC"/>
    <w:rsid w:val="00EA1FE1"/>
    <w:rsid w:val="00EA2E73"/>
    <w:rsid w:val="00EA2EA5"/>
    <w:rsid w:val="00EA311D"/>
    <w:rsid w:val="00EA34C5"/>
    <w:rsid w:val="00EA36FD"/>
    <w:rsid w:val="00EA42B3"/>
    <w:rsid w:val="00EA4C76"/>
    <w:rsid w:val="00EA4D7F"/>
    <w:rsid w:val="00EA7E76"/>
    <w:rsid w:val="00EB0089"/>
    <w:rsid w:val="00EB0F07"/>
    <w:rsid w:val="00EB120A"/>
    <w:rsid w:val="00EB188F"/>
    <w:rsid w:val="00EB1BEA"/>
    <w:rsid w:val="00EB2173"/>
    <w:rsid w:val="00EB3D56"/>
    <w:rsid w:val="00EB465F"/>
    <w:rsid w:val="00EB5654"/>
    <w:rsid w:val="00EB5BDB"/>
    <w:rsid w:val="00EC01AB"/>
    <w:rsid w:val="00EC0AB3"/>
    <w:rsid w:val="00EC0EA9"/>
    <w:rsid w:val="00EC10E7"/>
    <w:rsid w:val="00EC139B"/>
    <w:rsid w:val="00EC15AF"/>
    <w:rsid w:val="00EC25D9"/>
    <w:rsid w:val="00EC3812"/>
    <w:rsid w:val="00EC3849"/>
    <w:rsid w:val="00EC69F8"/>
    <w:rsid w:val="00EC7940"/>
    <w:rsid w:val="00ED0489"/>
    <w:rsid w:val="00ED1AB7"/>
    <w:rsid w:val="00ED213B"/>
    <w:rsid w:val="00ED3459"/>
    <w:rsid w:val="00ED3782"/>
    <w:rsid w:val="00ED38DA"/>
    <w:rsid w:val="00ED404E"/>
    <w:rsid w:val="00ED4743"/>
    <w:rsid w:val="00ED56C1"/>
    <w:rsid w:val="00ED58F1"/>
    <w:rsid w:val="00ED625C"/>
    <w:rsid w:val="00ED7050"/>
    <w:rsid w:val="00ED7EA1"/>
    <w:rsid w:val="00EE0EEB"/>
    <w:rsid w:val="00EE12E8"/>
    <w:rsid w:val="00EE22DE"/>
    <w:rsid w:val="00EE3736"/>
    <w:rsid w:val="00EE3E34"/>
    <w:rsid w:val="00EE5253"/>
    <w:rsid w:val="00EE6BEA"/>
    <w:rsid w:val="00EE72A7"/>
    <w:rsid w:val="00EF0265"/>
    <w:rsid w:val="00EF12BA"/>
    <w:rsid w:val="00EF40D1"/>
    <w:rsid w:val="00EF58B1"/>
    <w:rsid w:val="00EF66F9"/>
    <w:rsid w:val="00EF76C6"/>
    <w:rsid w:val="00EF7BD7"/>
    <w:rsid w:val="00F004F7"/>
    <w:rsid w:val="00F007B6"/>
    <w:rsid w:val="00F01DA1"/>
    <w:rsid w:val="00F02974"/>
    <w:rsid w:val="00F0334C"/>
    <w:rsid w:val="00F0344E"/>
    <w:rsid w:val="00F03DCE"/>
    <w:rsid w:val="00F04129"/>
    <w:rsid w:val="00F05485"/>
    <w:rsid w:val="00F057D0"/>
    <w:rsid w:val="00F05B87"/>
    <w:rsid w:val="00F06236"/>
    <w:rsid w:val="00F06A09"/>
    <w:rsid w:val="00F06EA7"/>
    <w:rsid w:val="00F10333"/>
    <w:rsid w:val="00F10602"/>
    <w:rsid w:val="00F119C2"/>
    <w:rsid w:val="00F122EA"/>
    <w:rsid w:val="00F1286F"/>
    <w:rsid w:val="00F1360A"/>
    <w:rsid w:val="00F14886"/>
    <w:rsid w:val="00F15AC9"/>
    <w:rsid w:val="00F15B86"/>
    <w:rsid w:val="00F16027"/>
    <w:rsid w:val="00F16093"/>
    <w:rsid w:val="00F174E7"/>
    <w:rsid w:val="00F17ED8"/>
    <w:rsid w:val="00F204E1"/>
    <w:rsid w:val="00F20DD7"/>
    <w:rsid w:val="00F20EBC"/>
    <w:rsid w:val="00F218DA"/>
    <w:rsid w:val="00F21B76"/>
    <w:rsid w:val="00F21D33"/>
    <w:rsid w:val="00F22A97"/>
    <w:rsid w:val="00F23739"/>
    <w:rsid w:val="00F25E48"/>
    <w:rsid w:val="00F2603F"/>
    <w:rsid w:val="00F26094"/>
    <w:rsid w:val="00F26D3E"/>
    <w:rsid w:val="00F2744E"/>
    <w:rsid w:val="00F27931"/>
    <w:rsid w:val="00F307E1"/>
    <w:rsid w:val="00F30C39"/>
    <w:rsid w:val="00F31487"/>
    <w:rsid w:val="00F315A9"/>
    <w:rsid w:val="00F31E57"/>
    <w:rsid w:val="00F31FA1"/>
    <w:rsid w:val="00F33C4E"/>
    <w:rsid w:val="00F33E2A"/>
    <w:rsid w:val="00F34458"/>
    <w:rsid w:val="00F34BC4"/>
    <w:rsid w:val="00F34BE6"/>
    <w:rsid w:val="00F34F2A"/>
    <w:rsid w:val="00F356DD"/>
    <w:rsid w:val="00F35A52"/>
    <w:rsid w:val="00F362AC"/>
    <w:rsid w:val="00F4066C"/>
    <w:rsid w:val="00F42F14"/>
    <w:rsid w:val="00F43145"/>
    <w:rsid w:val="00F43584"/>
    <w:rsid w:val="00F444ED"/>
    <w:rsid w:val="00F44F97"/>
    <w:rsid w:val="00F46187"/>
    <w:rsid w:val="00F46735"/>
    <w:rsid w:val="00F4786F"/>
    <w:rsid w:val="00F47CED"/>
    <w:rsid w:val="00F50469"/>
    <w:rsid w:val="00F506F2"/>
    <w:rsid w:val="00F51554"/>
    <w:rsid w:val="00F51E4B"/>
    <w:rsid w:val="00F521D1"/>
    <w:rsid w:val="00F52597"/>
    <w:rsid w:val="00F526D3"/>
    <w:rsid w:val="00F52D0D"/>
    <w:rsid w:val="00F531D0"/>
    <w:rsid w:val="00F53677"/>
    <w:rsid w:val="00F53C94"/>
    <w:rsid w:val="00F54ACE"/>
    <w:rsid w:val="00F54F85"/>
    <w:rsid w:val="00F55039"/>
    <w:rsid w:val="00F56442"/>
    <w:rsid w:val="00F566D3"/>
    <w:rsid w:val="00F603BB"/>
    <w:rsid w:val="00F60950"/>
    <w:rsid w:val="00F6173B"/>
    <w:rsid w:val="00F64282"/>
    <w:rsid w:val="00F646B4"/>
    <w:rsid w:val="00F654E4"/>
    <w:rsid w:val="00F65C70"/>
    <w:rsid w:val="00F661A6"/>
    <w:rsid w:val="00F707C1"/>
    <w:rsid w:val="00F70BB8"/>
    <w:rsid w:val="00F7179C"/>
    <w:rsid w:val="00F71C6B"/>
    <w:rsid w:val="00F71C8E"/>
    <w:rsid w:val="00F721D4"/>
    <w:rsid w:val="00F727CE"/>
    <w:rsid w:val="00F72B04"/>
    <w:rsid w:val="00F72F71"/>
    <w:rsid w:val="00F74025"/>
    <w:rsid w:val="00F746E7"/>
    <w:rsid w:val="00F7511F"/>
    <w:rsid w:val="00F7583D"/>
    <w:rsid w:val="00F76964"/>
    <w:rsid w:val="00F76ACF"/>
    <w:rsid w:val="00F76D67"/>
    <w:rsid w:val="00F77068"/>
    <w:rsid w:val="00F77314"/>
    <w:rsid w:val="00F778CA"/>
    <w:rsid w:val="00F77E0E"/>
    <w:rsid w:val="00F80314"/>
    <w:rsid w:val="00F80C06"/>
    <w:rsid w:val="00F812DB"/>
    <w:rsid w:val="00F8174D"/>
    <w:rsid w:val="00F840CE"/>
    <w:rsid w:val="00F84304"/>
    <w:rsid w:val="00F848B1"/>
    <w:rsid w:val="00F8669A"/>
    <w:rsid w:val="00F87980"/>
    <w:rsid w:val="00F924E2"/>
    <w:rsid w:val="00F92D9E"/>
    <w:rsid w:val="00F93D06"/>
    <w:rsid w:val="00F93EA0"/>
    <w:rsid w:val="00F94029"/>
    <w:rsid w:val="00F94383"/>
    <w:rsid w:val="00F954DD"/>
    <w:rsid w:val="00FA0696"/>
    <w:rsid w:val="00FA0880"/>
    <w:rsid w:val="00FA1AB1"/>
    <w:rsid w:val="00FA1B9D"/>
    <w:rsid w:val="00FA1FBD"/>
    <w:rsid w:val="00FA2E66"/>
    <w:rsid w:val="00FA4453"/>
    <w:rsid w:val="00FA4A4D"/>
    <w:rsid w:val="00FA4A56"/>
    <w:rsid w:val="00FA5851"/>
    <w:rsid w:val="00FA6690"/>
    <w:rsid w:val="00FA6FA9"/>
    <w:rsid w:val="00FA72F7"/>
    <w:rsid w:val="00FA78CE"/>
    <w:rsid w:val="00FA7B07"/>
    <w:rsid w:val="00FA7B48"/>
    <w:rsid w:val="00FB09F4"/>
    <w:rsid w:val="00FB17E9"/>
    <w:rsid w:val="00FB365E"/>
    <w:rsid w:val="00FB3880"/>
    <w:rsid w:val="00FB3E79"/>
    <w:rsid w:val="00FB483F"/>
    <w:rsid w:val="00FB519F"/>
    <w:rsid w:val="00FB524B"/>
    <w:rsid w:val="00FB6B24"/>
    <w:rsid w:val="00FB7B1D"/>
    <w:rsid w:val="00FC0BFE"/>
    <w:rsid w:val="00FC0F24"/>
    <w:rsid w:val="00FC1940"/>
    <w:rsid w:val="00FC1D5F"/>
    <w:rsid w:val="00FC2ADE"/>
    <w:rsid w:val="00FC2B0E"/>
    <w:rsid w:val="00FC2DDE"/>
    <w:rsid w:val="00FC4045"/>
    <w:rsid w:val="00FC412F"/>
    <w:rsid w:val="00FC44B5"/>
    <w:rsid w:val="00FC52D4"/>
    <w:rsid w:val="00FC5DC6"/>
    <w:rsid w:val="00FC659F"/>
    <w:rsid w:val="00FC79E6"/>
    <w:rsid w:val="00FD01F3"/>
    <w:rsid w:val="00FD0335"/>
    <w:rsid w:val="00FD0D30"/>
    <w:rsid w:val="00FD22AF"/>
    <w:rsid w:val="00FD23EC"/>
    <w:rsid w:val="00FD26D6"/>
    <w:rsid w:val="00FD31AD"/>
    <w:rsid w:val="00FD323C"/>
    <w:rsid w:val="00FD3DDF"/>
    <w:rsid w:val="00FD3F59"/>
    <w:rsid w:val="00FD426C"/>
    <w:rsid w:val="00FD6BA7"/>
    <w:rsid w:val="00FD70CA"/>
    <w:rsid w:val="00FD7562"/>
    <w:rsid w:val="00FD7E1C"/>
    <w:rsid w:val="00FE0BE8"/>
    <w:rsid w:val="00FE14E5"/>
    <w:rsid w:val="00FE198D"/>
    <w:rsid w:val="00FE1C2C"/>
    <w:rsid w:val="00FE1FCA"/>
    <w:rsid w:val="00FE2E17"/>
    <w:rsid w:val="00FE33D4"/>
    <w:rsid w:val="00FE3D2F"/>
    <w:rsid w:val="00FE56D4"/>
    <w:rsid w:val="00FE6033"/>
    <w:rsid w:val="00FE619E"/>
    <w:rsid w:val="00FE6851"/>
    <w:rsid w:val="00FE6FD4"/>
    <w:rsid w:val="00FE704A"/>
    <w:rsid w:val="00FE791E"/>
    <w:rsid w:val="00FF0974"/>
    <w:rsid w:val="00FF16C4"/>
    <w:rsid w:val="00FF1A23"/>
    <w:rsid w:val="00FF370E"/>
    <w:rsid w:val="00FF3B44"/>
    <w:rsid w:val="00FF40D0"/>
    <w:rsid w:val="00FF456F"/>
    <w:rsid w:val="00FF536D"/>
    <w:rsid w:val="00FF5E8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9F8D"/>
  <w14:defaultImageDpi w14:val="32767"/>
  <w15:chartTrackingRefBased/>
  <w15:docId w15:val="{61716B74-126D-9F4F-BDA6-F3F52FF2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6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AU"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27012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27012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27012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27012"/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AA4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5CC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802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264"/>
  </w:style>
  <w:style w:type="character" w:styleId="PageNumber">
    <w:name w:val="page number"/>
    <w:basedOn w:val="DefaultParagraphFont"/>
    <w:uiPriority w:val="99"/>
    <w:semiHidden/>
    <w:unhideWhenUsed/>
    <w:rsid w:val="00080264"/>
  </w:style>
  <w:style w:type="paragraph" w:styleId="Header">
    <w:name w:val="header"/>
    <w:basedOn w:val="Normal"/>
    <w:link w:val="HeaderChar"/>
    <w:uiPriority w:val="99"/>
    <w:unhideWhenUsed/>
    <w:rsid w:val="000802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264"/>
  </w:style>
  <w:style w:type="character" w:styleId="Hyperlink">
    <w:name w:val="Hyperlink"/>
    <w:basedOn w:val="DefaultParagraphFont"/>
    <w:uiPriority w:val="99"/>
    <w:unhideWhenUsed/>
    <w:rsid w:val="00C205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05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3CEF"/>
  </w:style>
  <w:style w:type="character" w:styleId="LineNumber">
    <w:name w:val="line number"/>
    <w:basedOn w:val="DefaultParagraphFont"/>
    <w:uiPriority w:val="99"/>
    <w:semiHidden/>
    <w:unhideWhenUsed/>
    <w:rsid w:val="00D73CEF"/>
  </w:style>
  <w:style w:type="character" w:customStyle="1" w:styleId="-hr-209">
    <w:name w:val="-hr-209"/>
    <w:basedOn w:val="DefaultParagraphFont"/>
    <w:rsid w:val="001C3618"/>
  </w:style>
  <w:style w:type="character" w:customStyle="1" w:styleId="text-format-content">
    <w:name w:val="text-format-content"/>
    <w:basedOn w:val="DefaultParagraphFont"/>
    <w:rsid w:val="001C3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29CBD0-8A6F-EE48-ABB4-536F67F2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Kate Hawke</dc:creator>
  <cp:keywords/>
  <dc:description/>
  <cp:lastModifiedBy>Miss Kate Hawke</cp:lastModifiedBy>
  <cp:revision>2565</cp:revision>
  <dcterms:created xsi:type="dcterms:W3CDTF">2024-04-08T19:00:00Z</dcterms:created>
  <dcterms:modified xsi:type="dcterms:W3CDTF">2025-05-18T11:07:00Z</dcterms:modified>
</cp:coreProperties>
</file>