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D7A35" w14:textId="37E9BEE1" w:rsidR="009C374A" w:rsidRDefault="009C374A" w:rsidP="00375B20">
      <w:pPr>
        <w:rPr>
          <w:b/>
          <w:bCs/>
        </w:rPr>
      </w:pPr>
    </w:p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C8423A" w:rsidRPr="0003525D" w14:paraId="3CA33060" w14:textId="77777777" w:rsidTr="59078EE7">
        <w:tc>
          <w:tcPr>
            <w:tcW w:w="8640" w:type="dxa"/>
            <w:shd w:val="clear" w:color="auto" w:fill="F2F2F2" w:themeFill="background1" w:themeFillShade="F2"/>
          </w:tcPr>
          <w:p w14:paraId="3CEF8C45" w14:textId="64A19C31" w:rsidR="00C8423A" w:rsidRPr="00E42BAF" w:rsidRDefault="00E42BAF" w:rsidP="59078EE7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42BAF">
              <w:rPr>
                <w:rFonts w:ascii="Arial" w:hAnsi="Arial" w:cs="Arial"/>
                <w:i/>
                <w:iCs/>
                <w:sz w:val="22"/>
                <w:szCs w:val="22"/>
              </w:rPr>
              <w:t>Paper</w:t>
            </w:r>
          </w:p>
          <w:p w14:paraId="7AE12AED" w14:textId="1D20A01A" w:rsidR="00C8423A" w:rsidRPr="00E42BAF" w:rsidRDefault="2D876F36" w:rsidP="59078EE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2BA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Opportunities for upscaling </w:t>
            </w:r>
            <w:r w:rsidR="712D29B5" w:rsidRPr="00E42BA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the deployment of </w:t>
            </w:r>
            <w:r w:rsidRPr="00E42BAF">
              <w:rPr>
                <w:rFonts w:ascii="Arial" w:hAnsi="Arial" w:cs="Arial"/>
                <w:b/>
                <w:bCs/>
                <w:sz w:val="22"/>
                <w:szCs w:val="22"/>
              </w:rPr>
              <w:t>Nature-based Solutions for climate change</w:t>
            </w:r>
            <w:r w:rsidR="2ED67F1F" w:rsidRPr="00E42BA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729EB1A5" w:rsidRPr="00E42BA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 </w:t>
            </w:r>
            <w:r w:rsidRPr="00E42BAF">
              <w:rPr>
                <w:rFonts w:ascii="Arial" w:hAnsi="Arial" w:cs="Arial"/>
                <w:b/>
                <w:bCs/>
                <w:sz w:val="22"/>
                <w:szCs w:val="22"/>
              </w:rPr>
              <w:t>multifunctional landscapes</w:t>
            </w:r>
          </w:p>
          <w:p w14:paraId="3F7D1534" w14:textId="77777777" w:rsidR="00C8423A" w:rsidRPr="009C75AE" w:rsidRDefault="00C8423A" w:rsidP="00E42BAF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8423A" w:rsidRPr="0003525D" w14:paraId="1A1C8C63" w14:textId="77777777" w:rsidTr="59078EE7">
        <w:trPr>
          <w:trHeight w:val="3124"/>
        </w:trPr>
        <w:tc>
          <w:tcPr>
            <w:tcW w:w="8640" w:type="dxa"/>
          </w:tcPr>
          <w:p w14:paraId="5B83AD76" w14:textId="70713ECA" w:rsidR="00C8423A" w:rsidRDefault="00C8423A" w:rsidP="00706D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5A278DB" w14:textId="77777777" w:rsidR="00C8423A" w:rsidRDefault="00C8423A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31A5F05" w14:textId="77777777" w:rsidR="0065012F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5012F">
              <w:rPr>
                <w:rFonts w:ascii="Arial" w:hAnsi="Arial" w:cs="Arial"/>
                <w:b/>
                <w:sz w:val="22"/>
                <w:szCs w:val="22"/>
              </w:rPr>
              <w:t>Introduction</w:t>
            </w:r>
          </w:p>
          <w:p w14:paraId="4806BFDB" w14:textId="2F851D01" w:rsidR="0065012F" w:rsidRDefault="7046A21D" w:rsidP="59078E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59078EE7">
              <w:rPr>
                <w:rFonts w:ascii="Arial" w:hAnsi="Arial" w:cs="Arial"/>
                <w:sz w:val="22"/>
                <w:szCs w:val="22"/>
              </w:rPr>
              <w:t>Nature-based Solutions</w:t>
            </w:r>
            <w:r w:rsidR="27622B52" w:rsidRPr="59078EE7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="27622B52" w:rsidRPr="59078EE7">
              <w:rPr>
                <w:rFonts w:ascii="Arial" w:hAnsi="Arial" w:cs="Arial"/>
                <w:sz w:val="22"/>
                <w:szCs w:val="22"/>
              </w:rPr>
              <w:t>NbS</w:t>
            </w:r>
            <w:proofErr w:type="spellEnd"/>
            <w:r w:rsidR="27622B52" w:rsidRPr="59078EE7">
              <w:rPr>
                <w:rFonts w:ascii="Arial" w:hAnsi="Arial" w:cs="Arial"/>
                <w:sz w:val="22"/>
                <w:szCs w:val="22"/>
              </w:rPr>
              <w:t>)</w:t>
            </w:r>
            <w:r w:rsidRPr="59078EE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4FD71223" w:rsidRPr="59078EE7">
              <w:rPr>
                <w:rFonts w:ascii="Arial" w:hAnsi="Arial" w:cs="Arial"/>
                <w:sz w:val="22"/>
                <w:szCs w:val="22"/>
              </w:rPr>
              <w:t xml:space="preserve">for climate change </w:t>
            </w:r>
            <w:r w:rsidRPr="59078EE7">
              <w:rPr>
                <w:rFonts w:ascii="Arial" w:hAnsi="Arial" w:cs="Arial"/>
                <w:sz w:val="22"/>
                <w:szCs w:val="22"/>
              </w:rPr>
              <w:t>prov</w:t>
            </w:r>
            <w:r w:rsidR="612F6FFF" w:rsidRPr="59078EE7">
              <w:rPr>
                <w:rFonts w:ascii="Arial" w:hAnsi="Arial" w:cs="Arial"/>
                <w:sz w:val="22"/>
                <w:szCs w:val="22"/>
              </w:rPr>
              <w:t xml:space="preserve">ide the opportunity to </w:t>
            </w:r>
            <w:r w:rsidR="60C7BC73" w:rsidRPr="59078EE7">
              <w:rPr>
                <w:rFonts w:ascii="Arial" w:hAnsi="Arial" w:cs="Arial"/>
                <w:sz w:val="22"/>
                <w:szCs w:val="22"/>
              </w:rPr>
              <w:t xml:space="preserve">deliver adaptation </w:t>
            </w:r>
            <w:r w:rsidR="7162B3C9" w:rsidRPr="59078EE7">
              <w:rPr>
                <w:rFonts w:ascii="Arial" w:hAnsi="Arial" w:cs="Arial"/>
                <w:sz w:val="22"/>
                <w:szCs w:val="22"/>
              </w:rPr>
              <w:t>and mitigation</w:t>
            </w:r>
            <w:r w:rsidR="6EE42127" w:rsidRPr="59078EE7">
              <w:rPr>
                <w:rFonts w:ascii="Arial" w:hAnsi="Arial" w:cs="Arial"/>
                <w:sz w:val="22"/>
                <w:szCs w:val="22"/>
              </w:rPr>
              <w:t>,</w:t>
            </w:r>
            <w:r w:rsidR="60C7BC73" w:rsidRPr="59078EE7">
              <w:rPr>
                <w:rFonts w:ascii="Arial" w:hAnsi="Arial" w:cs="Arial"/>
                <w:sz w:val="22"/>
                <w:szCs w:val="22"/>
              </w:rPr>
              <w:t xml:space="preserve"> at t</w:t>
            </w:r>
            <w:r w:rsidR="31799464" w:rsidRPr="59078EE7">
              <w:rPr>
                <w:rFonts w:ascii="Arial" w:hAnsi="Arial" w:cs="Arial"/>
                <w:sz w:val="22"/>
                <w:szCs w:val="22"/>
              </w:rPr>
              <w:t>he same time as supporting the recovery of biodiversity and providing a wide range of other benefits</w:t>
            </w:r>
            <w:r w:rsidR="525D51D1" w:rsidRPr="59078EE7">
              <w:rPr>
                <w:rFonts w:ascii="Arial" w:hAnsi="Arial" w:cs="Arial"/>
                <w:sz w:val="22"/>
                <w:szCs w:val="22"/>
              </w:rPr>
              <w:t xml:space="preserve"> for people</w:t>
            </w:r>
            <w:r w:rsidR="4005004F" w:rsidRPr="59078EE7">
              <w:rPr>
                <w:rFonts w:ascii="Arial" w:hAnsi="Arial" w:cs="Arial"/>
                <w:sz w:val="22"/>
                <w:szCs w:val="22"/>
              </w:rPr>
              <w:t>.</w:t>
            </w:r>
            <w:r w:rsidR="6FA09F79" w:rsidRPr="59078EE7">
              <w:rPr>
                <w:rFonts w:ascii="Arial" w:hAnsi="Arial" w:cs="Arial"/>
                <w:sz w:val="22"/>
                <w:szCs w:val="22"/>
              </w:rPr>
              <w:t xml:space="preserve">  Whilst there have been many good examples o</w:t>
            </w:r>
            <w:r w:rsidR="262A7BF8" w:rsidRPr="59078EE7">
              <w:rPr>
                <w:rFonts w:ascii="Arial" w:hAnsi="Arial" w:cs="Arial"/>
                <w:sz w:val="22"/>
                <w:szCs w:val="22"/>
              </w:rPr>
              <w:t>f</w:t>
            </w:r>
            <w:r w:rsidR="6FA09F79" w:rsidRPr="59078EE7">
              <w:rPr>
                <w:rFonts w:ascii="Arial" w:hAnsi="Arial" w:cs="Arial"/>
                <w:sz w:val="22"/>
                <w:szCs w:val="22"/>
              </w:rPr>
              <w:t xml:space="preserve"> nature-based solutions</w:t>
            </w:r>
            <w:r w:rsidR="29E35086" w:rsidRPr="59078EE7">
              <w:rPr>
                <w:rFonts w:ascii="Arial" w:hAnsi="Arial" w:cs="Arial"/>
                <w:sz w:val="22"/>
                <w:szCs w:val="22"/>
              </w:rPr>
              <w:t xml:space="preserve"> globally</w:t>
            </w:r>
            <w:r w:rsidR="6FA09F79" w:rsidRPr="59078EE7">
              <w:rPr>
                <w:rFonts w:ascii="Arial" w:hAnsi="Arial" w:cs="Arial"/>
                <w:sz w:val="22"/>
                <w:szCs w:val="22"/>
              </w:rPr>
              <w:t>, there have also been</w:t>
            </w:r>
            <w:r w:rsidR="55DA5A71" w:rsidRPr="59078EE7">
              <w:rPr>
                <w:rFonts w:ascii="Arial" w:hAnsi="Arial" w:cs="Arial"/>
                <w:sz w:val="22"/>
                <w:szCs w:val="22"/>
              </w:rPr>
              <w:t xml:space="preserve"> too many</w:t>
            </w:r>
            <w:r w:rsidR="6FA09F79" w:rsidRPr="59078EE7">
              <w:rPr>
                <w:rFonts w:ascii="Arial" w:hAnsi="Arial" w:cs="Arial"/>
                <w:sz w:val="22"/>
                <w:szCs w:val="22"/>
              </w:rPr>
              <w:t xml:space="preserve"> examples of </w:t>
            </w:r>
            <w:r w:rsidR="3298524D" w:rsidRPr="59078EE7">
              <w:rPr>
                <w:rFonts w:ascii="Arial" w:hAnsi="Arial" w:cs="Arial"/>
                <w:sz w:val="22"/>
                <w:szCs w:val="22"/>
              </w:rPr>
              <w:t xml:space="preserve">poor implementation and </w:t>
            </w:r>
            <w:r w:rsidR="17333E03" w:rsidRPr="59078EE7">
              <w:rPr>
                <w:rFonts w:ascii="Arial" w:hAnsi="Arial" w:cs="Arial"/>
                <w:sz w:val="22"/>
                <w:szCs w:val="22"/>
              </w:rPr>
              <w:t xml:space="preserve">significant evidence gaps remain.  </w:t>
            </w:r>
            <w:r w:rsidR="52AAA06C" w:rsidRPr="59078EE7">
              <w:rPr>
                <w:rFonts w:ascii="Arial" w:hAnsi="Arial" w:cs="Arial"/>
                <w:sz w:val="22"/>
                <w:szCs w:val="22"/>
              </w:rPr>
              <w:t>The</w:t>
            </w:r>
            <w:r w:rsidR="6545A519" w:rsidRPr="59078EE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52AAA06C" w:rsidRPr="59078EE7">
              <w:rPr>
                <w:rFonts w:ascii="Arial" w:hAnsi="Arial" w:cs="Arial"/>
                <w:sz w:val="22"/>
                <w:szCs w:val="22"/>
              </w:rPr>
              <w:t xml:space="preserve">Nature Returns programme in England, UK, is </w:t>
            </w:r>
            <w:r w:rsidR="41A1B879" w:rsidRPr="59078EE7">
              <w:rPr>
                <w:rFonts w:ascii="Arial" w:hAnsi="Arial" w:cs="Arial"/>
                <w:sz w:val="22"/>
                <w:szCs w:val="22"/>
              </w:rPr>
              <w:t xml:space="preserve">a large government-funded programme, </w:t>
            </w:r>
            <w:r w:rsidR="52AAA06C" w:rsidRPr="59078EE7">
              <w:rPr>
                <w:rFonts w:ascii="Arial" w:hAnsi="Arial" w:cs="Arial"/>
                <w:sz w:val="22"/>
                <w:szCs w:val="22"/>
              </w:rPr>
              <w:t xml:space="preserve">piloting approaches to </w:t>
            </w:r>
            <w:proofErr w:type="spellStart"/>
            <w:r w:rsidR="52AAA06C" w:rsidRPr="59078EE7">
              <w:rPr>
                <w:rFonts w:ascii="Arial" w:hAnsi="Arial" w:cs="Arial"/>
                <w:sz w:val="22"/>
                <w:szCs w:val="22"/>
              </w:rPr>
              <w:t>NbS</w:t>
            </w:r>
            <w:proofErr w:type="spellEnd"/>
            <w:r w:rsidR="52AAA06C" w:rsidRPr="59078EE7">
              <w:rPr>
                <w:rFonts w:ascii="Arial" w:hAnsi="Arial" w:cs="Arial"/>
                <w:sz w:val="22"/>
                <w:szCs w:val="22"/>
              </w:rPr>
              <w:t xml:space="preserve"> in areas managed for multiple </w:t>
            </w:r>
            <w:r w:rsidR="30D22D81" w:rsidRPr="59078EE7">
              <w:rPr>
                <w:rFonts w:ascii="Arial" w:hAnsi="Arial" w:cs="Arial"/>
                <w:sz w:val="22"/>
                <w:szCs w:val="22"/>
              </w:rPr>
              <w:t>objectives</w:t>
            </w:r>
            <w:r w:rsidR="79A7EAEF" w:rsidRPr="59078EE7">
              <w:rPr>
                <w:rFonts w:ascii="Arial" w:hAnsi="Arial" w:cs="Arial"/>
                <w:sz w:val="22"/>
                <w:szCs w:val="22"/>
              </w:rPr>
              <w:t>.  Much of its work is focussed on</w:t>
            </w:r>
            <w:r w:rsidR="30D22D81" w:rsidRPr="59078EE7">
              <w:rPr>
                <w:rFonts w:ascii="Arial" w:hAnsi="Arial" w:cs="Arial"/>
                <w:sz w:val="22"/>
                <w:szCs w:val="22"/>
              </w:rPr>
              <w:t xml:space="preserve"> six contrasting </w:t>
            </w:r>
            <w:r w:rsidR="3CEF9482" w:rsidRPr="59078EE7">
              <w:rPr>
                <w:rFonts w:ascii="Arial" w:hAnsi="Arial" w:cs="Arial"/>
                <w:sz w:val="22"/>
                <w:szCs w:val="22"/>
              </w:rPr>
              <w:t xml:space="preserve">locations, </w:t>
            </w:r>
            <w:r w:rsidR="30D22D81" w:rsidRPr="59078EE7">
              <w:rPr>
                <w:rFonts w:ascii="Arial" w:hAnsi="Arial" w:cs="Arial"/>
                <w:sz w:val="22"/>
                <w:szCs w:val="22"/>
              </w:rPr>
              <w:t xml:space="preserve">including urban areas, mixed agricultural landscapes and </w:t>
            </w:r>
            <w:r w:rsidR="2B335510" w:rsidRPr="59078EE7">
              <w:rPr>
                <w:rFonts w:ascii="Arial" w:hAnsi="Arial" w:cs="Arial"/>
                <w:sz w:val="22"/>
                <w:szCs w:val="22"/>
              </w:rPr>
              <w:t xml:space="preserve">areas largely managed for </w:t>
            </w:r>
            <w:r w:rsidR="11985C91" w:rsidRPr="59078EE7">
              <w:rPr>
                <w:rFonts w:ascii="Arial" w:hAnsi="Arial" w:cs="Arial"/>
                <w:sz w:val="22"/>
                <w:szCs w:val="22"/>
              </w:rPr>
              <w:t xml:space="preserve">nature </w:t>
            </w:r>
            <w:r w:rsidR="2B335510" w:rsidRPr="59078EE7">
              <w:rPr>
                <w:rFonts w:ascii="Arial" w:hAnsi="Arial" w:cs="Arial"/>
                <w:sz w:val="22"/>
                <w:szCs w:val="22"/>
              </w:rPr>
              <w:t>conservation.</w:t>
            </w:r>
          </w:p>
          <w:p w14:paraId="7E24A323" w14:textId="72F1F3CA" w:rsidR="59078EE7" w:rsidRDefault="59078EE7" w:rsidP="59078EE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DE13B32" w14:textId="77777777" w:rsidR="0065012F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65012F">
              <w:rPr>
                <w:rFonts w:ascii="Arial" w:hAnsi="Arial" w:cs="Arial"/>
                <w:b/>
                <w:sz w:val="22"/>
                <w:szCs w:val="22"/>
              </w:rPr>
              <w:t>bjectives</w:t>
            </w:r>
          </w:p>
          <w:p w14:paraId="1B1DDA1F" w14:textId="3A611C1F" w:rsidR="1A8F5A77" w:rsidRDefault="1A8F5A77" w:rsidP="59078E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59078EE7">
              <w:rPr>
                <w:rFonts w:ascii="Arial" w:hAnsi="Arial" w:cs="Arial"/>
                <w:sz w:val="22"/>
                <w:szCs w:val="22"/>
              </w:rPr>
              <w:t>To assess what works in implementing nature-based solut</w:t>
            </w:r>
            <w:r w:rsidR="28C965FE" w:rsidRPr="59078EE7">
              <w:rPr>
                <w:rFonts w:ascii="Arial" w:hAnsi="Arial" w:cs="Arial"/>
                <w:sz w:val="22"/>
                <w:szCs w:val="22"/>
              </w:rPr>
              <w:t>ions for climate change within landscapes delivering multiple benefits</w:t>
            </w:r>
            <w:r w:rsidR="7D0982DC" w:rsidRPr="59078EE7">
              <w:rPr>
                <w:rFonts w:ascii="Arial" w:hAnsi="Arial" w:cs="Arial"/>
                <w:sz w:val="22"/>
                <w:szCs w:val="22"/>
              </w:rPr>
              <w:t>, including food, water and recreation</w:t>
            </w:r>
            <w:r w:rsidR="7F43B867" w:rsidRPr="59078EE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FD1189A" w14:textId="7B0EE942" w:rsidR="59078EE7" w:rsidRDefault="59078EE7" w:rsidP="59078E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57D2D05" w14:textId="4552866C" w:rsidR="0065012F" w:rsidRDefault="00906B39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59078EE7">
              <w:rPr>
                <w:rFonts w:ascii="Arial" w:hAnsi="Arial" w:cs="Arial"/>
                <w:b/>
                <w:bCs/>
                <w:sz w:val="22"/>
                <w:szCs w:val="22"/>
              </w:rPr>
              <w:t>Methodology</w:t>
            </w:r>
          </w:p>
          <w:p w14:paraId="5187F69D" w14:textId="52F5F1D2" w:rsidR="185F085C" w:rsidRDefault="185F085C" w:rsidP="59078EE7">
            <w:pPr>
              <w:spacing w:line="259" w:lineRule="auto"/>
              <w:jc w:val="both"/>
            </w:pPr>
            <w:r w:rsidRPr="59078EE7">
              <w:rPr>
                <w:rFonts w:ascii="Arial" w:hAnsi="Arial" w:cs="Arial"/>
                <w:sz w:val="22"/>
                <w:szCs w:val="22"/>
              </w:rPr>
              <w:t>Habitat creation and restoration with baseline scientific assessments of soil and vegetation</w:t>
            </w:r>
          </w:p>
          <w:p w14:paraId="314659A4" w14:textId="44492DFD" w:rsidR="6E877E50" w:rsidRDefault="6E877E50" w:rsidP="59078EE7">
            <w:pPr>
              <w:spacing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59078EE7">
              <w:rPr>
                <w:rFonts w:ascii="Arial" w:hAnsi="Arial" w:cs="Arial"/>
                <w:sz w:val="22"/>
                <w:szCs w:val="22"/>
              </w:rPr>
              <w:t xml:space="preserve">Characterisation </w:t>
            </w:r>
            <w:r w:rsidR="185F085C" w:rsidRPr="59078EE7">
              <w:rPr>
                <w:rFonts w:ascii="Arial" w:hAnsi="Arial" w:cs="Arial"/>
                <w:sz w:val="22"/>
                <w:szCs w:val="22"/>
              </w:rPr>
              <w:t xml:space="preserve">of immediate benefits delivered for local communities </w:t>
            </w:r>
          </w:p>
          <w:p w14:paraId="6EDD75A9" w14:textId="0F506E51" w:rsidR="7F595F4F" w:rsidRDefault="7F595F4F" w:rsidP="59078EE7">
            <w:pPr>
              <w:spacing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59078EE7">
              <w:rPr>
                <w:rFonts w:ascii="Arial" w:hAnsi="Arial" w:cs="Arial"/>
                <w:sz w:val="22"/>
                <w:szCs w:val="22"/>
              </w:rPr>
              <w:t xml:space="preserve">Assessment </w:t>
            </w:r>
            <w:r w:rsidR="3D23EED8" w:rsidRPr="59078EE7">
              <w:rPr>
                <w:rFonts w:ascii="Arial" w:hAnsi="Arial" w:cs="Arial"/>
                <w:sz w:val="22"/>
                <w:szCs w:val="22"/>
              </w:rPr>
              <w:t xml:space="preserve">of </w:t>
            </w:r>
            <w:r w:rsidR="185F085C" w:rsidRPr="59078EE7">
              <w:rPr>
                <w:rFonts w:ascii="Arial" w:hAnsi="Arial" w:cs="Arial"/>
                <w:sz w:val="22"/>
                <w:szCs w:val="22"/>
              </w:rPr>
              <w:t>the opportunities and barriers to effective imp</w:t>
            </w:r>
            <w:r w:rsidR="527A074D" w:rsidRPr="59078EE7">
              <w:rPr>
                <w:rFonts w:ascii="Arial" w:hAnsi="Arial" w:cs="Arial"/>
                <w:sz w:val="22"/>
                <w:szCs w:val="22"/>
              </w:rPr>
              <w:t>l</w:t>
            </w:r>
            <w:r w:rsidR="185F085C" w:rsidRPr="59078EE7">
              <w:rPr>
                <w:rFonts w:ascii="Arial" w:hAnsi="Arial" w:cs="Arial"/>
                <w:sz w:val="22"/>
                <w:szCs w:val="22"/>
              </w:rPr>
              <w:t>e</w:t>
            </w:r>
            <w:r w:rsidR="020D40AA" w:rsidRPr="59078EE7">
              <w:rPr>
                <w:rFonts w:ascii="Arial" w:hAnsi="Arial" w:cs="Arial"/>
                <w:sz w:val="22"/>
                <w:szCs w:val="22"/>
              </w:rPr>
              <w:t>me</w:t>
            </w:r>
            <w:r w:rsidR="185F085C" w:rsidRPr="59078EE7">
              <w:rPr>
                <w:rFonts w:ascii="Arial" w:hAnsi="Arial" w:cs="Arial"/>
                <w:sz w:val="22"/>
                <w:szCs w:val="22"/>
              </w:rPr>
              <w:t>ntation</w:t>
            </w:r>
            <w:r w:rsidR="7F6929BA" w:rsidRPr="59078EE7">
              <w:rPr>
                <w:rFonts w:ascii="Arial" w:hAnsi="Arial" w:cs="Arial"/>
                <w:sz w:val="22"/>
                <w:szCs w:val="22"/>
              </w:rPr>
              <w:t xml:space="preserve">, including those associated with </w:t>
            </w:r>
            <w:r w:rsidR="417D5B40" w:rsidRPr="59078EE7">
              <w:rPr>
                <w:rFonts w:ascii="Arial" w:hAnsi="Arial" w:cs="Arial"/>
                <w:sz w:val="22"/>
                <w:szCs w:val="22"/>
              </w:rPr>
              <w:t xml:space="preserve">blending </w:t>
            </w:r>
            <w:r w:rsidR="7F6929BA" w:rsidRPr="59078EE7">
              <w:rPr>
                <w:rFonts w:ascii="Arial" w:hAnsi="Arial" w:cs="Arial"/>
                <w:sz w:val="22"/>
                <w:szCs w:val="22"/>
              </w:rPr>
              <w:t>government and private finance.</w:t>
            </w:r>
          </w:p>
          <w:p w14:paraId="534C8589" w14:textId="66FCD906" w:rsidR="59078EE7" w:rsidRDefault="59078EE7" w:rsidP="59078EE7">
            <w:pPr>
              <w:spacing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2DAA8AE" w14:textId="77777777" w:rsidR="0065012F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59078EE7">
              <w:rPr>
                <w:rFonts w:ascii="Arial" w:hAnsi="Arial" w:cs="Arial"/>
                <w:b/>
                <w:bCs/>
                <w:sz w:val="22"/>
                <w:szCs w:val="22"/>
              </w:rPr>
              <w:t>Findings</w:t>
            </w:r>
          </w:p>
          <w:p w14:paraId="686861C1" w14:textId="04BE4FE2" w:rsidR="39739FA1" w:rsidRDefault="39739FA1" w:rsidP="59078E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59078EE7">
              <w:rPr>
                <w:rFonts w:ascii="Arial" w:hAnsi="Arial" w:cs="Arial"/>
                <w:sz w:val="22"/>
                <w:szCs w:val="22"/>
              </w:rPr>
              <w:t xml:space="preserve">There are a wide range of potential options for providing adaptation and mitigation benefits through </w:t>
            </w:r>
            <w:proofErr w:type="spellStart"/>
            <w:r w:rsidR="40F20E4E" w:rsidRPr="59078EE7">
              <w:rPr>
                <w:rFonts w:ascii="Arial" w:hAnsi="Arial" w:cs="Arial"/>
                <w:sz w:val="22"/>
                <w:szCs w:val="22"/>
              </w:rPr>
              <w:t>NbS</w:t>
            </w:r>
            <w:proofErr w:type="spellEnd"/>
            <w:r w:rsidRPr="59078EE7">
              <w:rPr>
                <w:rFonts w:ascii="Arial" w:hAnsi="Arial" w:cs="Arial"/>
                <w:sz w:val="22"/>
                <w:szCs w:val="22"/>
              </w:rPr>
              <w:t xml:space="preserve"> in England, including tree planting, na</w:t>
            </w:r>
            <w:r w:rsidR="7A9A8906" w:rsidRPr="59078EE7">
              <w:rPr>
                <w:rFonts w:ascii="Arial" w:hAnsi="Arial" w:cs="Arial"/>
                <w:sz w:val="22"/>
                <w:szCs w:val="22"/>
              </w:rPr>
              <w:t>tural regeneration of scrub and trees, restoring wetland and stream hydrology and creation of species rich grasslands</w:t>
            </w:r>
            <w:r w:rsidR="51E39F60" w:rsidRPr="59078EE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CB20E3B" w14:textId="41C47878" w:rsidR="7A9A8906" w:rsidRDefault="7A9A8906" w:rsidP="59078E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59078EE7">
              <w:rPr>
                <w:rFonts w:ascii="Arial" w:hAnsi="Arial" w:cs="Arial"/>
                <w:sz w:val="22"/>
                <w:szCs w:val="22"/>
              </w:rPr>
              <w:t>Within complex managed landscapes, effective targeting o</w:t>
            </w:r>
            <w:r w:rsidR="749F7AEE" w:rsidRPr="59078EE7">
              <w:rPr>
                <w:rFonts w:ascii="Arial" w:hAnsi="Arial" w:cs="Arial"/>
                <w:sz w:val="22"/>
                <w:szCs w:val="22"/>
              </w:rPr>
              <w:t>f</w:t>
            </w:r>
            <w:r w:rsidRPr="59078EE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59078EE7">
              <w:rPr>
                <w:rFonts w:ascii="Arial" w:hAnsi="Arial" w:cs="Arial"/>
                <w:sz w:val="22"/>
                <w:szCs w:val="22"/>
              </w:rPr>
              <w:t>NbS</w:t>
            </w:r>
            <w:proofErr w:type="spellEnd"/>
            <w:r w:rsidR="3475F21D" w:rsidRPr="59078EE7">
              <w:rPr>
                <w:rFonts w:ascii="Arial" w:hAnsi="Arial" w:cs="Arial"/>
                <w:sz w:val="22"/>
                <w:szCs w:val="22"/>
              </w:rPr>
              <w:t xml:space="preserve"> to specific, often very localised, areas </w:t>
            </w:r>
            <w:proofErr w:type="gramStart"/>
            <w:r w:rsidR="3475F21D" w:rsidRPr="59078EE7">
              <w:rPr>
                <w:rFonts w:ascii="Arial" w:hAnsi="Arial" w:cs="Arial"/>
                <w:sz w:val="22"/>
                <w:szCs w:val="22"/>
              </w:rPr>
              <w:t>is</w:t>
            </w:r>
            <w:proofErr w:type="gramEnd"/>
            <w:r w:rsidR="3475F21D" w:rsidRPr="59078EE7">
              <w:rPr>
                <w:rFonts w:ascii="Arial" w:hAnsi="Arial" w:cs="Arial"/>
                <w:sz w:val="22"/>
                <w:szCs w:val="22"/>
              </w:rPr>
              <w:t xml:space="preserve"> important</w:t>
            </w:r>
            <w:r w:rsidR="26D42363" w:rsidRPr="59078EE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8C9EA73" w14:textId="28B9448C" w:rsidR="26D42363" w:rsidRDefault="26D42363" w:rsidP="59078EE7">
            <w:pPr>
              <w:spacing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59078EE7">
              <w:rPr>
                <w:rFonts w:ascii="Arial" w:hAnsi="Arial" w:cs="Arial"/>
                <w:sz w:val="22"/>
                <w:szCs w:val="22"/>
              </w:rPr>
              <w:t>Effective i</w:t>
            </w:r>
            <w:r w:rsidR="3475F21D" w:rsidRPr="59078EE7">
              <w:rPr>
                <w:rFonts w:ascii="Arial" w:hAnsi="Arial" w:cs="Arial"/>
                <w:sz w:val="22"/>
                <w:szCs w:val="22"/>
              </w:rPr>
              <w:t xml:space="preserve">mplementation requires local knowledge, experience and leadership, supported by expert advice and </w:t>
            </w:r>
            <w:r w:rsidR="28BD4315" w:rsidRPr="59078EE7">
              <w:rPr>
                <w:rFonts w:ascii="Arial" w:hAnsi="Arial" w:cs="Arial"/>
                <w:sz w:val="22"/>
                <w:szCs w:val="22"/>
              </w:rPr>
              <w:t>appropriate funding.  Flexibility is a key requirement including the ability to ad</w:t>
            </w:r>
            <w:r w:rsidR="45AEF0A5" w:rsidRPr="59078EE7">
              <w:rPr>
                <w:rFonts w:ascii="Arial" w:hAnsi="Arial" w:cs="Arial"/>
                <w:sz w:val="22"/>
                <w:szCs w:val="22"/>
              </w:rPr>
              <w:t xml:space="preserve">apt to </w:t>
            </w:r>
            <w:r w:rsidR="28BD4315" w:rsidRPr="59078EE7">
              <w:rPr>
                <w:rFonts w:ascii="Arial" w:hAnsi="Arial" w:cs="Arial"/>
                <w:sz w:val="22"/>
                <w:szCs w:val="22"/>
              </w:rPr>
              <w:t>climate variability and change</w:t>
            </w:r>
            <w:r w:rsidR="41551FB2" w:rsidRPr="59078EE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16D17EA" w14:textId="2131D33F" w:rsidR="59078EE7" w:rsidRDefault="59078EE7" w:rsidP="59078EE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61EC656" w14:textId="675B3B4D" w:rsidR="00C8423A" w:rsidRDefault="39739FA1" w:rsidP="59078EE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59078EE7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="0065012F" w:rsidRPr="59078EE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ignificance of the work for policy and practice </w:t>
            </w:r>
          </w:p>
          <w:p w14:paraId="1A078683" w14:textId="13C44B0F" w:rsidR="00BE58D6" w:rsidRPr="00F70911" w:rsidRDefault="270783CE" w:rsidP="00F70911">
            <w:pPr>
              <w:spacing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59078EE7">
              <w:rPr>
                <w:rFonts w:ascii="Arial" w:hAnsi="Arial" w:cs="Arial"/>
                <w:sz w:val="22"/>
                <w:szCs w:val="22"/>
              </w:rPr>
              <w:t>The UK government is developing a new Land Use Framework for England to guide decision</w:t>
            </w:r>
            <w:r w:rsidR="0FFC166F" w:rsidRPr="59078EE7">
              <w:rPr>
                <w:rFonts w:ascii="Arial" w:hAnsi="Arial" w:cs="Arial"/>
                <w:sz w:val="22"/>
                <w:szCs w:val="22"/>
              </w:rPr>
              <w:t>-</w:t>
            </w:r>
            <w:r w:rsidRPr="59078EE7">
              <w:rPr>
                <w:rFonts w:ascii="Arial" w:hAnsi="Arial" w:cs="Arial"/>
                <w:sz w:val="22"/>
                <w:szCs w:val="22"/>
              </w:rPr>
              <w:t>making about to deliver multiple objective</w:t>
            </w:r>
            <w:r w:rsidR="4CC83BFD" w:rsidRPr="59078EE7">
              <w:rPr>
                <w:rFonts w:ascii="Arial" w:hAnsi="Arial" w:cs="Arial"/>
                <w:sz w:val="22"/>
                <w:szCs w:val="22"/>
              </w:rPr>
              <w:t>s.  This i</w:t>
            </w:r>
            <w:r w:rsidRPr="59078EE7">
              <w:rPr>
                <w:rFonts w:ascii="Arial" w:hAnsi="Arial" w:cs="Arial"/>
                <w:sz w:val="22"/>
                <w:szCs w:val="22"/>
              </w:rPr>
              <w:t>nclud</w:t>
            </w:r>
            <w:r w:rsidR="5F0A6DD8" w:rsidRPr="59078EE7">
              <w:rPr>
                <w:rFonts w:ascii="Arial" w:hAnsi="Arial" w:cs="Arial"/>
                <w:sz w:val="22"/>
                <w:szCs w:val="22"/>
              </w:rPr>
              <w:t>es</w:t>
            </w:r>
            <w:r w:rsidRPr="59078EE7">
              <w:rPr>
                <w:rFonts w:ascii="Arial" w:hAnsi="Arial" w:cs="Arial"/>
                <w:sz w:val="22"/>
                <w:szCs w:val="22"/>
              </w:rPr>
              <w:t xml:space="preserve"> climate change mitigation and adaptation</w:t>
            </w:r>
            <w:r w:rsidR="5CBE1F9D" w:rsidRPr="59078EE7">
              <w:rPr>
                <w:rFonts w:ascii="Arial" w:hAnsi="Arial" w:cs="Arial"/>
                <w:sz w:val="22"/>
                <w:szCs w:val="22"/>
              </w:rPr>
              <w:t xml:space="preserve"> and nature recovery alongside food production and increasing home-building.</w:t>
            </w:r>
            <w:r w:rsidRPr="59078EE7">
              <w:rPr>
                <w:rFonts w:ascii="Arial" w:hAnsi="Arial" w:cs="Arial"/>
                <w:sz w:val="22"/>
                <w:szCs w:val="22"/>
              </w:rPr>
              <w:t xml:space="preserve"> Nature Returns programme </w:t>
            </w:r>
            <w:r w:rsidR="618BCB9B" w:rsidRPr="59078EE7">
              <w:rPr>
                <w:rFonts w:ascii="Arial" w:hAnsi="Arial" w:cs="Arial"/>
                <w:sz w:val="22"/>
                <w:szCs w:val="22"/>
              </w:rPr>
              <w:t xml:space="preserve">will inform the implementation of this framework in terms of both policy and practice.  It will contribute to the delivery of the National Adaptation Programme and </w:t>
            </w:r>
            <w:r w:rsidR="2E2ED39B" w:rsidRPr="59078EE7">
              <w:rPr>
                <w:rFonts w:ascii="Arial" w:hAnsi="Arial" w:cs="Arial"/>
                <w:sz w:val="22"/>
                <w:szCs w:val="22"/>
              </w:rPr>
              <w:t>n</w:t>
            </w:r>
            <w:r w:rsidR="618BCB9B" w:rsidRPr="59078EE7">
              <w:rPr>
                <w:rFonts w:ascii="Arial" w:hAnsi="Arial" w:cs="Arial"/>
                <w:sz w:val="22"/>
                <w:szCs w:val="22"/>
              </w:rPr>
              <w:t xml:space="preserve">et </w:t>
            </w:r>
            <w:r w:rsidR="23D550DB" w:rsidRPr="59078EE7">
              <w:rPr>
                <w:rFonts w:ascii="Arial" w:hAnsi="Arial" w:cs="Arial"/>
                <w:sz w:val="22"/>
                <w:szCs w:val="22"/>
              </w:rPr>
              <w:t>z</w:t>
            </w:r>
            <w:r w:rsidR="618BCB9B" w:rsidRPr="59078EE7">
              <w:rPr>
                <w:rFonts w:ascii="Arial" w:hAnsi="Arial" w:cs="Arial"/>
                <w:sz w:val="22"/>
                <w:szCs w:val="22"/>
              </w:rPr>
              <w:t>ero</w:t>
            </w:r>
            <w:r w:rsidR="2E7F225A" w:rsidRPr="59078EE7">
              <w:rPr>
                <w:rFonts w:ascii="Arial" w:hAnsi="Arial" w:cs="Arial"/>
                <w:sz w:val="22"/>
                <w:szCs w:val="22"/>
              </w:rPr>
              <w:t xml:space="preserve"> and biodiversity</w:t>
            </w:r>
            <w:r w:rsidR="618BCB9B" w:rsidRPr="59078EE7">
              <w:rPr>
                <w:rFonts w:ascii="Arial" w:hAnsi="Arial" w:cs="Arial"/>
                <w:sz w:val="22"/>
                <w:szCs w:val="22"/>
              </w:rPr>
              <w:t xml:space="preserve"> targets</w:t>
            </w:r>
            <w:r w:rsidR="4F5B834B" w:rsidRPr="59078EE7">
              <w:rPr>
                <w:rFonts w:ascii="Arial" w:hAnsi="Arial" w:cs="Arial"/>
                <w:sz w:val="22"/>
                <w:szCs w:val="22"/>
              </w:rPr>
              <w:t>.  Whilst the programme is UK-based, many other countries around the world face similar challenges.</w:t>
            </w:r>
          </w:p>
          <w:p w14:paraId="39AA1BB4" w14:textId="77777777" w:rsidR="00BE58D6" w:rsidRDefault="00BE58D6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CBAECD6" w14:textId="729DADBB" w:rsidR="009F4EA0" w:rsidRPr="000D7047" w:rsidRDefault="009F4EA0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4FC3BE1" w14:textId="1ED2D544" w:rsidR="00C8423A" w:rsidRDefault="00C8423A" w:rsidP="00375B20">
      <w:pPr>
        <w:tabs>
          <w:tab w:val="left" w:pos="8931"/>
        </w:tabs>
      </w:pPr>
    </w:p>
    <w:p w14:paraId="15AC9FEF" w14:textId="15B67474" w:rsidR="009010B0" w:rsidRPr="00C26081" w:rsidRDefault="009010B0" w:rsidP="00247C60"/>
    <w:sectPr w:rsidR="009010B0" w:rsidRPr="00C26081" w:rsidSect="00386D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E2285"/>
    <w:multiLevelType w:val="hybridMultilevel"/>
    <w:tmpl w:val="C826ED46"/>
    <w:lvl w:ilvl="0" w:tplc="22D475D6">
      <w:start w:val="1"/>
      <w:numFmt w:val="decimal"/>
      <w:lvlText w:val="%1)"/>
      <w:lvlJc w:val="left"/>
      <w:pPr>
        <w:ind w:left="720" w:hanging="360"/>
      </w:pPr>
    </w:lvl>
    <w:lvl w:ilvl="1" w:tplc="04E64B5A">
      <w:start w:val="1"/>
      <w:numFmt w:val="lowerLetter"/>
      <w:lvlText w:val="%2."/>
      <w:lvlJc w:val="left"/>
      <w:pPr>
        <w:ind w:left="1440" w:hanging="360"/>
      </w:pPr>
    </w:lvl>
    <w:lvl w:ilvl="2" w:tplc="0AA4B204">
      <w:start w:val="1"/>
      <w:numFmt w:val="lowerRoman"/>
      <w:lvlText w:val="%3."/>
      <w:lvlJc w:val="right"/>
      <w:pPr>
        <w:ind w:left="2160" w:hanging="180"/>
      </w:pPr>
    </w:lvl>
    <w:lvl w:ilvl="3" w:tplc="F2C89568">
      <w:start w:val="1"/>
      <w:numFmt w:val="decimal"/>
      <w:lvlText w:val="%4."/>
      <w:lvlJc w:val="left"/>
      <w:pPr>
        <w:ind w:left="2880" w:hanging="360"/>
      </w:pPr>
    </w:lvl>
    <w:lvl w:ilvl="4" w:tplc="62FAACB0">
      <w:start w:val="1"/>
      <w:numFmt w:val="lowerLetter"/>
      <w:lvlText w:val="%5."/>
      <w:lvlJc w:val="left"/>
      <w:pPr>
        <w:ind w:left="3600" w:hanging="360"/>
      </w:pPr>
    </w:lvl>
    <w:lvl w:ilvl="5" w:tplc="4614DD10">
      <w:start w:val="1"/>
      <w:numFmt w:val="lowerRoman"/>
      <w:lvlText w:val="%6."/>
      <w:lvlJc w:val="right"/>
      <w:pPr>
        <w:ind w:left="4320" w:hanging="180"/>
      </w:pPr>
    </w:lvl>
    <w:lvl w:ilvl="6" w:tplc="681A34F6">
      <w:start w:val="1"/>
      <w:numFmt w:val="decimal"/>
      <w:lvlText w:val="%7."/>
      <w:lvlJc w:val="left"/>
      <w:pPr>
        <w:ind w:left="5040" w:hanging="360"/>
      </w:pPr>
    </w:lvl>
    <w:lvl w:ilvl="7" w:tplc="3A149566">
      <w:start w:val="1"/>
      <w:numFmt w:val="lowerLetter"/>
      <w:lvlText w:val="%8."/>
      <w:lvlJc w:val="left"/>
      <w:pPr>
        <w:ind w:left="5760" w:hanging="360"/>
      </w:pPr>
    </w:lvl>
    <w:lvl w:ilvl="8" w:tplc="F81864E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A343F"/>
    <w:multiLevelType w:val="multilevel"/>
    <w:tmpl w:val="0ED2E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CC3172"/>
    <w:multiLevelType w:val="hybridMultilevel"/>
    <w:tmpl w:val="49D601AA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FC0D4C"/>
    <w:multiLevelType w:val="hybridMultilevel"/>
    <w:tmpl w:val="23F0FF3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6633959">
    <w:abstractNumId w:val="0"/>
  </w:num>
  <w:num w:numId="2" w16cid:durableId="416439391">
    <w:abstractNumId w:val="1"/>
  </w:num>
  <w:num w:numId="3" w16cid:durableId="1027095654">
    <w:abstractNumId w:val="3"/>
  </w:num>
  <w:num w:numId="4" w16cid:durableId="1316374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4A"/>
    <w:rsid w:val="000454E9"/>
    <w:rsid w:val="00105E39"/>
    <w:rsid w:val="00132AE5"/>
    <w:rsid w:val="00155315"/>
    <w:rsid w:val="00247C60"/>
    <w:rsid w:val="00256963"/>
    <w:rsid w:val="002E3AA3"/>
    <w:rsid w:val="00317356"/>
    <w:rsid w:val="0034503D"/>
    <w:rsid w:val="00354C31"/>
    <w:rsid w:val="00375B20"/>
    <w:rsid w:val="00386D01"/>
    <w:rsid w:val="004049E7"/>
    <w:rsid w:val="00462B90"/>
    <w:rsid w:val="004828A0"/>
    <w:rsid w:val="004B69C7"/>
    <w:rsid w:val="004D193B"/>
    <w:rsid w:val="004F4CE8"/>
    <w:rsid w:val="004F5C81"/>
    <w:rsid w:val="0053222C"/>
    <w:rsid w:val="005469BD"/>
    <w:rsid w:val="00550B17"/>
    <w:rsid w:val="005854B8"/>
    <w:rsid w:val="0065012F"/>
    <w:rsid w:val="0068043B"/>
    <w:rsid w:val="00681CA7"/>
    <w:rsid w:val="008235E8"/>
    <w:rsid w:val="008773DF"/>
    <w:rsid w:val="008B01BA"/>
    <w:rsid w:val="008B50A0"/>
    <w:rsid w:val="008C0C35"/>
    <w:rsid w:val="008C22AD"/>
    <w:rsid w:val="008C2633"/>
    <w:rsid w:val="008E3D8D"/>
    <w:rsid w:val="008F2F93"/>
    <w:rsid w:val="009010B0"/>
    <w:rsid w:val="00906B39"/>
    <w:rsid w:val="00963443"/>
    <w:rsid w:val="009C374A"/>
    <w:rsid w:val="009F4EA0"/>
    <w:rsid w:val="00B026E8"/>
    <w:rsid w:val="00BA0872"/>
    <w:rsid w:val="00BA26BB"/>
    <w:rsid w:val="00BC6810"/>
    <w:rsid w:val="00BE0B4D"/>
    <w:rsid w:val="00BE58D6"/>
    <w:rsid w:val="00C26081"/>
    <w:rsid w:val="00C4126D"/>
    <w:rsid w:val="00C76C99"/>
    <w:rsid w:val="00C8423A"/>
    <w:rsid w:val="00CE53FE"/>
    <w:rsid w:val="00D1498E"/>
    <w:rsid w:val="00D716AD"/>
    <w:rsid w:val="00DB7929"/>
    <w:rsid w:val="00DD1BB3"/>
    <w:rsid w:val="00E42BAF"/>
    <w:rsid w:val="00E612FF"/>
    <w:rsid w:val="00EB1B31"/>
    <w:rsid w:val="00F70911"/>
    <w:rsid w:val="00F818D6"/>
    <w:rsid w:val="00FA372B"/>
    <w:rsid w:val="020D40AA"/>
    <w:rsid w:val="0665DB69"/>
    <w:rsid w:val="0697A558"/>
    <w:rsid w:val="0A17197E"/>
    <w:rsid w:val="0FFC166F"/>
    <w:rsid w:val="11985C91"/>
    <w:rsid w:val="15571BBB"/>
    <w:rsid w:val="16BBCEB0"/>
    <w:rsid w:val="17333E03"/>
    <w:rsid w:val="185F085C"/>
    <w:rsid w:val="18EA46F0"/>
    <w:rsid w:val="1A8F5A77"/>
    <w:rsid w:val="1BDFE123"/>
    <w:rsid w:val="1CE88AD8"/>
    <w:rsid w:val="1FBBDCB1"/>
    <w:rsid w:val="1FFA2E14"/>
    <w:rsid w:val="219C20A2"/>
    <w:rsid w:val="23D550DB"/>
    <w:rsid w:val="250105E3"/>
    <w:rsid w:val="262A7BF8"/>
    <w:rsid w:val="26D42363"/>
    <w:rsid w:val="270783CE"/>
    <w:rsid w:val="27622B52"/>
    <w:rsid w:val="28BD4315"/>
    <w:rsid w:val="28C965FE"/>
    <w:rsid w:val="28F67CF9"/>
    <w:rsid w:val="293E4410"/>
    <w:rsid w:val="29E35086"/>
    <w:rsid w:val="2A31EC43"/>
    <w:rsid w:val="2B335510"/>
    <w:rsid w:val="2D876F36"/>
    <w:rsid w:val="2E2ED39B"/>
    <w:rsid w:val="2E6814BE"/>
    <w:rsid w:val="2E7F225A"/>
    <w:rsid w:val="2ED67F1F"/>
    <w:rsid w:val="2FDAA077"/>
    <w:rsid w:val="309BF963"/>
    <w:rsid w:val="30D22D81"/>
    <w:rsid w:val="31799464"/>
    <w:rsid w:val="318C7958"/>
    <w:rsid w:val="3298524D"/>
    <w:rsid w:val="3475F21D"/>
    <w:rsid w:val="34A7921B"/>
    <w:rsid w:val="34E8626D"/>
    <w:rsid w:val="35B2BC4E"/>
    <w:rsid w:val="370078BA"/>
    <w:rsid w:val="389BDEFF"/>
    <w:rsid w:val="39739FA1"/>
    <w:rsid w:val="3A1A93B8"/>
    <w:rsid w:val="3CEF9482"/>
    <w:rsid w:val="3D23EED8"/>
    <w:rsid w:val="3FBDF402"/>
    <w:rsid w:val="4005004F"/>
    <w:rsid w:val="4081E95F"/>
    <w:rsid w:val="40F20E4E"/>
    <w:rsid w:val="41551FB2"/>
    <w:rsid w:val="417D5B40"/>
    <w:rsid w:val="41A1B879"/>
    <w:rsid w:val="41B98670"/>
    <w:rsid w:val="434AE6EF"/>
    <w:rsid w:val="45AEF0A5"/>
    <w:rsid w:val="47C546F5"/>
    <w:rsid w:val="48ED240E"/>
    <w:rsid w:val="4B907A44"/>
    <w:rsid w:val="4C17A25C"/>
    <w:rsid w:val="4C34E8CB"/>
    <w:rsid w:val="4CC83BFD"/>
    <w:rsid w:val="4E139E93"/>
    <w:rsid w:val="4F5B834B"/>
    <w:rsid w:val="4FD71223"/>
    <w:rsid w:val="5018A285"/>
    <w:rsid w:val="505CF397"/>
    <w:rsid w:val="50C43875"/>
    <w:rsid w:val="51E39F60"/>
    <w:rsid w:val="51FDFE6F"/>
    <w:rsid w:val="525D51D1"/>
    <w:rsid w:val="527A074D"/>
    <w:rsid w:val="52AAA06C"/>
    <w:rsid w:val="55DA5A71"/>
    <w:rsid w:val="58CECB49"/>
    <w:rsid w:val="59078EE7"/>
    <w:rsid w:val="59CB8EB2"/>
    <w:rsid w:val="5AF0E933"/>
    <w:rsid w:val="5B9CE7F0"/>
    <w:rsid w:val="5CBE1F9D"/>
    <w:rsid w:val="5DEB9198"/>
    <w:rsid w:val="5E20ED75"/>
    <w:rsid w:val="5E3D9BDC"/>
    <w:rsid w:val="5F0A6DD8"/>
    <w:rsid w:val="60C7BC73"/>
    <w:rsid w:val="612F6FFF"/>
    <w:rsid w:val="618BCB9B"/>
    <w:rsid w:val="63F0E9DC"/>
    <w:rsid w:val="643E20B1"/>
    <w:rsid w:val="64BE0742"/>
    <w:rsid w:val="65097394"/>
    <w:rsid w:val="651F38CC"/>
    <w:rsid w:val="6545A519"/>
    <w:rsid w:val="6779A418"/>
    <w:rsid w:val="67ED241D"/>
    <w:rsid w:val="69E01578"/>
    <w:rsid w:val="6A8F40AB"/>
    <w:rsid w:val="6DC71777"/>
    <w:rsid w:val="6E877E50"/>
    <w:rsid w:val="6EE42127"/>
    <w:rsid w:val="6FA09F79"/>
    <w:rsid w:val="7011ACBD"/>
    <w:rsid w:val="7046A21D"/>
    <w:rsid w:val="712D29B5"/>
    <w:rsid w:val="7162B3C9"/>
    <w:rsid w:val="729EB1A5"/>
    <w:rsid w:val="749F7AEE"/>
    <w:rsid w:val="754CF66D"/>
    <w:rsid w:val="7619DE49"/>
    <w:rsid w:val="766EB1A6"/>
    <w:rsid w:val="767A4EB2"/>
    <w:rsid w:val="78CDC234"/>
    <w:rsid w:val="79A7EAEF"/>
    <w:rsid w:val="7A5995C7"/>
    <w:rsid w:val="7A9A8906"/>
    <w:rsid w:val="7C3DA687"/>
    <w:rsid w:val="7D0982DC"/>
    <w:rsid w:val="7D87F8D4"/>
    <w:rsid w:val="7F43B867"/>
    <w:rsid w:val="7F595F4F"/>
    <w:rsid w:val="7F69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76843"/>
  <w15:chartTrackingRefBased/>
  <w15:docId w15:val="{CF48A676-7D7F-4D49-B5A5-C367EBC2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CA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style1">
    <w:name w:val="Table style1"/>
    <w:basedOn w:val="TableNormal"/>
    <w:uiPriority w:val="99"/>
    <w:rsid w:val="008235E8"/>
    <w:rPr>
      <w:sz w:val="20"/>
      <w:szCs w:val="20"/>
    </w:rPr>
    <w:tblPr/>
  </w:style>
  <w:style w:type="table" w:styleId="TableGrid">
    <w:name w:val="Table Grid"/>
    <w:basedOn w:val="TableNormal"/>
    <w:rsid w:val="00C8423A"/>
    <w:rPr>
      <w:rFonts w:ascii="Times New Roman" w:eastAsia="Times New Roman" w:hAnsi="Times New Roman" w:cs="Times New Roman"/>
      <w:sz w:val="20"/>
      <w:szCs w:val="20"/>
      <w:lang w:val="en-NZ"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7C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C6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804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04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04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04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043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06B39"/>
  </w:style>
  <w:style w:type="paragraph" w:styleId="ListParagraph">
    <w:name w:val="List Paragraph"/>
    <w:basedOn w:val="Normal"/>
    <w:uiPriority w:val="34"/>
    <w:qFormat/>
    <w:rsid w:val="00105E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6CC85-CFD0-4BCF-91F2-0190070A1F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5252D-E591-453A-8164-E6940B4D4083}">
  <ds:schemaRefs>
    <ds:schemaRef ds:uri="http://schemas.microsoft.com/office/2006/documentManagement/types"/>
    <ds:schemaRef ds:uri="6911e96c-4cc4-42d5-8e43-f93924cf6a05"/>
    <ds:schemaRef ds:uri="http://www.w3.org/XML/1998/namespace"/>
    <ds:schemaRef ds:uri="http://purl.org/dc/elements/1.1/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cab52c9b-ab33-4221-8af9-54f8f2b86a80"/>
    <ds:schemaRef ds:uri="9c8a2b7b-0bee-4c48-b0a6-23db8982d3bc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420FB40-B496-44FB-9140-F28FE5B0E8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392</Words>
  <Characters>2239</Characters>
  <Application>Microsoft Office Word</Application>
  <DocSecurity>0</DocSecurity>
  <Lines>18</Lines>
  <Paragraphs>5</Paragraphs>
  <ScaleCrop>false</ScaleCrop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 Syuan Huang, Dr</dc:creator>
  <cp:keywords/>
  <dc:description/>
  <cp:lastModifiedBy>Bethany Yee</cp:lastModifiedBy>
  <cp:revision>7</cp:revision>
  <dcterms:created xsi:type="dcterms:W3CDTF">2024-09-16T20:56:00Z</dcterms:created>
  <dcterms:modified xsi:type="dcterms:W3CDTF">2025-08-12T00:50:00Z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