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0C709C3B" w:rsidR="002B7FC8" w:rsidRPr="00242808" w:rsidRDefault="003D11B0" w:rsidP="003D11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m-health and </w:t>
            </w:r>
            <w:r w:rsidR="00F73F7F">
              <w:rPr>
                <w:rFonts w:ascii="Arial" w:hAnsi="Arial" w:cs="Arial"/>
                <w:b/>
                <w:sz w:val="22"/>
                <w:szCs w:val="22"/>
              </w:rPr>
              <w:t>Health Literacy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a coin of two faces for health promotion in adolescents? 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368968DC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6" w14:textId="37A0F202" w:rsidR="00DA7A71" w:rsidRDefault="003D11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Today</w:t>
            </w:r>
            <w:r w:rsidR="00C05BB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the exponential growth of m-health apps is seen in different social contexts around the world. Very little research has considered adolescents’ use of these tools from the perspective of health promotion. This research aims </w:t>
            </w:r>
            <w:r w:rsidR="00747A34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identify </w:t>
            </w:r>
            <w:r w:rsidR="00F3178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32511">
              <w:rPr>
                <w:rFonts w:ascii="Arial" w:hAnsi="Arial" w:cs="Arial"/>
                <w:sz w:val="22"/>
                <w:szCs w:val="22"/>
              </w:rPr>
              <w:t>association between health literacy</w:t>
            </w:r>
            <w:r>
              <w:rPr>
                <w:rFonts w:ascii="Arial" w:hAnsi="Arial" w:cs="Arial"/>
                <w:sz w:val="22"/>
                <w:szCs w:val="22"/>
              </w:rPr>
              <w:t>(HL)</w:t>
            </w:r>
            <w:r w:rsidR="00332511">
              <w:rPr>
                <w:rFonts w:ascii="Arial" w:hAnsi="Arial" w:cs="Arial"/>
                <w:sz w:val="22"/>
                <w:szCs w:val="22"/>
              </w:rPr>
              <w:t xml:space="preserve"> an</w:t>
            </w:r>
            <w:bookmarkStart w:id="0" w:name="_GoBack"/>
            <w:bookmarkEnd w:id="0"/>
            <w:r w:rsidR="00332511">
              <w:rPr>
                <w:rFonts w:ascii="Arial" w:hAnsi="Arial" w:cs="Arial"/>
                <w:sz w:val="22"/>
                <w:szCs w:val="22"/>
              </w:rPr>
              <w:t xml:space="preserve">d </w:t>
            </w:r>
            <w:r w:rsidR="00F31784">
              <w:rPr>
                <w:rFonts w:ascii="Arial" w:hAnsi="Arial" w:cs="Arial"/>
                <w:sz w:val="22"/>
                <w:szCs w:val="22"/>
              </w:rPr>
              <w:t xml:space="preserve">mobile </w:t>
            </w:r>
            <w:r w:rsidR="00332511">
              <w:rPr>
                <w:rFonts w:ascii="Arial" w:hAnsi="Arial" w:cs="Arial"/>
                <w:sz w:val="22"/>
                <w:szCs w:val="22"/>
              </w:rPr>
              <w:t>apps t</w:t>
            </w:r>
            <w:r>
              <w:rPr>
                <w:rFonts w:ascii="Arial" w:hAnsi="Arial" w:cs="Arial"/>
                <w:sz w:val="22"/>
                <w:szCs w:val="22"/>
              </w:rPr>
              <w:t xml:space="preserve">owards </w:t>
            </w:r>
            <w:r w:rsidR="00332511">
              <w:rPr>
                <w:rFonts w:ascii="Arial" w:hAnsi="Arial" w:cs="Arial"/>
                <w:sz w:val="22"/>
                <w:szCs w:val="22"/>
              </w:rPr>
              <w:t>health promotion</w:t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332511">
              <w:rPr>
                <w:rFonts w:ascii="Arial" w:hAnsi="Arial" w:cs="Arial"/>
                <w:sz w:val="22"/>
                <w:szCs w:val="22"/>
              </w:rPr>
              <w:t>adolescents</w:t>
            </w:r>
            <w:r>
              <w:rPr>
                <w:rFonts w:ascii="Arial" w:hAnsi="Arial" w:cs="Arial"/>
                <w:sz w:val="22"/>
                <w:szCs w:val="22"/>
              </w:rPr>
              <w:t xml:space="preserve"> in Portugal.</w:t>
            </w:r>
            <w:r w:rsidR="003325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C" w14:textId="10AF1B9B" w:rsidR="00DA7A71" w:rsidRPr="009B6A36" w:rsidRDefault="000F03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0F0342">
              <w:rPr>
                <w:rFonts w:ascii="Arial" w:hAnsi="Arial" w:cs="Arial"/>
                <w:sz w:val="22"/>
                <w:szCs w:val="22"/>
              </w:rPr>
              <w:t>study is observational, cross-sectional</w:t>
            </w:r>
            <w:r w:rsidR="003D11B0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0F03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11B0">
              <w:rPr>
                <w:rFonts w:ascii="Arial" w:hAnsi="Arial" w:cs="Arial"/>
                <w:sz w:val="22"/>
                <w:szCs w:val="22"/>
              </w:rPr>
              <w:t xml:space="preserve">includes both </w:t>
            </w:r>
            <w:r w:rsidRPr="000F0342">
              <w:rPr>
                <w:rFonts w:ascii="Arial" w:hAnsi="Arial" w:cs="Arial"/>
                <w:sz w:val="22"/>
                <w:szCs w:val="22"/>
              </w:rPr>
              <w:t>quantitative</w:t>
            </w:r>
            <w:r w:rsidR="003D11B0">
              <w:rPr>
                <w:rFonts w:ascii="Arial" w:hAnsi="Arial" w:cs="Arial"/>
                <w:sz w:val="22"/>
                <w:szCs w:val="22"/>
              </w:rPr>
              <w:t xml:space="preserve"> and qualitative data</w:t>
            </w:r>
            <w:r w:rsidR="00513621">
              <w:rPr>
                <w:rFonts w:ascii="Arial" w:hAnsi="Arial" w:cs="Arial"/>
                <w:sz w:val="22"/>
                <w:szCs w:val="22"/>
              </w:rPr>
              <w:t>.</w:t>
            </w:r>
            <w:r w:rsidR="003D11B0">
              <w:rPr>
                <w:rFonts w:ascii="Arial" w:hAnsi="Arial" w:cs="Arial"/>
                <w:sz w:val="22"/>
                <w:szCs w:val="22"/>
              </w:rPr>
              <w:t xml:space="preserve"> By the means of a survey (CAWI) data was collected on HL </w:t>
            </w:r>
            <w:r w:rsidR="00747A34">
              <w:rPr>
                <w:rFonts w:ascii="Arial" w:hAnsi="Arial" w:cs="Arial"/>
                <w:sz w:val="22"/>
                <w:szCs w:val="22"/>
              </w:rPr>
              <w:t>(</w:t>
            </w:r>
            <w:r w:rsidR="003D11B0">
              <w:rPr>
                <w:rFonts w:ascii="Arial" w:hAnsi="Arial" w:cs="Arial"/>
                <w:sz w:val="22"/>
                <w:szCs w:val="22"/>
              </w:rPr>
              <w:t xml:space="preserve">using the </w:t>
            </w:r>
            <w:r w:rsidR="00513621" w:rsidRPr="0084415D">
              <w:rPr>
                <w:rFonts w:ascii="Arial" w:hAnsi="Arial" w:cs="Arial"/>
                <w:sz w:val="22"/>
                <w:szCs w:val="22"/>
                <w:lang w:val="en-US"/>
              </w:rPr>
              <w:t>HLS-EU</w:t>
            </w:r>
            <w:r w:rsidR="003D11B0" w:rsidRPr="0084415D">
              <w:rPr>
                <w:rFonts w:ascii="Arial" w:hAnsi="Arial" w:cs="Arial"/>
                <w:sz w:val="22"/>
                <w:szCs w:val="22"/>
                <w:lang w:val="en-US"/>
              </w:rPr>
              <w:t>-PT instrument</w:t>
            </w:r>
            <w:r w:rsidR="00513621" w:rsidRPr="0084415D">
              <w:rPr>
                <w:rFonts w:ascii="Arial" w:hAnsi="Arial" w:cs="Arial"/>
                <w:sz w:val="22"/>
                <w:szCs w:val="22"/>
                <w:lang w:val="en-US"/>
              </w:rPr>
              <w:t xml:space="preserve"> validate</w:t>
            </w:r>
            <w:r w:rsidR="003D11B0" w:rsidRPr="0084415D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="00513621" w:rsidRPr="0084415D">
              <w:rPr>
                <w:rFonts w:ascii="Arial" w:hAnsi="Arial" w:cs="Arial"/>
                <w:sz w:val="22"/>
                <w:szCs w:val="22"/>
                <w:lang w:val="en-US"/>
              </w:rPr>
              <w:t xml:space="preserve"> to Portugal</w:t>
            </w:r>
            <w:r w:rsidR="00747A34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="003D11B0" w:rsidRPr="0084415D">
              <w:rPr>
                <w:rFonts w:ascii="Arial" w:hAnsi="Arial" w:cs="Arial"/>
                <w:sz w:val="22"/>
                <w:szCs w:val="22"/>
                <w:lang w:val="en-US"/>
              </w:rPr>
              <w:t xml:space="preserve"> and adolescents’ use of</w:t>
            </w:r>
            <w:r w:rsidR="003D11B0">
              <w:rPr>
                <w:rFonts w:ascii="Arial" w:hAnsi="Arial" w:cs="Arial"/>
                <w:sz w:val="22"/>
                <w:szCs w:val="22"/>
                <w:lang w:val="en-US"/>
              </w:rPr>
              <w:t xml:space="preserve"> apps</w:t>
            </w:r>
            <w:r w:rsidR="001A32AE" w:rsidRPr="0084415D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513621">
              <w:rPr>
                <w:rFonts w:ascii="Arial" w:hAnsi="Arial" w:cs="Arial"/>
                <w:sz w:val="22"/>
                <w:szCs w:val="22"/>
              </w:rPr>
              <w:t>The sample</w:t>
            </w:r>
            <w:r w:rsidR="00F7008D">
              <w:rPr>
                <w:rFonts w:ascii="Arial" w:hAnsi="Arial" w:cs="Arial"/>
                <w:sz w:val="22"/>
                <w:szCs w:val="22"/>
              </w:rPr>
              <w:t xml:space="preserve"> (n=293)</w:t>
            </w:r>
            <w:r w:rsidR="00513621">
              <w:rPr>
                <w:rFonts w:ascii="Arial" w:hAnsi="Arial" w:cs="Arial"/>
                <w:sz w:val="22"/>
                <w:szCs w:val="22"/>
              </w:rPr>
              <w:t xml:space="preserve"> includes students from </w:t>
            </w:r>
            <w:r w:rsidR="003D11B0">
              <w:rPr>
                <w:rFonts w:ascii="Arial" w:hAnsi="Arial" w:cs="Arial"/>
                <w:sz w:val="22"/>
                <w:szCs w:val="22"/>
              </w:rPr>
              <w:t xml:space="preserve">the district of Santarem </w:t>
            </w:r>
            <w:r w:rsidR="009B6A36">
              <w:rPr>
                <w:rFonts w:ascii="Arial" w:hAnsi="Arial" w:cs="Arial"/>
                <w:sz w:val="22"/>
                <w:szCs w:val="22"/>
              </w:rPr>
              <w:t>with age</w:t>
            </w:r>
            <w:r w:rsidR="00F7008D">
              <w:rPr>
                <w:rFonts w:ascii="Arial" w:hAnsi="Arial" w:cs="Arial"/>
                <w:sz w:val="22"/>
                <w:szCs w:val="22"/>
              </w:rPr>
              <w:t>s</w:t>
            </w:r>
            <w:r w:rsidR="009B6A36">
              <w:rPr>
                <w:rFonts w:ascii="Arial" w:hAnsi="Arial" w:cs="Arial"/>
                <w:sz w:val="22"/>
                <w:szCs w:val="22"/>
              </w:rPr>
              <w:t xml:space="preserve"> between 15 and 19 years old.</w:t>
            </w:r>
            <w:r w:rsidR="001A32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187F6F" w14:textId="28C2C900" w:rsidR="00F7008D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12860C45" w14:textId="1877176E" w:rsidR="00332511" w:rsidRDefault="00F7008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Results show that </w:t>
            </w:r>
            <w:r w:rsidRPr="0084415D">
              <w:rPr>
                <w:rFonts w:ascii="Arial" w:hAnsi="Arial" w:cs="Arial"/>
                <w:sz w:val="22"/>
                <w:szCs w:val="22"/>
              </w:rPr>
              <w:t>3</w:t>
            </w:r>
            <w:r w:rsidR="0089064A" w:rsidRPr="0084415D">
              <w:rPr>
                <w:rFonts w:ascii="Arial" w:hAnsi="Arial" w:cs="Arial"/>
                <w:sz w:val="22"/>
                <w:szCs w:val="22"/>
              </w:rPr>
              <w:t>8.2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adolescents’ have low levels of HL. On the other hand 45.1 % have good HL while 16.7% have high HL</w:t>
            </w:r>
            <w:r w:rsidR="00747A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65FA">
              <w:rPr>
                <w:rFonts w:ascii="Arial" w:hAnsi="Arial" w:cs="Arial"/>
                <w:sz w:val="22"/>
                <w:szCs w:val="22"/>
              </w:rPr>
              <w:t>levels. There</w:t>
            </w:r>
            <w:r>
              <w:rPr>
                <w:rFonts w:ascii="Arial" w:hAnsi="Arial" w:cs="Arial"/>
                <w:sz w:val="22"/>
                <w:szCs w:val="22"/>
              </w:rPr>
              <w:t xml:space="preserve"> is an</w:t>
            </w:r>
            <w:r w:rsidR="00332511">
              <w:rPr>
                <w:rFonts w:ascii="Arial" w:hAnsi="Arial" w:cs="Arial"/>
                <w:sz w:val="22"/>
                <w:szCs w:val="22"/>
              </w:rPr>
              <w:t xml:space="preserve"> association </w:t>
            </w:r>
            <w:r w:rsidR="00332511" w:rsidRPr="00332511">
              <w:rPr>
                <w:rFonts w:ascii="Arial" w:hAnsi="Arial" w:cs="Arial"/>
                <w:sz w:val="22"/>
                <w:szCs w:val="22"/>
              </w:rPr>
              <w:t xml:space="preserve">between </w:t>
            </w:r>
            <w:r>
              <w:rPr>
                <w:rFonts w:ascii="Arial" w:hAnsi="Arial" w:cs="Arial"/>
                <w:sz w:val="22"/>
                <w:szCs w:val="22"/>
              </w:rPr>
              <w:t>HL</w:t>
            </w:r>
            <w:r w:rsidR="003325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(for the </w:t>
            </w:r>
            <w:r w:rsidR="00332511">
              <w:rPr>
                <w:rFonts w:ascii="Arial" w:hAnsi="Arial" w:cs="Arial"/>
                <w:sz w:val="22"/>
                <w:szCs w:val="22"/>
              </w:rPr>
              <w:t>health care</w:t>
            </w:r>
            <w:r>
              <w:rPr>
                <w:rFonts w:ascii="Arial" w:hAnsi="Arial" w:cs="Arial"/>
                <w:sz w:val="22"/>
                <w:szCs w:val="22"/>
              </w:rPr>
              <w:t xml:space="preserve"> dimension)</w:t>
            </w:r>
            <w:r w:rsidR="00332511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D424A7">
              <w:rPr>
                <w:rFonts w:ascii="Arial" w:hAnsi="Arial" w:cs="Arial"/>
                <w:sz w:val="22"/>
                <w:szCs w:val="22"/>
              </w:rPr>
              <w:t xml:space="preserve">the use of </w:t>
            </w:r>
            <w:r w:rsidR="0098025D">
              <w:rPr>
                <w:rFonts w:ascii="Arial" w:hAnsi="Arial" w:cs="Arial"/>
                <w:sz w:val="22"/>
                <w:szCs w:val="22"/>
              </w:rPr>
              <w:t xml:space="preserve">mobile </w:t>
            </w:r>
            <w:r w:rsidR="00D424A7">
              <w:rPr>
                <w:rFonts w:ascii="Arial" w:hAnsi="Arial" w:cs="Arial"/>
                <w:sz w:val="22"/>
                <w:szCs w:val="22"/>
              </w:rPr>
              <w:t xml:space="preserve">apps </w:t>
            </w:r>
            <w:r>
              <w:rPr>
                <w:rFonts w:ascii="Arial" w:hAnsi="Arial" w:cs="Arial"/>
                <w:sz w:val="22"/>
                <w:szCs w:val="22"/>
              </w:rPr>
              <w:t xml:space="preserve">aiming at </w:t>
            </w:r>
            <w:r w:rsidR="00D424A7">
              <w:rPr>
                <w:rFonts w:ascii="Arial" w:hAnsi="Arial" w:cs="Arial"/>
                <w:sz w:val="22"/>
                <w:szCs w:val="22"/>
              </w:rPr>
              <w:t>health promotion</w:t>
            </w:r>
            <w:r w:rsidR="001A32AE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Female adolescents use more mobile apps than males. A</w:t>
            </w:r>
            <w:r w:rsidR="00D424A7">
              <w:rPr>
                <w:rFonts w:ascii="Arial" w:hAnsi="Arial" w:cs="Arial"/>
                <w:sz w:val="22"/>
                <w:szCs w:val="22"/>
              </w:rPr>
              <w:t xml:space="preserve">pps </w:t>
            </w:r>
            <w:r>
              <w:rPr>
                <w:rFonts w:ascii="Arial" w:hAnsi="Arial" w:cs="Arial"/>
                <w:sz w:val="22"/>
                <w:szCs w:val="22"/>
              </w:rPr>
              <w:t>focusing p</w:t>
            </w:r>
            <w:r w:rsidR="00D424A7">
              <w:rPr>
                <w:rFonts w:ascii="Arial" w:hAnsi="Arial" w:cs="Arial"/>
                <w:sz w:val="22"/>
                <w:szCs w:val="22"/>
              </w:rPr>
              <w:t xml:space="preserve">hysical exercise were the most </w:t>
            </w:r>
            <w:r>
              <w:rPr>
                <w:rFonts w:ascii="Arial" w:hAnsi="Arial" w:cs="Arial"/>
                <w:sz w:val="22"/>
                <w:szCs w:val="22"/>
              </w:rPr>
              <w:t>common among boys and</w:t>
            </w:r>
            <w:r w:rsidR="00D424A7">
              <w:rPr>
                <w:rFonts w:ascii="Arial" w:hAnsi="Arial" w:cs="Arial"/>
                <w:sz w:val="22"/>
                <w:szCs w:val="22"/>
              </w:rPr>
              <w:t xml:space="preserve"> apps </w:t>
            </w:r>
            <w:r>
              <w:rPr>
                <w:rFonts w:ascii="Arial" w:hAnsi="Arial" w:cs="Arial"/>
                <w:sz w:val="22"/>
                <w:szCs w:val="22"/>
              </w:rPr>
              <w:t xml:space="preserve">focusing </w:t>
            </w:r>
            <w:r w:rsidR="00D424A7">
              <w:rPr>
                <w:rFonts w:ascii="Arial" w:hAnsi="Arial" w:cs="Arial"/>
                <w:sz w:val="22"/>
                <w:szCs w:val="22"/>
              </w:rPr>
              <w:t>feminine health</w:t>
            </w:r>
            <w:r>
              <w:rPr>
                <w:rFonts w:ascii="Arial" w:hAnsi="Arial" w:cs="Arial"/>
                <w:sz w:val="22"/>
                <w:szCs w:val="22"/>
              </w:rPr>
              <w:t xml:space="preserve"> (like the menstruation cycles) were to most common among girls</w:t>
            </w:r>
            <w:r w:rsidR="001A32A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92BA808" w14:textId="2128AB75" w:rsidR="00C978A6" w:rsidRDefault="00584B8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258C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F7008D">
              <w:rPr>
                <w:rFonts w:ascii="Arial" w:hAnsi="Arial" w:cs="Arial"/>
                <w:sz w:val="22"/>
                <w:szCs w:val="22"/>
              </w:rPr>
              <w:t>results</w:t>
            </w:r>
            <w:r w:rsidR="00F7008D" w:rsidRPr="003258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58CF">
              <w:rPr>
                <w:rFonts w:ascii="Arial" w:hAnsi="Arial" w:cs="Arial"/>
                <w:sz w:val="22"/>
                <w:szCs w:val="22"/>
              </w:rPr>
              <w:t xml:space="preserve">shows </w:t>
            </w:r>
            <w:r w:rsidR="000F7491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A040D8">
              <w:rPr>
                <w:rFonts w:ascii="Arial" w:hAnsi="Arial" w:cs="Arial"/>
                <w:sz w:val="22"/>
                <w:szCs w:val="22"/>
              </w:rPr>
              <w:t>a</w:t>
            </w:r>
            <w:r w:rsidR="000F7491" w:rsidRPr="000F7491">
              <w:rPr>
                <w:rFonts w:ascii="Arial" w:hAnsi="Arial" w:cs="Arial"/>
                <w:sz w:val="22"/>
                <w:szCs w:val="22"/>
              </w:rPr>
              <w:t xml:space="preserve"> hig</w:t>
            </w:r>
            <w:r w:rsidR="00A040D8">
              <w:rPr>
                <w:rFonts w:ascii="Arial" w:hAnsi="Arial" w:cs="Arial"/>
                <w:sz w:val="22"/>
                <w:szCs w:val="22"/>
              </w:rPr>
              <w:t>her</w:t>
            </w:r>
            <w:r w:rsidR="000F7491" w:rsidRPr="000F7491">
              <w:rPr>
                <w:rFonts w:ascii="Arial" w:hAnsi="Arial" w:cs="Arial"/>
                <w:sz w:val="22"/>
                <w:szCs w:val="22"/>
              </w:rPr>
              <w:t xml:space="preserve"> level of </w:t>
            </w:r>
            <w:r w:rsidR="00F7008D">
              <w:rPr>
                <w:rFonts w:ascii="Arial" w:hAnsi="Arial" w:cs="Arial"/>
                <w:sz w:val="22"/>
                <w:szCs w:val="22"/>
              </w:rPr>
              <w:t>HL</w:t>
            </w:r>
            <w:r w:rsidR="000F7491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F7008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F7491">
              <w:rPr>
                <w:rFonts w:ascii="Arial" w:hAnsi="Arial" w:cs="Arial"/>
                <w:sz w:val="22"/>
                <w:szCs w:val="22"/>
              </w:rPr>
              <w:t>h</w:t>
            </w:r>
            <w:r w:rsidR="000F7491" w:rsidRPr="000F7491">
              <w:rPr>
                <w:rFonts w:ascii="Arial" w:hAnsi="Arial" w:cs="Arial"/>
                <w:sz w:val="22"/>
                <w:szCs w:val="22"/>
              </w:rPr>
              <w:t>ealth care</w:t>
            </w:r>
            <w:r w:rsidR="00F7008D">
              <w:rPr>
                <w:rFonts w:ascii="Arial" w:hAnsi="Arial" w:cs="Arial"/>
                <w:sz w:val="22"/>
                <w:szCs w:val="22"/>
              </w:rPr>
              <w:t xml:space="preserve"> dimension</w:t>
            </w:r>
            <w:r w:rsidR="009B6A36">
              <w:rPr>
                <w:rFonts w:ascii="Arial" w:hAnsi="Arial" w:cs="Arial"/>
                <w:sz w:val="22"/>
                <w:szCs w:val="22"/>
              </w:rPr>
              <w:t>,</w:t>
            </w:r>
            <w:r w:rsidR="000F7491" w:rsidRPr="000F74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008D">
              <w:rPr>
                <w:rFonts w:ascii="Arial" w:hAnsi="Arial" w:cs="Arial"/>
                <w:sz w:val="22"/>
                <w:szCs w:val="22"/>
              </w:rPr>
              <w:t xml:space="preserve">is related to  </w:t>
            </w:r>
            <w:r w:rsidR="00747A34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0F7491" w:rsidRPr="000F7491">
              <w:rPr>
                <w:rFonts w:ascii="Arial" w:hAnsi="Arial" w:cs="Arial"/>
                <w:sz w:val="22"/>
                <w:szCs w:val="22"/>
              </w:rPr>
              <w:t xml:space="preserve">greater use of </w:t>
            </w:r>
            <w:r w:rsidR="009B6A36">
              <w:rPr>
                <w:rFonts w:ascii="Arial" w:hAnsi="Arial" w:cs="Arial"/>
                <w:sz w:val="22"/>
                <w:szCs w:val="22"/>
              </w:rPr>
              <w:t xml:space="preserve">mobile </w:t>
            </w:r>
            <w:r w:rsidR="000F7491" w:rsidRPr="000F7491">
              <w:rPr>
                <w:rFonts w:ascii="Arial" w:hAnsi="Arial" w:cs="Arial"/>
                <w:sz w:val="22"/>
                <w:szCs w:val="22"/>
              </w:rPr>
              <w:t xml:space="preserve">apps </w:t>
            </w:r>
            <w:r w:rsidR="00F7008D">
              <w:rPr>
                <w:rFonts w:ascii="Arial" w:hAnsi="Arial" w:cs="Arial"/>
                <w:sz w:val="22"/>
                <w:szCs w:val="22"/>
              </w:rPr>
              <w:t xml:space="preserve">towards </w:t>
            </w:r>
            <w:r w:rsidR="002F1656">
              <w:rPr>
                <w:rFonts w:ascii="Arial" w:hAnsi="Arial" w:cs="Arial"/>
                <w:sz w:val="22"/>
                <w:szCs w:val="22"/>
              </w:rPr>
              <w:t xml:space="preserve">health promotion. </w:t>
            </w:r>
            <w:r w:rsidR="002F1656" w:rsidRPr="002F1656">
              <w:rPr>
                <w:rFonts w:ascii="Arial" w:hAnsi="Arial" w:cs="Arial"/>
                <w:sz w:val="22"/>
                <w:szCs w:val="22"/>
              </w:rPr>
              <w:t>A</w:t>
            </w:r>
            <w:r w:rsidR="002F1656">
              <w:rPr>
                <w:rFonts w:ascii="Arial" w:hAnsi="Arial" w:cs="Arial"/>
                <w:sz w:val="22"/>
                <w:szCs w:val="22"/>
              </w:rPr>
              <w:t xml:space="preserve">lthough </w:t>
            </w:r>
            <w:r w:rsidR="00F7008D">
              <w:rPr>
                <w:rFonts w:ascii="Arial" w:hAnsi="Arial" w:cs="Arial"/>
                <w:sz w:val="22"/>
                <w:szCs w:val="22"/>
              </w:rPr>
              <w:t>HL</w:t>
            </w:r>
            <w:r w:rsidR="002F1656" w:rsidRPr="002F1656">
              <w:rPr>
                <w:rFonts w:ascii="Arial" w:hAnsi="Arial" w:cs="Arial"/>
                <w:sz w:val="22"/>
                <w:szCs w:val="22"/>
              </w:rPr>
              <w:t xml:space="preserve"> levels </w:t>
            </w:r>
            <w:r w:rsidR="00747A34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F7008D">
              <w:rPr>
                <w:rFonts w:ascii="Arial" w:hAnsi="Arial" w:cs="Arial"/>
                <w:sz w:val="22"/>
                <w:szCs w:val="22"/>
              </w:rPr>
              <w:t xml:space="preserve">fairly </w:t>
            </w:r>
            <w:r w:rsidR="002F1656" w:rsidRPr="002F1656">
              <w:rPr>
                <w:rFonts w:ascii="Arial" w:hAnsi="Arial" w:cs="Arial"/>
                <w:sz w:val="22"/>
                <w:szCs w:val="22"/>
              </w:rPr>
              <w:t>good in this sample</w:t>
            </w:r>
            <w:r w:rsidR="00F7008D">
              <w:rPr>
                <w:rFonts w:ascii="Arial" w:hAnsi="Arial" w:cs="Arial"/>
                <w:sz w:val="22"/>
                <w:szCs w:val="22"/>
              </w:rPr>
              <w:t xml:space="preserve"> (when compared to results focusing adults</w:t>
            </w:r>
            <w:r w:rsidR="00747A34">
              <w:rPr>
                <w:rFonts w:ascii="Arial" w:hAnsi="Arial" w:cs="Arial"/>
                <w:sz w:val="22"/>
                <w:szCs w:val="22"/>
              </w:rPr>
              <w:t>’</w:t>
            </w:r>
            <w:r w:rsidR="00F7008D">
              <w:rPr>
                <w:rFonts w:ascii="Arial" w:hAnsi="Arial" w:cs="Arial"/>
                <w:sz w:val="22"/>
                <w:szCs w:val="22"/>
              </w:rPr>
              <w:t xml:space="preserve"> HL in Portugal)</w:t>
            </w:r>
            <w:r w:rsidR="002F1656" w:rsidRPr="002F165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47A34"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="00FC603C">
              <w:rPr>
                <w:rFonts w:ascii="Arial" w:hAnsi="Arial" w:cs="Arial"/>
                <w:sz w:val="22"/>
                <w:szCs w:val="22"/>
              </w:rPr>
              <w:t>can be adverse</w:t>
            </w:r>
            <w:r w:rsidR="00747A34">
              <w:rPr>
                <w:rFonts w:ascii="Arial" w:hAnsi="Arial" w:cs="Arial"/>
                <w:sz w:val="22"/>
                <w:szCs w:val="22"/>
              </w:rPr>
              <w:t xml:space="preserve"> health effects with the use of current most popular </w:t>
            </w:r>
            <w:r w:rsidR="002F1656">
              <w:rPr>
                <w:rFonts w:ascii="Arial" w:hAnsi="Arial" w:cs="Arial"/>
                <w:sz w:val="22"/>
                <w:szCs w:val="22"/>
              </w:rPr>
              <w:t>mobile apps</w:t>
            </w:r>
            <w:r w:rsidR="00747A34">
              <w:rPr>
                <w:rFonts w:ascii="Arial" w:hAnsi="Arial" w:cs="Arial"/>
                <w:sz w:val="22"/>
                <w:szCs w:val="22"/>
              </w:rPr>
              <w:t xml:space="preserve"> (since they are not age sensitive, for example)</w:t>
            </w:r>
            <w:r w:rsidR="002F1656" w:rsidRPr="002F1656">
              <w:rPr>
                <w:rFonts w:ascii="Arial" w:hAnsi="Arial" w:cs="Arial"/>
                <w:sz w:val="22"/>
                <w:szCs w:val="22"/>
              </w:rPr>
              <w:t>.</w:t>
            </w:r>
            <w:r w:rsidR="00FC60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603C" w:rsidRPr="00FC603C">
              <w:rPr>
                <w:rFonts w:ascii="Arial" w:hAnsi="Arial" w:cs="Arial"/>
                <w:sz w:val="22"/>
                <w:szCs w:val="22"/>
              </w:rPr>
              <w:t>There is a possibilit</w:t>
            </w:r>
            <w:r w:rsidR="00FC603C">
              <w:rPr>
                <w:rFonts w:ascii="Arial" w:hAnsi="Arial" w:cs="Arial"/>
                <w:sz w:val="22"/>
                <w:szCs w:val="22"/>
              </w:rPr>
              <w:t xml:space="preserve">y that </w:t>
            </w:r>
            <w:r w:rsidR="006565FA">
              <w:rPr>
                <w:rFonts w:ascii="Arial" w:hAnsi="Arial" w:cs="Arial"/>
                <w:sz w:val="22"/>
                <w:szCs w:val="22"/>
              </w:rPr>
              <w:t>adolescents’</w:t>
            </w:r>
            <w:r w:rsidR="00FC60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603C" w:rsidRPr="00FC603C">
              <w:rPr>
                <w:rFonts w:ascii="Arial" w:hAnsi="Arial" w:cs="Arial"/>
                <w:sz w:val="22"/>
                <w:szCs w:val="22"/>
              </w:rPr>
              <w:t xml:space="preserve">use </w:t>
            </w:r>
            <w:r w:rsidR="00747A34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A040D8">
              <w:rPr>
                <w:rFonts w:ascii="Arial" w:hAnsi="Arial" w:cs="Arial"/>
                <w:sz w:val="22"/>
                <w:szCs w:val="22"/>
              </w:rPr>
              <w:t>m</w:t>
            </w:r>
            <w:r w:rsidR="00747A34">
              <w:rPr>
                <w:rFonts w:ascii="Arial" w:hAnsi="Arial" w:cs="Arial"/>
                <w:sz w:val="22"/>
                <w:szCs w:val="22"/>
              </w:rPr>
              <w:t>-health</w:t>
            </w:r>
            <w:r w:rsidR="00A040D8">
              <w:rPr>
                <w:rFonts w:ascii="Arial" w:hAnsi="Arial" w:cs="Arial"/>
                <w:sz w:val="22"/>
                <w:szCs w:val="22"/>
              </w:rPr>
              <w:t xml:space="preserve"> apps </w:t>
            </w:r>
            <w:r w:rsidR="00747A34">
              <w:rPr>
                <w:rFonts w:ascii="Arial" w:hAnsi="Arial" w:cs="Arial"/>
                <w:sz w:val="22"/>
                <w:szCs w:val="22"/>
              </w:rPr>
              <w:t xml:space="preserve">is done </w:t>
            </w:r>
            <w:r w:rsidR="00A040D8">
              <w:rPr>
                <w:rFonts w:ascii="Arial" w:hAnsi="Arial" w:cs="Arial"/>
                <w:sz w:val="22"/>
                <w:szCs w:val="22"/>
              </w:rPr>
              <w:t>without any supervision or access control</w:t>
            </w:r>
            <w:r w:rsidR="00747A34">
              <w:rPr>
                <w:rFonts w:ascii="Arial" w:hAnsi="Arial" w:cs="Arial"/>
                <w:sz w:val="22"/>
                <w:szCs w:val="22"/>
              </w:rPr>
              <w:t xml:space="preserve"> and this can be an issue in health promoting efforts towards adolescents’ health. More research is needed to connect developers, users and health promotion specialists in order to achieve a more secure m-health environment, where health is not put at risk because of different stakeholders low levels of HL.</w:t>
            </w: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34038C2A" w:rsidR="00DA7A71" w:rsidRPr="00A040D8" w:rsidRDefault="00F73F7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40D8">
              <w:rPr>
                <w:rFonts w:ascii="Arial" w:hAnsi="Arial" w:cs="Arial"/>
                <w:sz w:val="22"/>
                <w:szCs w:val="22"/>
              </w:rPr>
              <w:t xml:space="preserve">Health literacy, </w:t>
            </w:r>
            <w:r w:rsidR="0098025D" w:rsidRPr="00A040D8">
              <w:rPr>
                <w:rFonts w:ascii="Arial" w:hAnsi="Arial" w:cs="Arial"/>
                <w:sz w:val="22"/>
                <w:szCs w:val="22"/>
              </w:rPr>
              <w:t xml:space="preserve">mobile </w:t>
            </w:r>
            <w:r w:rsidRPr="00A040D8">
              <w:rPr>
                <w:rFonts w:ascii="Arial" w:hAnsi="Arial" w:cs="Arial"/>
                <w:sz w:val="22"/>
                <w:szCs w:val="22"/>
              </w:rPr>
              <w:t>apps, adolescent</w:t>
            </w:r>
            <w:r w:rsidR="00747A34">
              <w:rPr>
                <w:rFonts w:ascii="Arial" w:hAnsi="Arial" w:cs="Arial"/>
                <w:sz w:val="22"/>
                <w:szCs w:val="22"/>
              </w:rPr>
              <w:t>s health</w:t>
            </w:r>
            <w:r w:rsidRPr="00A040D8">
              <w:rPr>
                <w:rFonts w:ascii="Arial" w:hAnsi="Arial" w:cs="Arial"/>
                <w:sz w:val="22"/>
                <w:szCs w:val="22"/>
              </w:rPr>
              <w:t>, health promotion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44DAC"/>
    <w:rsid w:val="00077988"/>
    <w:rsid w:val="0008349E"/>
    <w:rsid w:val="000C05CE"/>
    <w:rsid w:val="000F0342"/>
    <w:rsid w:val="000F7491"/>
    <w:rsid w:val="00131D1E"/>
    <w:rsid w:val="001A32AE"/>
    <w:rsid w:val="001C3A37"/>
    <w:rsid w:val="00211765"/>
    <w:rsid w:val="00230B21"/>
    <w:rsid w:val="00234EAA"/>
    <w:rsid w:val="00242808"/>
    <w:rsid w:val="00294265"/>
    <w:rsid w:val="002B7FC8"/>
    <w:rsid w:val="002F1656"/>
    <w:rsid w:val="002F34DB"/>
    <w:rsid w:val="00317FFE"/>
    <w:rsid w:val="003258CF"/>
    <w:rsid w:val="00332511"/>
    <w:rsid w:val="00363AF7"/>
    <w:rsid w:val="003A6236"/>
    <w:rsid w:val="003B15A7"/>
    <w:rsid w:val="003D11B0"/>
    <w:rsid w:val="003F596D"/>
    <w:rsid w:val="00490208"/>
    <w:rsid w:val="004B5B95"/>
    <w:rsid w:val="004B7D91"/>
    <w:rsid w:val="004C45A1"/>
    <w:rsid w:val="004E345D"/>
    <w:rsid w:val="00513621"/>
    <w:rsid w:val="00564331"/>
    <w:rsid w:val="00584B8F"/>
    <w:rsid w:val="00590824"/>
    <w:rsid w:val="005F7DC7"/>
    <w:rsid w:val="006565FA"/>
    <w:rsid w:val="006605DB"/>
    <w:rsid w:val="00663BFF"/>
    <w:rsid w:val="006C6E32"/>
    <w:rsid w:val="0070252B"/>
    <w:rsid w:val="00714C46"/>
    <w:rsid w:val="00747A34"/>
    <w:rsid w:val="007A2A9C"/>
    <w:rsid w:val="007E61BA"/>
    <w:rsid w:val="0082392D"/>
    <w:rsid w:val="0084415D"/>
    <w:rsid w:val="008874BF"/>
    <w:rsid w:val="0089064A"/>
    <w:rsid w:val="008C05AC"/>
    <w:rsid w:val="008C05C1"/>
    <w:rsid w:val="00932377"/>
    <w:rsid w:val="009579B1"/>
    <w:rsid w:val="0098025D"/>
    <w:rsid w:val="009B6A36"/>
    <w:rsid w:val="009B7881"/>
    <w:rsid w:val="00A040D8"/>
    <w:rsid w:val="00A112C8"/>
    <w:rsid w:val="00A1780F"/>
    <w:rsid w:val="00AA1598"/>
    <w:rsid w:val="00AA5B46"/>
    <w:rsid w:val="00AB42C9"/>
    <w:rsid w:val="00B12CD1"/>
    <w:rsid w:val="00B20967"/>
    <w:rsid w:val="00B22024"/>
    <w:rsid w:val="00B766BF"/>
    <w:rsid w:val="00BC5CBE"/>
    <w:rsid w:val="00C05BBC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424A7"/>
    <w:rsid w:val="00D71EFE"/>
    <w:rsid w:val="00D85D0F"/>
    <w:rsid w:val="00DA45EE"/>
    <w:rsid w:val="00DA7A71"/>
    <w:rsid w:val="00DC2C64"/>
    <w:rsid w:val="00DE6D44"/>
    <w:rsid w:val="00DF150E"/>
    <w:rsid w:val="00E0479B"/>
    <w:rsid w:val="00E24CBD"/>
    <w:rsid w:val="00E36AD7"/>
    <w:rsid w:val="00E379B4"/>
    <w:rsid w:val="00E458B1"/>
    <w:rsid w:val="00F16B61"/>
    <w:rsid w:val="00F31784"/>
    <w:rsid w:val="00F407AD"/>
    <w:rsid w:val="00F7008D"/>
    <w:rsid w:val="00F73F7F"/>
    <w:rsid w:val="00F86A0C"/>
    <w:rsid w:val="00FB626D"/>
    <w:rsid w:val="00FC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9c8a2b7b-0bee-4c48-b0a6-23db8982d3bc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6911e96c-4cc4-42d5-8e43-f93924cf6a0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EC22F-B8DB-465B-A59B-838650D75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dcterms:created xsi:type="dcterms:W3CDTF">2018-09-17T06:51:00Z</dcterms:created>
  <dcterms:modified xsi:type="dcterms:W3CDTF">2018-09-17T06:51:00Z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