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62821CBA" w14:textId="77777777" w:rsidR="00C53F0C" w:rsidRDefault="00F16B61" w:rsidP="00D10869">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p>
          <w:p w14:paraId="5A4DE24F" w14:textId="085814F5" w:rsidR="002B7FC8" w:rsidRPr="00242808" w:rsidRDefault="00D10869" w:rsidP="00C53F0C">
            <w:pPr>
              <w:jc w:val="both"/>
              <w:rPr>
                <w:rFonts w:ascii="Arial" w:hAnsi="Arial" w:cs="Arial"/>
                <w:sz w:val="22"/>
                <w:szCs w:val="22"/>
              </w:rPr>
            </w:pPr>
            <w:r w:rsidRPr="00D10869">
              <w:rPr>
                <w:rFonts w:ascii="Arial" w:hAnsi="Arial" w:cs="Arial"/>
                <w:sz w:val="22"/>
                <w:szCs w:val="22"/>
              </w:rPr>
              <w:t>An International Lens on food:</w:t>
            </w:r>
            <w:r>
              <w:rPr>
                <w:rFonts w:ascii="Arial" w:hAnsi="Arial" w:cs="Arial"/>
                <w:sz w:val="22"/>
                <w:szCs w:val="22"/>
              </w:rPr>
              <w:t xml:space="preserve"> </w:t>
            </w:r>
            <w:r w:rsidR="00C53F0C">
              <w:rPr>
                <w:rFonts w:ascii="Arial" w:hAnsi="Arial" w:cs="Arial"/>
                <w:sz w:val="22"/>
                <w:szCs w:val="22"/>
              </w:rPr>
              <w:t xml:space="preserve">Evaluating </w:t>
            </w:r>
            <w:r w:rsidRPr="00D10869">
              <w:rPr>
                <w:rFonts w:ascii="Arial" w:hAnsi="Arial" w:cs="Arial"/>
                <w:sz w:val="22"/>
                <w:szCs w:val="22"/>
              </w:rPr>
              <w:t xml:space="preserve">the barriers </w:t>
            </w:r>
            <w:r w:rsidR="00C53F0C" w:rsidRPr="00D10869">
              <w:rPr>
                <w:rFonts w:ascii="Arial" w:hAnsi="Arial" w:cs="Arial"/>
                <w:sz w:val="22"/>
                <w:szCs w:val="22"/>
              </w:rPr>
              <w:t xml:space="preserve">newcomer students at the University of Alberta </w:t>
            </w:r>
            <w:r w:rsidR="00C53F0C">
              <w:rPr>
                <w:rFonts w:ascii="Arial" w:hAnsi="Arial" w:cs="Arial"/>
                <w:sz w:val="22"/>
                <w:szCs w:val="22"/>
              </w:rPr>
              <w:t xml:space="preserve">face </w:t>
            </w:r>
            <w:r w:rsidR="00C53F0C" w:rsidRPr="00D10869">
              <w:rPr>
                <w:rFonts w:ascii="Arial" w:hAnsi="Arial" w:cs="Arial"/>
                <w:sz w:val="22"/>
                <w:szCs w:val="22"/>
              </w:rPr>
              <w:t>accessing</w:t>
            </w:r>
            <w:r w:rsidRPr="00D10869">
              <w:rPr>
                <w:rFonts w:ascii="Arial" w:hAnsi="Arial" w:cs="Arial"/>
                <w:sz w:val="22"/>
                <w:szCs w:val="22"/>
              </w:rPr>
              <w:t xml:space="preserve"> nutritious and culturally appropriate foods.</w:t>
            </w:r>
          </w:p>
        </w:tc>
      </w:tr>
      <w:tr w:rsidR="002B7FC8" w:rsidRPr="0003525D" w14:paraId="5A4DE264" w14:textId="77777777" w:rsidTr="00D71EFE">
        <w:trPr>
          <w:trHeight w:val="7663"/>
        </w:trPr>
        <w:tc>
          <w:tcPr>
            <w:tcW w:w="8640" w:type="dxa"/>
          </w:tcPr>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2D04D71" w14:textId="1D9034F3" w:rsidR="00D10869" w:rsidRDefault="00D10869" w:rsidP="00D10869">
            <w:pPr>
              <w:rPr>
                <w:lang w:val="en-US"/>
              </w:rPr>
            </w:pPr>
            <w:r>
              <w:rPr>
                <w:rFonts w:ascii="Arial" w:hAnsi="Arial" w:cs="Arial"/>
                <w:color w:val="000000"/>
                <w:sz w:val="22"/>
                <w:szCs w:val="22"/>
              </w:rPr>
              <w:t xml:space="preserve">Research shows that newcomers’, defined as </w:t>
            </w:r>
            <w:r w:rsidRPr="00D10869">
              <w:rPr>
                <w:rFonts w:ascii="Arial" w:hAnsi="Arial" w:cs="Arial"/>
                <w:color w:val="000000"/>
                <w:sz w:val="22"/>
                <w:szCs w:val="22"/>
              </w:rPr>
              <w:t>immigrant, refugee, or international student who has been in Canada for less than 5 years</w:t>
            </w:r>
            <w:r>
              <w:rPr>
                <w:rFonts w:ascii="Arial" w:hAnsi="Arial" w:cs="Arial"/>
                <w:color w:val="000000"/>
                <w:sz w:val="22"/>
                <w:szCs w:val="22"/>
              </w:rPr>
              <w:t>, diets change drastically when they arrive to Canada. Newcomer students’ beliefs, values, and culture heavily influence their understanding of healthy eating and hence understanding these students’ perspectives provides valuable insight into their dietary patterns and will allow campus to create programming to better support these students in accessing culturally relevant and nutritious foods. This s</w:t>
            </w:r>
            <w:bookmarkStart w:id="0" w:name="_GoBack"/>
            <w:bookmarkEnd w:id="0"/>
            <w:r>
              <w:rPr>
                <w:rFonts w:ascii="Arial" w:hAnsi="Arial" w:cs="Arial"/>
                <w:color w:val="000000"/>
                <w:sz w:val="22"/>
                <w:szCs w:val="22"/>
              </w:rPr>
              <w:t>tudy’s objectives were to define the role of maintain</w:t>
            </w:r>
            <w:r w:rsidR="00C53F0C">
              <w:rPr>
                <w:rFonts w:ascii="Arial" w:hAnsi="Arial" w:cs="Arial"/>
                <w:color w:val="000000"/>
                <w:sz w:val="22"/>
                <w:szCs w:val="22"/>
              </w:rPr>
              <w:t>ing</w:t>
            </w:r>
            <w:r>
              <w:rPr>
                <w:rFonts w:ascii="Arial" w:hAnsi="Arial" w:cs="Arial"/>
                <w:color w:val="000000"/>
                <w:sz w:val="22"/>
                <w:szCs w:val="22"/>
              </w:rPr>
              <w:t xml:space="preserve"> ethnic diets in Canada to different populations of newcomer students and the challenges they face to eating this way, as well as potential </w:t>
            </w:r>
            <w:r w:rsidR="00C53F0C">
              <w:rPr>
                <w:rFonts w:ascii="Arial" w:hAnsi="Arial" w:cs="Arial"/>
                <w:color w:val="000000"/>
                <w:sz w:val="22"/>
                <w:szCs w:val="22"/>
              </w:rPr>
              <w:t>way</w:t>
            </w:r>
            <w:r>
              <w:rPr>
                <w:rFonts w:ascii="Arial" w:hAnsi="Arial" w:cs="Arial"/>
                <w:color w:val="000000"/>
                <w:sz w:val="22"/>
                <w:szCs w:val="22"/>
              </w:rPr>
              <w:t xml:space="preserve"> to help alleviate these challenges. </w:t>
            </w:r>
          </w:p>
          <w:p w14:paraId="577270B6" w14:textId="03FC6341" w:rsidR="00D10869" w:rsidRDefault="00D10869" w:rsidP="00D10869">
            <w:pPr>
              <w:rPr>
                <w:lang w:val="en-US"/>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114FD211" w14:textId="7B2274B6" w:rsidR="00D10869" w:rsidRDefault="00D10869" w:rsidP="00D10869">
            <w:pPr>
              <w:rPr>
                <w:lang w:val="en-US"/>
              </w:rPr>
            </w:pPr>
            <w:r>
              <w:rPr>
                <w:rFonts w:ascii="Arial" w:hAnsi="Arial" w:cs="Arial"/>
                <w:color w:val="000000"/>
                <w:sz w:val="22"/>
                <w:szCs w:val="22"/>
              </w:rPr>
              <w:t>This research was structured as a community needs assessment,</w:t>
            </w:r>
            <w:r w:rsidR="00C53F0C">
              <w:rPr>
                <w:rFonts w:ascii="Arial" w:hAnsi="Arial" w:cs="Arial"/>
                <w:color w:val="000000"/>
                <w:sz w:val="22"/>
                <w:szCs w:val="22"/>
              </w:rPr>
              <w:t xml:space="preserve"> where </w:t>
            </w:r>
            <w:r>
              <w:rPr>
                <w:rFonts w:ascii="Arial" w:hAnsi="Arial" w:cs="Arial"/>
                <w:color w:val="000000"/>
                <w:sz w:val="22"/>
                <w:szCs w:val="22"/>
              </w:rPr>
              <w:t xml:space="preserve">data was collected by </w:t>
            </w:r>
            <w:r w:rsidR="00926AFD">
              <w:rPr>
                <w:rFonts w:ascii="Arial" w:hAnsi="Arial" w:cs="Arial"/>
                <w:color w:val="000000"/>
                <w:sz w:val="22"/>
                <w:szCs w:val="22"/>
              </w:rPr>
              <w:t>conducting semi-</w:t>
            </w:r>
            <w:r>
              <w:rPr>
                <w:rFonts w:ascii="Arial" w:hAnsi="Arial" w:cs="Arial"/>
                <w:color w:val="000000"/>
                <w:sz w:val="22"/>
                <w:szCs w:val="22"/>
              </w:rPr>
              <w:t xml:space="preserve">structured interviews and focus groups with newcomer students from various countries. </w:t>
            </w:r>
          </w:p>
          <w:p w14:paraId="5A4DE25B"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5822E433" w14:textId="615FF783" w:rsidR="00AB7AC9" w:rsidRPr="00AB7AC9" w:rsidRDefault="008D6921" w:rsidP="00AB7AC9">
            <w:pPr>
              <w:pStyle w:val="NormalWeb"/>
              <w:spacing w:before="0" w:beforeAutospacing="0" w:after="0" w:afterAutospacing="0"/>
              <w:rPr>
                <w:rFonts w:ascii="Times New Roman" w:eastAsia="Times New Roman" w:hAnsi="Times New Roman"/>
                <w:sz w:val="24"/>
                <w:szCs w:val="24"/>
                <w:lang w:val="en-US"/>
              </w:rPr>
            </w:pPr>
            <w:r>
              <w:rPr>
                <w:rFonts w:ascii="Arial" w:hAnsi="Arial" w:cs="Arial"/>
                <w:color w:val="000000"/>
                <w:sz w:val="22"/>
                <w:szCs w:val="22"/>
              </w:rPr>
              <w:t xml:space="preserve">45 students from 24 different countries partook in this research study. </w:t>
            </w:r>
            <w:r w:rsidR="00D10869">
              <w:rPr>
                <w:rFonts w:ascii="Arial" w:hAnsi="Arial" w:cs="Arial"/>
                <w:color w:val="000000"/>
                <w:sz w:val="22"/>
                <w:szCs w:val="22"/>
              </w:rPr>
              <w:t>Data showed that students prefer having the choice to maintain their ethnic dietary patterns</w:t>
            </w:r>
            <w:r w:rsidR="00C53F0C">
              <w:rPr>
                <w:rFonts w:ascii="Arial" w:hAnsi="Arial" w:cs="Arial"/>
                <w:color w:val="000000"/>
                <w:sz w:val="22"/>
                <w:szCs w:val="22"/>
              </w:rPr>
              <w:t xml:space="preserve"> most saliently to maintain cultural sustainability</w:t>
            </w:r>
            <w:r w:rsidR="005372E1">
              <w:rPr>
                <w:rFonts w:ascii="Arial" w:hAnsi="Arial" w:cs="Arial"/>
                <w:color w:val="000000"/>
                <w:sz w:val="22"/>
                <w:szCs w:val="22"/>
              </w:rPr>
              <w:t xml:space="preserve">. </w:t>
            </w:r>
            <w:r w:rsidR="00AB7AC9">
              <w:rPr>
                <w:rFonts w:ascii="Arial" w:hAnsi="Arial" w:cs="Arial"/>
                <w:color w:val="000000"/>
                <w:sz w:val="22"/>
                <w:szCs w:val="22"/>
              </w:rPr>
              <w:t xml:space="preserve">In terms of being able to recreate these ethnic diets and access nutritious meals we found that barriers fell into four categories: </w:t>
            </w:r>
            <w:r w:rsidR="00AB7AC9" w:rsidRPr="00AB7AC9">
              <w:rPr>
                <w:rFonts w:ascii="Arial" w:hAnsi="Arial" w:cs="Arial"/>
                <w:color w:val="000000"/>
                <w:sz w:val="22"/>
                <w:szCs w:val="22"/>
              </w:rPr>
              <w:t>planning meals</w:t>
            </w:r>
            <w:r w:rsidR="00926AFD">
              <w:rPr>
                <w:rFonts w:ascii="Arial" w:hAnsi="Arial" w:cs="Arial"/>
                <w:color w:val="000000"/>
                <w:sz w:val="22"/>
                <w:szCs w:val="22"/>
              </w:rPr>
              <w:t>,</w:t>
            </w:r>
            <w:r w:rsidR="00AB7AC9" w:rsidRPr="00AB7AC9">
              <w:rPr>
                <w:rFonts w:ascii="Arial" w:hAnsi="Arial" w:cs="Arial"/>
                <w:color w:val="000000"/>
                <w:sz w:val="22"/>
                <w:szCs w:val="22"/>
              </w:rPr>
              <w:t xml:space="preserve"> shopping</w:t>
            </w:r>
            <w:r w:rsidR="00926AFD">
              <w:rPr>
                <w:rFonts w:ascii="Arial" w:hAnsi="Arial" w:cs="Arial"/>
                <w:color w:val="000000"/>
                <w:sz w:val="22"/>
                <w:szCs w:val="22"/>
              </w:rPr>
              <w:t xml:space="preserve">, </w:t>
            </w:r>
            <w:r w:rsidR="00AB7AC9" w:rsidRPr="00AB7AC9">
              <w:rPr>
                <w:rFonts w:ascii="Arial" w:hAnsi="Arial" w:cs="Arial"/>
                <w:color w:val="000000"/>
                <w:sz w:val="22"/>
                <w:szCs w:val="22"/>
              </w:rPr>
              <w:t>cooking</w:t>
            </w:r>
            <w:r w:rsidR="00926AFD">
              <w:rPr>
                <w:rFonts w:ascii="Arial" w:hAnsi="Arial" w:cs="Arial"/>
                <w:color w:val="000000"/>
                <w:sz w:val="22"/>
                <w:szCs w:val="22"/>
              </w:rPr>
              <w:t xml:space="preserve">, </w:t>
            </w:r>
            <w:r w:rsidR="00AB7AC9" w:rsidRPr="00AB7AC9">
              <w:rPr>
                <w:rFonts w:ascii="Arial" w:hAnsi="Arial" w:cs="Arial"/>
                <w:color w:val="000000"/>
                <w:sz w:val="22"/>
                <w:szCs w:val="22"/>
              </w:rPr>
              <w:t>and consumption</w:t>
            </w:r>
            <w:r w:rsidR="00926AFD">
              <w:rPr>
                <w:rFonts w:ascii="Arial" w:hAnsi="Arial" w:cs="Arial"/>
                <w:color w:val="000000"/>
                <w:sz w:val="22"/>
                <w:szCs w:val="22"/>
              </w:rPr>
              <w:t xml:space="preserve">. </w:t>
            </w:r>
            <w:r w:rsidR="00AB7AC9">
              <w:rPr>
                <w:rFonts w:ascii="Arial" w:hAnsi="Arial" w:cs="Arial"/>
                <w:color w:val="000000"/>
                <w:sz w:val="22"/>
                <w:szCs w:val="22"/>
              </w:rPr>
              <w:t>We also found that students are underutilizing campus resources and</w:t>
            </w:r>
            <w:r w:rsidR="00AB7AC9" w:rsidRPr="00AB7AC9">
              <w:rPr>
                <w:rFonts w:ascii="Arial" w:eastAsia="Times New Roman" w:hAnsi="Arial" w:cs="Arial"/>
                <w:color w:val="000000"/>
                <w:sz w:val="22"/>
                <w:szCs w:val="22"/>
                <w:lang w:val="en-US"/>
              </w:rPr>
              <w:t xml:space="preserve"> that a lot of the barriers </w:t>
            </w:r>
            <w:r w:rsidR="00926AFD">
              <w:rPr>
                <w:rFonts w:ascii="Arial" w:eastAsia="Times New Roman" w:hAnsi="Arial" w:cs="Arial"/>
                <w:color w:val="000000"/>
                <w:sz w:val="22"/>
                <w:szCs w:val="22"/>
                <w:lang w:val="en-US"/>
              </w:rPr>
              <w:t>found</w:t>
            </w:r>
            <w:r w:rsidR="00AB7AC9" w:rsidRPr="00AB7AC9">
              <w:rPr>
                <w:rFonts w:ascii="Arial" w:eastAsia="Times New Roman" w:hAnsi="Arial" w:cs="Arial"/>
                <w:color w:val="000000"/>
                <w:sz w:val="22"/>
                <w:szCs w:val="22"/>
                <w:lang w:val="en-US"/>
              </w:rPr>
              <w:t xml:space="preserve"> disappeared when students had some form of social support. </w:t>
            </w:r>
          </w:p>
          <w:p w14:paraId="4D996E17" w14:textId="77777777" w:rsidR="00AB7AC9" w:rsidRPr="00AB7AC9" w:rsidRDefault="00AB7AC9" w:rsidP="00AB7AC9">
            <w:pPr>
              <w:rPr>
                <w:lang w:val="en-US"/>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67DF9D29" w:rsidR="00C978A6" w:rsidRDefault="00926AFD" w:rsidP="00E36AD7">
            <w:pPr>
              <w:jc w:val="both"/>
              <w:rPr>
                <w:rFonts w:ascii="Arial" w:hAnsi="Arial" w:cs="Arial"/>
                <w:sz w:val="22"/>
                <w:szCs w:val="22"/>
              </w:rPr>
            </w:pPr>
            <w:r w:rsidRPr="00C53F0C">
              <w:rPr>
                <w:rFonts w:ascii="Arial" w:hAnsi="Arial" w:cs="Arial"/>
                <w:sz w:val="22"/>
                <w:szCs w:val="22"/>
              </w:rPr>
              <w:t xml:space="preserve">Students </w:t>
            </w:r>
            <w:r>
              <w:rPr>
                <w:rFonts w:ascii="Arial" w:hAnsi="Arial" w:cs="Arial"/>
                <w:sz w:val="22"/>
                <w:szCs w:val="22"/>
              </w:rPr>
              <w:t>expressed that programming m</w:t>
            </w:r>
            <w:r w:rsidR="00C53F0C">
              <w:rPr>
                <w:rFonts w:ascii="Arial" w:hAnsi="Arial" w:cs="Arial"/>
                <w:sz w:val="22"/>
                <w:szCs w:val="22"/>
              </w:rPr>
              <w:t xml:space="preserve">ust be applicable and appealing to </w:t>
            </w:r>
            <w:r>
              <w:rPr>
                <w:rFonts w:ascii="Arial" w:hAnsi="Arial" w:cs="Arial"/>
                <w:sz w:val="22"/>
                <w:szCs w:val="22"/>
              </w:rPr>
              <w:t>newcomer students and that newcomer students often use different channels of communication which is underutilized by service providers. Creating programming that allows students to express their food identify and experiment with</w:t>
            </w:r>
            <w:r w:rsidR="00C53F0C">
              <w:rPr>
                <w:rFonts w:ascii="Arial" w:hAnsi="Arial" w:cs="Arial"/>
                <w:sz w:val="22"/>
                <w:szCs w:val="22"/>
              </w:rPr>
              <w:t xml:space="preserve"> new</w:t>
            </w:r>
            <w:r>
              <w:rPr>
                <w:rFonts w:ascii="Arial" w:hAnsi="Arial" w:cs="Arial"/>
                <w:sz w:val="22"/>
                <w:szCs w:val="22"/>
              </w:rPr>
              <w:t xml:space="preserve"> food</w:t>
            </w:r>
            <w:r w:rsidR="00FF3BDA">
              <w:rPr>
                <w:rFonts w:ascii="Arial" w:hAnsi="Arial" w:cs="Arial"/>
                <w:sz w:val="22"/>
                <w:szCs w:val="22"/>
              </w:rPr>
              <w:t xml:space="preserve"> together</w:t>
            </w:r>
            <w:r>
              <w:rPr>
                <w:rFonts w:ascii="Arial" w:hAnsi="Arial" w:cs="Arial"/>
                <w:sz w:val="22"/>
                <w:szCs w:val="22"/>
              </w:rPr>
              <w:t xml:space="preserve"> leads to student empowerment</w:t>
            </w:r>
            <w:r w:rsidR="00FF3BDA">
              <w:rPr>
                <w:rFonts w:ascii="Arial" w:hAnsi="Arial" w:cs="Arial"/>
                <w:sz w:val="22"/>
                <w:szCs w:val="22"/>
              </w:rPr>
              <w:t xml:space="preserve"> and social support</w:t>
            </w:r>
            <w:r>
              <w:rPr>
                <w:rFonts w:ascii="Arial" w:hAnsi="Arial" w:cs="Arial"/>
                <w:sz w:val="22"/>
                <w:szCs w:val="22"/>
              </w:rPr>
              <w:t>.  Hence, having</w:t>
            </w:r>
            <w:r w:rsidRPr="00AB7AC9">
              <w:rPr>
                <w:rFonts w:ascii="Arial" w:hAnsi="Arial" w:cs="Arial"/>
                <w:color w:val="000000"/>
                <w:sz w:val="22"/>
                <w:szCs w:val="22"/>
                <w:lang w:val="en-US"/>
              </w:rPr>
              <w:t xml:space="preserve"> the ability to connect and learn from other peers </w:t>
            </w:r>
            <w:r>
              <w:rPr>
                <w:rFonts w:ascii="Arial" w:hAnsi="Arial" w:cs="Arial"/>
                <w:color w:val="000000"/>
                <w:sz w:val="22"/>
                <w:szCs w:val="22"/>
                <w:lang w:val="en-US"/>
              </w:rPr>
              <w:t>can help</w:t>
            </w:r>
            <w:r w:rsidRPr="00AB7AC9">
              <w:rPr>
                <w:rFonts w:ascii="Arial" w:hAnsi="Arial" w:cs="Arial"/>
                <w:color w:val="000000"/>
                <w:sz w:val="22"/>
                <w:szCs w:val="22"/>
                <w:lang w:val="en-US"/>
              </w:rPr>
              <w:t xml:space="preserve"> student</w:t>
            </w:r>
            <w:r>
              <w:rPr>
                <w:rFonts w:ascii="Arial" w:hAnsi="Arial" w:cs="Arial"/>
                <w:color w:val="000000"/>
                <w:sz w:val="22"/>
                <w:szCs w:val="22"/>
                <w:lang w:val="en-US"/>
              </w:rPr>
              <w:t>s</w:t>
            </w:r>
            <w:r w:rsidRPr="00AB7AC9">
              <w:rPr>
                <w:rFonts w:ascii="Arial" w:hAnsi="Arial" w:cs="Arial"/>
                <w:color w:val="000000"/>
                <w:sz w:val="22"/>
                <w:szCs w:val="22"/>
                <w:lang w:val="en-US"/>
              </w:rPr>
              <w:t xml:space="preserve"> more easily adapt the Canadian food landscape to their own ethnic food diets</w:t>
            </w:r>
            <w:r>
              <w:rPr>
                <w:rFonts w:ascii="Arial" w:hAnsi="Arial" w:cs="Arial"/>
                <w:color w:val="000000"/>
                <w:sz w:val="22"/>
                <w:szCs w:val="22"/>
                <w:lang w:val="en-US"/>
              </w:rPr>
              <w:t xml:space="preserve"> and learn about new cultures, creating a more inclusive environment in our university. </w:t>
            </w:r>
          </w:p>
          <w:p w14:paraId="208B3CB3" w14:textId="77777777" w:rsidR="00926AFD" w:rsidRDefault="00926AFD" w:rsidP="00E36AD7">
            <w:pPr>
              <w:jc w:val="both"/>
              <w:rPr>
                <w:rFonts w:ascii="Arial" w:hAnsi="Arial" w:cs="Arial"/>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6D854E6E" w14:textId="54C753CE" w:rsidR="00234EAA" w:rsidRPr="00C53F0C" w:rsidRDefault="00C53F0C" w:rsidP="00C53F0C">
            <w:pPr>
              <w:jc w:val="both"/>
              <w:rPr>
                <w:rFonts w:ascii="Arial" w:hAnsi="Arial" w:cs="Arial"/>
                <w:sz w:val="22"/>
                <w:szCs w:val="22"/>
              </w:rPr>
            </w:pPr>
            <w:r w:rsidRPr="00C53F0C">
              <w:rPr>
                <w:rFonts w:ascii="Arial" w:hAnsi="Arial" w:cs="Arial"/>
                <w:sz w:val="22"/>
                <w:szCs w:val="22"/>
              </w:rPr>
              <w:t xml:space="preserve">Food, Eating, Diet, Ethnicities, </w:t>
            </w: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4D"/>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02028"/>
    <w:rsid w:val="00317FFE"/>
    <w:rsid w:val="00363AF7"/>
    <w:rsid w:val="003A6236"/>
    <w:rsid w:val="003B15A7"/>
    <w:rsid w:val="003F596D"/>
    <w:rsid w:val="00490208"/>
    <w:rsid w:val="004B5B95"/>
    <w:rsid w:val="004B7D91"/>
    <w:rsid w:val="004C45A1"/>
    <w:rsid w:val="004E345D"/>
    <w:rsid w:val="00516C92"/>
    <w:rsid w:val="005372E1"/>
    <w:rsid w:val="00564331"/>
    <w:rsid w:val="00590824"/>
    <w:rsid w:val="005F7DC7"/>
    <w:rsid w:val="006605DB"/>
    <w:rsid w:val="00663BFF"/>
    <w:rsid w:val="006C6E32"/>
    <w:rsid w:val="0070252B"/>
    <w:rsid w:val="00714C46"/>
    <w:rsid w:val="007A2A9C"/>
    <w:rsid w:val="007E61BA"/>
    <w:rsid w:val="0082392D"/>
    <w:rsid w:val="008874BF"/>
    <w:rsid w:val="008C05AC"/>
    <w:rsid w:val="008C05C1"/>
    <w:rsid w:val="008D6921"/>
    <w:rsid w:val="00926AFD"/>
    <w:rsid w:val="00932377"/>
    <w:rsid w:val="009579B1"/>
    <w:rsid w:val="009B7881"/>
    <w:rsid w:val="00A112C8"/>
    <w:rsid w:val="00A1780F"/>
    <w:rsid w:val="00AA1598"/>
    <w:rsid w:val="00AA5B46"/>
    <w:rsid w:val="00AB42C9"/>
    <w:rsid w:val="00AB7AC9"/>
    <w:rsid w:val="00B12CD1"/>
    <w:rsid w:val="00B20967"/>
    <w:rsid w:val="00B766BF"/>
    <w:rsid w:val="00BC5CBE"/>
    <w:rsid w:val="00C211D2"/>
    <w:rsid w:val="00C53F0C"/>
    <w:rsid w:val="00C73E89"/>
    <w:rsid w:val="00C84789"/>
    <w:rsid w:val="00C978A6"/>
    <w:rsid w:val="00CA0DE6"/>
    <w:rsid w:val="00CB2597"/>
    <w:rsid w:val="00CC5CF2"/>
    <w:rsid w:val="00CD0335"/>
    <w:rsid w:val="00CE496D"/>
    <w:rsid w:val="00CE5D57"/>
    <w:rsid w:val="00D10869"/>
    <w:rsid w:val="00D71EFE"/>
    <w:rsid w:val="00DA45EE"/>
    <w:rsid w:val="00DA7A71"/>
    <w:rsid w:val="00DC2C64"/>
    <w:rsid w:val="00DE6D44"/>
    <w:rsid w:val="00E0479B"/>
    <w:rsid w:val="00E36AD7"/>
    <w:rsid w:val="00E379B4"/>
    <w:rsid w:val="00E458B1"/>
    <w:rsid w:val="00F16B61"/>
    <w:rsid w:val="00F407AD"/>
    <w:rsid w:val="00F86A0C"/>
    <w:rsid w:val="00FB626D"/>
    <w:rsid w:val="00FF3B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41341">
      <w:bodyDiv w:val="1"/>
      <w:marLeft w:val="0"/>
      <w:marRight w:val="0"/>
      <w:marTop w:val="0"/>
      <w:marBottom w:val="0"/>
      <w:divBdr>
        <w:top w:val="none" w:sz="0" w:space="0" w:color="auto"/>
        <w:left w:val="none" w:sz="0" w:space="0" w:color="auto"/>
        <w:bottom w:val="none" w:sz="0" w:space="0" w:color="auto"/>
        <w:right w:val="none" w:sz="0" w:space="0" w:color="auto"/>
      </w:divBdr>
    </w:div>
    <w:div w:id="348258405">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478349042">
      <w:bodyDiv w:val="1"/>
      <w:marLeft w:val="0"/>
      <w:marRight w:val="0"/>
      <w:marTop w:val="0"/>
      <w:marBottom w:val="0"/>
      <w:divBdr>
        <w:top w:val="none" w:sz="0" w:space="0" w:color="auto"/>
        <w:left w:val="none" w:sz="0" w:space="0" w:color="auto"/>
        <w:bottom w:val="none" w:sz="0" w:space="0" w:color="auto"/>
        <w:right w:val="none" w:sz="0" w:space="0" w:color="auto"/>
      </w:divBdr>
    </w:div>
    <w:div w:id="703746361">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990282117">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dcmitype/"/>
    <ds:schemaRef ds:uri="http://purl.org/dc/terms/"/>
    <ds:schemaRef ds:uri="9c8a2b7b-0bee-4c48-b0a6-23db8982d3bc"/>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6911e96c-4cc4-42d5-8e43-f93924cf6a05"/>
    <ds:schemaRef ds:uri="http://schemas.microsoft.com/office/2006/metadata/properties"/>
  </ds:schemaRefs>
</ds:datastoreItem>
</file>

<file path=customXml/itemProps3.xml><?xml version="1.0" encoding="utf-8"?>
<ds:datastoreItem xmlns:ds="http://schemas.openxmlformats.org/officeDocument/2006/customXml" ds:itemID="{606B0C87-852D-43C4-BAC0-97D4CB5A3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2018-09-17T07:55:00Z</dcterms:created>
  <dcterms:modified xsi:type="dcterms:W3CDTF">2018-09-17T07:55:00Z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