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705BF" w14:textId="03F2FA86" w:rsidR="00910815" w:rsidRDefault="00910815" w:rsidP="002F2C6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Rare Case of Scimitar Syndrome in an Asymptomatic Adult</w:t>
      </w:r>
    </w:p>
    <w:p w14:paraId="152D0B93" w14:textId="77777777" w:rsidR="00F065C9" w:rsidRDefault="00F065C9" w:rsidP="009108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925AD7" w14:textId="77777777" w:rsidR="00910815" w:rsidRDefault="00910815" w:rsidP="00910815">
      <w:pPr>
        <w:rPr>
          <w:rFonts w:ascii="Arial" w:hAnsi="Arial" w:cs="Arial"/>
          <w:b/>
          <w:bCs/>
          <w:sz w:val="22"/>
          <w:szCs w:val="22"/>
        </w:rPr>
      </w:pPr>
    </w:p>
    <w:p w14:paraId="20541CD2" w14:textId="1A996A5E" w:rsidR="00910815" w:rsidRPr="0000074D" w:rsidRDefault="00910815" w:rsidP="00910815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Background: </w:t>
      </w:r>
    </w:p>
    <w:p w14:paraId="6B66FCAB" w14:textId="687F0560" w:rsidR="00910815" w:rsidRPr="0000074D" w:rsidRDefault="750992CF" w:rsidP="00910815">
      <w:pPr>
        <w:rPr>
          <w:rFonts w:ascii="Arial" w:hAnsi="Arial" w:cs="Arial"/>
          <w:sz w:val="22"/>
          <w:szCs w:val="22"/>
        </w:rPr>
      </w:pPr>
      <w:r w:rsidRPr="7377B988">
        <w:rPr>
          <w:rFonts w:ascii="Arial" w:hAnsi="Arial" w:cs="Arial"/>
          <w:sz w:val="22"/>
          <w:szCs w:val="22"/>
        </w:rPr>
        <w:t xml:space="preserve">Anomalous pulmonary venous drainage is rare </w:t>
      </w:r>
      <w:r w:rsidR="663179C5" w:rsidRPr="7377B988">
        <w:rPr>
          <w:rFonts w:ascii="Arial" w:hAnsi="Arial" w:cs="Arial"/>
          <w:sz w:val="22"/>
          <w:szCs w:val="22"/>
        </w:rPr>
        <w:t>and causes right ventricular (RV) volume overload with similar physiological effects to atrial septal defects (ASD).</w:t>
      </w:r>
      <w:r w:rsidR="19F71D46" w:rsidRPr="7377B988">
        <w:rPr>
          <w:rFonts w:ascii="Arial" w:hAnsi="Arial" w:cs="Arial"/>
          <w:sz w:val="22"/>
          <w:szCs w:val="22"/>
        </w:rPr>
        <w:t xml:space="preserve"> Scimitar syndrome involves </w:t>
      </w:r>
      <w:r w:rsidR="6F03F77E" w:rsidRPr="7377B988">
        <w:rPr>
          <w:rFonts w:ascii="Arial" w:hAnsi="Arial" w:cs="Arial"/>
          <w:sz w:val="22"/>
          <w:szCs w:val="22"/>
        </w:rPr>
        <w:t>anomalous</w:t>
      </w:r>
      <w:r w:rsidR="19F71D46" w:rsidRPr="7377B988">
        <w:rPr>
          <w:rFonts w:ascii="Arial" w:hAnsi="Arial" w:cs="Arial"/>
          <w:sz w:val="22"/>
          <w:szCs w:val="22"/>
        </w:rPr>
        <w:t xml:space="preserve"> drainage of the right pulmonary veins into the inferior vena </w:t>
      </w:r>
      <w:r w:rsidR="525906B6" w:rsidRPr="7377B988">
        <w:rPr>
          <w:rFonts w:ascii="Arial" w:hAnsi="Arial" w:cs="Arial"/>
          <w:sz w:val="22"/>
          <w:szCs w:val="22"/>
        </w:rPr>
        <w:t xml:space="preserve">cava (IVC). We present a case </w:t>
      </w:r>
      <w:r w:rsidR="1294C908" w:rsidRPr="7377B988">
        <w:rPr>
          <w:rFonts w:ascii="Arial" w:hAnsi="Arial" w:cs="Arial"/>
          <w:sz w:val="22"/>
          <w:szCs w:val="22"/>
        </w:rPr>
        <w:t>of an asymptomatic patient identified with scimitar syndrome</w:t>
      </w:r>
    </w:p>
    <w:p w14:paraId="68F823DB" w14:textId="77777777" w:rsidR="00910815" w:rsidRPr="0000074D" w:rsidRDefault="00910815" w:rsidP="00910815">
      <w:pPr>
        <w:rPr>
          <w:rFonts w:ascii="Arial" w:hAnsi="Arial" w:cs="Arial"/>
          <w:sz w:val="22"/>
          <w:szCs w:val="22"/>
        </w:rPr>
      </w:pPr>
    </w:p>
    <w:p w14:paraId="12846C97" w14:textId="52FF5144" w:rsidR="00910815" w:rsidRPr="0000074D" w:rsidRDefault="00EA3CDC" w:rsidP="009108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Case Presentation</w:t>
      </w:r>
      <w:r w:rsidR="00910815" w:rsidRPr="0000074D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23F733E" w14:textId="4D970102" w:rsidR="00910815" w:rsidRPr="0000074D" w:rsidRDefault="4C99B315" w:rsidP="00910815">
      <w:pPr>
        <w:rPr>
          <w:rFonts w:ascii="Arial" w:hAnsi="Arial" w:cs="Arial"/>
          <w:sz w:val="22"/>
          <w:szCs w:val="22"/>
        </w:rPr>
      </w:pPr>
      <w:r w:rsidRPr="7377B988">
        <w:rPr>
          <w:rFonts w:ascii="Arial" w:hAnsi="Arial" w:cs="Arial"/>
          <w:sz w:val="22"/>
          <w:szCs w:val="22"/>
        </w:rPr>
        <w:t>A 49-year-old man</w:t>
      </w:r>
      <w:r w:rsidR="0BEC241F" w:rsidRPr="7377B988">
        <w:rPr>
          <w:rFonts w:ascii="Arial" w:hAnsi="Arial" w:cs="Arial"/>
          <w:sz w:val="22"/>
          <w:szCs w:val="22"/>
        </w:rPr>
        <w:t xml:space="preserve"> with no comorbidities</w:t>
      </w:r>
      <w:r w:rsidRPr="7377B988">
        <w:rPr>
          <w:rFonts w:ascii="Arial" w:hAnsi="Arial" w:cs="Arial"/>
          <w:sz w:val="22"/>
          <w:szCs w:val="22"/>
        </w:rPr>
        <w:t xml:space="preserve"> present</w:t>
      </w:r>
      <w:r w:rsidR="5DBA326E" w:rsidRPr="7377B988">
        <w:rPr>
          <w:rFonts w:ascii="Arial" w:hAnsi="Arial" w:cs="Arial"/>
          <w:sz w:val="22"/>
          <w:szCs w:val="22"/>
        </w:rPr>
        <w:t>ed</w:t>
      </w:r>
      <w:r w:rsidRPr="7377B988">
        <w:rPr>
          <w:rFonts w:ascii="Arial" w:hAnsi="Arial" w:cs="Arial"/>
          <w:sz w:val="22"/>
          <w:szCs w:val="22"/>
        </w:rPr>
        <w:t xml:space="preserve"> to primary care with </w:t>
      </w:r>
      <w:r w:rsidR="7659EA28" w:rsidRPr="7377B988">
        <w:rPr>
          <w:rFonts w:ascii="Arial" w:hAnsi="Arial" w:cs="Arial"/>
          <w:sz w:val="22"/>
          <w:szCs w:val="22"/>
        </w:rPr>
        <w:t>musculoskeleta</w:t>
      </w:r>
      <w:r w:rsidR="1A69DCE9" w:rsidRPr="7377B988">
        <w:rPr>
          <w:rFonts w:ascii="Arial" w:hAnsi="Arial" w:cs="Arial"/>
          <w:sz w:val="22"/>
          <w:szCs w:val="22"/>
        </w:rPr>
        <w:t>l</w:t>
      </w:r>
      <w:r w:rsidR="58EB45DC" w:rsidRPr="7377B988">
        <w:rPr>
          <w:rFonts w:ascii="Arial" w:hAnsi="Arial" w:cs="Arial"/>
          <w:sz w:val="22"/>
          <w:szCs w:val="22"/>
        </w:rPr>
        <w:t xml:space="preserve"> chest pain</w:t>
      </w:r>
      <w:r w:rsidR="1A69DCE9" w:rsidRPr="7377B988">
        <w:rPr>
          <w:rFonts w:ascii="Arial" w:hAnsi="Arial" w:cs="Arial"/>
          <w:sz w:val="22"/>
          <w:szCs w:val="22"/>
        </w:rPr>
        <w:t xml:space="preserve"> without any heart failure symptoms. </w:t>
      </w:r>
      <w:r w:rsidR="7705CB11" w:rsidRPr="7377B988">
        <w:rPr>
          <w:rFonts w:ascii="Arial" w:hAnsi="Arial" w:cs="Arial"/>
          <w:sz w:val="22"/>
          <w:szCs w:val="22"/>
        </w:rPr>
        <w:t>Clinical examination</w:t>
      </w:r>
      <w:r w:rsidR="1A69DCE9" w:rsidRPr="7377B988">
        <w:rPr>
          <w:rFonts w:ascii="Arial" w:hAnsi="Arial" w:cs="Arial"/>
          <w:sz w:val="22"/>
          <w:szCs w:val="22"/>
        </w:rPr>
        <w:t xml:space="preserve"> was </w:t>
      </w:r>
      <w:r w:rsidR="0A98113C" w:rsidRPr="7377B988">
        <w:rPr>
          <w:rFonts w:ascii="Arial" w:hAnsi="Arial" w:cs="Arial"/>
          <w:sz w:val="22"/>
          <w:szCs w:val="22"/>
        </w:rPr>
        <w:t>normal</w:t>
      </w:r>
      <w:r w:rsidR="1A69DCE9" w:rsidRPr="7377B988">
        <w:rPr>
          <w:rFonts w:ascii="Arial" w:hAnsi="Arial" w:cs="Arial"/>
          <w:sz w:val="22"/>
          <w:szCs w:val="22"/>
        </w:rPr>
        <w:t xml:space="preserve"> aside from a blood pressure of </w:t>
      </w:r>
      <w:r w:rsidR="2981EEA9" w:rsidRPr="7377B988">
        <w:rPr>
          <w:rFonts w:ascii="Arial" w:hAnsi="Arial" w:cs="Arial"/>
          <w:sz w:val="22"/>
          <w:szCs w:val="22"/>
        </w:rPr>
        <w:t xml:space="preserve">170/100. </w:t>
      </w:r>
    </w:p>
    <w:p w14:paraId="5232075D" w14:textId="64373393" w:rsidR="00910815" w:rsidRPr="0000074D" w:rsidRDefault="7438A3DC" w:rsidP="7377B988">
      <w:pPr>
        <w:rPr>
          <w:rFonts w:ascii="Arial" w:hAnsi="Arial" w:cs="Arial"/>
          <w:sz w:val="22"/>
          <w:szCs w:val="22"/>
        </w:rPr>
      </w:pPr>
      <w:r w:rsidRPr="7377B988">
        <w:rPr>
          <w:rFonts w:ascii="Arial" w:hAnsi="Arial" w:cs="Arial"/>
          <w:sz w:val="22"/>
          <w:szCs w:val="22"/>
        </w:rPr>
        <w:t xml:space="preserve">A chest x-ray showed </w:t>
      </w:r>
      <w:r w:rsidR="670E0E81" w:rsidRPr="7377B988">
        <w:rPr>
          <w:rFonts w:ascii="Arial" w:hAnsi="Arial" w:cs="Arial"/>
          <w:sz w:val="22"/>
          <w:szCs w:val="22"/>
        </w:rPr>
        <w:t xml:space="preserve">an isolated </w:t>
      </w:r>
      <w:r w:rsidR="521332EE" w:rsidRPr="7377B988">
        <w:rPr>
          <w:rFonts w:ascii="Arial" w:hAnsi="Arial" w:cs="Arial"/>
          <w:sz w:val="22"/>
          <w:szCs w:val="22"/>
        </w:rPr>
        <w:t>enlarged</w:t>
      </w:r>
      <w:r w:rsidR="670E0E81" w:rsidRPr="7377B988">
        <w:rPr>
          <w:rFonts w:ascii="Arial" w:hAnsi="Arial" w:cs="Arial"/>
          <w:sz w:val="22"/>
          <w:szCs w:val="22"/>
        </w:rPr>
        <w:t xml:space="preserve"> right heart border. Subsequent transthoracic echoc</w:t>
      </w:r>
      <w:r w:rsidR="2BFA7FDE" w:rsidRPr="7377B988">
        <w:rPr>
          <w:rFonts w:ascii="Arial" w:hAnsi="Arial" w:cs="Arial"/>
          <w:sz w:val="22"/>
          <w:szCs w:val="22"/>
        </w:rPr>
        <w:t xml:space="preserve">ardiogram (TTE) </w:t>
      </w:r>
      <w:r w:rsidR="66DFF5B0" w:rsidRPr="7377B988">
        <w:rPr>
          <w:rFonts w:ascii="Arial" w:hAnsi="Arial" w:cs="Arial"/>
          <w:sz w:val="22"/>
          <w:szCs w:val="22"/>
        </w:rPr>
        <w:t>confirmed a dilated RV (basal diameter 6.9cm)</w:t>
      </w:r>
      <w:r w:rsidR="421761C0" w:rsidRPr="7377B988">
        <w:rPr>
          <w:rFonts w:ascii="Arial" w:hAnsi="Arial" w:cs="Arial"/>
          <w:sz w:val="22"/>
          <w:szCs w:val="22"/>
        </w:rPr>
        <w:t xml:space="preserve"> and</w:t>
      </w:r>
      <w:r w:rsidR="66DFF5B0" w:rsidRPr="7377B988">
        <w:rPr>
          <w:rFonts w:ascii="Arial" w:hAnsi="Arial" w:cs="Arial"/>
          <w:sz w:val="22"/>
          <w:szCs w:val="22"/>
        </w:rPr>
        <w:t xml:space="preserve"> dilated right atria (RA)</w:t>
      </w:r>
      <w:r w:rsidR="7F2B4E82" w:rsidRPr="7377B988">
        <w:rPr>
          <w:rFonts w:ascii="Arial" w:hAnsi="Arial" w:cs="Arial"/>
          <w:sz w:val="22"/>
          <w:szCs w:val="22"/>
        </w:rPr>
        <w:t>. The</w:t>
      </w:r>
      <w:r w:rsidR="4815A92A" w:rsidRPr="7377B988">
        <w:rPr>
          <w:rFonts w:ascii="Arial" w:hAnsi="Arial" w:cs="Arial"/>
          <w:sz w:val="22"/>
          <w:szCs w:val="22"/>
        </w:rPr>
        <w:t xml:space="preserve"> RV systolic pressure of 55mmHg and right sided pulmonary veins draining into the IVC. </w:t>
      </w:r>
    </w:p>
    <w:p w14:paraId="12578A06" w14:textId="0FEDDB00" w:rsidR="00910815" w:rsidRPr="0000074D" w:rsidRDefault="00910815" w:rsidP="7377B988">
      <w:pPr>
        <w:rPr>
          <w:rFonts w:ascii="Arial" w:hAnsi="Arial" w:cs="Arial"/>
          <w:sz w:val="22"/>
          <w:szCs w:val="22"/>
        </w:rPr>
      </w:pPr>
    </w:p>
    <w:p w14:paraId="693A7352" w14:textId="7AE4AF47" w:rsidR="00910815" w:rsidRPr="0000074D" w:rsidRDefault="089AB243" w:rsidP="7377B988">
      <w:pPr>
        <w:rPr>
          <w:rFonts w:ascii="Arial" w:hAnsi="Arial" w:cs="Arial"/>
          <w:sz w:val="22"/>
          <w:szCs w:val="22"/>
        </w:rPr>
      </w:pPr>
      <w:r w:rsidRPr="7377B988">
        <w:rPr>
          <w:rFonts w:ascii="Arial" w:hAnsi="Arial" w:cs="Arial"/>
          <w:sz w:val="22"/>
          <w:szCs w:val="22"/>
        </w:rPr>
        <w:t xml:space="preserve">Cardiac magnetic resonance imaging (MRI) </w:t>
      </w:r>
      <w:r w:rsidR="7901C5FF" w:rsidRPr="7377B988">
        <w:rPr>
          <w:rFonts w:ascii="Arial" w:hAnsi="Arial" w:cs="Arial"/>
          <w:sz w:val="22"/>
          <w:szCs w:val="22"/>
        </w:rPr>
        <w:t xml:space="preserve">confirmed scimitar syndrome with left-to-right shunt and </w:t>
      </w:r>
      <w:r w:rsidR="17F45A90" w:rsidRPr="7377B988">
        <w:rPr>
          <w:rFonts w:ascii="Arial" w:hAnsi="Arial" w:cs="Arial"/>
          <w:sz w:val="22"/>
          <w:szCs w:val="22"/>
        </w:rPr>
        <w:t>pulmonary: systemic</w:t>
      </w:r>
      <w:r w:rsidR="7901C5FF" w:rsidRPr="7377B988">
        <w:rPr>
          <w:rFonts w:ascii="Arial" w:hAnsi="Arial" w:cs="Arial"/>
          <w:sz w:val="22"/>
          <w:szCs w:val="22"/>
        </w:rPr>
        <w:t xml:space="preserve"> perfusion ratio (</w:t>
      </w:r>
      <w:r w:rsidR="3F73E487" w:rsidRPr="7377B988">
        <w:rPr>
          <w:rFonts w:ascii="Arial" w:hAnsi="Arial" w:cs="Arial"/>
          <w:sz w:val="22"/>
          <w:szCs w:val="22"/>
        </w:rPr>
        <w:t>QP: QS</w:t>
      </w:r>
      <w:r w:rsidR="7901C5FF" w:rsidRPr="7377B988">
        <w:rPr>
          <w:rFonts w:ascii="Arial" w:hAnsi="Arial" w:cs="Arial"/>
          <w:sz w:val="22"/>
          <w:szCs w:val="22"/>
        </w:rPr>
        <w:t xml:space="preserve">) of 2:1. </w:t>
      </w:r>
    </w:p>
    <w:p w14:paraId="62AE7142" w14:textId="5D5E2207" w:rsidR="00910815" w:rsidRPr="0000074D" w:rsidRDefault="00910815" w:rsidP="7377B988">
      <w:pPr>
        <w:rPr>
          <w:rFonts w:ascii="Arial" w:hAnsi="Arial" w:cs="Arial"/>
          <w:sz w:val="22"/>
          <w:szCs w:val="22"/>
        </w:rPr>
      </w:pPr>
    </w:p>
    <w:p w14:paraId="048085E6" w14:textId="15F6F50E" w:rsidR="00910815" w:rsidRPr="0000074D" w:rsidRDefault="40CC372B" w:rsidP="7377B988">
      <w:pPr>
        <w:rPr>
          <w:rFonts w:ascii="Arial" w:hAnsi="Arial" w:cs="Arial"/>
          <w:sz w:val="22"/>
          <w:szCs w:val="22"/>
        </w:rPr>
      </w:pPr>
      <w:r w:rsidRPr="7377B988">
        <w:rPr>
          <w:rFonts w:ascii="Arial" w:hAnsi="Arial" w:cs="Arial"/>
          <w:sz w:val="22"/>
          <w:szCs w:val="22"/>
        </w:rPr>
        <w:t xml:space="preserve">A right heart catheter study </w:t>
      </w:r>
      <w:r w:rsidR="006913EE" w:rsidRPr="7377B988">
        <w:rPr>
          <w:rFonts w:ascii="Arial" w:hAnsi="Arial" w:cs="Arial"/>
          <w:sz w:val="22"/>
          <w:szCs w:val="22"/>
        </w:rPr>
        <w:t xml:space="preserve">suggested increased right sided volumes but normal pulmonary pressures. </w:t>
      </w:r>
    </w:p>
    <w:p w14:paraId="7DC05C58" w14:textId="04D977FA" w:rsidR="00910815" w:rsidRPr="0000074D" w:rsidRDefault="00910815" w:rsidP="7377B988">
      <w:pPr>
        <w:rPr>
          <w:rFonts w:ascii="Arial" w:hAnsi="Arial" w:cs="Arial"/>
          <w:sz w:val="22"/>
          <w:szCs w:val="22"/>
        </w:rPr>
      </w:pPr>
    </w:p>
    <w:p w14:paraId="1734F807" w14:textId="2F795F72" w:rsidR="00910815" w:rsidRPr="0000074D" w:rsidRDefault="410C8291" w:rsidP="7377B988">
      <w:pPr>
        <w:rPr>
          <w:rFonts w:ascii="Arial" w:hAnsi="Arial" w:cs="Arial"/>
          <w:sz w:val="22"/>
          <w:szCs w:val="22"/>
        </w:rPr>
      </w:pPr>
      <w:r w:rsidRPr="7377B988">
        <w:rPr>
          <w:rFonts w:ascii="Arial" w:hAnsi="Arial" w:cs="Arial"/>
          <w:sz w:val="22"/>
          <w:szCs w:val="22"/>
        </w:rPr>
        <w:t xml:space="preserve">His case was discussed with the cardiothoracic surgical </w:t>
      </w:r>
      <w:r w:rsidR="63D7C27A" w:rsidRPr="7377B988">
        <w:rPr>
          <w:rFonts w:ascii="Arial" w:hAnsi="Arial" w:cs="Arial"/>
          <w:sz w:val="22"/>
          <w:szCs w:val="22"/>
        </w:rPr>
        <w:t>team,</w:t>
      </w:r>
      <w:r w:rsidR="01852A31" w:rsidRPr="7377B988">
        <w:rPr>
          <w:rFonts w:ascii="Arial" w:hAnsi="Arial" w:cs="Arial"/>
          <w:sz w:val="22"/>
          <w:szCs w:val="22"/>
        </w:rPr>
        <w:t xml:space="preserve"> </w:t>
      </w:r>
      <w:r w:rsidRPr="7377B988">
        <w:rPr>
          <w:rFonts w:ascii="Arial" w:hAnsi="Arial" w:cs="Arial"/>
          <w:sz w:val="22"/>
          <w:szCs w:val="22"/>
        </w:rPr>
        <w:t>and</w:t>
      </w:r>
      <w:r w:rsidR="49AC9CD8" w:rsidRPr="7377B988">
        <w:rPr>
          <w:rFonts w:ascii="Arial" w:hAnsi="Arial" w:cs="Arial"/>
          <w:sz w:val="22"/>
          <w:szCs w:val="22"/>
        </w:rPr>
        <w:t xml:space="preserve"> he</w:t>
      </w:r>
      <w:r w:rsidRPr="7377B988">
        <w:rPr>
          <w:rFonts w:ascii="Arial" w:hAnsi="Arial" w:cs="Arial"/>
          <w:sz w:val="22"/>
          <w:szCs w:val="22"/>
        </w:rPr>
        <w:t xml:space="preserve"> was waitlisted for surgical repair </w:t>
      </w:r>
    </w:p>
    <w:p w14:paraId="524B48AC" w14:textId="0604E95E" w:rsidR="7377B988" w:rsidRDefault="7377B988" w:rsidP="7377B988">
      <w:pPr>
        <w:rPr>
          <w:rFonts w:ascii="Arial" w:hAnsi="Arial" w:cs="Arial"/>
          <w:sz w:val="22"/>
          <w:szCs w:val="22"/>
        </w:rPr>
      </w:pPr>
    </w:p>
    <w:p w14:paraId="661BEA99" w14:textId="52B53AEF" w:rsidR="00910815" w:rsidRPr="0000074D" w:rsidRDefault="523CF3F0" w:rsidP="00910815">
      <w:pPr>
        <w:rPr>
          <w:rFonts w:ascii="Arial" w:hAnsi="Arial" w:cs="Arial"/>
          <w:b/>
          <w:bCs/>
          <w:sz w:val="22"/>
          <w:szCs w:val="22"/>
        </w:rPr>
      </w:pPr>
      <w:r w:rsidRPr="7377B988">
        <w:rPr>
          <w:rFonts w:ascii="Arial" w:hAnsi="Arial" w:cs="Arial"/>
          <w:b/>
          <w:bCs/>
          <w:sz w:val="22"/>
          <w:szCs w:val="22"/>
        </w:rPr>
        <w:t>Discussio</w:t>
      </w:r>
      <w:r w:rsidR="556345D5" w:rsidRPr="7377B988">
        <w:rPr>
          <w:rFonts w:ascii="Arial" w:hAnsi="Arial" w:cs="Arial"/>
          <w:b/>
          <w:bCs/>
          <w:sz w:val="22"/>
          <w:szCs w:val="22"/>
        </w:rPr>
        <w:t>n:</w:t>
      </w:r>
      <w:r w:rsidR="61F188A9" w:rsidRPr="7377B98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890DFD" w14:textId="7248F0A7" w:rsidR="00910815" w:rsidRPr="0000074D" w:rsidRDefault="0806EE93" w:rsidP="00910815">
      <w:pPr>
        <w:rPr>
          <w:rFonts w:ascii="Arial" w:hAnsi="Arial" w:cs="Arial"/>
          <w:sz w:val="22"/>
          <w:szCs w:val="22"/>
        </w:rPr>
      </w:pPr>
      <w:r w:rsidRPr="7377B988">
        <w:rPr>
          <w:rFonts w:ascii="Arial" w:hAnsi="Arial" w:cs="Arial"/>
          <w:sz w:val="22"/>
          <w:szCs w:val="22"/>
        </w:rPr>
        <w:t>Congenital heart disease such as anomalous pulmonary venous drainage or ASD can often cause isolated right heart disease and diagnosis may be found on imaging alone.</w:t>
      </w:r>
      <w:r w:rsidR="06817E90" w:rsidRPr="7377B988">
        <w:rPr>
          <w:rFonts w:ascii="Arial" w:hAnsi="Arial" w:cs="Arial"/>
          <w:sz w:val="22"/>
          <w:szCs w:val="22"/>
        </w:rPr>
        <w:t xml:space="preserve"> These patients more often present in childhood than adulthood and this bears a worse prognosis. </w:t>
      </w:r>
      <w:r w:rsidR="510E1B9E" w:rsidRPr="7377B988">
        <w:rPr>
          <w:rFonts w:ascii="Arial" w:hAnsi="Arial" w:cs="Arial"/>
          <w:sz w:val="22"/>
          <w:szCs w:val="22"/>
        </w:rPr>
        <w:t>Septal defects often coexist with scimitar syndrome. Even in the absence of sym</w:t>
      </w:r>
      <w:r w:rsidR="6E352B45" w:rsidRPr="7377B988">
        <w:rPr>
          <w:rFonts w:ascii="Arial" w:hAnsi="Arial" w:cs="Arial"/>
          <w:sz w:val="22"/>
          <w:szCs w:val="22"/>
        </w:rPr>
        <w:t xml:space="preserve">ptoms surgical repair is indicated with a haemodynamically significant shunt and therefore a lack of symptoms should not deter from further investigations. </w:t>
      </w:r>
    </w:p>
    <w:p w14:paraId="17EA514B" w14:textId="77777777" w:rsidR="00910815" w:rsidRPr="0000074D" w:rsidRDefault="00910815" w:rsidP="00910815">
      <w:pPr>
        <w:rPr>
          <w:rFonts w:ascii="Arial" w:hAnsi="Arial" w:cs="Arial"/>
          <w:sz w:val="22"/>
          <w:szCs w:val="22"/>
        </w:rPr>
      </w:pPr>
    </w:p>
    <w:p w14:paraId="32C8E691" w14:textId="77777777" w:rsidR="00910815" w:rsidRDefault="00910815"/>
    <w:p w14:paraId="3CC4272C" w14:textId="46BBA4F0" w:rsidR="7377B988" w:rsidRDefault="7377B988"/>
    <w:p w14:paraId="309A8466" w14:textId="59E26BC6" w:rsidR="7377B988" w:rsidRDefault="7377B988"/>
    <w:p w14:paraId="3DCA9314" w14:textId="07CF9905" w:rsidR="7377B988" w:rsidRDefault="7377B988"/>
    <w:p w14:paraId="581CE581" w14:textId="28C24AF0" w:rsidR="7377B988" w:rsidRDefault="7377B988"/>
    <w:p w14:paraId="5C4BD25E" w14:textId="23535037" w:rsidR="7377B988" w:rsidRDefault="7377B988"/>
    <w:p w14:paraId="34287B1C" w14:textId="5A118A51" w:rsidR="7377B988" w:rsidRDefault="7377B988"/>
    <w:sectPr w:rsidR="7377B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15"/>
    <w:rsid w:val="001F59D8"/>
    <w:rsid w:val="002F2C65"/>
    <w:rsid w:val="006913EE"/>
    <w:rsid w:val="008850B5"/>
    <w:rsid w:val="00910815"/>
    <w:rsid w:val="00EA3CDC"/>
    <w:rsid w:val="00F065C9"/>
    <w:rsid w:val="01852A31"/>
    <w:rsid w:val="032B63DA"/>
    <w:rsid w:val="03536211"/>
    <w:rsid w:val="04B66816"/>
    <w:rsid w:val="06817E90"/>
    <w:rsid w:val="0718988D"/>
    <w:rsid w:val="074AE5FC"/>
    <w:rsid w:val="0806EE93"/>
    <w:rsid w:val="086559AC"/>
    <w:rsid w:val="089AB243"/>
    <w:rsid w:val="0A98113C"/>
    <w:rsid w:val="0BEC241F"/>
    <w:rsid w:val="0C63D846"/>
    <w:rsid w:val="0E3C98CF"/>
    <w:rsid w:val="0E7D09EF"/>
    <w:rsid w:val="0EA55DA1"/>
    <w:rsid w:val="110E00A6"/>
    <w:rsid w:val="1294C908"/>
    <w:rsid w:val="13F20B35"/>
    <w:rsid w:val="17F45A90"/>
    <w:rsid w:val="19F71D46"/>
    <w:rsid w:val="1A69DCE9"/>
    <w:rsid w:val="1E2B7B69"/>
    <w:rsid w:val="21C28677"/>
    <w:rsid w:val="223FBE82"/>
    <w:rsid w:val="2981EEA9"/>
    <w:rsid w:val="2ADA114C"/>
    <w:rsid w:val="2BFA7FDE"/>
    <w:rsid w:val="30285686"/>
    <w:rsid w:val="304A79A4"/>
    <w:rsid w:val="3133A817"/>
    <w:rsid w:val="33053841"/>
    <w:rsid w:val="3739CDF9"/>
    <w:rsid w:val="3EEB2167"/>
    <w:rsid w:val="3F1BFD58"/>
    <w:rsid w:val="3F73E487"/>
    <w:rsid w:val="40CC372B"/>
    <w:rsid w:val="410C8291"/>
    <w:rsid w:val="421761C0"/>
    <w:rsid w:val="4815A92A"/>
    <w:rsid w:val="4950BF63"/>
    <w:rsid w:val="49AC9CD8"/>
    <w:rsid w:val="4A7226F6"/>
    <w:rsid w:val="4B7A0F85"/>
    <w:rsid w:val="4C99B315"/>
    <w:rsid w:val="4FEC8B44"/>
    <w:rsid w:val="510E1B9E"/>
    <w:rsid w:val="521332EE"/>
    <w:rsid w:val="523CF3F0"/>
    <w:rsid w:val="525906B6"/>
    <w:rsid w:val="530D281B"/>
    <w:rsid w:val="54628FBB"/>
    <w:rsid w:val="55268AC0"/>
    <w:rsid w:val="556345D5"/>
    <w:rsid w:val="55B2F258"/>
    <w:rsid w:val="5607A9A4"/>
    <w:rsid w:val="570D15B3"/>
    <w:rsid w:val="57F912EC"/>
    <w:rsid w:val="58EB45DC"/>
    <w:rsid w:val="5A0C1EBD"/>
    <w:rsid w:val="5BEA61C5"/>
    <w:rsid w:val="5DA80DFC"/>
    <w:rsid w:val="5DBA326E"/>
    <w:rsid w:val="5EE4E132"/>
    <w:rsid w:val="61F188A9"/>
    <w:rsid w:val="623E03F1"/>
    <w:rsid w:val="63D7C27A"/>
    <w:rsid w:val="648E8489"/>
    <w:rsid w:val="663179C5"/>
    <w:rsid w:val="66DFF5B0"/>
    <w:rsid w:val="670E0E81"/>
    <w:rsid w:val="6C4D2981"/>
    <w:rsid w:val="6C9DEBA4"/>
    <w:rsid w:val="6E352B45"/>
    <w:rsid w:val="6E480E4D"/>
    <w:rsid w:val="6F03F77E"/>
    <w:rsid w:val="71B2078F"/>
    <w:rsid w:val="726476DB"/>
    <w:rsid w:val="72769562"/>
    <w:rsid w:val="7377B988"/>
    <w:rsid w:val="7438A3DC"/>
    <w:rsid w:val="74DE7B67"/>
    <w:rsid w:val="750992CF"/>
    <w:rsid w:val="7659EA28"/>
    <w:rsid w:val="7705CB11"/>
    <w:rsid w:val="7901C5FF"/>
    <w:rsid w:val="7A0ADF8B"/>
    <w:rsid w:val="7CA286D6"/>
    <w:rsid w:val="7CF922F5"/>
    <w:rsid w:val="7E2E38A3"/>
    <w:rsid w:val="7F2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A882"/>
  <w15:chartTrackingRefBased/>
  <w15:docId w15:val="{4D77662E-34A8-413F-91DE-B248CAAE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1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8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8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8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8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8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8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8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8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8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8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8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0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8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0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Bhana</dc:creator>
  <cp:keywords/>
  <dc:description/>
  <cp:lastModifiedBy>Kaylah McBirney</cp:lastModifiedBy>
  <cp:revision>2</cp:revision>
  <dcterms:created xsi:type="dcterms:W3CDTF">2026-05-05T00:42:00Z</dcterms:created>
  <dcterms:modified xsi:type="dcterms:W3CDTF">2026-05-05T00:42:00Z</dcterms:modified>
</cp:coreProperties>
</file>