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46626C3" w:rsidR="002B7FC8" w:rsidRPr="001636D5" w:rsidRDefault="00DB06F2" w:rsidP="00E3751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636D5">
              <w:rPr>
                <w:rFonts w:ascii="Arial" w:hAnsi="Arial" w:cs="Arial"/>
                <w:b/>
                <w:sz w:val="22"/>
                <w:szCs w:val="22"/>
              </w:rPr>
              <w:t>Forced migration in the Marshall Isl</w:t>
            </w:r>
            <w:r w:rsidR="00E37514" w:rsidRPr="001636D5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1636D5">
              <w:rPr>
                <w:rFonts w:ascii="Arial" w:hAnsi="Arial" w:cs="Arial"/>
                <w:b/>
                <w:sz w:val="22"/>
                <w:szCs w:val="22"/>
              </w:rPr>
              <w:t xml:space="preserve">s – impact on wellbeing </w:t>
            </w:r>
            <w:r w:rsidR="006A393D" w:rsidRPr="001636D5">
              <w:rPr>
                <w:rFonts w:ascii="Arial" w:hAnsi="Arial" w:cs="Arial"/>
                <w:b/>
                <w:sz w:val="22"/>
                <w:szCs w:val="22"/>
              </w:rPr>
              <w:t>&amp;</w:t>
            </w:r>
            <w:r w:rsidRPr="001636D5">
              <w:rPr>
                <w:rFonts w:ascii="Arial" w:hAnsi="Arial" w:cs="Arial"/>
                <w:b/>
                <w:sz w:val="22"/>
                <w:szCs w:val="22"/>
              </w:rPr>
              <w:t xml:space="preserve"> cultural resilience as told through the poetry of youth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D6B1DC2" w14:textId="77777777" w:rsidR="001636D5" w:rsidRDefault="001636D5" w:rsidP="006E7F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0126ED52" w:rsidR="00DA7A71" w:rsidRDefault="006E7F80" w:rsidP="006E7F8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</w:p>
          <w:p w14:paraId="5A4DE256" w14:textId="1DE9EA6C" w:rsidR="00DA7A71" w:rsidRDefault="00DB06F2" w:rsidP="00F75CB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06F2">
              <w:rPr>
                <w:rFonts w:ascii="Arial" w:hAnsi="Arial" w:cs="Arial"/>
                <w:sz w:val="22"/>
                <w:szCs w:val="22"/>
              </w:rPr>
              <w:t>The Republic of the M</w:t>
            </w:r>
            <w:r w:rsidR="00C229BC">
              <w:rPr>
                <w:rFonts w:ascii="Arial" w:hAnsi="Arial" w:cs="Arial"/>
                <w:sz w:val="22"/>
                <w:szCs w:val="22"/>
              </w:rPr>
              <w:t>arshall Isl</w:t>
            </w:r>
            <w:r w:rsidR="006A393D">
              <w:rPr>
                <w:rFonts w:ascii="Arial" w:hAnsi="Arial" w:cs="Arial"/>
                <w:sz w:val="22"/>
                <w:szCs w:val="22"/>
              </w:rPr>
              <w:t>and</w:t>
            </w:r>
            <w:r w:rsidR="00C229BC">
              <w:rPr>
                <w:rFonts w:ascii="Arial" w:hAnsi="Arial" w:cs="Arial"/>
                <w:sz w:val="22"/>
                <w:szCs w:val="22"/>
              </w:rPr>
              <w:t>s (RMI)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is located in the Northern Pacific. </w:t>
            </w:r>
            <w:r w:rsidR="00676ACE">
              <w:rPr>
                <w:rFonts w:ascii="Arial" w:hAnsi="Arial" w:cs="Arial"/>
                <w:sz w:val="22"/>
                <w:szCs w:val="22"/>
              </w:rPr>
              <w:t>Fi</w:t>
            </w:r>
            <w:r w:rsidRPr="00DB06F2">
              <w:rPr>
                <w:rFonts w:ascii="Arial" w:hAnsi="Arial" w:cs="Arial"/>
                <w:sz w:val="22"/>
                <w:szCs w:val="22"/>
              </w:rPr>
              <w:t>ve cen</w:t>
            </w:r>
            <w:r w:rsidR="001F3DC6">
              <w:rPr>
                <w:rFonts w:ascii="Arial" w:hAnsi="Arial" w:cs="Arial"/>
                <w:sz w:val="22"/>
                <w:szCs w:val="22"/>
              </w:rPr>
              <w:t>turies of colonisation</w:t>
            </w:r>
            <w:r w:rsidR="0079042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A393D">
              <w:rPr>
                <w:rFonts w:ascii="Arial" w:hAnsi="Arial" w:cs="Arial"/>
                <w:sz w:val="22"/>
                <w:szCs w:val="22"/>
              </w:rPr>
              <w:t>ballistic/</w:t>
            </w:r>
            <w:r w:rsidR="00790423">
              <w:rPr>
                <w:rFonts w:ascii="Arial" w:hAnsi="Arial" w:cs="Arial"/>
                <w:sz w:val="22"/>
                <w:szCs w:val="22"/>
              </w:rPr>
              <w:t>nuclear testing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93D">
              <w:rPr>
                <w:rFonts w:ascii="Arial" w:hAnsi="Arial" w:cs="Arial"/>
                <w:sz w:val="22"/>
                <w:szCs w:val="22"/>
              </w:rPr>
              <w:t>&amp;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military expansion have led to forcible (often permanent) dis</w:t>
            </w:r>
            <w:r w:rsidR="00790423">
              <w:rPr>
                <w:rFonts w:ascii="Arial" w:hAnsi="Arial" w:cs="Arial"/>
                <w:sz w:val="22"/>
                <w:szCs w:val="22"/>
              </w:rPr>
              <w:t>placement of Marshallese</w:t>
            </w:r>
            <w:r w:rsidRPr="00DB06F2">
              <w:rPr>
                <w:rFonts w:ascii="Arial" w:hAnsi="Arial" w:cs="Arial"/>
                <w:sz w:val="22"/>
                <w:szCs w:val="22"/>
              </w:rPr>
              <w:t>. Further, many Marsh</w:t>
            </w:r>
            <w:r w:rsidR="006A393D">
              <w:rPr>
                <w:rFonts w:ascii="Arial" w:hAnsi="Arial" w:cs="Arial"/>
                <w:sz w:val="22"/>
                <w:szCs w:val="22"/>
              </w:rPr>
              <w:t>allese (particularly the young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90423">
              <w:rPr>
                <w:rFonts w:ascii="Arial" w:hAnsi="Arial" w:cs="Arial"/>
                <w:sz w:val="22"/>
                <w:szCs w:val="22"/>
              </w:rPr>
              <w:t>now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migrate to the </w:t>
            </w:r>
            <w:r w:rsidR="00676ACE">
              <w:rPr>
                <w:rFonts w:ascii="Arial" w:hAnsi="Arial" w:cs="Arial"/>
                <w:sz w:val="22"/>
                <w:szCs w:val="22"/>
              </w:rPr>
              <w:t>US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to escape stretched resources, overcrowding, poverty </w:t>
            </w:r>
            <w:r w:rsidR="006A393D">
              <w:rPr>
                <w:rFonts w:ascii="Arial" w:hAnsi="Arial" w:cs="Arial"/>
                <w:sz w:val="22"/>
                <w:szCs w:val="22"/>
              </w:rPr>
              <w:t>&amp;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5CB3">
              <w:rPr>
                <w:rFonts w:ascii="Arial" w:hAnsi="Arial" w:cs="Arial"/>
                <w:sz w:val="22"/>
                <w:szCs w:val="22"/>
              </w:rPr>
              <w:t xml:space="preserve">ill 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health. </w:t>
            </w:r>
            <w:r w:rsidR="00790423">
              <w:rPr>
                <w:rFonts w:ascii="Arial" w:hAnsi="Arial" w:cs="Arial"/>
                <w:sz w:val="22"/>
                <w:szCs w:val="22"/>
              </w:rPr>
              <w:t>This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has resulted i</w:t>
            </w:r>
            <w:r w:rsidR="00661A4F">
              <w:rPr>
                <w:rFonts w:ascii="Arial" w:hAnsi="Arial" w:cs="Arial"/>
                <w:sz w:val="22"/>
                <w:szCs w:val="22"/>
              </w:rPr>
              <w:t>n loss of cultural, socio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economic </w:t>
            </w:r>
            <w:r w:rsidR="006A393D">
              <w:rPr>
                <w:rFonts w:ascii="Arial" w:hAnsi="Arial" w:cs="Arial"/>
                <w:sz w:val="22"/>
                <w:szCs w:val="22"/>
              </w:rPr>
              <w:t>&amp;</w:t>
            </w:r>
            <w:r w:rsidRPr="00DB06F2">
              <w:rPr>
                <w:rFonts w:ascii="Arial" w:hAnsi="Arial" w:cs="Arial"/>
                <w:sz w:val="22"/>
                <w:szCs w:val="22"/>
              </w:rPr>
              <w:t xml:space="preserve"> enviro</w:t>
            </w:r>
            <w:r w:rsidR="00790423">
              <w:rPr>
                <w:rFonts w:ascii="Arial" w:hAnsi="Arial" w:cs="Arial"/>
                <w:sz w:val="22"/>
                <w:szCs w:val="22"/>
              </w:rPr>
              <w:t>nmental connection, and many face</w:t>
            </w:r>
            <w:r w:rsidR="00676ACE">
              <w:rPr>
                <w:rFonts w:ascii="Arial" w:hAnsi="Arial" w:cs="Arial"/>
                <w:sz w:val="22"/>
                <w:szCs w:val="22"/>
              </w:rPr>
              <w:t xml:space="preserve"> discrimination </w:t>
            </w:r>
            <w:r w:rsidR="006A393D">
              <w:rPr>
                <w:rFonts w:ascii="Arial" w:hAnsi="Arial" w:cs="Arial"/>
                <w:sz w:val="22"/>
                <w:szCs w:val="22"/>
              </w:rPr>
              <w:t>&amp;</w:t>
            </w:r>
            <w:r w:rsidR="00676ACE">
              <w:rPr>
                <w:rFonts w:ascii="Arial" w:hAnsi="Arial" w:cs="Arial"/>
                <w:sz w:val="22"/>
                <w:szCs w:val="22"/>
              </w:rPr>
              <w:t xml:space="preserve"> poor </w:t>
            </w:r>
            <w:r w:rsidR="00661A4F">
              <w:rPr>
                <w:rFonts w:ascii="Arial" w:hAnsi="Arial" w:cs="Arial"/>
                <w:sz w:val="22"/>
                <w:szCs w:val="22"/>
              </w:rPr>
              <w:t>service access</w:t>
            </w:r>
            <w:r w:rsidR="00676AC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90423">
              <w:rPr>
                <w:rFonts w:ascii="Arial" w:hAnsi="Arial" w:cs="Arial"/>
                <w:sz w:val="22"/>
                <w:szCs w:val="22"/>
              </w:rPr>
              <w:t>A</w:t>
            </w:r>
            <w:r w:rsidR="00912A52">
              <w:rPr>
                <w:rFonts w:ascii="Arial" w:hAnsi="Arial" w:cs="Arial"/>
                <w:sz w:val="22"/>
                <w:szCs w:val="22"/>
              </w:rPr>
              <w:t xml:space="preserve"> mechanism for supporting resilience from such impacts is to develop strategies that build </w:t>
            </w:r>
            <w:r w:rsidR="00E22E23">
              <w:rPr>
                <w:rFonts w:ascii="Arial" w:hAnsi="Arial" w:cs="Arial"/>
                <w:sz w:val="22"/>
                <w:szCs w:val="22"/>
              </w:rPr>
              <w:t>on community strengths</w:t>
            </w:r>
            <w:r w:rsidRPr="00DB06F2">
              <w:rPr>
                <w:rFonts w:ascii="Arial" w:hAnsi="Arial" w:cs="Arial"/>
                <w:sz w:val="22"/>
                <w:szCs w:val="22"/>
              </w:rPr>
              <w:t>.</w:t>
            </w:r>
            <w:r w:rsidR="00E22E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presentation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is grounded in the Mars</w:t>
            </w:r>
            <w:r w:rsidR="00F75CB3">
              <w:rPr>
                <w:rFonts w:ascii="Arial" w:hAnsi="Arial" w:cs="Arial"/>
                <w:bCs/>
                <w:sz w:val="22"/>
                <w:szCs w:val="22"/>
              </w:rPr>
              <w:t xml:space="preserve">hallese Arts Project - 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>participatory arts workshops</w:t>
            </w:r>
            <w:r w:rsidR="00C229BC">
              <w:rPr>
                <w:rFonts w:ascii="Arial" w:hAnsi="Arial" w:cs="Arial"/>
                <w:bCs/>
                <w:sz w:val="22"/>
                <w:szCs w:val="22"/>
              </w:rPr>
              <w:t xml:space="preserve"> in 2017/18</w:t>
            </w:r>
            <w:r w:rsidR="00F75CB3">
              <w:rPr>
                <w:rFonts w:ascii="Arial" w:hAnsi="Arial" w:cs="Arial"/>
                <w:bCs/>
                <w:sz w:val="22"/>
                <w:szCs w:val="22"/>
              </w:rPr>
              <w:t xml:space="preserve"> with youth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, teachers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community memb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ers in the RMI</w:t>
            </w:r>
            <w:r w:rsidR="00C229B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C229BC">
              <w:rPr>
                <w:rFonts w:ascii="Arial" w:hAnsi="Arial" w:cs="Arial"/>
                <w:bCs/>
                <w:sz w:val="22"/>
                <w:szCs w:val="22"/>
              </w:rPr>
              <w:t xml:space="preserve"> Honolulu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.  The use of arts-based practice, 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specifically poetry, 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>has resulted in an enhanced underst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ing of the unique qualities of the </w:t>
            </w:r>
            <w:r w:rsidR="00853042">
              <w:rPr>
                <w:rFonts w:ascii="Arial" w:hAnsi="Arial" w:cs="Arial"/>
                <w:bCs/>
                <w:sz w:val="22"/>
                <w:szCs w:val="22"/>
              </w:rPr>
              <w:t xml:space="preserve">young 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>Marshallese experience.</w:t>
            </w:r>
          </w:p>
          <w:p w14:paraId="31D2F412" w14:textId="77777777" w:rsidR="001636D5" w:rsidRDefault="001636D5" w:rsidP="00F75C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7932B240" w:rsidR="00DA7A71" w:rsidRDefault="004B7D91" w:rsidP="00853042">
            <w:pPr>
              <w:tabs>
                <w:tab w:val="left" w:pos="29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85304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5A4DE25A" w14:textId="04EA3148" w:rsidR="00DA7A71" w:rsidRDefault="00DB06F2" w:rsidP="007904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Poetry workshops by Marshallese performance poet Kathy </w:t>
            </w:r>
            <w:proofErr w:type="spellStart"/>
            <w:r w:rsidRPr="00DB06F2">
              <w:rPr>
                <w:rFonts w:ascii="Arial" w:hAnsi="Arial" w:cs="Arial"/>
                <w:bCs/>
                <w:sz w:val="22"/>
                <w:szCs w:val="22"/>
              </w:rPr>
              <w:t>Jetnil-Kijiner</w:t>
            </w:r>
            <w:proofErr w:type="spellEnd"/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were conducted</w:t>
            </w:r>
            <w:r w:rsidRPr="00E22E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2697">
              <w:rPr>
                <w:rFonts w:ascii="Arial" w:hAnsi="Arial" w:cs="Arial"/>
                <w:bCs/>
                <w:sz w:val="22"/>
                <w:szCs w:val="22"/>
              </w:rPr>
              <w:t xml:space="preserve">with </w:t>
            </w:r>
            <w:r w:rsidR="006E7F80">
              <w:rPr>
                <w:rFonts w:ascii="Arial" w:hAnsi="Arial" w:cs="Arial"/>
                <w:bCs/>
                <w:sz w:val="22"/>
                <w:szCs w:val="22"/>
              </w:rPr>
              <w:t>RMI</w:t>
            </w:r>
            <w:r w:rsidR="00072697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youth </w:t>
            </w:r>
            <w:r w:rsidRPr="00E22E23">
              <w:rPr>
                <w:rFonts w:ascii="Arial" w:hAnsi="Arial" w:cs="Arial"/>
                <w:bCs/>
                <w:sz w:val="22"/>
                <w:szCs w:val="22"/>
              </w:rPr>
              <w:t>in schools</w:t>
            </w:r>
            <w:r w:rsidR="00072697">
              <w:rPr>
                <w:rFonts w:ascii="Arial" w:hAnsi="Arial" w:cs="Arial"/>
                <w:bCs/>
                <w:sz w:val="22"/>
                <w:szCs w:val="22"/>
              </w:rPr>
              <w:t>: two</w:t>
            </w:r>
            <w:r w:rsidRPr="00E22E23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the RMI</w:t>
            </w:r>
            <w:r w:rsidRPr="00E22E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Pr="00E22E23">
              <w:rPr>
                <w:rFonts w:ascii="Arial" w:hAnsi="Arial" w:cs="Arial"/>
                <w:bCs/>
                <w:sz w:val="22"/>
                <w:szCs w:val="22"/>
              </w:rPr>
              <w:t xml:space="preserve"> one </w:t>
            </w:r>
            <w:r w:rsidR="00661A4F">
              <w:rPr>
                <w:rFonts w:ascii="Arial" w:hAnsi="Arial" w:cs="Arial"/>
                <w:bCs/>
                <w:sz w:val="22"/>
                <w:szCs w:val="22"/>
              </w:rPr>
              <w:t xml:space="preserve">in Honolulu,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over a 1-2 week</w:t>
            </w:r>
            <w:r w:rsidR="00661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>period.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 xml:space="preserve"> A total of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57 poems were developed by the students: 35 in the RMI (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18 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229BC">
              <w:rPr>
                <w:rFonts w:ascii="Arial" w:hAnsi="Arial" w:cs="Arial"/>
                <w:bCs/>
                <w:sz w:val="22"/>
                <w:szCs w:val="22"/>
              </w:rPr>
              <w:t>those from th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>e Bikini community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22 by Marshallese in Honolulu. 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>Four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research team members </w:t>
            </w:r>
            <w:r w:rsidR="00661A4F">
              <w:rPr>
                <w:rFonts w:ascii="Arial" w:hAnsi="Arial" w:cs="Arial"/>
                <w:bCs/>
                <w:sz w:val="22"/>
                <w:szCs w:val="22"/>
              </w:rPr>
              <w:t xml:space="preserve">conducted 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>discourse</w:t>
            </w:r>
            <w:r w:rsidR="00661A4F">
              <w:rPr>
                <w:rFonts w:ascii="Arial" w:hAnsi="Arial" w:cs="Arial"/>
                <w:bCs/>
                <w:sz w:val="22"/>
                <w:szCs w:val="22"/>
              </w:rPr>
              <w:t xml:space="preserve"> analysis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 xml:space="preserve"> themes were 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>presented back to the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 education sector stakeholders,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to the children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E22E23" w:rsidRPr="00E22E23">
              <w:rPr>
                <w:rFonts w:ascii="Arial" w:hAnsi="Arial" w:cs="Arial"/>
                <w:bCs/>
                <w:sz w:val="22"/>
                <w:szCs w:val="22"/>
              </w:rPr>
              <w:t xml:space="preserve"> teachers at the schools.</w:t>
            </w:r>
          </w:p>
          <w:p w14:paraId="2771495C" w14:textId="77777777" w:rsidR="001636D5" w:rsidRDefault="001636D5" w:rsidP="007904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CBE336F" w:rsidR="00DA7A71" w:rsidRDefault="004B7D91" w:rsidP="00C229BC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C229B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2230F09C" w14:textId="40181CB9" w:rsidR="004B7D91" w:rsidRDefault="00DB06F2" w:rsidP="007904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22E23"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E22E23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use of poetry as data revealed themes relating to: kinship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cultural connections, particularly with respect to relationships with gr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parents; migration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the Marshallese diaspora; poor health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 death; and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(commonly adverse) personal experiences. While the themes could be aligned across the different school contexts, there were different relationships expressed 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in the RMI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 xml:space="preserve">(gaining and maintaining culture) 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>compared to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53042">
              <w:rPr>
                <w:rFonts w:ascii="Arial" w:hAnsi="Arial" w:cs="Arial"/>
                <w:bCs/>
                <w:sz w:val="22"/>
                <w:szCs w:val="22"/>
              </w:rPr>
              <w:t>the US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 xml:space="preserve"> (losing </w:t>
            </w:r>
            <w:r w:rsidR="007904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or modifying cultural knowledge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7904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expressio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n). Aspects of cultural identity were also prioritised differently across context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530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F3DC6">
              <w:rPr>
                <w:rFonts w:ascii="Arial" w:hAnsi="Arial" w:cs="Arial"/>
                <w:bCs/>
                <w:sz w:val="22"/>
                <w:szCs w:val="22"/>
              </w:rPr>
              <w:t xml:space="preserve">oetry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was</w:t>
            </w:r>
            <w:r w:rsidR="00853042">
              <w:rPr>
                <w:rFonts w:ascii="Arial" w:hAnsi="Arial" w:cs="Arial"/>
                <w:bCs/>
                <w:sz w:val="22"/>
                <w:szCs w:val="22"/>
              </w:rPr>
              <w:t xml:space="preserve"> presented back to family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853042">
              <w:rPr>
                <w:rFonts w:ascii="Arial" w:hAnsi="Arial" w:cs="Arial"/>
                <w:bCs/>
                <w:sz w:val="22"/>
                <w:szCs w:val="22"/>
              </w:rPr>
              <w:t xml:space="preserve"> community.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7812B7ED" w14:textId="77777777" w:rsidR="001636D5" w:rsidRPr="00DB06F2" w:rsidRDefault="001636D5" w:rsidP="0079042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D6967B" w14:textId="7F2D9133" w:rsidR="004B7D91" w:rsidRDefault="004B7D91" w:rsidP="00790423">
            <w:pPr>
              <w:tabs>
                <w:tab w:val="left" w:pos="21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790423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029825E" w14:textId="1C4A943A" w:rsidR="00C978A6" w:rsidRPr="00DB06F2" w:rsidRDefault="00F75CB3" w:rsidP="00F75CB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project determined the efficacy of poetry-writing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engaging with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E22E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documenting the voices of young Marshallese. 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 xml:space="preserve">Artistic expressions of identity </w:t>
            </w:r>
            <w:r w:rsidR="006A393D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culture 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 xml:space="preserve">can suggest how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 xml:space="preserve">intrinsic 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 xml:space="preserve">strategies of </w:t>
            </w:r>
            <w:r w:rsidR="00790423" w:rsidRPr="00DB06F2">
              <w:rPr>
                <w:rFonts w:ascii="Arial" w:hAnsi="Arial" w:cs="Arial"/>
                <w:bCs/>
                <w:sz w:val="22"/>
                <w:szCs w:val="22"/>
              </w:rPr>
              <w:t xml:space="preserve">community 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>resilience might be deployed to build capacity in the future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. These strategies are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 xml:space="preserve"> particularly </w:t>
            </w:r>
            <w:r w:rsidR="00790423">
              <w:rPr>
                <w:rFonts w:ascii="Arial" w:hAnsi="Arial" w:cs="Arial"/>
                <w:bCs/>
                <w:sz w:val="22"/>
                <w:szCs w:val="22"/>
              </w:rPr>
              <w:t>important with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further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RMI em</w:t>
            </w:r>
            <w:r w:rsidRPr="00DB06F2">
              <w:rPr>
                <w:rFonts w:ascii="Arial" w:hAnsi="Arial" w:cs="Arial"/>
                <w:bCs/>
                <w:sz w:val="22"/>
                <w:szCs w:val="22"/>
              </w:rPr>
              <w:t>igration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patterns resulting from </w:t>
            </w:r>
            <w:r w:rsidR="00DB06F2" w:rsidRPr="00DB06F2">
              <w:rPr>
                <w:rFonts w:ascii="Arial" w:hAnsi="Arial" w:cs="Arial"/>
                <w:bCs/>
                <w:sz w:val="22"/>
                <w:szCs w:val="22"/>
              </w:rPr>
              <w:t>climate change-related environmental damage.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2697"/>
    <w:rsid w:val="00077988"/>
    <w:rsid w:val="0008349E"/>
    <w:rsid w:val="000C05CE"/>
    <w:rsid w:val="00131D1E"/>
    <w:rsid w:val="001636D5"/>
    <w:rsid w:val="001C3A37"/>
    <w:rsid w:val="001D59CD"/>
    <w:rsid w:val="001F3DC6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1A4F"/>
    <w:rsid w:val="00663BFF"/>
    <w:rsid w:val="00676ACE"/>
    <w:rsid w:val="006A393D"/>
    <w:rsid w:val="006C6E32"/>
    <w:rsid w:val="006E7F80"/>
    <w:rsid w:val="0070252B"/>
    <w:rsid w:val="00714C46"/>
    <w:rsid w:val="00790423"/>
    <w:rsid w:val="007A2A9C"/>
    <w:rsid w:val="007E61BA"/>
    <w:rsid w:val="0082392D"/>
    <w:rsid w:val="00853042"/>
    <w:rsid w:val="008874BF"/>
    <w:rsid w:val="008C05AC"/>
    <w:rsid w:val="008C05C1"/>
    <w:rsid w:val="00912A52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229BC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B06F2"/>
    <w:rsid w:val="00DC2C64"/>
    <w:rsid w:val="00DE6D44"/>
    <w:rsid w:val="00E0479B"/>
    <w:rsid w:val="00E22E23"/>
    <w:rsid w:val="00E271A9"/>
    <w:rsid w:val="00E36AD7"/>
    <w:rsid w:val="00E37514"/>
    <w:rsid w:val="00E379B4"/>
    <w:rsid w:val="00E458B1"/>
    <w:rsid w:val="00F16B61"/>
    <w:rsid w:val="00F407AD"/>
    <w:rsid w:val="00F75CB3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9c8a2b7b-0bee-4c48-b0a6-23db8982d3bc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62D0325-F195-45B4-8F03-72BB3E8D7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2018-09-01T08:12:00Z</dcterms:created>
  <dcterms:modified xsi:type="dcterms:W3CDTF">2018-09-01T08:12:00Z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