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27C19A66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AD18B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AD18B5" w:rsidRPr="00AD18B5">
              <w:rPr>
                <w:rFonts w:ascii="Arial" w:hAnsi="Arial" w:cs="Arial"/>
                <w:b/>
                <w:sz w:val="22"/>
                <w:szCs w:val="22"/>
              </w:rPr>
              <w:t>Using Participatory Action Research to the influence of organisational culture on workplace health promotion strategies for nutrition and physical activity for bus drivers.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2A3303CB" w14:textId="77777777" w:rsidR="00AD18B5" w:rsidRDefault="00AD18B5" w:rsidP="00AD18B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A58383" w14:textId="04F79C47" w:rsidR="00440EF3" w:rsidRPr="00AD18B5" w:rsidRDefault="004B7D91" w:rsidP="00AD18B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1AAD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2E5367" w:rsidRPr="006C1AA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2112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123E" w:rsidRPr="0021123E">
              <w:rPr>
                <w:rFonts w:ascii="Arial" w:hAnsi="Arial" w:cs="Arial"/>
                <w:sz w:val="22"/>
                <w:szCs w:val="22"/>
              </w:rPr>
              <w:t>C</w:t>
            </w:r>
            <w:r w:rsidR="0021123E" w:rsidRPr="006C1AAD">
              <w:rPr>
                <w:rFonts w:ascii="Arial" w:hAnsi="Arial" w:cs="Arial"/>
                <w:sz w:val="22"/>
                <w:szCs w:val="22"/>
              </w:rPr>
              <w:t>hallenging wo</w:t>
            </w:r>
            <w:r w:rsidR="0021123E" w:rsidRPr="00440EF3">
              <w:rPr>
                <w:rFonts w:ascii="Arial" w:hAnsi="Arial" w:cs="Arial"/>
                <w:sz w:val="22"/>
                <w:szCs w:val="22"/>
              </w:rPr>
              <w:t>rk patterns</w:t>
            </w:r>
            <w:r w:rsidR="0021123E">
              <w:rPr>
                <w:rFonts w:ascii="Arial" w:hAnsi="Arial" w:cs="Arial"/>
                <w:sz w:val="22"/>
                <w:szCs w:val="22"/>
              </w:rPr>
              <w:t>,</w:t>
            </w:r>
            <w:r w:rsidR="0021123E" w:rsidRPr="006C1AAD">
              <w:rPr>
                <w:rFonts w:ascii="Arial" w:hAnsi="Arial" w:cs="Arial"/>
                <w:sz w:val="22"/>
                <w:szCs w:val="22"/>
              </w:rPr>
              <w:t xml:space="preserve"> extended periods of sedentar</w:t>
            </w:r>
            <w:r w:rsidR="0021123E">
              <w:rPr>
                <w:rFonts w:ascii="Arial" w:hAnsi="Arial" w:cs="Arial"/>
                <w:sz w:val="22"/>
                <w:szCs w:val="22"/>
              </w:rPr>
              <w:t>iness and limite</w:t>
            </w:r>
            <w:bookmarkStart w:id="0" w:name="_GoBack"/>
            <w:bookmarkEnd w:id="0"/>
            <w:r w:rsidR="0021123E">
              <w:rPr>
                <w:rFonts w:ascii="Arial" w:hAnsi="Arial" w:cs="Arial"/>
                <w:sz w:val="22"/>
                <w:szCs w:val="22"/>
              </w:rPr>
              <w:t xml:space="preserve">d access to </w:t>
            </w:r>
            <w:r w:rsidR="0021123E" w:rsidRPr="00440EF3">
              <w:rPr>
                <w:rFonts w:ascii="Arial" w:hAnsi="Arial" w:cs="Arial"/>
                <w:sz w:val="22"/>
                <w:szCs w:val="22"/>
              </w:rPr>
              <w:t>nutritional food choices</w:t>
            </w:r>
            <w:r w:rsidR="0021123E">
              <w:rPr>
                <w:rFonts w:ascii="Arial" w:hAnsi="Arial" w:cs="Arial"/>
                <w:sz w:val="22"/>
                <w:szCs w:val="22"/>
              </w:rPr>
              <w:t xml:space="preserve"> puts b</w:t>
            </w:r>
            <w:r w:rsidR="00B867F3" w:rsidRPr="006C1AAD">
              <w:rPr>
                <w:rFonts w:ascii="Arial" w:hAnsi="Arial" w:cs="Arial"/>
                <w:sz w:val="22"/>
                <w:szCs w:val="22"/>
              </w:rPr>
              <w:t xml:space="preserve">us drivers </w:t>
            </w:r>
            <w:r w:rsidR="0021123E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="00B867F3" w:rsidRPr="006C1AAD">
              <w:rPr>
                <w:rFonts w:ascii="Arial" w:hAnsi="Arial" w:cs="Arial"/>
                <w:sz w:val="22"/>
                <w:szCs w:val="22"/>
              </w:rPr>
              <w:t>risk for developing chronic disease</w:t>
            </w:r>
            <w:r w:rsidR="0021123E">
              <w:rPr>
                <w:rFonts w:ascii="Arial" w:hAnsi="Arial" w:cs="Arial"/>
                <w:sz w:val="22"/>
                <w:szCs w:val="22"/>
              </w:rPr>
              <w:t>. The is a small body of evidence about other groups of sitters’</w:t>
            </w:r>
            <w:r w:rsidR="00B867F3" w:rsidRPr="00440E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123E">
              <w:rPr>
                <w:rFonts w:ascii="Arial" w:hAnsi="Arial" w:cs="Arial"/>
                <w:sz w:val="22"/>
                <w:szCs w:val="22"/>
              </w:rPr>
              <w:t xml:space="preserve">in the road transport industry, however there is a death of </w:t>
            </w:r>
            <w:r w:rsidR="00A14DAD" w:rsidRPr="00440EF3">
              <w:rPr>
                <w:rFonts w:ascii="Arial" w:hAnsi="Arial" w:cs="Arial"/>
                <w:sz w:val="22"/>
                <w:szCs w:val="22"/>
              </w:rPr>
              <w:t>existing</w:t>
            </w:r>
            <w:r w:rsidR="00085DFE" w:rsidRPr="00440E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1F65" w:rsidRPr="00440EF3">
              <w:rPr>
                <w:rFonts w:ascii="Arial" w:hAnsi="Arial" w:cs="Arial"/>
                <w:sz w:val="22"/>
                <w:szCs w:val="22"/>
              </w:rPr>
              <w:t>research</w:t>
            </w:r>
            <w:r w:rsidR="0021123E">
              <w:rPr>
                <w:rFonts w:ascii="Arial" w:hAnsi="Arial" w:cs="Arial"/>
                <w:sz w:val="22"/>
                <w:szCs w:val="22"/>
              </w:rPr>
              <w:t xml:space="preserve"> about </w:t>
            </w:r>
            <w:r w:rsidR="00085DFE" w:rsidRPr="00440EF3">
              <w:rPr>
                <w:rFonts w:ascii="Arial" w:hAnsi="Arial" w:cs="Arial"/>
                <w:sz w:val="22"/>
                <w:szCs w:val="22"/>
              </w:rPr>
              <w:t xml:space="preserve">workplace health </w:t>
            </w:r>
            <w:r w:rsidR="00085DFE" w:rsidRPr="0021123E">
              <w:rPr>
                <w:rFonts w:ascii="Arial" w:hAnsi="Arial" w:cs="Arial"/>
                <w:sz w:val="22"/>
                <w:szCs w:val="22"/>
              </w:rPr>
              <w:t xml:space="preserve">promotion for bus </w:t>
            </w:r>
            <w:proofErr w:type="spellStart"/>
            <w:proofErr w:type="gramStart"/>
            <w:r w:rsidR="00085DFE" w:rsidRPr="0021123E">
              <w:rPr>
                <w:rFonts w:ascii="Arial" w:hAnsi="Arial" w:cs="Arial"/>
                <w:sz w:val="22"/>
                <w:szCs w:val="22"/>
              </w:rPr>
              <w:t>drivers.</w:t>
            </w:r>
            <w:r w:rsidR="002925B3" w:rsidRPr="0021123E">
              <w:rPr>
                <w:rFonts w:ascii="Arial" w:hAnsi="Arial" w:cs="Arial"/>
                <w:sz w:val="22"/>
              </w:rPr>
              <w:t>This</w:t>
            </w:r>
            <w:proofErr w:type="spellEnd"/>
            <w:proofErr w:type="gramEnd"/>
            <w:r w:rsidR="00085DFE" w:rsidRPr="0021123E">
              <w:rPr>
                <w:rFonts w:ascii="Arial" w:hAnsi="Arial" w:cs="Arial"/>
                <w:sz w:val="22"/>
              </w:rPr>
              <w:t xml:space="preserve"> project aims to </w:t>
            </w:r>
            <w:r w:rsidR="006C1AAD" w:rsidRPr="0021123E">
              <w:rPr>
                <w:rFonts w:ascii="Arial" w:hAnsi="Arial" w:cs="Arial"/>
                <w:sz w:val="22"/>
              </w:rPr>
              <w:t xml:space="preserve">understand </w:t>
            </w:r>
            <w:r w:rsidR="0021123E" w:rsidRPr="0021123E">
              <w:rPr>
                <w:rFonts w:ascii="Arial" w:hAnsi="Arial" w:cs="Arial"/>
                <w:sz w:val="22"/>
              </w:rPr>
              <w:t>the influence of organisational culture on workplace health promotion strategies for nutrition and physical activity for bus drivers</w:t>
            </w:r>
            <w:r w:rsidR="00440EF3">
              <w:rPr>
                <w:rFonts w:ascii="Arial" w:hAnsi="Arial" w:cs="Arial"/>
                <w:sz w:val="22"/>
              </w:rPr>
              <w:t xml:space="preserve">, an </w:t>
            </w:r>
            <w:r w:rsidR="00440EF3" w:rsidRPr="006C1AAD">
              <w:rPr>
                <w:rFonts w:ascii="Arial" w:hAnsi="Arial" w:cs="Arial"/>
                <w:i/>
                <w:sz w:val="22"/>
                <w:szCs w:val="22"/>
              </w:rPr>
              <w:t xml:space="preserve">at-risk, hard-to-reach </w:t>
            </w:r>
            <w:r w:rsidR="00440EF3" w:rsidRPr="00440EF3">
              <w:rPr>
                <w:rFonts w:ascii="Arial" w:hAnsi="Arial" w:cs="Arial"/>
                <w:sz w:val="22"/>
                <w:szCs w:val="22"/>
              </w:rPr>
              <w:t>group</w:t>
            </w:r>
            <w:r w:rsidR="00440EF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40EF3" w:rsidRPr="00440EF3">
              <w:rPr>
                <w:rFonts w:ascii="Arial" w:hAnsi="Arial" w:cs="Arial"/>
                <w:sz w:val="22"/>
                <w:szCs w:val="22"/>
              </w:rPr>
              <w:t>in south-east Queensland</w:t>
            </w:r>
            <w:r w:rsidR="00085DFE" w:rsidRPr="00440EF3">
              <w:rPr>
                <w:rFonts w:ascii="Arial" w:hAnsi="Arial" w:cs="Arial"/>
                <w:sz w:val="22"/>
              </w:rPr>
              <w:t xml:space="preserve">. </w:t>
            </w:r>
          </w:p>
          <w:p w14:paraId="331208D4" w14:textId="27E9F029" w:rsidR="004F688F" w:rsidRPr="00B44667" w:rsidRDefault="004B7D91" w:rsidP="00ED0D0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4667"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085DFE" w:rsidRPr="00B4466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4F688F" w:rsidRPr="00B44667">
              <w:rPr>
                <w:rFonts w:ascii="Arial" w:hAnsi="Arial" w:cs="Arial"/>
                <w:sz w:val="22"/>
                <w:szCs w:val="22"/>
              </w:rPr>
              <w:t>The project involves pre-intervention (baseline) data collection, intervention design and implementation, and post-intervention data collection</w:t>
            </w:r>
            <w:r w:rsidR="00B44667" w:rsidRPr="00B44667">
              <w:rPr>
                <w:rFonts w:ascii="Arial" w:hAnsi="Arial" w:cs="Arial"/>
                <w:sz w:val="22"/>
                <w:szCs w:val="22"/>
              </w:rPr>
              <w:t xml:space="preserve"> and analysis</w:t>
            </w:r>
            <w:r w:rsidR="004F688F" w:rsidRPr="00B44667">
              <w:rPr>
                <w:rFonts w:ascii="Arial" w:hAnsi="Arial" w:cs="Arial"/>
                <w:sz w:val="22"/>
                <w:szCs w:val="22"/>
              </w:rPr>
              <w:t>.  Baseline data (including measures of nutrition and physical activity</w:t>
            </w:r>
            <w:r w:rsidR="00440EF3" w:rsidRPr="00B4466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B44667" w:rsidRPr="00B44667">
              <w:rPr>
                <w:rFonts w:ascii="Arial" w:hAnsi="Arial" w:cs="Arial"/>
                <w:sz w:val="22"/>
                <w:szCs w:val="22"/>
              </w:rPr>
              <w:t>organisational</w:t>
            </w:r>
            <w:r w:rsidR="004F688F" w:rsidRPr="00B44667">
              <w:rPr>
                <w:rFonts w:ascii="Arial" w:hAnsi="Arial" w:cs="Arial"/>
                <w:sz w:val="22"/>
                <w:szCs w:val="22"/>
              </w:rPr>
              <w:t xml:space="preserve"> culture) will be collected from workers by survey, discussion groups, an</w:t>
            </w:r>
            <w:r w:rsidR="00B44667" w:rsidRPr="00B44667">
              <w:rPr>
                <w:rFonts w:ascii="Arial" w:hAnsi="Arial" w:cs="Arial"/>
                <w:sz w:val="22"/>
                <w:szCs w:val="22"/>
              </w:rPr>
              <w:t xml:space="preserve">d </w:t>
            </w:r>
            <w:r w:rsidR="004F688F" w:rsidRPr="00B44667">
              <w:rPr>
                <w:rFonts w:ascii="Arial" w:hAnsi="Arial" w:cs="Arial"/>
                <w:sz w:val="22"/>
                <w:szCs w:val="22"/>
              </w:rPr>
              <w:t>m</w:t>
            </w:r>
            <w:r w:rsidR="0021123E">
              <w:rPr>
                <w:rFonts w:ascii="Arial" w:hAnsi="Arial" w:cs="Arial"/>
                <w:sz w:val="22"/>
                <w:szCs w:val="22"/>
              </w:rPr>
              <w:t xml:space="preserve">onitoring of physical activity. </w:t>
            </w:r>
            <w:r w:rsidR="004F688F" w:rsidRPr="00B44667">
              <w:rPr>
                <w:rFonts w:ascii="Arial" w:hAnsi="Arial" w:cs="Arial"/>
                <w:sz w:val="22"/>
                <w:szCs w:val="22"/>
              </w:rPr>
              <w:t>Key workplace informants (managers</w:t>
            </w:r>
            <w:r w:rsidR="00A14DAD" w:rsidRPr="00B44667">
              <w:rPr>
                <w:rFonts w:ascii="Arial" w:hAnsi="Arial" w:cs="Arial"/>
                <w:sz w:val="22"/>
                <w:szCs w:val="22"/>
              </w:rPr>
              <w:t xml:space="preserve"> or</w:t>
            </w:r>
            <w:r w:rsidR="004F688F" w:rsidRPr="00B44667">
              <w:rPr>
                <w:rFonts w:ascii="Arial" w:hAnsi="Arial" w:cs="Arial"/>
                <w:sz w:val="22"/>
                <w:szCs w:val="22"/>
              </w:rPr>
              <w:t xml:space="preserve"> ‘project champions’) will provide information about their workplace culture via a pre- and post-intervention questionnaire, survey and semi-structured interview. Participatory Action R</w:t>
            </w:r>
            <w:r w:rsidR="002E5367" w:rsidRPr="00B44667">
              <w:rPr>
                <w:rFonts w:ascii="Arial" w:hAnsi="Arial" w:cs="Arial"/>
                <w:sz w:val="22"/>
                <w:szCs w:val="22"/>
              </w:rPr>
              <w:t>esearch</w:t>
            </w:r>
            <w:r w:rsidR="004F688F" w:rsidRPr="00B44667">
              <w:rPr>
                <w:rFonts w:ascii="Arial" w:hAnsi="Arial" w:cs="Arial"/>
                <w:sz w:val="22"/>
                <w:szCs w:val="22"/>
              </w:rPr>
              <w:t xml:space="preserve"> methods will be employed via a</w:t>
            </w:r>
            <w:r w:rsidR="0021123E">
              <w:rPr>
                <w:rFonts w:ascii="Arial" w:hAnsi="Arial" w:cs="Arial"/>
                <w:sz w:val="22"/>
                <w:szCs w:val="22"/>
              </w:rPr>
              <w:t xml:space="preserve">n iterative </w:t>
            </w:r>
            <w:r w:rsidR="004F688F" w:rsidRPr="00B44667">
              <w:rPr>
                <w:rFonts w:ascii="Arial" w:hAnsi="Arial" w:cs="Arial"/>
                <w:sz w:val="22"/>
                <w:szCs w:val="22"/>
              </w:rPr>
              <w:t>process of data gathering, reflection, and intervention design.</w:t>
            </w:r>
            <w:r w:rsidR="00B446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688F" w:rsidRPr="00B44667">
              <w:rPr>
                <w:rFonts w:ascii="Arial" w:hAnsi="Arial" w:cs="Arial"/>
                <w:sz w:val="22"/>
                <w:szCs w:val="22"/>
              </w:rPr>
              <w:t xml:space="preserve">This will allow workers and key informants to engage with the project in a way </w:t>
            </w:r>
            <w:r w:rsidR="00B44667" w:rsidRPr="00B44667">
              <w:rPr>
                <w:rFonts w:ascii="Arial" w:hAnsi="Arial" w:cs="Arial"/>
                <w:sz w:val="22"/>
                <w:szCs w:val="22"/>
              </w:rPr>
              <w:t>which</w:t>
            </w:r>
            <w:r w:rsidR="004F688F" w:rsidRPr="00B44667">
              <w:rPr>
                <w:rFonts w:ascii="Arial" w:hAnsi="Arial" w:cs="Arial"/>
                <w:sz w:val="22"/>
                <w:szCs w:val="22"/>
              </w:rPr>
              <w:t xml:space="preserve"> is specific to their workplace context, and tailor interventions </w:t>
            </w:r>
            <w:r w:rsidR="00B44667" w:rsidRPr="00B44667">
              <w:rPr>
                <w:rFonts w:ascii="Arial" w:hAnsi="Arial" w:cs="Arial"/>
                <w:sz w:val="22"/>
                <w:szCs w:val="22"/>
              </w:rPr>
              <w:t>which</w:t>
            </w:r>
            <w:r w:rsidR="004F688F" w:rsidRPr="00B44667">
              <w:rPr>
                <w:rFonts w:ascii="Arial" w:hAnsi="Arial" w:cs="Arial"/>
                <w:sz w:val="22"/>
                <w:szCs w:val="22"/>
              </w:rPr>
              <w:t xml:space="preserve"> suit their work environment, culture, scheduling, and workload. Strategies may be existing tools suggested by the research team or new strategies suggested by the workers or key informants</w:t>
            </w:r>
            <w:r w:rsidR="002925B3" w:rsidRPr="00B4466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F688F" w:rsidRPr="00B44667">
              <w:rPr>
                <w:rFonts w:ascii="Arial" w:hAnsi="Arial" w:cs="Arial"/>
                <w:sz w:val="22"/>
                <w:szCs w:val="22"/>
              </w:rPr>
              <w:t xml:space="preserve">Interventions will be implemented for approximately </w:t>
            </w:r>
            <w:r w:rsidR="00ED0D0E" w:rsidRPr="00B44667">
              <w:rPr>
                <w:rFonts w:ascii="Arial" w:hAnsi="Arial" w:cs="Arial"/>
                <w:sz w:val="22"/>
                <w:szCs w:val="22"/>
              </w:rPr>
              <w:t>fou</w:t>
            </w:r>
            <w:r w:rsidR="00E31F65" w:rsidRPr="00B44667">
              <w:rPr>
                <w:rFonts w:ascii="Arial" w:hAnsi="Arial" w:cs="Arial"/>
                <w:sz w:val="22"/>
                <w:szCs w:val="22"/>
              </w:rPr>
              <w:t>r</w:t>
            </w:r>
            <w:r w:rsidR="004F688F" w:rsidRPr="00B44667">
              <w:rPr>
                <w:rFonts w:ascii="Arial" w:hAnsi="Arial" w:cs="Arial"/>
                <w:sz w:val="22"/>
                <w:szCs w:val="22"/>
              </w:rPr>
              <w:t xml:space="preserve"> weeks, followed by a post-intervention measure of workplace-</w:t>
            </w:r>
            <w:r w:rsidR="00E31F65" w:rsidRPr="00B44667">
              <w:rPr>
                <w:rFonts w:ascii="Arial" w:hAnsi="Arial" w:cs="Arial"/>
                <w:sz w:val="22"/>
                <w:szCs w:val="22"/>
              </w:rPr>
              <w:t>level i</w:t>
            </w:r>
            <w:r w:rsidR="004F688F" w:rsidRPr="00B44667">
              <w:rPr>
                <w:rFonts w:ascii="Arial" w:hAnsi="Arial" w:cs="Arial"/>
                <w:sz w:val="22"/>
                <w:szCs w:val="22"/>
              </w:rPr>
              <w:t xml:space="preserve">mprovements in nutrition and physical activity, </w:t>
            </w:r>
            <w:r w:rsidR="00B44667" w:rsidRPr="00B44667">
              <w:rPr>
                <w:rFonts w:ascii="Arial" w:hAnsi="Arial" w:cs="Arial"/>
                <w:sz w:val="22"/>
                <w:szCs w:val="22"/>
              </w:rPr>
              <w:t xml:space="preserve">organisational culture </w:t>
            </w:r>
            <w:r w:rsidR="004F688F" w:rsidRPr="00B44667">
              <w:rPr>
                <w:rFonts w:ascii="Arial" w:hAnsi="Arial" w:cs="Arial"/>
                <w:sz w:val="22"/>
                <w:szCs w:val="22"/>
              </w:rPr>
              <w:t xml:space="preserve">and overall intervention evaluation. </w:t>
            </w:r>
          </w:p>
          <w:p w14:paraId="5A4DE25D" w14:textId="02DEBCE3" w:rsidR="00DA7A71" w:rsidRPr="00B44667" w:rsidRDefault="004B7D91" w:rsidP="00ED0D0E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4667"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085DFE" w:rsidRPr="00B4466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5DFE" w:rsidRPr="00B44667">
              <w:rPr>
                <w:rFonts w:ascii="Arial" w:hAnsi="Arial" w:cs="Arial"/>
                <w:sz w:val="22"/>
                <w:szCs w:val="22"/>
              </w:rPr>
              <w:t>D</w:t>
            </w:r>
            <w:r w:rsidR="002E5367" w:rsidRPr="00B44667">
              <w:rPr>
                <w:rFonts w:ascii="Arial" w:hAnsi="Arial" w:cs="Arial"/>
                <w:sz w:val="22"/>
                <w:szCs w:val="22"/>
              </w:rPr>
              <w:t xml:space="preserve">ata collection </w:t>
            </w:r>
            <w:r w:rsidR="00085DFE" w:rsidRPr="00B44667">
              <w:rPr>
                <w:rFonts w:ascii="Arial" w:hAnsi="Arial" w:cs="Arial"/>
                <w:sz w:val="22"/>
                <w:szCs w:val="22"/>
              </w:rPr>
              <w:t xml:space="preserve">will commence shortly. </w:t>
            </w:r>
            <w:r w:rsidR="00ED0D0E" w:rsidRPr="00B44667">
              <w:rPr>
                <w:rFonts w:ascii="Arial" w:hAnsi="Arial" w:cs="Arial"/>
                <w:sz w:val="22"/>
                <w:szCs w:val="22"/>
              </w:rPr>
              <w:t>Preliminary findings will be presented at</w:t>
            </w:r>
            <w:r w:rsidR="00085DFE" w:rsidRPr="00B44667">
              <w:rPr>
                <w:rFonts w:ascii="Arial" w:hAnsi="Arial" w:cs="Arial"/>
                <w:sz w:val="22"/>
                <w:szCs w:val="22"/>
              </w:rPr>
              <w:t xml:space="preserve"> the conferenc</w:t>
            </w:r>
            <w:r w:rsidR="00ED0D0E" w:rsidRPr="00B44667">
              <w:rPr>
                <w:rFonts w:ascii="Arial" w:hAnsi="Arial" w:cs="Arial"/>
                <w:sz w:val="22"/>
                <w:szCs w:val="22"/>
              </w:rPr>
              <w:t>e</w:t>
            </w:r>
            <w:r w:rsidR="004F688F" w:rsidRPr="00B4466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0C0B661" w14:textId="479E4CCE" w:rsidR="004F688F" w:rsidRPr="00B44667" w:rsidRDefault="004B7D91" w:rsidP="00ED0D0E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4667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4F688F" w:rsidRPr="00B4466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2E5367" w:rsidRPr="00B4466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F688F" w:rsidRPr="00B44667">
              <w:rPr>
                <w:rFonts w:ascii="Arial" w:hAnsi="Arial" w:cs="Arial"/>
                <w:sz w:val="22"/>
                <w:szCs w:val="22"/>
              </w:rPr>
              <w:t>findings will inform</w:t>
            </w:r>
            <w:r w:rsidR="00ED0D0E" w:rsidRPr="00B44667">
              <w:rPr>
                <w:rFonts w:ascii="Arial" w:hAnsi="Arial" w:cs="Arial"/>
                <w:sz w:val="22"/>
                <w:szCs w:val="22"/>
              </w:rPr>
              <w:t xml:space="preserve"> on</w:t>
            </w:r>
            <w:r w:rsidR="004F688F" w:rsidRPr="00B44667">
              <w:rPr>
                <w:rFonts w:ascii="Arial" w:hAnsi="Arial" w:cs="Arial"/>
                <w:sz w:val="22"/>
                <w:szCs w:val="22"/>
              </w:rPr>
              <w:t>going research to design and test effective health promotion interventions for workers in the road transport industry.</w:t>
            </w:r>
          </w:p>
          <w:p w14:paraId="5A4DE262" w14:textId="0421ACFF" w:rsidR="00DA7A71" w:rsidRPr="00B44667" w:rsidRDefault="00085DFE" w:rsidP="00ED0D0E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4667">
              <w:rPr>
                <w:rFonts w:ascii="Arial" w:hAnsi="Arial" w:cs="Arial"/>
                <w:b/>
                <w:sz w:val="22"/>
                <w:szCs w:val="22"/>
              </w:rPr>
              <w:t xml:space="preserve">Keywords: </w:t>
            </w:r>
            <w:r w:rsidRPr="00B44667">
              <w:rPr>
                <w:rFonts w:ascii="Arial" w:hAnsi="Arial" w:cs="Arial"/>
                <w:sz w:val="22"/>
                <w:szCs w:val="22"/>
              </w:rPr>
              <w:t xml:space="preserve">Bus drivers, workplace health promotion, physical activity, </w:t>
            </w:r>
            <w:r w:rsidR="004F688F" w:rsidRPr="00B44667">
              <w:rPr>
                <w:rFonts w:ascii="Arial" w:hAnsi="Arial" w:cs="Arial"/>
                <w:sz w:val="22"/>
                <w:szCs w:val="22"/>
              </w:rPr>
              <w:t xml:space="preserve">nutrition, </w:t>
            </w:r>
            <w:r w:rsidRPr="00B44667">
              <w:rPr>
                <w:rFonts w:ascii="Arial" w:hAnsi="Arial" w:cs="Arial"/>
                <w:sz w:val="22"/>
                <w:szCs w:val="22"/>
              </w:rPr>
              <w:t>Participatory Action Research</w:t>
            </w:r>
            <w:r w:rsidR="00ED0D0E" w:rsidRPr="00B4466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410CD"/>
    <w:multiLevelType w:val="hybridMultilevel"/>
    <w:tmpl w:val="FC6C4C3A"/>
    <w:lvl w:ilvl="0" w:tplc="9EE2B4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85DFE"/>
    <w:rsid w:val="000C05CE"/>
    <w:rsid w:val="00131D1E"/>
    <w:rsid w:val="001C3A37"/>
    <w:rsid w:val="0021123E"/>
    <w:rsid w:val="00211765"/>
    <w:rsid w:val="00230B21"/>
    <w:rsid w:val="00234EAA"/>
    <w:rsid w:val="00242808"/>
    <w:rsid w:val="002925B3"/>
    <w:rsid w:val="00294265"/>
    <w:rsid w:val="002B7FC8"/>
    <w:rsid w:val="002E5367"/>
    <w:rsid w:val="002F34DB"/>
    <w:rsid w:val="00317FFE"/>
    <w:rsid w:val="00363AF7"/>
    <w:rsid w:val="003A6236"/>
    <w:rsid w:val="003B15A7"/>
    <w:rsid w:val="003F596D"/>
    <w:rsid w:val="00440EF3"/>
    <w:rsid w:val="00490208"/>
    <w:rsid w:val="004B5B95"/>
    <w:rsid w:val="004B7D91"/>
    <w:rsid w:val="004C45A1"/>
    <w:rsid w:val="004E345D"/>
    <w:rsid w:val="004F688F"/>
    <w:rsid w:val="005323EB"/>
    <w:rsid w:val="00564331"/>
    <w:rsid w:val="00590824"/>
    <w:rsid w:val="005F7DC7"/>
    <w:rsid w:val="006605DB"/>
    <w:rsid w:val="00663BFF"/>
    <w:rsid w:val="006C1AAD"/>
    <w:rsid w:val="006C6E32"/>
    <w:rsid w:val="0070252B"/>
    <w:rsid w:val="00714C46"/>
    <w:rsid w:val="0078112E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9D45E5"/>
    <w:rsid w:val="00A112C8"/>
    <w:rsid w:val="00A14DAD"/>
    <w:rsid w:val="00A1780F"/>
    <w:rsid w:val="00AA1598"/>
    <w:rsid w:val="00AA5B46"/>
    <w:rsid w:val="00AB42C9"/>
    <w:rsid w:val="00AD18B5"/>
    <w:rsid w:val="00B12CD1"/>
    <w:rsid w:val="00B20967"/>
    <w:rsid w:val="00B44667"/>
    <w:rsid w:val="00B766BF"/>
    <w:rsid w:val="00B867F3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1F65"/>
    <w:rsid w:val="00E36AD7"/>
    <w:rsid w:val="00E379B4"/>
    <w:rsid w:val="00E458B1"/>
    <w:rsid w:val="00ED0D0E"/>
    <w:rsid w:val="00EF3C59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customStyle="1" w:styleId="Default">
    <w:name w:val="Default"/>
    <w:rsid w:val="00085DFE"/>
    <w:pPr>
      <w:widowControl w:val="0"/>
      <w:autoSpaceDE w:val="0"/>
      <w:autoSpaceDN w:val="0"/>
      <w:adjustRightInd w:val="0"/>
    </w:pPr>
    <w:rPr>
      <w:rFonts w:ascii="Symbol" w:eastAsiaTheme="minorEastAsia" w:hAnsi="Symbol" w:cs="Symbo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85DFE"/>
    <w:pPr>
      <w:ind w:left="720"/>
      <w:contextualSpacing/>
    </w:pPr>
    <w:rPr>
      <w:rFonts w:asciiTheme="minorHAnsi" w:eastAsiaTheme="minorEastAsia" w:hAnsiTheme="minorHAnsi" w:cstheme="minorBid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6911e96c-4cc4-42d5-8e43-f93924cf6a05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9c8a2b7b-0bee-4c48-b0a6-23db8982d3b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F2B97-FFAA-472D-A632-F1480217C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2141</Characters>
  <Application>Microsoft Office Word</Application>
  <DocSecurity>0</DocSecurity>
  <Lines>34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2</cp:revision>
  <dcterms:created xsi:type="dcterms:W3CDTF">2018-09-17T07:00:00Z</dcterms:created>
  <dcterms:modified xsi:type="dcterms:W3CDTF">2018-09-17T07:00:00Z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