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333A8D4" w:rsidR="002B7FC8" w:rsidRPr="00242808" w:rsidRDefault="00F16B61" w:rsidP="00E36AD7">
            <w:pPr>
              <w:jc w:val="both"/>
              <w:rPr>
                <w:rFonts w:ascii="Arial" w:hAnsi="Arial" w:cs="Arial"/>
                <w:sz w:val="22"/>
                <w:szCs w:val="22"/>
              </w:rPr>
            </w:pPr>
            <w:bookmarkStart w:id="0" w:name="_GoBack"/>
            <w:bookmarkEnd w:id="0"/>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D45C48">
              <w:rPr>
                <w:rFonts w:ascii="Arial" w:hAnsi="Arial" w:cs="Arial"/>
                <w:sz w:val="22"/>
                <w:szCs w:val="22"/>
              </w:rPr>
              <w:t>Relations and interrelations</w:t>
            </w:r>
            <w:r w:rsidR="00425CF0">
              <w:rPr>
                <w:rFonts w:ascii="Arial" w:hAnsi="Arial" w:cs="Arial"/>
                <w:sz w:val="22"/>
                <w:szCs w:val="22"/>
              </w:rPr>
              <w:t xml:space="preserve"> between sense of coherence</w:t>
            </w:r>
            <w:r w:rsidR="00D45C48">
              <w:rPr>
                <w:rFonts w:ascii="Arial" w:hAnsi="Arial" w:cs="Arial"/>
                <w:sz w:val="22"/>
                <w:szCs w:val="22"/>
              </w:rPr>
              <w:t>, socioeconomic status</w:t>
            </w:r>
            <w:r w:rsidR="00425CF0">
              <w:rPr>
                <w:rFonts w:ascii="Arial" w:hAnsi="Arial" w:cs="Arial"/>
                <w:sz w:val="22"/>
                <w:szCs w:val="22"/>
              </w:rPr>
              <w:t xml:space="preserve"> and </w:t>
            </w:r>
            <w:r w:rsidR="00D45C48">
              <w:rPr>
                <w:rFonts w:ascii="Arial" w:hAnsi="Arial" w:cs="Arial"/>
                <w:sz w:val="22"/>
                <w:szCs w:val="22"/>
              </w:rPr>
              <w:t>health behaviour. A systematic review.</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6E4AD6A5" w14:textId="31C0CB71" w:rsidR="00425CF0" w:rsidRPr="00425CF0" w:rsidRDefault="00425CF0" w:rsidP="00425CF0">
            <w:pPr>
              <w:jc w:val="both"/>
              <w:rPr>
                <w:rFonts w:ascii="Arial" w:hAnsi="Arial" w:cs="Arial"/>
                <w:sz w:val="22"/>
                <w:szCs w:val="22"/>
              </w:rPr>
            </w:pPr>
            <w:r w:rsidRPr="00425CF0">
              <w:rPr>
                <w:rFonts w:ascii="Arial" w:hAnsi="Arial" w:cs="Arial"/>
                <w:sz w:val="22"/>
                <w:szCs w:val="22"/>
              </w:rPr>
              <w:t>Previous research shows that the stronger the sense of coherence (SOC) the healthier behaviour. A strong SOC seems to be related to lower consumption of drugs and smoking, more frequent</w:t>
            </w:r>
            <w:r w:rsidR="0013466F">
              <w:rPr>
                <w:rFonts w:ascii="Arial" w:hAnsi="Arial" w:cs="Arial"/>
                <w:sz w:val="22"/>
                <w:szCs w:val="22"/>
              </w:rPr>
              <w:t xml:space="preserve"> </w:t>
            </w:r>
            <w:r w:rsidR="000E26EC">
              <w:rPr>
                <w:rFonts w:ascii="Arial" w:hAnsi="Arial" w:cs="Arial"/>
                <w:sz w:val="22"/>
                <w:szCs w:val="22"/>
              </w:rPr>
              <w:t xml:space="preserve">physical </w:t>
            </w:r>
            <w:r w:rsidR="0013466F" w:rsidRPr="00425CF0">
              <w:rPr>
                <w:rFonts w:ascii="Arial" w:hAnsi="Arial" w:cs="Arial"/>
                <w:sz w:val="22"/>
                <w:szCs w:val="22"/>
              </w:rPr>
              <w:t>exercises</w:t>
            </w:r>
            <w:r w:rsidRPr="00425CF0">
              <w:rPr>
                <w:rFonts w:ascii="Arial" w:hAnsi="Arial" w:cs="Arial"/>
                <w:sz w:val="22"/>
                <w:szCs w:val="22"/>
              </w:rPr>
              <w:t xml:space="preserve"> and healthier food choices. </w:t>
            </w:r>
            <w:r w:rsidR="0013466F">
              <w:rPr>
                <w:rFonts w:ascii="Arial" w:hAnsi="Arial" w:cs="Arial"/>
                <w:sz w:val="22"/>
                <w:szCs w:val="22"/>
              </w:rPr>
              <w:t>Further i</w:t>
            </w:r>
            <w:r w:rsidRPr="00425CF0">
              <w:rPr>
                <w:rFonts w:ascii="Arial" w:hAnsi="Arial" w:cs="Arial"/>
                <w:sz w:val="22"/>
                <w:szCs w:val="22"/>
              </w:rPr>
              <w:t xml:space="preserve">t is established by previous research that there is a </w:t>
            </w:r>
            <w:r w:rsidR="0013466F">
              <w:rPr>
                <w:rFonts w:ascii="Arial" w:hAnsi="Arial" w:cs="Arial"/>
                <w:sz w:val="22"/>
                <w:szCs w:val="22"/>
              </w:rPr>
              <w:t>difference in</w:t>
            </w:r>
            <w:r w:rsidRPr="00425CF0">
              <w:rPr>
                <w:rFonts w:ascii="Arial" w:hAnsi="Arial" w:cs="Arial"/>
                <w:sz w:val="22"/>
                <w:szCs w:val="22"/>
              </w:rPr>
              <w:t xml:space="preserve"> health behaviour</w:t>
            </w:r>
            <w:r w:rsidR="003F79C3">
              <w:rPr>
                <w:rFonts w:ascii="Arial" w:hAnsi="Arial" w:cs="Arial"/>
                <w:sz w:val="22"/>
                <w:szCs w:val="22"/>
              </w:rPr>
              <w:t xml:space="preserve"> between socioeconomic groups</w:t>
            </w:r>
            <w:r w:rsidRPr="00425CF0">
              <w:rPr>
                <w:rFonts w:ascii="Arial" w:hAnsi="Arial" w:cs="Arial"/>
                <w:sz w:val="22"/>
                <w:szCs w:val="22"/>
              </w:rPr>
              <w:t xml:space="preserve">. Individuals with lower socioeconomic status (SES) smoke to greater extent, have more sedentary lifestyle and make unhealthier food choices than individual with higher SES. </w:t>
            </w:r>
            <w:r w:rsidR="000E26EC">
              <w:rPr>
                <w:rFonts w:ascii="Arial" w:hAnsi="Arial" w:cs="Arial"/>
                <w:sz w:val="22"/>
                <w:szCs w:val="22"/>
              </w:rPr>
              <w:t xml:space="preserve">The evidence regarding the interactive relations of SOC and SES to health behaviour or the potential mediating role of SOC in the relationship between SES and health behaviour is more unclear. </w:t>
            </w:r>
            <w:r w:rsidRPr="00425CF0">
              <w:rPr>
                <w:rFonts w:ascii="Arial" w:hAnsi="Arial" w:cs="Arial"/>
                <w:sz w:val="22"/>
                <w:szCs w:val="22"/>
              </w:rPr>
              <w:t>In order to explore this, there is a need of systematic reviews of the evidence concerning SOC and health behaviour</w:t>
            </w:r>
            <w:r w:rsidR="000E26EC">
              <w:rPr>
                <w:rFonts w:ascii="Arial" w:hAnsi="Arial" w:cs="Arial"/>
                <w:sz w:val="22"/>
                <w:szCs w:val="22"/>
              </w:rPr>
              <w:t xml:space="preserve"> and interactions with SES.</w:t>
            </w:r>
          </w:p>
          <w:p w14:paraId="48197AC4" w14:textId="7787124F" w:rsidR="00425CF0" w:rsidRDefault="00425CF0" w:rsidP="00425CF0">
            <w:pPr>
              <w:jc w:val="both"/>
              <w:rPr>
                <w:rFonts w:ascii="Arial" w:hAnsi="Arial" w:cs="Arial"/>
                <w:sz w:val="22"/>
                <w:szCs w:val="22"/>
              </w:rPr>
            </w:pPr>
            <w:r w:rsidRPr="00425CF0">
              <w:rPr>
                <w:rFonts w:ascii="Arial" w:hAnsi="Arial" w:cs="Arial"/>
                <w:sz w:val="22"/>
                <w:szCs w:val="22"/>
              </w:rPr>
              <w:t>Th</w:t>
            </w:r>
            <w:r w:rsidR="000E26EC">
              <w:rPr>
                <w:rFonts w:ascii="Arial" w:hAnsi="Arial" w:cs="Arial"/>
                <w:sz w:val="22"/>
                <w:szCs w:val="22"/>
              </w:rPr>
              <w:t>us, the</w:t>
            </w:r>
            <w:r w:rsidRPr="00425CF0">
              <w:rPr>
                <w:rFonts w:ascii="Arial" w:hAnsi="Arial" w:cs="Arial"/>
                <w:sz w:val="22"/>
                <w:szCs w:val="22"/>
              </w:rPr>
              <w:t xml:space="preserve"> objective of this study is to explore and synthesize empirical findings on the relationship between </w:t>
            </w:r>
            <w:r w:rsidR="000E26EC">
              <w:rPr>
                <w:rFonts w:ascii="Arial" w:hAnsi="Arial" w:cs="Arial"/>
                <w:sz w:val="22"/>
                <w:szCs w:val="22"/>
              </w:rPr>
              <w:t xml:space="preserve">SOC </w:t>
            </w:r>
            <w:r w:rsidRPr="00425CF0">
              <w:rPr>
                <w:rFonts w:ascii="Arial" w:hAnsi="Arial" w:cs="Arial"/>
                <w:sz w:val="22"/>
                <w:szCs w:val="22"/>
              </w:rPr>
              <w:t>and health behaviour among adults. Further the aim is to explore to what extent</w:t>
            </w:r>
            <w:r w:rsidR="000E26EC">
              <w:rPr>
                <w:rFonts w:ascii="Arial" w:hAnsi="Arial" w:cs="Arial"/>
                <w:sz w:val="22"/>
                <w:szCs w:val="22"/>
              </w:rPr>
              <w:t xml:space="preserve"> interactions with</w:t>
            </w:r>
            <w:r w:rsidRPr="00425CF0">
              <w:rPr>
                <w:rFonts w:ascii="Arial" w:hAnsi="Arial" w:cs="Arial"/>
                <w:sz w:val="22"/>
                <w:szCs w:val="22"/>
              </w:rPr>
              <w:t xml:space="preserve"> SES is considered in the studies of SOC and health behaviour.</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3B36D20C" w:rsidR="00DA7A71" w:rsidRPr="00B744D0" w:rsidRDefault="00425CF0" w:rsidP="00B744D0">
            <w:pPr>
              <w:autoSpaceDE w:val="0"/>
              <w:autoSpaceDN w:val="0"/>
              <w:adjustRightInd w:val="0"/>
              <w:rPr>
                <w:rFonts w:ascii="Arial" w:hAnsi="Arial" w:cs="Arial"/>
                <w:sz w:val="22"/>
                <w:szCs w:val="22"/>
                <w:lang w:val="en-US"/>
              </w:rPr>
            </w:pPr>
            <w:r w:rsidRPr="00E81ECE">
              <w:rPr>
                <w:rFonts w:ascii="Arial" w:hAnsi="Arial" w:cs="Arial"/>
                <w:sz w:val="22"/>
                <w:szCs w:val="22"/>
                <w:lang w:val="en-US"/>
              </w:rPr>
              <w:t xml:space="preserve">The study is descriptive and analytical with a systematic integration of the contemporary knowledge base on the </w:t>
            </w:r>
            <w:proofErr w:type="spellStart"/>
            <w:r w:rsidRPr="00E81ECE">
              <w:rPr>
                <w:rFonts w:ascii="Arial" w:hAnsi="Arial" w:cs="Arial"/>
                <w:sz w:val="22"/>
                <w:szCs w:val="22"/>
                <w:lang w:val="en-US"/>
              </w:rPr>
              <w:t>salutogenic</w:t>
            </w:r>
            <w:proofErr w:type="spellEnd"/>
            <w:r w:rsidRPr="00E81ECE">
              <w:rPr>
                <w:rFonts w:ascii="Arial" w:hAnsi="Arial" w:cs="Arial"/>
                <w:sz w:val="22"/>
                <w:szCs w:val="22"/>
                <w:lang w:val="en-US"/>
              </w:rPr>
              <w:t xml:space="preserve"> research focusing on the relationship between sense of coherence and health </w:t>
            </w:r>
            <w:proofErr w:type="spellStart"/>
            <w:r w:rsidRPr="00E81ECE">
              <w:rPr>
                <w:rFonts w:ascii="Arial" w:hAnsi="Arial" w:cs="Arial"/>
                <w:sz w:val="22"/>
                <w:szCs w:val="22"/>
                <w:lang w:val="en-US"/>
              </w:rPr>
              <w:t>behaviour</w:t>
            </w:r>
            <w:proofErr w:type="spellEnd"/>
            <w:r w:rsidRPr="00E81ECE">
              <w:rPr>
                <w:rFonts w:ascii="Arial" w:hAnsi="Arial" w:cs="Arial"/>
                <w:sz w:val="22"/>
                <w:szCs w:val="22"/>
                <w:lang w:val="en-US"/>
              </w:rPr>
              <w:t xml:space="preserve"> among adults</w:t>
            </w:r>
            <w:r w:rsidR="00D45C48">
              <w:rPr>
                <w:rFonts w:ascii="Arial" w:hAnsi="Arial" w:cs="Arial"/>
                <w:sz w:val="22"/>
                <w:szCs w:val="22"/>
                <w:lang w:val="en-US"/>
              </w:rPr>
              <w:t xml:space="preserve"> and interrelations with socioeconomic status</w:t>
            </w:r>
            <w:r w:rsidRPr="00E81ECE">
              <w:rPr>
                <w:rFonts w:ascii="Arial" w:hAnsi="Arial" w:cs="Arial"/>
                <w:sz w:val="22"/>
                <w:szCs w:val="22"/>
                <w:lang w:val="en-US"/>
              </w:rPr>
              <w:t>. The review covers scientific publications as well as doctoral theses published 2008–2018. The review is systematic in the sense that all the included papers will be critically examined and</w:t>
            </w:r>
            <w:r>
              <w:rPr>
                <w:rFonts w:ascii="Arial" w:hAnsi="Arial" w:cs="Arial"/>
                <w:sz w:val="22"/>
                <w:szCs w:val="22"/>
                <w:lang w:val="en-US"/>
              </w:rPr>
              <w:t xml:space="preserve"> </w:t>
            </w:r>
            <w:r w:rsidRPr="00E81ECE">
              <w:rPr>
                <w:rFonts w:ascii="Arial" w:hAnsi="Arial" w:cs="Arial"/>
                <w:sz w:val="22"/>
                <w:szCs w:val="22"/>
                <w:lang w:val="en-US"/>
              </w:rPr>
              <w:t>analyzed according to (1) the study objective, (2) the study designs and methods for</w:t>
            </w:r>
            <w:r>
              <w:rPr>
                <w:rFonts w:ascii="Arial" w:hAnsi="Arial" w:cs="Arial"/>
                <w:sz w:val="22"/>
                <w:szCs w:val="22"/>
                <w:lang w:val="en-US"/>
              </w:rPr>
              <w:t xml:space="preserve"> </w:t>
            </w:r>
            <w:r w:rsidRPr="00E81ECE">
              <w:rPr>
                <w:rFonts w:ascii="Arial" w:hAnsi="Arial" w:cs="Arial"/>
                <w:sz w:val="22"/>
                <w:szCs w:val="22"/>
                <w:lang w:val="en-US"/>
              </w:rPr>
              <w:t>analysis and, (3) the applicability and practical use of the results.</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E5D1979" w14:textId="347512C0" w:rsidR="004B7D91" w:rsidRDefault="00425CF0" w:rsidP="00B744D0">
            <w:pPr>
              <w:spacing w:after="60"/>
              <w:rPr>
                <w:rFonts w:ascii="Arial" w:hAnsi="Arial" w:cs="Arial"/>
                <w:b/>
                <w:sz w:val="22"/>
                <w:szCs w:val="22"/>
              </w:rPr>
            </w:pPr>
            <w:r w:rsidRPr="00AA7C85">
              <w:rPr>
                <w:rStyle w:val="hps"/>
                <w:rFonts w:ascii="Arial" w:hAnsi="Arial" w:cs="Arial"/>
                <w:sz w:val="22"/>
                <w:szCs w:val="22"/>
                <w:lang w:val="en"/>
              </w:rPr>
              <w:t xml:space="preserve">Expected </w:t>
            </w:r>
            <w:r w:rsidR="00B744D0">
              <w:rPr>
                <w:rStyle w:val="hps"/>
                <w:rFonts w:ascii="Arial" w:hAnsi="Arial" w:cs="Arial"/>
                <w:sz w:val="22"/>
                <w:szCs w:val="22"/>
                <w:lang w:val="en"/>
              </w:rPr>
              <w:t>o</w:t>
            </w:r>
            <w:r w:rsidRPr="00AA7C85">
              <w:rPr>
                <w:rStyle w:val="hps"/>
                <w:rFonts w:ascii="Arial" w:hAnsi="Arial" w:cs="Arial"/>
                <w:sz w:val="22"/>
                <w:szCs w:val="22"/>
                <w:lang w:val="en"/>
              </w:rPr>
              <w:t>utcomes of this study</w:t>
            </w:r>
            <w:r w:rsidR="00B744D0">
              <w:rPr>
                <w:rStyle w:val="hps"/>
                <w:rFonts w:ascii="Arial" w:hAnsi="Arial" w:cs="Arial"/>
                <w:sz w:val="22"/>
                <w:szCs w:val="22"/>
                <w:lang w:val="en"/>
              </w:rPr>
              <w:t xml:space="preserve"> will be </w:t>
            </w:r>
            <w:r w:rsidRPr="00AA7C85">
              <w:rPr>
                <w:rFonts w:ascii="Arial" w:hAnsi="Arial" w:cs="Arial"/>
                <w:sz w:val="22"/>
                <w:szCs w:val="22"/>
                <w:lang w:val="en"/>
              </w:rPr>
              <w:t>establish</w:t>
            </w:r>
            <w:r w:rsidR="00B744D0">
              <w:rPr>
                <w:rFonts w:ascii="Arial" w:hAnsi="Arial" w:cs="Arial"/>
                <w:sz w:val="22"/>
                <w:szCs w:val="22"/>
                <w:lang w:val="en"/>
              </w:rPr>
              <w:t>ed</w:t>
            </w:r>
            <w:r w:rsidRPr="00AA7C85">
              <w:rPr>
                <w:rFonts w:ascii="Arial" w:hAnsi="Arial" w:cs="Arial"/>
                <w:sz w:val="22"/>
                <w:szCs w:val="22"/>
                <w:lang w:val="en"/>
              </w:rPr>
              <w:t xml:space="preserve"> state of the art regarding the relationship between </w:t>
            </w:r>
            <w:r w:rsidR="00B744D0">
              <w:rPr>
                <w:rFonts w:ascii="Arial" w:hAnsi="Arial" w:cs="Arial"/>
                <w:sz w:val="22"/>
                <w:szCs w:val="22"/>
                <w:lang w:val="en"/>
              </w:rPr>
              <w:t>sense of coherence</w:t>
            </w:r>
            <w:r w:rsidRPr="00AA7C85">
              <w:rPr>
                <w:rFonts w:ascii="Arial" w:hAnsi="Arial" w:cs="Arial"/>
                <w:sz w:val="22"/>
                <w:szCs w:val="22"/>
                <w:lang w:val="en"/>
              </w:rPr>
              <w:t xml:space="preserve"> and health behavior and </w:t>
            </w:r>
            <w:r w:rsidR="00B744D0">
              <w:rPr>
                <w:rFonts w:ascii="Arial" w:hAnsi="Arial" w:cs="Arial"/>
                <w:sz w:val="22"/>
                <w:szCs w:val="22"/>
                <w:lang w:val="en"/>
              </w:rPr>
              <w:t>interrelations with</w:t>
            </w:r>
            <w:r w:rsidRPr="00AA7C85">
              <w:rPr>
                <w:rFonts w:ascii="Arial" w:hAnsi="Arial" w:cs="Arial"/>
                <w:sz w:val="22"/>
                <w:szCs w:val="22"/>
                <w:lang w:val="en"/>
              </w:rPr>
              <w:t xml:space="preserve"> socioeconomic status</w:t>
            </w:r>
            <w:r w:rsidR="00B744D0">
              <w:rPr>
                <w:rFonts w:ascii="Arial" w:hAnsi="Arial" w:cs="Arial"/>
                <w:sz w:val="22"/>
                <w:szCs w:val="22"/>
                <w:lang w:val="en"/>
              </w:rPr>
              <w:t>.</w:t>
            </w:r>
            <w:r w:rsidRPr="00AA7C85">
              <w:rPr>
                <w:rFonts w:ascii="Arial" w:hAnsi="Arial" w:cs="Arial"/>
                <w:sz w:val="22"/>
                <w:szCs w:val="22"/>
                <w:lang w:val="en"/>
              </w:rPr>
              <w:t xml:space="preserve"> </w:t>
            </w:r>
            <w:r w:rsidR="00B744D0">
              <w:rPr>
                <w:rFonts w:ascii="Arial" w:hAnsi="Arial" w:cs="Arial"/>
                <w:sz w:val="22"/>
                <w:szCs w:val="22"/>
                <w:lang w:val="en"/>
              </w:rPr>
              <w:t>Further the results will identify knowledge gaps important to address in future research.</w:t>
            </w:r>
            <w:r w:rsidRPr="00AA7C85">
              <w:rPr>
                <w:rFonts w:ascii="Arial" w:hAnsi="Arial" w:cs="Arial"/>
                <w:sz w:val="22"/>
                <w:szCs w:val="22"/>
                <w:lang w:val="en"/>
              </w:rPr>
              <w:t xml:space="preserve">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8267703" w14:textId="1E042AE6" w:rsidR="0013466F" w:rsidRDefault="00B744D0" w:rsidP="00425CF0">
            <w:pPr>
              <w:jc w:val="both"/>
              <w:rPr>
                <w:rFonts w:ascii="Arial" w:hAnsi="Arial" w:cs="Arial"/>
                <w:sz w:val="22"/>
                <w:szCs w:val="22"/>
              </w:rPr>
            </w:pPr>
            <w:r>
              <w:rPr>
                <w:rFonts w:ascii="Arial" w:hAnsi="Arial" w:cs="Arial"/>
                <w:sz w:val="22"/>
                <w:szCs w:val="22"/>
              </w:rPr>
              <w:t xml:space="preserve">The potential contribution of the synthesized </w:t>
            </w:r>
            <w:r w:rsidR="0013466F" w:rsidRPr="00425CF0">
              <w:rPr>
                <w:rFonts w:ascii="Arial" w:hAnsi="Arial" w:cs="Arial"/>
                <w:sz w:val="22"/>
                <w:szCs w:val="22"/>
              </w:rPr>
              <w:t xml:space="preserve">knowledge to </w:t>
            </w:r>
            <w:r w:rsidR="00D45C48" w:rsidRPr="00425CF0">
              <w:rPr>
                <w:rFonts w:ascii="Arial" w:hAnsi="Arial" w:cs="Arial"/>
                <w:sz w:val="22"/>
                <w:szCs w:val="22"/>
              </w:rPr>
              <w:t>achieve</w:t>
            </w:r>
            <w:r w:rsidR="0013466F" w:rsidRPr="00425CF0">
              <w:rPr>
                <w:rFonts w:ascii="Arial" w:hAnsi="Arial" w:cs="Arial"/>
                <w:sz w:val="22"/>
                <w:szCs w:val="22"/>
              </w:rPr>
              <w:t xml:space="preserve"> a sustainable and equal development of health</w:t>
            </w:r>
            <w:r>
              <w:rPr>
                <w:rFonts w:ascii="Arial" w:hAnsi="Arial" w:cs="Arial"/>
                <w:sz w:val="22"/>
                <w:szCs w:val="22"/>
              </w:rPr>
              <w:t xml:space="preserve"> will be discussed as well as t</w:t>
            </w:r>
            <w:r w:rsidR="000E26EC" w:rsidRPr="00425CF0">
              <w:rPr>
                <w:rFonts w:ascii="Arial" w:hAnsi="Arial" w:cs="Arial"/>
                <w:sz w:val="22"/>
                <w:szCs w:val="22"/>
              </w:rPr>
              <w:t xml:space="preserve">o what extent health inequalities </w:t>
            </w:r>
            <w:r>
              <w:rPr>
                <w:rFonts w:ascii="Arial" w:hAnsi="Arial" w:cs="Arial"/>
                <w:sz w:val="22"/>
                <w:szCs w:val="22"/>
              </w:rPr>
              <w:t xml:space="preserve">can </w:t>
            </w:r>
            <w:r w:rsidR="000E26EC" w:rsidRPr="00425CF0">
              <w:rPr>
                <w:rFonts w:ascii="Arial" w:hAnsi="Arial" w:cs="Arial"/>
                <w:sz w:val="22"/>
                <w:szCs w:val="22"/>
              </w:rPr>
              <w:t>be explained</w:t>
            </w:r>
            <w:r>
              <w:rPr>
                <w:rFonts w:ascii="Arial" w:hAnsi="Arial" w:cs="Arial"/>
                <w:sz w:val="22"/>
                <w:szCs w:val="22"/>
              </w:rPr>
              <w:t xml:space="preserve"> or </w:t>
            </w:r>
            <w:r w:rsidR="000E26EC" w:rsidRPr="00425CF0">
              <w:rPr>
                <w:rFonts w:ascii="Arial" w:hAnsi="Arial" w:cs="Arial"/>
                <w:sz w:val="22"/>
                <w:szCs w:val="22"/>
              </w:rPr>
              <w:t>understood by SOC</w:t>
            </w:r>
            <w:r>
              <w:rPr>
                <w:rFonts w:ascii="Arial" w:hAnsi="Arial" w:cs="Arial"/>
                <w:sz w:val="22"/>
                <w:szCs w:val="22"/>
              </w:rPr>
              <w:t>.</w:t>
            </w:r>
          </w:p>
          <w:p w14:paraId="7CB3B639" w14:textId="20EE8DA0" w:rsidR="00425CF0" w:rsidRPr="00AA7C85" w:rsidRDefault="00425CF0" w:rsidP="00425CF0">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01CECF44" w14:textId="235DBD7A" w:rsidR="00425CF0" w:rsidRPr="00AA7C85" w:rsidRDefault="00425CF0" w:rsidP="00425CF0">
            <w:pPr>
              <w:spacing w:after="60"/>
              <w:rPr>
                <w:rFonts w:ascii="Arial" w:hAnsi="Arial" w:cs="Arial"/>
                <w:sz w:val="22"/>
                <w:szCs w:val="22"/>
                <w:lang w:val="en"/>
              </w:rPr>
            </w:pPr>
            <w:r w:rsidRPr="00AA7C85">
              <w:rPr>
                <w:rFonts w:ascii="Arial" w:hAnsi="Arial" w:cs="Arial"/>
                <w:sz w:val="22"/>
                <w:szCs w:val="22"/>
              </w:rPr>
              <w:t xml:space="preserve">sense of coherence (SOC), </w:t>
            </w:r>
            <w:r w:rsidRPr="00AA7C85">
              <w:rPr>
                <w:rFonts w:ascii="Arial" w:hAnsi="Arial" w:cs="Arial"/>
                <w:sz w:val="22"/>
                <w:szCs w:val="22"/>
                <w:lang w:val="en-US"/>
              </w:rPr>
              <w:t>health behavior, lifestyle, healthy lifestyle, socioeconomic status</w:t>
            </w:r>
            <w:r w:rsidR="000E26EC">
              <w:rPr>
                <w:rFonts w:ascii="Arial" w:hAnsi="Arial" w:cs="Arial"/>
                <w:sz w:val="22"/>
                <w:szCs w:val="22"/>
                <w:lang w:val="en-US"/>
              </w:rPr>
              <w:t xml:space="preserve"> (SES)</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0E26EC"/>
    <w:rsid w:val="00131D1E"/>
    <w:rsid w:val="0013466F"/>
    <w:rsid w:val="001C3A37"/>
    <w:rsid w:val="00211765"/>
    <w:rsid w:val="00230B21"/>
    <w:rsid w:val="00234EAA"/>
    <w:rsid w:val="00242808"/>
    <w:rsid w:val="002505BB"/>
    <w:rsid w:val="00294265"/>
    <w:rsid w:val="002B7FC8"/>
    <w:rsid w:val="002F34DB"/>
    <w:rsid w:val="00317FFE"/>
    <w:rsid w:val="00363AF7"/>
    <w:rsid w:val="003A6236"/>
    <w:rsid w:val="003B15A7"/>
    <w:rsid w:val="003F596D"/>
    <w:rsid w:val="003F79C3"/>
    <w:rsid w:val="00425CF0"/>
    <w:rsid w:val="00471927"/>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44D0"/>
    <w:rsid w:val="00B766BF"/>
    <w:rsid w:val="00BC5CBE"/>
    <w:rsid w:val="00C211D2"/>
    <w:rsid w:val="00C73E89"/>
    <w:rsid w:val="00C84789"/>
    <w:rsid w:val="00C978A6"/>
    <w:rsid w:val="00CA0DE6"/>
    <w:rsid w:val="00CB2597"/>
    <w:rsid w:val="00CC5CF2"/>
    <w:rsid w:val="00CD0335"/>
    <w:rsid w:val="00CE496D"/>
    <w:rsid w:val="00CE5D57"/>
    <w:rsid w:val="00D45C48"/>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rdtextmedindrag">
    <w:name w:val="Body Text Indent"/>
    <w:basedOn w:val="Normal"/>
    <w:rsid w:val="000C05CE"/>
    <w:pPr>
      <w:spacing w:after="120"/>
      <w:ind w:left="283"/>
    </w:pPr>
    <w:rPr>
      <w:sz w:val="20"/>
      <w:szCs w:val="20"/>
      <w:lang w:val="en-US"/>
    </w:rPr>
  </w:style>
  <w:style w:type="table" w:styleId="Tabellrutnt">
    <w:name w:val="Table Grid"/>
    <w:basedOn w:val="Normaltabel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Rubrik">
    <w:name w:val="Title"/>
    <w:basedOn w:val="Normal"/>
    <w:next w:val="Normal"/>
    <w:autoRedefine/>
    <w:qFormat/>
    <w:rsid w:val="004C45A1"/>
    <w:pPr>
      <w:autoSpaceDE w:val="0"/>
      <w:autoSpaceDN w:val="0"/>
      <w:outlineLvl w:val="0"/>
    </w:pPr>
    <w:rPr>
      <w:b/>
      <w:spacing w:val="-6"/>
      <w:kern w:val="28"/>
      <w:lang w:val="en-AU"/>
    </w:rPr>
  </w:style>
  <w:style w:type="paragraph" w:styleId="Normalweb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hps">
    <w:name w:val="hps"/>
    <w:basedOn w:val="Standardstycketeckensnitt"/>
    <w:rsid w:val="00425CF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9c8a2b7b-0bee-4c48-b0a6-23db8982d3bc"/>
    <ds:schemaRef ds:uri="http://purl.org/dc/elements/1.1/"/>
    <ds:schemaRef ds:uri="http://schemas.microsoft.com/office/infopath/2007/PartnerControls"/>
    <ds:schemaRef ds:uri="6911e96c-4cc4-42d5-8e43-f93924cf6a05"/>
    <ds:schemaRef ds:uri="http://www.w3.org/XML/1998/namespace"/>
    <ds:schemaRef ds:uri="http://purl.org/dc/dcmitype/"/>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2243</Characters>
  <Application>Microsoft Office Word</Application>
  <DocSecurity>4</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Hrafnhildur Gunnarsdóttir</cp:lastModifiedBy>
  <cp:revision>2</cp:revision>
  <dcterms:created xsi:type="dcterms:W3CDTF">2018-09-14T10:47:00Z</dcterms:created>
  <dcterms:modified xsi:type="dcterms:W3CDTF">2018-09-14T10:47:00Z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