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E0AF" w14:textId="77777777" w:rsidR="00730051" w:rsidRPr="00730051" w:rsidRDefault="00730051" w:rsidP="00730051">
      <w:pPr>
        <w:jc w:val="both"/>
        <w:rPr>
          <w:rFonts w:ascii="Arial" w:hAnsi="Arial" w:cs="Arial"/>
          <w:b/>
          <w:bCs/>
          <w:sz w:val="22"/>
          <w:szCs w:val="22"/>
        </w:rPr>
      </w:pPr>
      <w:r w:rsidRPr="00730051">
        <w:rPr>
          <w:rFonts w:ascii="Arial" w:hAnsi="Arial" w:cs="Arial"/>
          <w:b/>
          <w:bCs/>
          <w:sz w:val="22"/>
          <w:szCs w:val="22"/>
        </w:rPr>
        <w:t>Community diabetes knowledge test assessment – A cross-sectional survey in rural New South Wales</w:t>
      </w:r>
    </w:p>
    <w:p w14:paraId="35FD17D7" w14:textId="77777777" w:rsidR="00730051" w:rsidRDefault="00730051" w:rsidP="00730051">
      <w:pPr>
        <w:jc w:val="both"/>
        <w:rPr>
          <w:rFonts w:ascii="Arial" w:hAnsi="Arial" w:cs="Arial"/>
          <w:b/>
          <w:bCs/>
          <w:sz w:val="22"/>
          <w:szCs w:val="22"/>
        </w:rPr>
      </w:pPr>
    </w:p>
    <w:p w14:paraId="36E79264" w14:textId="78537D5C" w:rsidR="00180F55" w:rsidRPr="00730051" w:rsidRDefault="00FF0AB8" w:rsidP="00730051">
      <w:pPr>
        <w:jc w:val="both"/>
        <w:rPr>
          <w:rFonts w:ascii="Arial" w:hAnsi="Arial" w:cs="Arial"/>
          <w:sz w:val="22"/>
          <w:szCs w:val="22"/>
        </w:rPr>
      </w:pPr>
      <w:r w:rsidRPr="00730051">
        <w:rPr>
          <w:rFonts w:ascii="Arial" w:hAnsi="Arial" w:cs="Arial"/>
          <w:b/>
          <w:bCs/>
          <w:sz w:val="22"/>
          <w:szCs w:val="22"/>
        </w:rPr>
        <w:t>Aims</w:t>
      </w:r>
      <w:r w:rsidRPr="00730051">
        <w:rPr>
          <w:rFonts w:ascii="Arial" w:hAnsi="Arial" w:cs="Arial"/>
          <w:sz w:val="22"/>
          <w:szCs w:val="22"/>
        </w:rPr>
        <w:t xml:space="preserve">: </w:t>
      </w:r>
      <w:r w:rsidR="00180F55" w:rsidRPr="00730051">
        <w:rPr>
          <w:rFonts w:ascii="Arial" w:hAnsi="Arial" w:cs="Arial"/>
          <w:sz w:val="22"/>
          <w:szCs w:val="22"/>
        </w:rPr>
        <w:t>The Western New South Wales Local Health District (WNSWLHD) is a rural region with a higher prevalence of diabetes than the national average. This study aimed to assess diabetes knowledge and evaluate the risk of developing Type 2 diabetes mellitus (T2DM) among residents of rural WNSWLHD</w:t>
      </w:r>
      <w:r w:rsidRPr="00730051">
        <w:rPr>
          <w:rFonts w:ascii="Arial" w:hAnsi="Arial" w:cs="Arial"/>
          <w:sz w:val="22"/>
          <w:szCs w:val="22"/>
        </w:rPr>
        <w:t>.</w:t>
      </w:r>
    </w:p>
    <w:p w14:paraId="0E0DFC87" w14:textId="77777777" w:rsidR="00730051" w:rsidRDefault="00730051" w:rsidP="00730051">
      <w:pPr>
        <w:jc w:val="both"/>
        <w:rPr>
          <w:rFonts w:ascii="Arial" w:hAnsi="Arial" w:cs="Arial"/>
          <w:b/>
          <w:bCs/>
          <w:sz w:val="22"/>
          <w:szCs w:val="22"/>
        </w:rPr>
      </w:pPr>
    </w:p>
    <w:p w14:paraId="5C9E7FBB" w14:textId="49885411" w:rsidR="00180F55" w:rsidRPr="00730051" w:rsidRDefault="00FF0AB8" w:rsidP="00730051">
      <w:pPr>
        <w:jc w:val="both"/>
        <w:rPr>
          <w:rFonts w:ascii="Arial" w:hAnsi="Arial" w:cs="Arial"/>
          <w:sz w:val="22"/>
          <w:szCs w:val="22"/>
        </w:rPr>
      </w:pPr>
      <w:r w:rsidRPr="00730051">
        <w:rPr>
          <w:rFonts w:ascii="Arial" w:hAnsi="Arial" w:cs="Arial"/>
          <w:b/>
          <w:bCs/>
          <w:sz w:val="22"/>
          <w:szCs w:val="22"/>
        </w:rPr>
        <w:t>Methods</w:t>
      </w:r>
      <w:r w:rsidRPr="00730051">
        <w:rPr>
          <w:rFonts w:ascii="Arial" w:hAnsi="Arial" w:cs="Arial"/>
          <w:sz w:val="22"/>
          <w:szCs w:val="22"/>
        </w:rPr>
        <w:t xml:space="preserve">: </w:t>
      </w:r>
      <w:r w:rsidR="00180F55" w:rsidRPr="00730051">
        <w:rPr>
          <w:rFonts w:ascii="Arial" w:hAnsi="Arial" w:cs="Arial"/>
          <w:sz w:val="22"/>
          <w:szCs w:val="22"/>
        </w:rPr>
        <w:t xml:space="preserve">A cross-sectional study was conducted over five months, using the Diabetes Knowledge Questionnaire (DKQ) and the Australian Type 2 Diabetes Risk Assessment (AUSDRISK) tool. The DKQ assessed six domains: general diabetes knowledge, complications, diet, lifestyle, symptoms, and risk factors, with a maximum score of 31. Sociodemographic and medical data were also collected, and AUSDRISK categorized participants into low, intermediate, or high risk for developing T2DM. </w:t>
      </w:r>
    </w:p>
    <w:p w14:paraId="37726902" w14:textId="77777777" w:rsidR="00730051" w:rsidRDefault="00730051" w:rsidP="00730051">
      <w:pPr>
        <w:jc w:val="both"/>
        <w:rPr>
          <w:rFonts w:ascii="Arial" w:hAnsi="Arial" w:cs="Arial"/>
          <w:b/>
          <w:bCs/>
          <w:sz w:val="22"/>
          <w:szCs w:val="22"/>
        </w:rPr>
      </w:pPr>
    </w:p>
    <w:p w14:paraId="6477C228" w14:textId="499D6D2E" w:rsidR="00180F55" w:rsidRPr="00730051" w:rsidRDefault="00FF0AB8" w:rsidP="00730051">
      <w:pPr>
        <w:jc w:val="both"/>
        <w:rPr>
          <w:rFonts w:ascii="Arial" w:hAnsi="Arial" w:cs="Arial"/>
          <w:sz w:val="22"/>
          <w:szCs w:val="22"/>
        </w:rPr>
      </w:pPr>
      <w:r w:rsidRPr="00730051">
        <w:rPr>
          <w:rFonts w:ascii="Arial" w:hAnsi="Arial" w:cs="Arial"/>
          <w:b/>
          <w:bCs/>
          <w:sz w:val="22"/>
          <w:szCs w:val="22"/>
        </w:rPr>
        <w:t>Results</w:t>
      </w:r>
      <w:r w:rsidRPr="00730051">
        <w:rPr>
          <w:rFonts w:ascii="Arial" w:hAnsi="Arial" w:cs="Arial"/>
          <w:sz w:val="22"/>
          <w:szCs w:val="22"/>
        </w:rPr>
        <w:t xml:space="preserve">: </w:t>
      </w:r>
      <w:r w:rsidR="00180F55" w:rsidRPr="00730051">
        <w:rPr>
          <w:rFonts w:ascii="Arial" w:hAnsi="Arial" w:cs="Arial"/>
          <w:sz w:val="22"/>
          <w:szCs w:val="22"/>
        </w:rPr>
        <w:t xml:space="preserve">The study involved 139 participants (mean age 47 ± 15 years), with a majority being female (86.3%) and Australian-born (87.8%). The median DKQ score was 27 (IQR: 3). Participants without a history of high blood glucose had significantly higher knowledge scores (W = -4.46, p = 0.002). The domain with the lowest score was knowledge of diabetes symptoms. Notably, 89.9% of participants were classified as at intermediate or high risk for developing T2DM. </w:t>
      </w:r>
    </w:p>
    <w:p w14:paraId="3A87C41B" w14:textId="77777777" w:rsidR="00730051" w:rsidRDefault="00730051" w:rsidP="00730051">
      <w:pPr>
        <w:jc w:val="both"/>
        <w:rPr>
          <w:rFonts w:ascii="Arial" w:hAnsi="Arial" w:cs="Arial"/>
          <w:b/>
          <w:bCs/>
          <w:sz w:val="22"/>
          <w:szCs w:val="22"/>
        </w:rPr>
      </w:pPr>
    </w:p>
    <w:p w14:paraId="403E7632" w14:textId="3B334FC3" w:rsidR="00180F55" w:rsidRPr="00730051" w:rsidRDefault="00FF0AB8" w:rsidP="00730051">
      <w:pPr>
        <w:jc w:val="both"/>
        <w:rPr>
          <w:rFonts w:ascii="Arial" w:hAnsi="Arial" w:cs="Arial"/>
          <w:sz w:val="22"/>
          <w:szCs w:val="22"/>
        </w:rPr>
      </w:pPr>
      <w:r w:rsidRPr="00730051">
        <w:rPr>
          <w:rFonts w:ascii="Arial" w:hAnsi="Arial" w:cs="Arial"/>
          <w:b/>
          <w:bCs/>
          <w:sz w:val="22"/>
          <w:szCs w:val="22"/>
        </w:rPr>
        <w:t>Conclusions</w:t>
      </w:r>
      <w:r w:rsidRPr="00730051">
        <w:rPr>
          <w:rFonts w:ascii="Arial" w:hAnsi="Arial" w:cs="Arial"/>
          <w:sz w:val="22"/>
          <w:szCs w:val="22"/>
        </w:rPr>
        <w:t xml:space="preserve">: </w:t>
      </w:r>
      <w:r w:rsidR="00180F55" w:rsidRPr="00730051">
        <w:rPr>
          <w:rFonts w:ascii="Arial" w:hAnsi="Arial" w:cs="Arial"/>
          <w:sz w:val="22"/>
          <w:szCs w:val="22"/>
        </w:rPr>
        <w:t>While diabetes knowledge was adequate overall, gaps were identified, especially in diabetes symptoms. Proactive screening and targeted educational interventions focusing on modifiable risk factors and knowledge reinforcement are essential to improve prevention and management in this rural population</w:t>
      </w:r>
      <w:r w:rsidR="0087172A" w:rsidRPr="00730051">
        <w:rPr>
          <w:rFonts w:ascii="Arial" w:hAnsi="Arial" w:cs="Arial"/>
          <w:sz w:val="22"/>
          <w:szCs w:val="22"/>
        </w:rPr>
        <w:t>.</w:t>
      </w:r>
    </w:p>
    <w:p w14:paraId="0717595D" w14:textId="77777777" w:rsidR="00FF0AB8" w:rsidRPr="00730051" w:rsidRDefault="00FF0AB8" w:rsidP="00730051">
      <w:pPr>
        <w:jc w:val="both"/>
        <w:rPr>
          <w:rFonts w:ascii="Arial" w:hAnsi="Arial" w:cs="Arial"/>
          <w:b/>
          <w:bCs/>
          <w:sz w:val="22"/>
          <w:szCs w:val="22"/>
        </w:rPr>
      </w:pPr>
    </w:p>
    <w:sectPr w:rsidR="00FF0AB8" w:rsidRPr="00730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52"/>
    <w:rsid w:val="0000572F"/>
    <w:rsid w:val="00051C0C"/>
    <w:rsid w:val="00100FE2"/>
    <w:rsid w:val="00180F55"/>
    <w:rsid w:val="00365503"/>
    <w:rsid w:val="003E4288"/>
    <w:rsid w:val="00475D4C"/>
    <w:rsid w:val="005B5A53"/>
    <w:rsid w:val="006C2FAD"/>
    <w:rsid w:val="006E4E52"/>
    <w:rsid w:val="006E7965"/>
    <w:rsid w:val="006F5430"/>
    <w:rsid w:val="00730051"/>
    <w:rsid w:val="007B6FE8"/>
    <w:rsid w:val="0087172A"/>
    <w:rsid w:val="00922C2F"/>
    <w:rsid w:val="00E17B54"/>
    <w:rsid w:val="00FF0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D7969"/>
  <w15:chartTrackingRefBased/>
  <w15:docId w15:val="{CF934FF6-B0DD-1943-ADFE-E43027C2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ext">
    <w:name w:val="title-text"/>
    <w:basedOn w:val="DefaultParagraphFont"/>
    <w:rsid w:val="003E4288"/>
  </w:style>
  <w:style w:type="character" w:styleId="CommentReference">
    <w:name w:val="annotation reference"/>
    <w:basedOn w:val="DefaultParagraphFont"/>
    <w:uiPriority w:val="99"/>
    <w:semiHidden/>
    <w:unhideWhenUsed/>
    <w:rsid w:val="007B6FE8"/>
    <w:rPr>
      <w:sz w:val="16"/>
      <w:szCs w:val="16"/>
    </w:rPr>
  </w:style>
  <w:style w:type="paragraph" w:styleId="CommentText">
    <w:name w:val="annotation text"/>
    <w:basedOn w:val="Normal"/>
    <w:link w:val="CommentTextChar"/>
    <w:uiPriority w:val="99"/>
    <w:semiHidden/>
    <w:unhideWhenUsed/>
    <w:rsid w:val="007B6FE8"/>
    <w:rPr>
      <w:sz w:val="20"/>
      <w:szCs w:val="20"/>
    </w:rPr>
  </w:style>
  <w:style w:type="character" w:customStyle="1" w:styleId="CommentTextChar">
    <w:name w:val="Comment Text Char"/>
    <w:basedOn w:val="DefaultParagraphFont"/>
    <w:link w:val="CommentText"/>
    <w:uiPriority w:val="99"/>
    <w:semiHidden/>
    <w:rsid w:val="007B6FE8"/>
    <w:rPr>
      <w:sz w:val="20"/>
      <w:szCs w:val="20"/>
    </w:rPr>
  </w:style>
  <w:style w:type="paragraph" w:styleId="CommentSubject">
    <w:name w:val="annotation subject"/>
    <w:basedOn w:val="CommentText"/>
    <w:next w:val="CommentText"/>
    <w:link w:val="CommentSubjectChar"/>
    <w:uiPriority w:val="99"/>
    <w:semiHidden/>
    <w:unhideWhenUsed/>
    <w:rsid w:val="007B6FE8"/>
    <w:rPr>
      <w:b/>
      <w:bCs/>
    </w:rPr>
  </w:style>
  <w:style w:type="character" w:customStyle="1" w:styleId="CommentSubjectChar">
    <w:name w:val="Comment Subject Char"/>
    <w:basedOn w:val="CommentTextChar"/>
    <w:link w:val="CommentSubject"/>
    <w:uiPriority w:val="99"/>
    <w:semiHidden/>
    <w:rsid w:val="007B6FE8"/>
    <w:rPr>
      <w:b/>
      <w:bCs/>
      <w:sz w:val="20"/>
      <w:szCs w:val="20"/>
    </w:rPr>
  </w:style>
  <w:style w:type="character" w:styleId="Hyperlink">
    <w:name w:val="Hyperlink"/>
    <w:basedOn w:val="DefaultParagraphFont"/>
    <w:uiPriority w:val="99"/>
    <w:unhideWhenUsed/>
    <w:rsid w:val="00180F55"/>
    <w:rPr>
      <w:color w:val="0563C1" w:themeColor="hyperlink"/>
      <w:u w:val="single"/>
    </w:rPr>
  </w:style>
  <w:style w:type="character" w:styleId="UnresolvedMention">
    <w:name w:val="Unresolved Mention"/>
    <w:basedOn w:val="DefaultParagraphFont"/>
    <w:uiPriority w:val="99"/>
    <w:semiHidden/>
    <w:unhideWhenUsed/>
    <w:rsid w:val="00180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38433">
      <w:bodyDiv w:val="1"/>
      <w:marLeft w:val="0"/>
      <w:marRight w:val="0"/>
      <w:marTop w:val="0"/>
      <w:marBottom w:val="0"/>
      <w:divBdr>
        <w:top w:val="none" w:sz="0" w:space="0" w:color="auto"/>
        <w:left w:val="none" w:sz="0" w:space="0" w:color="auto"/>
        <w:bottom w:val="none" w:sz="0" w:space="0" w:color="auto"/>
        <w:right w:val="none" w:sz="0" w:space="0" w:color="auto"/>
      </w:divBdr>
      <w:divsChild>
        <w:div w:id="821314789">
          <w:marLeft w:val="0"/>
          <w:marRight w:val="0"/>
          <w:marTop w:val="0"/>
          <w:marBottom w:val="0"/>
          <w:divBdr>
            <w:top w:val="none" w:sz="0" w:space="0" w:color="auto"/>
            <w:left w:val="none" w:sz="0" w:space="0" w:color="auto"/>
            <w:bottom w:val="none" w:sz="0" w:space="0" w:color="auto"/>
            <w:right w:val="none" w:sz="0" w:space="0" w:color="auto"/>
          </w:divBdr>
          <w:divsChild>
            <w:div w:id="1517381227">
              <w:marLeft w:val="0"/>
              <w:marRight w:val="0"/>
              <w:marTop w:val="0"/>
              <w:marBottom w:val="0"/>
              <w:divBdr>
                <w:top w:val="none" w:sz="0" w:space="0" w:color="auto"/>
                <w:left w:val="none" w:sz="0" w:space="0" w:color="auto"/>
                <w:bottom w:val="none" w:sz="0" w:space="0" w:color="auto"/>
                <w:right w:val="none" w:sz="0" w:space="0" w:color="auto"/>
              </w:divBdr>
              <w:divsChild>
                <w:div w:id="19172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863200">
      <w:bodyDiv w:val="1"/>
      <w:marLeft w:val="0"/>
      <w:marRight w:val="0"/>
      <w:marTop w:val="0"/>
      <w:marBottom w:val="0"/>
      <w:divBdr>
        <w:top w:val="none" w:sz="0" w:space="0" w:color="auto"/>
        <w:left w:val="none" w:sz="0" w:space="0" w:color="auto"/>
        <w:bottom w:val="none" w:sz="0" w:space="0" w:color="auto"/>
        <w:right w:val="none" w:sz="0" w:space="0" w:color="auto"/>
      </w:divBdr>
      <w:divsChild>
        <w:div w:id="317808392">
          <w:marLeft w:val="0"/>
          <w:marRight w:val="0"/>
          <w:marTop w:val="0"/>
          <w:marBottom w:val="0"/>
          <w:divBdr>
            <w:top w:val="none" w:sz="0" w:space="0" w:color="auto"/>
            <w:left w:val="none" w:sz="0" w:space="0" w:color="auto"/>
            <w:bottom w:val="none" w:sz="0" w:space="0" w:color="auto"/>
            <w:right w:val="none" w:sz="0" w:space="0" w:color="auto"/>
          </w:divBdr>
          <w:divsChild>
            <w:div w:id="1813669485">
              <w:marLeft w:val="0"/>
              <w:marRight w:val="0"/>
              <w:marTop w:val="0"/>
              <w:marBottom w:val="0"/>
              <w:divBdr>
                <w:top w:val="none" w:sz="0" w:space="0" w:color="auto"/>
                <w:left w:val="none" w:sz="0" w:space="0" w:color="auto"/>
                <w:bottom w:val="none" w:sz="0" w:space="0" w:color="auto"/>
                <w:right w:val="none" w:sz="0" w:space="0" w:color="auto"/>
              </w:divBdr>
              <w:divsChild>
                <w:div w:id="5818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82023">
      <w:bodyDiv w:val="1"/>
      <w:marLeft w:val="0"/>
      <w:marRight w:val="0"/>
      <w:marTop w:val="0"/>
      <w:marBottom w:val="0"/>
      <w:divBdr>
        <w:top w:val="none" w:sz="0" w:space="0" w:color="auto"/>
        <w:left w:val="none" w:sz="0" w:space="0" w:color="auto"/>
        <w:bottom w:val="none" w:sz="0" w:space="0" w:color="auto"/>
        <w:right w:val="none" w:sz="0" w:space="0" w:color="auto"/>
      </w:divBdr>
      <w:divsChild>
        <w:div w:id="95545071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0"/>
              <w:divBdr>
                <w:top w:val="none" w:sz="0" w:space="0" w:color="auto"/>
                <w:left w:val="none" w:sz="0" w:space="0" w:color="auto"/>
                <w:bottom w:val="none" w:sz="0" w:space="0" w:color="auto"/>
                <w:right w:val="none" w:sz="0" w:space="0" w:color="auto"/>
              </w:divBdr>
              <w:divsChild>
                <w:div w:id="9504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0278">
      <w:bodyDiv w:val="1"/>
      <w:marLeft w:val="0"/>
      <w:marRight w:val="0"/>
      <w:marTop w:val="0"/>
      <w:marBottom w:val="0"/>
      <w:divBdr>
        <w:top w:val="none" w:sz="0" w:space="0" w:color="auto"/>
        <w:left w:val="none" w:sz="0" w:space="0" w:color="auto"/>
        <w:bottom w:val="none" w:sz="0" w:space="0" w:color="auto"/>
        <w:right w:val="none" w:sz="0" w:space="0" w:color="auto"/>
      </w:divBdr>
      <w:divsChild>
        <w:div w:id="1256283989">
          <w:marLeft w:val="0"/>
          <w:marRight w:val="0"/>
          <w:marTop w:val="0"/>
          <w:marBottom w:val="0"/>
          <w:divBdr>
            <w:top w:val="none" w:sz="0" w:space="0" w:color="auto"/>
            <w:left w:val="none" w:sz="0" w:space="0" w:color="auto"/>
            <w:bottom w:val="none" w:sz="0" w:space="0" w:color="auto"/>
            <w:right w:val="none" w:sz="0" w:space="0" w:color="auto"/>
          </w:divBdr>
          <w:divsChild>
            <w:div w:id="471871049">
              <w:marLeft w:val="0"/>
              <w:marRight w:val="0"/>
              <w:marTop w:val="0"/>
              <w:marBottom w:val="0"/>
              <w:divBdr>
                <w:top w:val="none" w:sz="0" w:space="0" w:color="auto"/>
                <w:left w:val="none" w:sz="0" w:space="0" w:color="auto"/>
                <w:bottom w:val="none" w:sz="0" w:space="0" w:color="auto"/>
                <w:right w:val="none" w:sz="0" w:space="0" w:color="auto"/>
              </w:divBdr>
              <w:divsChild>
                <w:div w:id="14300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F072F1-6769-4C45-84AD-724D897F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C6F74-C45F-449E-8705-D9340920790A}">
  <ds:schemaRefs>
    <ds:schemaRef ds:uri="http://schemas.microsoft.com/sharepoint/v3/contenttype/forms"/>
  </ds:schemaRefs>
</ds:datastoreItem>
</file>

<file path=customXml/itemProps3.xml><?xml version="1.0" encoding="utf-8"?>
<ds:datastoreItem xmlns:ds="http://schemas.openxmlformats.org/officeDocument/2006/customXml" ds:itemID="{C6544D0E-B6C8-48BB-B7FC-F07047A465D4}">
  <ds:schemaRefs>
    <ds:schemaRef ds:uri="cab52c9b-ab33-4221-8af9-54f8f2b86a80"/>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Tasnim Amin</dc:creator>
  <cp:keywords/>
  <dc:description/>
  <cp:lastModifiedBy>Tanya Yandall</cp:lastModifiedBy>
  <cp:revision>3</cp:revision>
  <dcterms:created xsi:type="dcterms:W3CDTF">2025-05-22T08:52:00Z</dcterms:created>
  <dcterms:modified xsi:type="dcterms:W3CDTF">2025-05-22T08:52:00Z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0b69e405-d19a-4e22-aed7-a306d71a7bd9</vt:lpwstr>
  </property>
  <property fmtid="{D5CDD505-2E9C-101B-9397-08002B2CF9AE}" pid="3" name="ContentTypeId">
    <vt:lpwstr>0x01010004DB0B76CE105D459F58063C0D0B3831</vt:lpwstr>
  </property>
  <property fmtid="{D5CDD505-2E9C-101B-9397-08002B2CF9AE}" pid="4" name="MediaServiceImageTags">
    <vt:lpwstr/>
  </property>
</Properties>
</file>