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A520406" w:rsidR="00660759" w:rsidRPr="00057302"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057302">
              <w:rPr>
                <w:rFonts w:ascii="Arial" w:hAnsi="Arial" w:cs="Arial"/>
                <w:b/>
                <w:sz w:val="22"/>
                <w:szCs w:val="22"/>
              </w:rPr>
              <w:t xml:space="preserve">: </w:t>
            </w:r>
            <w:r w:rsidR="0095261C" w:rsidRPr="0095261C">
              <w:rPr>
                <w:rFonts w:ascii="Arial" w:hAnsi="Arial" w:cs="Arial"/>
                <w:sz w:val="22"/>
                <w:szCs w:val="22"/>
              </w:rPr>
              <w:t>Developing a typology of place-based</w:t>
            </w:r>
            <w:r w:rsidR="007C5918">
              <w:rPr>
                <w:rFonts w:ascii="Arial" w:hAnsi="Arial" w:cs="Arial"/>
                <w:sz w:val="22"/>
                <w:szCs w:val="22"/>
              </w:rPr>
              <w:t xml:space="preserve"> approaches to</w:t>
            </w:r>
            <w:r w:rsidR="0095261C" w:rsidRPr="0095261C">
              <w:rPr>
                <w:rFonts w:ascii="Arial" w:hAnsi="Arial" w:cs="Arial"/>
                <w:sz w:val="22"/>
                <w:szCs w:val="22"/>
              </w:rPr>
              <w:t xml:space="preserve"> improving health equity</w:t>
            </w:r>
          </w:p>
        </w:tc>
      </w:tr>
      <w:tr w:rsidR="002B7FC8" w:rsidRPr="0003525D" w14:paraId="5A4DE264" w14:textId="77777777" w:rsidTr="00D71EFE">
        <w:trPr>
          <w:trHeight w:val="7663"/>
        </w:trPr>
        <w:tc>
          <w:tcPr>
            <w:tcW w:w="8640" w:type="dxa"/>
          </w:tcPr>
          <w:p w14:paraId="5A4DE253" w14:textId="0A0943FD" w:rsidR="00DA7A71" w:rsidRDefault="004B7D91" w:rsidP="00E36AD7">
            <w:pPr>
              <w:jc w:val="both"/>
              <w:rPr>
                <w:rFonts w:ascii="Arial" w:hAnsi="Arial" w:cs="Arial"/>
                <w:b/>
                <w:sz w:val="22"/>
                <w:szCs w:val="22"/>
              </w:rPr>
            </w:pPr>
            <w:r>
              <w:rPr>
                <w:rFonts w:ascii="Arial" w:hAnsi="Arial" w:cs="Arial"/>
                <w:b/>
                <w:sz w:val="22"/>
                <w:szCs w:val="22"/>
              </w:rPr>
              <w:t>Background/Objectives</w:t>
            </w:r>
          </w:p>
          <w:p w14:paraId="49E2BDBC" w14:textId="5B6F20BF" w:rsidR="007B5F12" w:rsidRDefault="00836B1B" w:rsidP="00E36AD7">
            <w:pPr>
              <w:jc w:val="both"/>
              <w:rPr>
                <w:rFonts w:ascii="Arial" w:hAnsi="Arial" w:cs="Arial"/>
                <w:sz w:val="22"/>
                <w:szCs w:val="22"/>
              </w:rPr>
            </w:pPr>
            <w:r>
              <w:rPr>
                <w:rFonts w:ascii="Arial" w:hAnsi="Arial" w:cs="Arial"/>
                <w:sz w:val="22"/>
                <w:szCs w:val="22"/>
              </w:rPr>
              <w:t xml:space="preserve">Research shows that </w:t>
            </w:r>
            <w:r w:rsidR="007B5F12">
              <w:rPr>
                <w:rFonts w:ascii="Arial" w:hAnsi="Arial" w:cs="Arial"/>
                <w:sz w:val="22"/>
                <w:szCs w:val="22"/>
              </w:rPr>
              <w:t xml:space="preserve">urban </w:t>
            </w:r>
            <w:r>
              <w:rPr>
                <w:rFonts w:ascii="Arial" w:hAnsi="Arial" w:cs="Arial"/>
                <w:sz w:val="22"/>
                <w:szCs w:val="22"/>
              </w:rPr>
              <w:t xml:space="preserve">disadvantage in Australia is highly concentrated in </w:t>
            </w:r>
            <w:r w:rsidR="007B5F12">
              <w:rPr>
                <w:rFonts w:ascii="Arial" w:hAnsi="Arial" w:cs="Arial"/>
                <w:sz w:val="22"/>
                <w:szCs w:val="22"/>
              </w:rPr>
              <w:t xml:space="preserve">a small number of </w:t>
            </w:r>
            <w:r>
              <w:rPr>
                <w:rFonts w:ascii="Arial" w:hAnsi="Arial" w:cs="Arial"/>
                <w:sz w:val="22"/>
                <w:szCs w:val="22"/>
              </w:rPr>
              <w:t>locations within cities</w:t>
            </w:r>
            <w:r w:rsidR="0095261C">
              <w:rPr>
                <w:rFonts w:ascii="Arial" w:hAnsi="Arial" w:cs="Arial"/>
                <w:sz w:val="22"/>
                <w:szCs w:val="22"/>
              </w:rPr>
              <w:t>, and that specific groups such as migrants and Aboriginal people are disproportionately represented</w:t>
            </w:r>
            <w:r w:rsidR="00B16047">
              <w:rPr>
                <w:rFonts w:ascii="Arial" w:hAnsi="Arial" w:cs="Arial"/>
                <w:sz w:val="22"/>
                <w:szCs w:val="22"/>
              </w:rPr>
              <w:t xml:space="preserve"> in </w:t>
            </w:r>
            <w:r w:rsidR="00F14A89">
              <w:rPr>
                <w:rFonts w:ascii="Arial" w:hAnsi="Arial" w:cs="Arial"/>
                <w:sz w:val="22"/>
                <w:szCs w:val="22"/>
              </w:rPr>
              <w:t>these</w:t>
            </w:r>
            <w:r w:rsidR="00B16047">
              <w:rPr>
                <w:rFonts w:ascii="Arial" w:hAnsi="Arial" w:cs="Arial"/>
                <w:sz w:val="22"/>
                <w:szCs w:val="22"/>
              </w:rPr>
              <w:t xml:space="preserve"> locations</w:t>
            </w:r>
            <w:r>
              <w:rPr>
                <w:rFonts w:ascii="Arial" w:hAnsi="Arial" w:cs="Arial"/>
                <w:sz w:val="22"/>
                <w:szCs w:val="22"/>
              </w:rPr>
              <w:t>.</w:t>
            </w:r>
          </w:p>
          <w:p w14:paraId="7CFF1147" w14:textId="77777777" w:rsidR="007B5F12" w:rsidRDefault="007B5F12" w:rsidP="00E36AD7">
            <w:pPr>
              <w:jc w:val="both"/>
              <w:rPr>
                <w:rFonts w:ascii="Arial" w:hAnsi="Arial" w:cs="Arial"/>
                <w:sz w:val="22"/>
                <w:szCs w:val="22"/>
              </w:rPr>
            </w:pPr>
          </w:p>
          <w:p w14:paraId="2488711B" w14:textId="4466CF16" w:rsidR="00C64507" w:rsidRDefault="007B5F12" w:rsidP="007B5F12">
            <w:pPr>
              <w:jc w:val="both"/>
              <w:rPr>
                <w:rFonts w:ascii="Arial" w:hAnsi="Arial" w:cs="Arial"/>
                <w:sz w:val="22"/>
                <w:szCs w:val="22"/>
              </w:rPr>
            </w:pPr>
            <w:r>
              <w:rPr>
                <w:rFonts w:ascii="Arial" w:hAnsi="Arial" w:cs="Arial"/>
                <w:sz w:val="22"/>
                <w:szCs w:val="22"/>
              </w:rPr>
              <w:t xml:space="preserve">Place-based interventions are tailored to the specific features of local communities. They frequently involve collaboration between multiple service providers and sectors, including community members. However, they have typically evolved in practical settings, from a wide range of disciplines, </w:t>
            </w:r>
            <w:r w:rsidR="00F14A89">
              <w:rPr>
                <w:rFonts w:ascii="Arial" w:hAnsi="Arial" w:cs="Arial"/>
                <w:sz w:val="22"/>
                <w:szCs w:val="22"/>
              </w:rPr>
              <w:t xml:space="preserve">resulting in a lack of </w:t>
            </w:r>
            <w:r w:rsidR="00C64507">
              <w:rPr>
                <w:rFonts w:ascii="Arial" w:hAnsi="Arial" w:cs="Arial"/>
                <w:sz w:val="22"/>
                <w:szCs w:val="22"/>
              </w:rPr>
              <w:t>coherence and consistency.</w:t>
            </w:r>
          </w:p>
          <w:p w14:paraId="29E0727B" w14:textId="77777777" w:rsidR="00C64507" w:rsidRDefault="00C64507" w:rsidP="007B5F12">
            <w:pPr>
              <w:jc w:val="both"/>
              <w:rPr>
                <w:rFonts w:ascii="Arial" w:hAnsi="Arial" w:cs="Arial"/>
                <w:sz w:val="22"/>
                <w:szCs w:val="22"/>
              </w:rPr>
            </w:pPr>
          </w:p>
          <w:p w14:paraId="5A4DE256" w14:textId="70EA4D6B" w:rsidR="00DA7A71" w:rsidRDefault="00C64507" w:rsidP="007B5F12">
            <w:pPr>
              <w:jc w:val="both"/>
              <w:rPr>
                <w:rFonts w:ascii="Arial" w:hAnsi="Arial" w:cs="Arial"/>
                <w:sz w:val="22"/>
                <w:szCs w:val="22"/>
              </w:rPr>
            </w:pPr>
            <w:r>
              <w:rPr>
                <w:rFonts w:ascii="Arial" w:hAnsi="Arial" w:cs="Arial"/>
                <w:sz w:val="22"/>
                <w:szCs w:val="22"/>
              </w:rPr>
              <w:t>T</w:t>
            </w:r>
            <w:r w:rsidR="006B2457">
              <w:rPr>
                <w:rFonts w:ascii="Arial" w:hAnsi="Arial" w:cs="Arial"/>
                <w:sz w:val="22"/>
                <w:szCs w:val="22"/>
              </w:rPr>
              <w:t>he objective of this research was</w:t>
            </w:r>
            <w:r>
              <w:rPr>
                <w:rFonts w:ascii="Arial" w:hAnsi="Arial" w:cs="Arial"/>
                <w:sz w:val="22"/>
                <w:szCs w:val="22"/>
              </w:rPr>
              <w:t xml:space="preserve"> to </w:t>
            </w:r>
            <w:r w:rsidR="00B16047">
              <w:rPr>
                <w:rFonts w:ascii="Arial" w:hAnsi="Arial" w:cs="Arial"/>
                <w:sz w:val="22"/>
                <w:szCs w:val="22"/>
              </w:rPr>
              <w:t xml:space="preserve">advance the field of intersectoral action for health by </w:t>
            </w:r>
            <w:r>
              <w:rPr>
                <w:rFonts w:ascii="Arial" w:hAnsi="Arial" w:cs="Arial"/>
                <w:sz w:val="22"/>
                <w:szCs w:val="22"/>
              </w:rPr>
              <w:t>develop</w:t>
            </w:r>
            <w:r w:rsidR="00B16047">
              <w:rPr>
                <w:rFonts w:ascii="Arial" w:hAnsi="Arial" w:cs="Arial"/>
                <w:sz w:val="22"/>
                <w:szCs w:val="22"/>
              </w:rPr>
              <w:t>ing</w:t>
            </w:r>
            <w:r>
              <w:rPr>
                <w:rFonts w:ascii="Arial" w:hAnsi="Arial" w:cs="Arial"/>
                <w:sz w:val="22"/>
                <w:szCs w:val="22"/>
              </w:rPr>
              <w:t xml:space="preserve"> a typology of place-based practice, to </w:t>
            </w:r>
            <w:r w:rsidR="006B2457">
              <w:rPr>
                <w:rFonts w:ascii="Arial" w:hAnsi="Arial" w:cs="Arial"/>
                <w:sz w:val="22"/>
                <w:szCs w:val="22"/>
              </w:rPr>
              <w:t>bring greater coherence and consistency to language</w:t>
            </w:r>
            <w:r>
              <w:rPr>
                <w:rFonts w:ascii="Arial" w:hAnsi="Arial" w:cs="Arial"/>
                <w:sz w:val="22"/>
                <w:szCs w:val="22"/>
              </w:rPr>
              <w:t>, un</w:t>
            </w:r>
            <w:bookmarkStart w:id="0" w:name="_GoBack"/>
            <w:bookmarkEnd w:id="0"/>
            <w:r>
              <w:rPr>
                <w:rFonts w:ascii="Arial" w:hAnsi="Arial" w:cs="Arial"/>
                <w:sz w:val="22"/>
                <w:szCs w:val="22"/>
              </w:rPr>
              <w:t xml:space="preserve">derstanding, categorisation, and measurement of place-based approaches. </w:t>
            </w:r>
            <w:r w:rsidR="007B5F12">
              <w:rPr>
                <w:rFonts w:ascii="Arial" w:hAnsi="Arial" w:cs="Arial"/>
                <w:sz w:val="22"/>
                <w:szCs w:val="22"/>
              </w:rPr>
              <w:t xml:space="preserve"> </w:t>
            </w:r>
            <w:r w:rsidR="00321C56">
              <w:rPr>
                <w:rFonts w:ascii="Arial" w:hAnsi="Arial" w:cs="Arial"/>
                <w:sz w:val="22"/>
                <w:szCs w:val="22"/>
              </w:rPr>
              <w:tab/>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101EBA81" w:rsidR="00DA7A71" w:rsidRPr="00057302" w:rsidRDefault="00E40880" w:rsidP="00E36AD7">
            <w:pPr>
              <w:jc w:val="both"/>
              <w:rPr>
                <w:rFonts w:ascii="Arial" w:hAnsi="Arial" w:cs="Arial"/>
                <w:sz w:val="22"/>
                <w:szCs w:val="22"/>
                <w:lang w:val="en-AU"/>
              </w:rPr>
            </w:pPr>
            <w:r>
              <w:rPr>
                <w:rFonts w:ascii="Arial" w:hAnsi="Arial" w:cs="Arial"/>
                <w:sz w:val="22"/>
                <w:szCs w:val="22"/>
                <w:lang w:val="en-AU"/>
              </w:rPr>
              <w:t>First, a</w:t>
            </w:r>
            <w:r w:rsidR="00C64862">
              <w:rPr>
                <w:rFonts w:ascii="Arial" w:hAnsi="Arial" w:cs="Arial"/>
                <w:sz w:val="22"/>
                <w:szCs w:val="22"/>
                <w:lang w:val="en-AU"/>
              </w:rPr>
              <w:t xml:space="preserve"> literature review was conducted to distil </w:t>
            </w:r>
            <w:r w:rsidR="006B2457">
              <w:rPr>
                <w:rFonts w:ascii="Arial" w:hAnsi="Arial" w:cs="Arial"/>
                <w:sz w:val="22"/>
                <w:szCs w:val="22"/>
                <w:lang w:val="en-AU"/>
              </w:rPr>
              <w:t xml:space="preserve">the core elements of historical and current approaches, </w:t>
            </w:r>
            <w:r w:rsidR="00C64862">
              <w:rPr>
                <w:rFonts w:ascii="Arial" w:hAnsi="Arial" w:cs="Arial"/>
                <w:sz w:val="22"/>
                <w:szCs w:val="22"/>
                <w:lang w:val="en-AU"/>
              </w:rPr>
              <w:t xml:space="preserve">and </w:t>
            </w:r>
            <w:r w:rsidR="006B2457">
              <w:rPr>
                <w:rFonts w:ascii="Arial" w:hAnsi="Arial" w:cs="Arial"/>
                <w:sz w:val="22"/>
                <w:szCs w:val="22"/>
                <w:lang w:val="en-AU"/>
              </w:rPr>
              <w:t xml:space="preserve">to </w:t>
            </w:r>
            <w:r w:rsidR="00C64862">
              <w:rPr>
                <w:rFonts w:ascii="Arial" w:hAnsi="Arial" w:cs="Arial"/>
                <w:sz w:val="22"/>
                <w:szCs w:val="22"/>
                <w:lang w:val="en-AU"/>
              </w:rPr>
              <w:t xml:space="preserve">identify examples of leading practice. </w:t>
            </w:r>
            <w:r>
              <w:rPr>
                <w:rFonts w:ascii="Arial" w:hAnsi="Arial" w:cs="Arial"/>
                <w:sz w:val="22"/>
                <w:szCs w:val="22"/>
                <w:lang w:val="en-AU"/>
              </w:rPr>
              <w:t xml:space="preserve">Second, </w:t>
            </w:r>
            <w:r w:rsidR="00C64862">
              <w:rPr>
                <w:rFonts w:ascii="Arial" w:hAnsi="Arial" w:cs="Arial"/>
                <w:sz w:val="22"/>
                <w:szCs w:val="22"/>
                <w:lang w:val="en-AU"/>
              </w:rPr>
              <w:t xml:space="preserve">an audit of </w:t>
            </w:r>
            <w:r w:rsidR="00C64507" w:rsidRPr="00C64507">
              <w:rPr>
                <w:rFonts w:ascii="Arial" w:hAnsi="Arial" w:cs="Arial"/>
                <w:sz w:val="22"/>
                <w:szCs w:val="22"/>
                <w:lang w:val="en-AU"/>
              </w:rPr>
              <w:t>place-based collaborations in S</w:t>
            </w:r>
            <w:r w:rsidR="00C64862">
              <w:rPr>
                <w:rFonts w:ascii="Arial" w:hAnsi="Arial" w:cs="Arial"/>
                <w:sz w:val="22"/>
                <w:szCs w:val="22"/>
                <w:lang w:val="en-AU"/>
              </w:rPr>
              <w:t>ydney Local Health District</w:t>
            </w:r>
            <w:r>
              <w:rPr>
                <w:rFonts w:ascii="Arial" w:hAnsi="Arial" w:cs="Arial"/>
                <w:sz w:val="22"/>
                <w:szCs w:val="22"/>
                <w:lang w:val="en-AU"/>
              </w:rPr>
              <w:t xml:space="preserve"> </w:t>
            </w:r>
            <w:r w:rsidR="006B2457">
              <w:rPr>
                <w:rFonts w:ascii="Arial" w:hAnsi="Arial" w:cs="Arial"/>
                <w:sz w:val="22"/>
                <w:szCs w:val="22"/>
                <w:lang w:val="en-AU"/>
              </w:rPr>
              <w:t xml:space="preserve">(SLHD) </w:t>
            </w:r>
            <w:r>
              <w:rPr>
                <w:rFonts w:ascii="Arial" w:hAnsi="Arial" w:cs="Arial"/>
                <w:sz w:val="22"/>
                <w:szCs w:val="22"/>
                <w:lang w:val="en-AU"/>
              </w:rPr>
              <w:t xml:space="preserve">was conducted, to identify the key features </w:t>
            </w:r>
            <w:r w:rsidR="006B2457">
              <w:rPr>
                <w:rFonts w:ascii="Arial" w:hAnsi="Arial" w:cs="Arial"/>
                <w:sz w:val="22"/>
                <w:szCs w:val="22"/>
                <w:lang w:val="en-AU"/>
              </w:rPr>
              <w:t>and variations in local initiatives</w:t>
            </w:r>
            <w:r>
              <w:rPr>
                <w:rFonts w:ascii="Arial" w:hAnsi="Arial" w:cs="Arial"/>
                <w:sz w:val="22"/>
                <w:szCs w:val="22"/>
                <w:lang w:val="en-AU"/>
              </w:rPr>
              <w:t>. Third</w:t>
            </w:r>
            <w:r w:rsidR="00C64862">
              <w:rPr>
                <w:rFonts w:ascii="Arial" w:hAnsi="Arial" w:cs="Arial"/>
                <w:sz w:val="22"/>
                <w:szCs w:val="22"/>
                <w:lang w:val="en-AU"/>
              </w:rPr>
              <w:t xml:space="preserve">, five case studies </w:t>
            </w:r>
            <w:r>
              <w:rPr>
                <w:rFonts w:ascii="Arial" w:hAnsi="Arial" w:cs="Arial"/>
                <w:sz w:val="22"/>
                <w:szCs w:val="22"/>
                <w:lang w:val="en-AU"/>
              </w:rPr>
              <w:t xml:space="preserve">were selected </w:t>
            </w:r>
            <w:r w:rsidR="00C64862">
              <w:rPr>
                <w:rFonts w:ascii="Arial" w:hAnsi="Arial" w:cs="Arial"/>
                <w:sz w:val="22"/>
                <w:szCs w:val="22"/>
                <w:lang w:val="en-AU"/>
              </w:rPr>
              <w:t>for in-depth analysis</w:t>
            </w:r>
            <w:r w:rsidR="00057302">
              <w:rPr>
                <w:rFonts w:ascii="Arial" w:hAnsi="Arial" w:cs="Arial"/>
                <w:sz w:val="22"/>
                <w:szCs w:val="22"/>
                <w:lang w:val="en-AU"/>
              </w:rPr>
              <w:t>. Fourth</w:t>
            </w:r>
            <w:r w:rsidR="00C64862">
              <w:rPr>
                <w:rFonts w:ascii="Arial" w:hAnsi="Arial" w:cs="Arial"/>
                <w:sz w:val="22"/>
                <w:szCs w:val="22"/>
                <w:lang w:val="en-AU"/>
              </w:rPr>
              <w:t>,</w:t>
            </w:r>
            <w:r w:rsidR="00057302">
              <w:rPr>
                <w:rFonts w:ascii="Arial" w:hAnsi="Arial" w:cs="Arial"/>
                <w:sz w:val="22"/>
                <w:szCs w:val="22"/>
                <w:lang w:val="en-AU"/>
              </w:rPr>
              <w:t xml:space="preserve"> a prototype typology was developed </w:t>
            </w:r>
            <w:r w:rsidR="00C64862">
              <w:rPr>
                <w:rFonts w:ascii="Arial" w:hAnsi="Arial" w:cs="Arial"/>
                <w:sz w:val="22"/>
                <w:szCs w:val="22"/>
                <w:lang w:val="en-AU"/>
              </w:rPr>
              <w:t xml:space="preserve">based on </w:t>
            </w:r>
            <w:r w:rsidR="00057302">
              <w:rPr>
                <w:rFonts w:ascii="Arial" w:hAnsi="Arial" w:cs="Arial"/>
                <w:sz w:val="22"/>
                <w:szCs w:val="22"/>
                <w:lang w:val="en-AU"/>
              </w:rPr>
              <w:t xml:space="preserve">the </w:t>
            </w:r>
            <w:r w:rsidR="006B2457">
              <w:rPr>
                <w:rFonts w:ascii="Arial" w:hAnsi="Arial" w:cs="Arial"/>
                <w:sz w:val="22"/>
                <w:szCs w:val="22"/>
                <w:lang w:val="en-AU"/>
              </w:rPr>
              <w:t xml:space="preserve">previous </w:t>
            </w:r>
            <w:r w:rsidR="0095261C">
              <w:rPr>
                <w:rFonts w:ascii="Arial" w:hAnsi="Arial" w:cs="Arial"/>
                <w:sz w:val="22"/>
                <w:szCs w:val="22"/>
                <w:lang w:val="en-AU"/>
              </w:rPr>
              <w:t>methods and</w:t>
            </w:r>
            <w:r w:rsidR="006B2457">
              <w:rPr>
                <w:rFonts w:ascii="Arial" w:hAnsi="Arial" w:cs="Arial"/>
                <w:sz w:val="22"/>
                <w:szCs w:val="22"/>
                <w:lang w:val="en-AU"/>
              </w:rPr>
              <w:t xml:space="preserve"> included the </w:t>
            </w:r>
            <w:r w:rsidR="00057302">
              <w:rPr>
                <w:rFonts w:ascii="Arial" w:hAnsi="Arial" w:cs="Arial"/>
                <w:sz w:val="22"/>
                <w:szCs w:val="22"/>
                <w:lang w:val="en-AU"/>
              </w:rPr>
              <w:t xml:space="preserve">following variables: </w:t>
            </w:r>
            <w:r w:rsidR="00C64862">
              <w:rPr>
                <w:rFonts w:ascii="Arial" w:hAnsi="Arial" w:cs="Arial"/>
                <w:sz w:val="22"/>
                <w:szCs w:val="22"/>
                <w:lang w:val="en-AU"/>
              </w:rPr>
              <w:t xml:space="preserve">geographic </w:t>
            </w:r>
            <w:r w:rsidR="00057302">
              <w:rPr>
                <w:rFonts w:ascii="Arial" w:hAnsi="Arial" w:cs="Arial"/>
                <w:sz w:val="22"/>
                <w:szCs w:val="22"/>
                <w:lang w:val="en-AU"/>
              </w:rPr>
              <w:t>scale;</w:t>
            </w:r>
            <w:r w:rsidR="00C64862">
              <w:rPr>
                <w:rFonts w:ascii="Arial" w:hAnsi="Arial" w:cs="Arial"/>
                <w:sz w:val="22"/>
                <w:szCs w:val="22"/>
                <w:lang w:val="en-AU"/>
              </w:rPr>
              <w:t xml:space="preserve"> </w:t>
            </w:r>
            <w:r w:rsidR="00057302">
              <w:rPr>
                <w:rFonts w:ascii="Arial" w:hAnsi="Arial" w:cs="Arial"/>
                <w:sz w:val="22"/>
                <w:szCs w:val="22"/>
                <w:lang w:val="en-AU"/>
              </w:rPr>
              <w:t>role of community members;</w:t>
            </w:r>
            <w:r w:rsidR="00C64862">
              <w:rPr>
                <w:rFonts w:ascii="Arial" w:hAnsi="Arial" w:cs="Arial"/>
                <w:sz w:val="22"/>
                <w:szCs w:val="22"/>
                <w:lang w:val="en-AU"/>
              </w:rPr>
              <w:t xml:space="preserve"> de</w:t>
            </w:r>
            <w:r w:rsidR="00057302">
              <w:rPr>
                <w:rFonts w:ascii="Arial" w:hAnsi="Arial" w:cs="Arial"/>
                <w:sz w:val="22"/>
                <w:szCs w:val="22"/>
                <w:lang w:val="en-AU"/>
              </w:rPr>
              <w:t>pth and breadth of partnerships;</w:t>
            </w:r>
            <w:r w:rsidR="00C64862">
              <w:rPr>
                <w:rFonts w:ascii="Arial" w:hAnsi="Arial" w:cs="Arial"/>
                <w:sz w:val="22"/>
                <w:szCs w:val="22"/>
                <w:lang w:val="en-AU"/>
              </w:rPr>
              <w:t xml:space="preserve"> cohort</w:t>
            </w:r>
            <w:r w:rsidR="00057302">
              <w:rPr>
                <w:rFonts w:ascii="Arial" w:hAnsi="Arial" w:cs="Arial"/>
                <w:sz w:val="22"/>
                <w:szCs w:val="22"/>
                <w:lang w:val="en-AU"/>
              </w:rPr>
              <w:t>;</w:t>
            </w:r>
            <w:r w:rsidR="00C64862">
              <w:rPr>
                <w:rFonts w:ascii="Arial" w:hAnsi="Arial" w:cs="Arial"/>
                <w:sz w:val="22"/>
                <w:szCs w:val="22"/>
                <w:lang w:val="en-AU"/>
              </w:rPr>
              <w:t xml:space="preserve"> orientation</w:t>
            </w:r>
            <w:r w:rsidR="00057302">
              <w:rPr>
                <w:rFonts w:ascii="Arial" w:hAnsi="Arial" w:cs="Arial"/>
                <w:sz w:val="22"/>
                <w:szCs w:val="22"/>
                <w:lang w:val="en-AU"/>
              </w:rPr>
              <w:t>; intervention methods;</w:t>
            </w:r>
            <w:r w:rsidR="00C64862">
              <w:rPr>
                <w:rFonts w:ascii="Arial" w:hAnsi="Arial" w:cs="Arial"/>
                <w:sz w:val="22"/>
                <w:szCs w:val="22"/>
                <w:lang w:val="en-AU"/>
              </w:rPr>
              <w:t xml:space="preserve"> and level of innovation.</w:t>
            </w:r>
            <w:r w:rsidR="00057302">
              <w:rPr>
                <w:rFonts w:ascii="Arial" w:hAnsi="Arial" w:cs="Arial"/>
                <w:sz w:val="22"/>
                <w:szCs w:val="22"/>
                <w:lang w:val="en-AU"/>
              </w:rPr>
              <w:t xml:space="preserve"> Fifth, a place-based community of practice was formed with stakeholders of place-based projects in SLHD, to test and refine the typology.</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14E80D87" w14:textId="348B1936" w:rsidR="00A9722E" w:rsidRDefault="00A9722E" w:rsidP="00E36AD7">
            <w:pPr>
              <w:jc w:val="both"/>
              <w:rPr>
                <w:rFonts w:ascii="Arial" w:hAnsi="Arial" w:cs="Arial"/>
                <w:sz w:val="22"/>
                <w:szCs w:val="22"/>
              </w:rPr>
            </w:pPr>
            <w:r>
              <w:rPr>
                <w:rFonts w:ascii="Arial" w:hAnsi="Arial" w:cs="Arial"/>
                <w:sz w:val="22"/>
                <w:szCs w:val="22"/>
              </w:rPr>
              <w:t>The initiatives reviewed exhibited substantial variation on all variables considered.</w:t>
            </w:r>
            <w:r w:rsidR="0095261C">
              <w:rPr>
                <w:rFonts w:ascii="Arial" w:hAnsi="Arial" w:cs="Arial"/>
                <w:sz w:val="22"/>
                <w:szCs w:val="22"/>
              </w:rPr>
              <w:t xml:space="preserve"> </w:t>
            </w:r>
            <w:r>
              <w:rPr>
                <w:rFonts w:ascii="Arial" w:hAnsi="Arial" w:cs="Arial"/>
                <w:sz w:val="22"/>
                <w:szCs w:val="22"/>
              </w:rPr>
              <w:t xml:space="preserve">The typology proved useful </w:t>
            </w:r>
            <w:r w:rsidR="007C5918">
              <w:rPr>
                <w:rFonts w:ascii="Arial" w:hAnsi="Arial" w:cs="Arial"/>
                <w:sz w:val="22"/>
                <w:szCs w:val="22"/>
              </w:rPr>
              <w:t>for</w:t>
            </w:r>
            <w:r w:rsidR="0095261C">
              <w:rPr>
                <w:rFonts w:ascii="Arial" w:hAnsi="Arial" w:cs="Arial"/>
                <w:sz w:val="22"/>
                <w:szCs w:val="22"/>
              </w:rPr>
              <w:t xml:space="preserve"> facilitating dialogue</w:t>
            </w:r>
            <w:r w:rsidR="007C5918">
              <w:rPr>
                <w:rFonts w:ascii="Arial" w:hAnsi="Arial" w:cs="Arial"/>
                <w:sz w:val="22"/>
                <w:szCs w:val="22"/>
              </w:rPr>
              <w:t>, shared understanding</w:t>
            </w:r>
            <w:r w:rsidR="0095261C">
              <w:rPr>
                <w:rFonts w:ascii="Arial" w:hAnsi="Arial" w:cs="Arial"/>
                <w:sz w:val="22"/>
                <w:szCs w:val="22"/>
              </w:rPr>
              <w:t xml:space="preserve"> and collaboration between </w:t>
            </w:r>
            <w:r>
              <w:rPr>
                <w:rFonts w:ascii="Arial" w:hAnsi="Arial" w:cs="Arial"/>
                <w:sz w:val="22"/>
                <w:szCs w:val="22"/>
              </w:rPr>
              <w:t>practitioners in a range of sectors</w:t>
            </w:r>
            <w:r w:rsidR="0095261C">
              <w:rPr>
                <w:rFonts w:ascii="Arial" w:hAnsi="Arial" w:cs="Arial"/>
                <w:sz w:val="22"/>
                <w:szCs w:val="22"/>
              </w:rPr>
              <w:t xml:space="preserve"> and settings</w:t>
            </w:r>
            <w:r w:rsidR="00FC445C">
              <w:rPr>
                <w:rFonts w:ascii="Arial" w:hAnsi="Arial" w:cs="Arial"/>
                <w:sz w:val="22"/>
                <w:szCs w:val="22"/>
              </w:rPr>
              <w:t xml:space="preserve">, </w:t>
            </w:r>
            <w:r w:rsidR="00F14A89">
              <w:rPr>
                <w:rFonts w:ascii="Arial" w:hAnsi="Arial" w:cs="Arial"/>
                <w:sz w:val="22"/>
                <w:szCs w:val="22"/>
              </w:rPr>
              <w:t xml:space="preserve">though </w:t>
            </w:r>
            <w:r w:rsidR="00FC445C">
              <w:rPr>
                <w:rFonts w:ascii="Arial" w:hAnsi="Arial" w:cs="Arial"/>
                <w:sz w:val="22"/>
                <w:szCs w:val="22"/>
              </w:rPr>
              <w:t>t</w:t>
            </w:r>
            <w:r w:rsidR="00B16047">
              <w:rPr>
                <w:rFonts w:ascii="Arial" w:hAnsi="Arial" w:cs="Arial"/>
                <w:sz w:val="22"/>
                <w:szCs w:val="22"/>
              </w:rPr>
              <w:t>he epistemology of the leaders of the place</w:t>
            </w:r>
            <w:r w:rsidR="00F14A89">
              <w:rPr>
                <w:rFonts w:ascii="Arial" w:hAnsi="Arial" w:cs="Arial"/>
                <w:sz w:val="22"/>
                <w:szCs w:val="22"/>
              </w:rPr>
              <w:t>-</w:t>
            </w:r>
            <w:r w:rsidR="00B16047">
              <w:rPr>
                <w:rFonts w:ascii="Arial" w:hAnsi="Arial" w:cs="Arial"/>
                <w:sz w:val="22"/>
                <w:szCs w:val="22"/>
              </w:rPr>
              <w:t>based intervention</w:t>
            </w:r>
            <w:r w:rsidR="00F14A89">
              <w:rPr>
                <w:rFonts w:ascii="Arial" w:hAnsi="Arial" w:cs="Arial"/>
                <w:sz w:val="22"/>
                <w:szCs w:val="22"/>
              </w:rPr>
              <w:t>s continued to carry substantial influence.</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43B12496" w14:textId="67E2DF8C" w:rsidR="00A9722E" w:rsidRPr="00057302" w:rsidRDefault="00A9722E" w:rsidP="00A9722E">
            <w:pPr>
              <w:jc w:val="both"/>
              <w:rPr>
                <w:rFonts w:ascii="Arial" w:hAnsi="Arial" w:cs="Arial"/>
                <w:sz w:val="22"/>
                <w:szCs w:val="22"/>
              </w:rPr>
            </w:pPr>
            <w:r>
              <w:rPr>
                <w:rFonts w:ascii="Arial" w:hAnsi="Arial" w:cs="Arial"/>
                <w:sz w:val="22"/>
                <w:szCs w:val="22"/>
              </w:rPr>
              <w:t>The success of initiatives appeared to depend on the skills and characteristics of staff at least as much as on the framework and approach used. Future research will focus on the core staff capabilities required for success, the identification of other critical success factors</w:t>
            </w:r>
            <w:r w:rsidR="00F14A89">
              <w:rPr>
                <w:rFonts w:ascii="Arial" w:hAnsi="Arial" w:cs="Arial"/>
                <w:sz w:val="22"/>
                <w:szCs w:val="22"/>
              </w:rPr>
              <w:t>, and the sustainability of mechanisms and outcomes</w:t>
            </w:r>
            <w:r>
              <w:rPr>
                <w:rFonts w:ascii="Arial" w:hAnsi="Arial" w:cs="Arial"/>
                <w:sz w:val="22"/>
                <w:szCs w:val="22"/>
              </w:rPr>
              <w:t>.</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044390F3" w:rsidR="00DA7A71" w:rsidRPr="00DA7A71" w:rsidRDefault="0095261C" w:rsidP="0095261C">
            <w:pPr>
              <w:jc w:val="both"/>
              <w:rPr>
                <w:rFonts w:ascii="Arial" w:hAnsi="Arial" w:cs="Arial"/>
                <w:bCs/>
                <w:sz w:val="22"/>
                <w:szCs w:val="22"/>
              </w:rPr>
            </w:pPr>
            <w:r w:rsidRPr="0095261C">
              <w:rPr>
                <w:rFonts w:ascii="Arial" w:hAnsi="Arial" w:cs="Arial"/>
                <w:sz w:val="22"/>
                <w:szCs w:val="22"/>
              </w:rPr>
              <w:t>health equity; place-based initiatives; community of practice; typology</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95906"/>
    <w:multiLevelType w:val="multilevel"/>
    <w:tmpl w:val="13E826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57302"/>
    <w:rsid w:val="00077988"/>
    <w:rsid w:val="0008349E"/>
    <w:rsid w:val="000C05CE"/>
    <w:rsid w:val="00131D1E"/>
    <w:rsid w:val="001C3A37"/>
    <w:rsid w:val="00211765"/>
    <w:rsid w:val="00230B21"/>
    <w:rsid w:val="00234EAA"/>
    <w:rsid w:val="00242808"/>
    <w:rsid w:val="00294265"/>
    <w:rsid w:val="002B7FC8"/>
    <w:rsid w:val="002F34DB"/>
    <w:rsid w:val="00317FFE"/>
    <w:rsid w:val="00321C56"/>
    <w:rsid w:val="00363AF7"/>
    <w:rsid w:val="003A6236"/>
    <w:rsid w:val="003B15A7"/>
    <w:rsid w:val="003F596D"/>
    <w:rsid w:val="00490208"/>
    <w:rsid w:val="004B5B95"/>
    <w:rsid w:val="004B7D91"/>
    <w:rsid w:val="004C45A1"/>
    <w:rsid w:val="004E345D"/>
    <w:rsid w:val="00564331"/>
    <w:rsid w:val="00590824"/>
    <w:rsid w:val="005F7DC7"/>
    <w:rsid w:val="00651B76"/>
    <w:rsid w:val="006605DB"/>
    <w:rsid w:val="00660759"/>
    <w:rsid w:val="00663BFF"/>
    <w:rsid w:val="006B2457"/>
    <w:rsid w:val="006C6E32"/>
    <w:rsid w:val="0070252B"/>
    <w:rsid w:val="00714C46"/>
    <w:rsid w:val="007A2A9C"/>
    <w:rsid w:val="007B5F12"/>
    <w:rsid w:val="007C5918"/>
    <w:rsid w:val="007E61BA"/>
    <w:rsid w:val="0082392D"/>
    <w:rsid w:val="00836B1B"/>
    <w:rsid w:val="008874BF"/>
    <w:rsid w:val="008C05AC"/>
    <w:rsid w:val="008C05C1"/>
    <w:rsid w:val="00932377"/>
    <w:rsid w:val="0095261C"/>
    <w:rsid w:val="009579B1"/>
    <w:rsid w:val="009B7881"/>
    <w:rsid w:val="00A112C8"/>
    <w:rsid w:val="00A1780F"/>
    <w:rsid w:val="00A9722E"/>
    <w:rsid w:val="00AA1598"/>
    <w:rsid w:val="00AA5B46"/>
    <w:rsid w:val="00AB42C9"/>
    <w:rsid w:val="00B12CD1"/>
    <w:rsid w:val="00B16047"/>
    <w:rsid w:val="00B20967"/>
    <w:rsid w:val="00B766BF"/>
    <w:rsid w:val="00BC5CBE"/>
    <w:rsid w:val="00C211D2"/>
    <w:rsid w:val="00C64507"/>
    <w:rsid w:val="00C64862"/>
    <w:rsid w:val="00C73E89"/>
    <w:rsid w:val="00C84789"/>
    <w:rsid w:val="00C978A6"/>
    <w:rsid w:val="00CA0DE6"/>
    <w:rsid w:val="00CB2597"/>
    <w:rsid w:val="00CC5CF2"/>
    <w:rsid w:val="00CD0335"/>
    <w:rsid w:val="00CE496D"/>
    <w:rsid w:val="00CE5D57"/>
    <w:rsid w:val="00D2596C"/>
    <w:rsid w:val="00D71EFE"/>
    <w:rsid w:val="00DA45EE"/>
    <w:rsid w:val="00DA7A71"/>
    <w:rsid w:val="00DC2C64"/>
    <w:rsid w:val="00DE6D44"/>
    <w:rsid w:val="00E0479B"/>
    <w:rsid w:val="00E36AD7"/>
    <w:rsid w:val="00E379B4"/>
    <w:rsid w:val="00E40880"/>
    <w:rsid w:val="00E458B1"/>
    <w:rsid w:val="00ED369F"/>
    <w:rsid w:val="00F14A89"/>
    <w:rsid w:val="00F16B61"/>
    <w:rsid w:val="00F407AD"/>
    <w:rsid w:val="00F86A0C"/>
    <w:rsid w:val="00FB626D"/>
    <w:rsid w:val="00FC44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83A56678-2FD2-49D1-839B-ABC8C445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B16047"/>
    <w:rPr>
      <w:sz w:val="16"/>
      <w:szCs w:val="16"/>
    </w:rPr>
  </w:style>
  <w:style w:type="paragraph" w:styleId="CommentText">
    <w:name w:val="annotation text"/>
    <w:basedOn w:val="Normal"/>
    <w:link w:val="CommentTextChar"/>
    <w:semiHidden/>
    <w:unhideWhenUsed/>
    <w:rsid w:val="00B16047"/>
    <w:rPr>
      <w:sz w:val="20"/>
      <w:szCs w:val="20"/>
    </w:rPr>
  </w:style>
  <w:style w:type="character" w:customStyle="1" w:styleId="CommentTextChar">
    <w:name w:val="Comment Text Char"/>
    <w:basedOn w:val="DefaultParagraphFont"/>
    <w:link w:val="CommentText"/>
    <w:semiHidden/>
    <w:rsid w:val="00B16047"/>
    <w:rPr>
      <w:lang w:val="en-GB" w:eastAsia="en-US"/>
    </w:rPr>
  </w:style>
  <w:style w:type="paragraph" w:styleId="CommentSubject">
    <w:name w:val="annotation subject"/>
    <w:basedOn w:val="CommentText"/>
    <w:next w:val="CommentText"/>
    <w:link w:val="CommentSubjectChar"/>
    <w:semiHidden/>
    <w:unhideWhenUsed/>
    <w:rsid w:val="00B16047"/>
    <w:rPr>
      <w:b/>
      <w:bCs/>
    </w:rPr>
  </w:style>
  <w:style w:type="character" w:customStyle="1" w:styleId="CommentSubjectChar">
    <w:name w:val="Comment Subject Char"/>
    <w:basedOn w:val="CommentTextChar"/>
    <w:link w:val="CommentSubject"/>
    <w:semiHidden/>
    <w:rsid w:val="00B16047"/>
    <w:rPr>
      <w:b/>
      <w:bCs/>
      <w:lang w:val="en-GB" w:eastAsia="en-US"/>
    </w:rPr>
  </w:style>
  <w:style w:type="paragraph" w:styleId="BalloonText">
    <w:name w:val="Balloon Text"/>
    <w:basedOn w:val="Normal"/>
    <w:link w:val="BalloonTextChar"/>
    <w:rsid w:val="00B16047"/>
    <w:rPr>
      <w:rFonts w:ascii="Segoe UI" w:hAnsi="Segoe UI" w:cs="Segoe UI"/>
      <w:sz w:val="18"/>
      <w:szCs w:val="18"/>
    </w:rPr>
  </w:style>
  <w:style w:type="character" w:customStyle="1" w:styleId="BalloonTextChar">
    <w:name w:val="Balloon Text Char"/>
    <w:basedOn w:val="DefaultParagraphFont"/>
    <w:link w:val="BalloonText"/>
    <w:rsid w:val="00B1604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57602525">
      <w:bodyDiv w:val="1"/>
      <w:marLeft w:val="0"/>
      <w:marRight w:val="0"/>
      <w:marTop w:val="0"/>
      <w:marBottom w:val="0"/>
      <w:divBdr>
        <w:top w:val="none" w:sz="0" w:space="0" w:color="auto"/>
        <w:left w:val="none" w:sz="0" w:space="0" w:color="auto"/>
        <w:bottom w:val="none" w:sz="0" w:space="0" w:color="auto"/>
        <w:right w:val="none" w:sz="0" w:space="0" w:color="auto"/>
      </w:divBdr>
      <w:divsChild>
        <w:div w:id="554006421">
          <w:marLeft w:val="0"/>
          <w:marRight w:val="0"/>
          <w:marTop w:val="0"/>
          <w:marBottom w:val="0"/>
          <w:divBdr>
            <w:top w:val="none" w:sz="0" w:space="0" w:color="auto"/>
            <w:left w:val="none" w:sz="0" w:space="0" w:color="auto"/>
            <w:bottom w:val="none" w:sz="0" w:space="0" w:color="auto"/>
            <w:right w:val="none" w:sz="0" w:space="0" w:color="auto"/>
          </w:divBdr>
          <w:divsChild>
            <w:div w:id="2043817424">
              <w:marLeft w:val="0"/>
              <w:marRight w:val="0"/>
              <w:marTop w:val="0"/>
              <w:marBottom w:val="0"/>
              <w:divBdr>
                <w:top w:val="none" w:sz="0" w:space="0" w:color="auto"/>
                <w:left w:val="none" w:sz="0" w:space="0" w:color="auto"/>
                <w:bottom w:val="none" w:sz="0" w:space="0" w:color="auto"/>
                <w:right w:val="none" w:sz="0" w:space="0" w:color="auto"/>
              </w:divBdr>
              <w:divsChild>
                <w:div w:id="1078552413">
                  <w:marLeft w:val="0"/>
                  <w:marRight w:val="0"/>
                  <w:marTop w:val="0"/>
                  <w:marBottom w:val="0"/>
                  <w:divBdr>
                    <w:top w:val="none" w:sz="0" w:space="0" w:color="auto"/>
                    <w:left w:val="none" w:sz="0" w:space="0" w:color="auto"/>
                    <w:bottom w:val="none" w:sz="0" w:space="0" w:color="auto"/>
                    <w:right w:val="none" w:sz="0" w:space="0" w:color="auto"/>
                  </w:divBdr>
                  <w:divsChild>
                    <w:div w:id="1171288294">
                      <w:marLeft w:val="0"/>
                      <w:marRight w:val="0"/>
                      <w:marTop w:val="0"/>
                      <w:marBottom w:val="0"/>
                      <w:divBdr>
                        <w:top w:val="none" w:sz="0" w:space="0" w:color="auto"/>
                        <w:left w:val="none" w:sz="0" w:space="0" w:color="auto"/>
                        <w:bottom w:val="none" w:sz="0" w:space="0" w:color="auto"/>
                        <w:right w:val="none" w:sz="0" w:space="0" w:color="auto"/>
                      </w:divBdr>
                      <w:divsChild>
                        <w:div w:id="1390036074">
                          <w:marLeft w:val="0"/>
                          <w:marRight w:val="0"/>
                          <w:marTop w:val="0"/>
                          <w:marBottom w:val="0"/>
                          <w:divBdr>
                            <w:top w:val="none" w:sz="0" w:space="0" w:color="auto"/>
                            <w:left w:val="none" w:sz="0" w:space="0" w:color="auto"/>
                            <w:bottom w:val="none" w:sz="0" w:space="0" w:color="auto"/>
                            <w:right w:val="none" w:sz="0" w:space="0" w:color="auto"/>
                          </w:divBdr>
                          <w:divsChild>
                            <w:div w:id="452599682">
                              <w:marLeft w:val="0"/>
                              <w:marRight w:val="0"/>
                              <w:marTop w:val="0"/>
                              <w:marBottom w:val="0"/>
                              <w:divBdr>
                                <w:top w:val="none" w:sz="0" w:space="0" w:color="auto"/>
                                <w:left w:val="none" w:sz="0" w:space="0" w:color="auto"/>
                                <w:bottom w:val="none" w:sz="0" w:space="0" w:color="auto"/>
                                <w:right w:val="none" w:sz="0" w:space="0" w:color="auto"/>
                              </w:divBdr>
                              <w:divsChild>
                                <w:div w:id="1037588880">
                                  <w:marLeft w:val="0"/>
                                  <w:marRight w:val="0"/>
                                  <w:marTop w:val="0"/>
                                  <w:marBottom w:val="0"/>
                                  <w:divBdr>
                                    <w:top w:val="none" w:sz="0" w:space="0" w:color="auto"/>
                                    <w:left w:val="none" w:sz="0" w:space="0" w:color="auto"/>
                                    <w:bottom w:val="none" w:sz="0" w:space="0" w:color="auto"/>
                                    <w:right w:val="none" w:sz="0" w:space="0" w:color="auto"/>
                                  </w:divBdr>
                                  <w:divsChild>
                                    <w:div w:id="478501225">
                                      <w:marLeft w:val="0"/>
                                      <w:marRight w:val="0"/>
                                      <w:marTop w:val="0"/>
                                      <w:marBottom w:val="0"/>
                                      <w:divBdr>
                                        <w:top w:val="none" w:sz="0" w:space="0" w:color="auto"/>
                                        <w:left w:val="none" w:sz="0" w:space="0" w:color="auto"/>
                                        <w:bottom w:val="none" w:sz="0" w:space="0" w:color="auto"/>
                                        <w:right w:val="none" w:sz="0" w:space="0" w:color="auto"/>
                                      </w:divBdr>
                                      <w:divsChild>
                                        <w:div w:id="1541479680">
                                          <w:marLeft w:val="0"/>
                                          <w:marRight w:val="0"/>
                                          <w:marTop w:val="0"/>
                                          <w:marBottom w:val="0"/>
                                          <w:divBdr>
                                            <w:top w:val="none" w:sz="0" w:space="0" w:color="auto"/>
                                            <w:left w:val="none" w:sz="0" w:space="0" w:color="auto"/>
                                            <w:bottom w:val="none" w:sz="0" w:space="0" w:color="auto"/>
                                            <w:right w:val="none" w:sz="0" w:space="0" w:color="auto"/>
                                          </w:divBdr>
                                          <w:divsChild>
                                            <w:div w:id="1607929606">
                                              <w:marLeft w:val="0"/>
                                              <w:marRight w:val="0"/>
                                              <w:marTop w:val="0"/>
                                              <w:marBottom w:val="0"/>
                                              <w:divBdr>
                                                <w:top w:val="none" w:sz="0" w:space="0" w:color="auto"/>
                                                <w:left w:val="none" w:sz="0" w:space="0" w:color="auto"/>
                                                <w:bottom w:val="none" w:sz="0" w:space="0" w:color="auto"/>
                                                <w:right w:val="none" w:sz="0" w:space="0" w:color="auto"/>
                                              </w:divBdr>
                                              <w:divsChild>
                                                <w:div w:id="296882623">
                                                  <w:marLeft w:val="0"/>
                                                  <w:marRight w:val="0"/>
                                                  <w:marTop w:val="0"/>
                                                  <w:marBottom w:val="0"/>
                                                  <w:divBdr>
                                                    <w:top w:val="none" w:sz="0" w:space="0" w:color="auto"/>
                                                    <w:left w:val="none" w:sz="0" w:space="0" w:color="auto"/>
                                                    <w:bottom w:val="none" w:sz="0" w:space="0" w:color="auto"/>
                                                    <w:right w:val="none" w:sz="0" w:space="0" w:color="auto"/>
                                                  </w:divBdr>
                                                  <w:divsChild>
                                                    <w:div w:id="907806594">
                                                      <w:marLeft w:val="0"/>
                                                      <w:marRight w:val="0"/>
                                                      <w:marTop w:val="0"/>
                                                      <w:marBottom w:val="0"/>
                                                      <w:divBdr>
                                                        <w:top w:val="single" w:sz="6" w:space="0" w:color="ABABAB"/>
                                                        <w:left w:val="single" w:sz="6" w:space="0" w:color="ABABAB"/>
                                                        <w:bottom w:val="none" w:sz="0" w:space="0" w:color="auto"/>
                                                        <w:right w:val="single" w:sz="6" w:space="0" w:color="ABABAB"/>
                                                      </w:divBdr>
                                                      <w:divsChild>
                                                        <w:div w:id="363751439">
                                                          <w:marLeft w:val="0"/>
                                                          <w:marRight w:val="0"/>
                                                          <w:marTop w:val="0"/>
                                                          <w:marBottom w:val="0"/>
                                                          <w:divBdr>
                                                            <w:top w:val="none" w:sz="0" w:space="0" w:color="auto"/>
                                                            <w:left w:val="none" w:sz="0" w:space="0" w:color="auto"/>
                                                            <w:bottom w:val="none" w:sz="0" w:space="0" w:color="auto"/>
                                                            <w:right w:val="none" w:sz="0" w:space="0" w:color="auto"/>
                                                          </w:divBdr>
                                                          <w:divsChild>
                                                            <w:div w:id="1115562761">
                                                              <w:marLeft w:val="0"/>
                                                              <w:marRight w:val="0"/>
                                                              <w:marTop w:val="0"/>
                                                              <w:marBottom w:val="0"/>
                                                              <w:divBdr>
                                                                <w:top w:val="none" w:sz="0" w:space="0" w:color="auto"/>
                                                                <w:left w:val="none" w:sz="0" w:space="0" w:color="auto"/>
                                                                <w:bottom w:val="none" w:sz="0" w:space="0" w:color="auto"/>
                                                                <w:right w:val="none" w:sz="0" w:space="0" w:color="auto"/>
                                                              </w:divBdr>
                                                              <w:divsChild>
                                                                <w:div w:id="811941467">
                                                                  <w:marLeft w:val="0"/>
                                                                  <w:marRight w:val="0"/>
                                                                  <w:marTop w:val="0"/>
                                                                  <w:marBottom w:val="0"/>
                                                                  <w:divBdr>
                                                                    <w:top w:val="none" w:sz="0" w:space="0" w:color="auto"/>
                                                                    <w:left w:val="none" w:sz="0" w:space="0" w:color="auto"/>
                                                                    <w:bottom w:val="none" w:sz="0" w:space="0" w:color="auto"/>
                                                                    <w:right w:val="none" w:sz="0" w:space="0" w:color="auto"/>
                                                                  </w:divBdr>
                                                                  <w:divsChild>
                                                                    <w:div w:id="1320769567">
                                                                      <w:marLeft w:val="0"/>
                                                                      <w:marRight w:val="0"/>
                                                                      <w:marTop w:val="0"/>
                                                                      <w:marBottom w:val="0"/>
                                                                      <w:divBdr>
                                                                        <w:top w:val="none" w:sz="0" w:space="0" w:color="auto"/>
                                                                        <w:left w:val="none" w:sz="0" w:space="0" w:color="auto"/>
                                                                        <w:bottom w:val="none" w:sz="0" w:space="0" w:color="auto"/>
                                                                        <w:right w:val="none" w:sz="0" w:space="0" w:color="auto"/>
                                                                      </w:divBdr>
                                                                      <w:divsChild>
                                                                        <w:div w:id="897520770">
                                                                          <w:marLeft w:val="-75"/>
                                                                          <w:marRight w:val="0"/>
                                                                          <w:marTop w:val="30"/>
                                                                          <w:marBottom w:val="30"/>
                                                                          <w:divBdr>
                                                                            <w:top w:val="none" w:sz="0" w:space="0" w:color="auto"/>
                                                                            <w:left w:val="none" w:sz="0" w:space="0" w:color="auto"/>
                                                                            <w:bottom w:val="none" w:sz="0" w:space="0" w:color="auto"/>
                                                                            <w:right w:val="none" w:sz="0" w:space="0" w:color="auto"/>
                                                                          </w:divBdr>
                                                                          <w:divsChild>
                                                                            <w:div w:id="453911735">
                                                                              <w:marLeft w:val="0"/>
                                                                              <w:marRight w:val="0"/>
                                                                              <w:marTop w:val="0"/>
                                                                              <w:marBottom w:val="0"/>
                                                                              <w:divBdr>
                                                                                <w:top w:val="none" w:sz="0" w:space="0" w:color="auto"/>
                                                                                <w:left w:val="none" w:sz="0" w:space="0" w:color="auto"/>
                                                                                <w:bottom w:val="none" w:sz="0" w:space="0" w:color="auto"/>
                                                                                <w:right w:val="none" w:sz="0" w:space="0" w:color="auto"/>
                                                                              </w:divBdr>
                                                                              <w:divsChild>
                                                                                <w:div w:id="1626812597">
                                                                                  <w:marLeft w:val="0"/>
                                                                                  <w:marRight w:val="0"/>
                                                                                  <w:marTop w:val="0"/>
                                                                                  <w:marBottom w:val="0"/>
                                                                                  <w:divBdr>
                                                                                    <w:top w:val="none" w:sz="0" w:space="0" w:color="auto"/>
                                                                                    <w:left w:val="none" w:sz="0" w:space="0" w:color="auto"/>
                                                                                    <w:bottom w:val="none" w:sz="0" w:space="0" w:color="auto"/>
                                                                                    <w:right w:val="none" w:sz="0" w:space="0" w:color="auto"/>
                                                                                  </w:divBdr>
                                                                                  <w:divsChild>
                                                                                    <w:div w:id="352877562">
                                                                                      <w:marLeft w:val="0"/>
                                                                                      <w:marRight w:val="0"/>
                                                                                      <w:marTop w:val="0"/>
                                                                                      <w:marBottom w:val="0"/>
                                                                                      <w:divBdr>
                                                                                        <w:top w:val="none" w:sz="0" w:space="0" w:color="auto"/>
                                                                                        <w:left w:val="none" w:sz="0" w:space="0" w:color="auto"/>
                                                                                        <w:bottom w:val="none" w:sz="0" w:space="0" w:color="auto"/>
                                                                                        <w:right w:val="none" w:sz="0" w:space="0" w:color="auto"/>
                                                                                      </w:divBdr>
                                                                                      <w:divsChild>
                                                                                        <w:div w:id="19617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352</Words>
  <Characters>2201</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David Lilley</cp:lastModifiedBy>
  <cp:revision>4</cp:revision>
  <dcterms:created xsi:type="dcterms:W3CDTF">2018-09-13T02:01:00Z</dcterms:created>
  <dcterms:modified xsi:type="dcterms:W3CDTF">2018-09-13T06:44:00Z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