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7821" w14:textId="77777777" w:rsidR="0042131D" w:rsidRPr="005E19B8" w:rsidRDefault="0042131D" w:rsidP="0042131D">
      <w:pPr>
        <w:rPr>
          <w:rFonts w:ascii="Arial" w:eastAsia="Times New Roman" w:hAnsi="Arial" w:cs="Arial"/>
          <w:b/>
          <w:bCs/>
          <w:color w:val="000000"/>
        </w:rPr>
      </w:pPr>
      <w:r w:rsidRPr="005E19B8">
        <w:rPr>
          <w:rFonts w:ascii="Arial" w:eastAsia="Times New Roman" w:hAnsi="Arial" w:cs="Arial"/>
          <w:b/>
          <w:bCs/>
          <w:color w:val="000000"/>
        </w:rPr>
        <w:t>Mapping functional old growth using species distribution modeling with Earth Observations</w:t>
      </w:r>
    </w:p>
    <w:p w14:paraId="46057756" w14:textId="77777777" w:rsidR="0042131D" w:rsidRPr="0042131D" w:rsidRDefault="0042131D" w:rsidP="0042131D">
      <w:pPr>
        <w:rPr>
          <w:rFonts w:ascii="Arial" w:eastAsia="Times New Roman" w:hAnsi="Arial" w:cs="Arial"/>
          <w:color w:val="000000"/>
        </w:rPr>
      </w:pPr>
    </w:p>
    <w:p w14:paraId="5AC0081D" w14:textId="4A333D73" w:rsidR="0042131D" w:rsidRPr="0042131D" w:rsidRDefault="0042131D" w:rsidP="0042131D">
      <w:pPr>
        <w:rPr>
          <w:rFonts w:ascii="Arial" w:eastAsia="Times New Roman" w:hAnsi="Arial" w:cs="Arial"/>
          <w:color w:val="000000"/>
        </w:rPr>
      </w:pPr>
      <w:r w:rsidRPr="0042131D">
        <w:rPr>
          <w:rFonts w:ascii="Arial" w:eastAsia="Times New Roman" w:hAnsi="Arial" w:cs="Arial"/>
          <w:color w:val="000000"/>
        </w:rPr>
        <w:t>Old-growth forest</w:t>
      </w:r>
      <w:r>
        <w:rPr>
          <w:rFonts w:ascii="Arial" w:eastAsia="Times New Roman" w:hAnsi="Arial" w:cs="Arial"/>
          <w:color w:val="000000"/>
        </w:rPr>
        <w:t>s</w:t>
      </w:r>
      <w:r w:rsidRPr="0042131D">
        <w:rPr>
          <w:rFonts w:ascii="Arial" w:eastAsia="Times New Roman" w:hAnsi="Arial" w:cs="Arial"/>
          <w:color w:val="000000"/>
        </w:rPr>
        <w:t xml:space="preserve"> play</w:t>
      </w:r>
      <w:r>
        <w:rPr>
          <w:rFonts w:ascii="Arial" w:eastAsia="Times New Roman" w:hAnsi="Arial" w:cs="Arial"/>
          <w:color w:val="000000"/>
        </w:rPr>
        <w:t xml:space="preserve"> a</w:t>
      </w:r>
      <w:r w:rsidRPr="0042131D">
        <w:rPr>
          <w:rFonts w:ascii="Arial" w:eastAsia="Times New Roman" w:hAnsi="Arial" w:cs="Arial"/>
          <w:color w:val="000000"/>
        </w:rPr>
        <w:t xml:space="preserve"> critical role in mitigating climate change and fighting against biodiversity loss. Information about where old</w:t>
      </w:r>
      <w:r>
        <w:rPr>
          <w:rFonts w:ascii="Arial" w:eastAsia="Times New Roman" w:hAnsi="Arial" w:cs="Arial"/>
          <w:color w:val="000000"/>
        </w:rPr>
        <w:t xml:space="preserve"> </w:t>
      </w:r>
      <w:r w:rsidRPr="0042131D">
        <w:rPr>
          <w:rFonts w:ascii="Arial" w:eastAsia="Times New Roman" w:hAnsi="Arial" w:cs="Arial"/>
          <w:color w:val="000000"/>
        </w:rPr>
        <w:t xml:space="preserve">growth </w:t>
      </w:r>
      <w:r>
        <w:rPr>
          <w:rFonts w:ascii="Arial" w:eastAsia="Times New Roman" w:hAnsi="Arial" w:cs="Arial"/>
          <w:color w:val="000000"/>
        </w:rPr>
        <w:t>is</w:t>
      </w:r>
      <w:r w:rsidRPr="0042131D">
        <w:rPr>
          <w:rFonts w:ascii="Arial" w:eastAsia="Times New Roman" w:hAnsi="Arial" w:cs="Arial"/>
          <w:color w:val="000000"/>
        </w:rPr>
        <w:t xml:space="preserve"> and how </w:t>
      </w:r>
      <w:r>
        <w:rPr>
          <w:rFonts w:ascii="Arial" w:eastAsia="Times New Roman" w:hAnsi="Arial" w:cs="Arial"/>
          <w:color w:val="000000"/>
        </w:rPr>
        <w:t>it</w:t>
      </w:r>
      <w:r w:rsidRPr="0042131D">
        <w:rPr>
          <w:rFonts w:ascii="Arial" w:eastAsia="Times New Roman" w:hAnsi="Arial" w:cs="Arial"/>
          <w:color w:val="000000"/>
        </w:rPr>
        <w:t xml:space="preserve"> change</w:t>
      </w:r>
      <w:r>
        <w:rPr>
          <w:rFonts w:ascii="Arial" w:eastAsia="Times New Roman" w:hAnsi="Arial" w:cs="Arial"/>
          <w:color w:val="000000"/>
        </w:rPr>
        <w:t>s</w:t>
      </w:r>
      <w:r w:rsidRPr="0042131D">
        <w:rPr>
          <w:rFonts w:ascii="Arial" w:eastAsia="Times New Roman" w:hAnsi="Arial" w:cs="Arial"/>
          <w:color w:val="000000"/>
        </w:rPr>
        <w:t xml:space="preserve"> over time will provide foundational </w:t>
      </w:r>
      <w:r>
        <w:rPr>
          <w:rFonts w:ascii="Arial" w:eastAsia="Times New Roman" w:hAnsi="Arial" w:cs="Arial"/>
          <w:color w:val="000000"/>
        </w:rPr>
        <w:t xml:space="preserve">management insight.  </w:t>
      </w:r>
      <w:r w:rsidRPr="0042131D">
        <w:rPr>
          <w:rFonts w:ascii="Arial" w:eastAsia="Times New Roman" w:hAnsi="Arial" w:cs="Arial"/>
          <w:color w:val="000000"/>
        </w:rPr>
        <w:t>Earth observations have often been used to map forest attributes</w:t>
      </w:r>
      <w:r>
        <w:rPr>
          <w:rFonts w:ascii="Arial" w:eastAsia="Times New Roman" w:hAnsi="Arial" w:cs="Arial"/>
          <w:color w:val="000000"/>
        </w:rPr>
        <w:t>,</w:t>
      </w:r>
      <w:r w:rsidRPr="0042131D">
        <w:rPr>
          <w:rFonts w:ascii="Arial" w:eastAsia="Times New Roman" w:hAnsi="Arial" w:cs="Arial"/>
          <w:color w:val="000000"/>
        </w:rPr>
        <w:t xml:space="preserve"> including canopy cover, forest height, </w:t>
      </w:r>
      <w:r>
        <w:rPr>
          <w:rFonts w:ascii="Arial" w:eastAsia="Times New Roman" w:hAnsi="Arial" w:cs="Arial"/>
          <w:color w:val="000000"/>
        </w:rPr>
        <w:t xml:space="preserve">and </w:t>
      </w:r>
      <w:r w:rsidRPr="0042131D">
        <w:rPr>
          <w:rFonts w:ascii="Arial" w:eastAsia="Times New Roman" w:hAnsi="Arial" w:cs="Arial"/>
          <w:color w:val="000000"/>
        </w:rPr>
        <w:t>forest biomass</w:t>
      </w:r>
      <w:r>
        <w:rPr>
          <w:rFonts w:ascii="Arial" w:eastAsia="Times New Roman" w:hAnsi="Arial" w:cs="Arial"/>
          <w:color w:val="000000"/>
        </w:rPr>
        <w:t xml:space="preserve">, that </w:t>
      </w:r>
      <w:r w:rsidRPr="0042131D">
        <w:rPr>
          <w:rFonts w:ascii="Arial" w:eastAsia="Times New Roman" w:hAnsi="Arial" w:cs="Arial"/>
          <w:color w:val="000000"/>
        </w:rPr>
        <w:t>are then used to identify old-growth forest</w:t>
      </w:r>
      <w:r>
        <w:rPr>
          <w:rFonts w:ascii="Arial" w:eastAsia="Times New Roman" w:hAnsi="Arial" w:cs="Arial"/>
          <w:color w:val="000000"/>
        </w:rPr>
        <w:t xml:space="preserve"> on a structural basis</w:t>
      </w:r>
      <w:r w:rsidRPr="0042131D">
        <w:rPr>
          <w:rFonts w:ascii="Arial" w:eastAsia="Times New Roman" w:hAnsi="Arial" w:cs="Arial"/>
          <w:color w:val="000000"/>
        </w:rPr>
        <w:t>. </w:t>
      </w:r>
    </w:p>
    <w:p w14:paraId="140433A1" w14:textId="77777777" w:rsidR="0042131D" w:rsidRPr="0042131D" w:rsidRDefault="0042131D" w:rsidP="0042131D">
      <w:pPr>
        <w:rPr>
          <w:rFonts w:ascii="Arial" w:eastAsia="Times New Roman" w:hAnsi="Arial" w:cs="Arial"/>
          <w:color w:val="000000"/>
        </w:rPr>
      </w:pPr>
    </w:p>
    <w:p w14:paraId="003D5AF8" w14:textId="75FA1F96" w:rsidR="0042131D" w:rsidRPr="0042131D" w:rsidRDefault="0042131D" w:rsidP="0042131D">
      <w:pPr>
        <w:rPr>
          <w:rFonts w:ascii="Arial" w:eastAsia="Times New Roman" w:hAnsi="Arial" w:cs="Arial"/>
          <w:color w:val="000000"/>
        </w:rPr>
      </w:pPr>
      <w:r w:rsidRPr="0042131D">
        <w:rPr>
          <w:rFonts w:ascii="Arial" w:eastAsia="Times New Roman" w:hAnsi="Arial" w:cs="Arial"/>
          <w:color w:val="000000"/>
        </w:rPr>
        <w:t>In this study, we present a framework of monitoring old-growth forest through the lens of biodiversity using species distribution model</w:t>
      </w:r>
      <w:r>
        <w:rPr>
          <w:rFonts w:ascii="Arial" w:eastAsia="Times New Roman" w:hAnsi="Arial" w:cs="Arial"/>
          <w:color w:val="000000"/>
        </w:rPr>
        <w:t>s</w:t>
      </w:r>
      <w:r w:rsidRPr="0042131D">
        <w:rPr>
          <w:rFonts w:ascii="Arial" w:eastAsia="Times New Roman" w:hAnsi="Arial" w:cs="Arial"/>
          <w:color w:val="000000"/>
        </w:rPr>
        <w:t>. We analyzed 450 species from e</w:t>
      </w:r>
      <w:r>
        <w:rPr>
          <w:rFonts w:ascii="Arial" w:eastAsia="Times New Roman" w:hAnsi="Arial" w:cs="Arial"/>
          <w:color w:val="000000"/>
        </w:rPr>
        <w:t>B</w:t>
      </w:r>
      <w:r w:rsidRPr="0042131D">
        <w:rPr>
          <w:rFonts w:ascii="Arial" w:eastAsia="Times New Roman" w:hAnsi="Arial" w:cs="Arial"/>
          <w:color w:val="000000"/>
        </w:rPr>
        <w:t>ird data in California, Oregon, Washington, Idah</w:t>
      </w:r>
      <w:r>
        <w:rPr>
          <w:rFonts w:ascii="Arial" w:eastAsia="Times New Roman" w:hAnsi="Arial" w:cs="Arial"/>
          <w:color w:val="000000"/>
        </w:rPr>
        <w:t>o</w:t>
      </w:r>
      <w:r w:rsidRPr="0042131D">
        <w:rPr>
          <w:rFonts w:ascii="Arial" w:eastAsia="Times New Roman" w:hAnsi="Arial" w:cs="Arial"/>
          <w:color w:val="000000"/>
        </w:rPr>
        <w:t>, and Monta</w:t>
      </w:r>
      <w:r>
        <w:rPr>
          <w:rFonts w:ascii="Arial" w:eastAsia="Times New Roman" w:hAnsi="Arial" w:cs="Arial"/>
          <w:color w:val="000000"/>
        </w:rPr>
        <w:t>na</w:t>
      </w:r>
      <w:r w:rsidRPr="0042131D">
        <w:rPr>
          <w:rFonts w:ascii="Arial" w:eastAsia="Times New Roman" w:hAnsi="Arial" w:cs="Arial"/>
          <w:color w:val="000000"/>
        </w:rPr>
        <w:t xml:space="preserve">. Only species with at least 30 observations from 2010 to 2023 </w:t>
      </w:r>
      <w:r>
        <w:rPr>
          <w:rFonts w:ascii="Arial" w:eastAsia="Times New Roman" w:hAnsi="Arial" w:cs="Arial"/>
          <w:color w:val="000000"/>
        </w:rPr>
        <w:t>we</w:t>
      </w:r>
      <w:r w:rsidRPr="0042131D">
        <w:rPr>
          <w:rFonts w:ascii="Arial" w:eastAsia="Times New Roman" w:hAnsi="Arial" w:cs="Arial"/>
          <w:color w:val="000000"/>
        </w:rPr>
        <w:t>re included in the analysis. Landsat surface reflectance from 1984 to 2023 w</w:t>
      </w:r>
      <w:r>
        <w:rPr>
          <w:rFonts w:ascii="Arial" w:eastAsia="Times New Roman" w:hAnsi="Arial" w:cs="Arial"/>
          <w:color w:val="000000"/>
        </w:rPr>
        <w:t>as</w:t>
      </w:r>
      <w:r w:rsidRPr="0042131D">
        <w:rPr>
          <w:rFonts w:ascii="Arial" w:eastAsia="Times New Roman" w:hAnsi="Arial" w:cs="Arial"/>
          <w:color w:val="000000"/>
        </w:rPr>
        <w:t xml:space="preserve"> processed using continuous change detection algorithms to characterize</w:t>
      </w:r>
      <w:r>
        <w:rPr>
          <w:rFonts w:ascii="Arial" w:eastAsia="Times New Roman" w:hAnsi="Arial" w:cs="Arial"/>
          <w:color w:val="000000"/>
        </w:rPr>
        <w:t xml:space="preserve"> </w:t>
      </w:r>
      <w:r w:rsidRPr="0042131D">
        <w:rPr>
          <w:rFonts w:ascii="Arial" w:eastAsia="Times New Roman" w:hAnsi="Arial" w:cs="Arial"/>
          <w:color w:val="000000"/>
        </w:rPr>
        <w:t xml:space="preserve">spectral trajectories for the study area. For each species, a species distribution model </w:t>
      </w:r>
      <w:r>
        <w:rPr>
          <w:rFonts w:ascii="Arial" w:eastAsia="Times New Roman" w:hAnsi="Arial" w:cs="Arial"/>
          <w:color w:val="000000"/>
        </w:rPr>
        <w:t>was built</w:t>
      </w:r>
      <w:r w:rsidRPr="0042131D">
        <w:rPr>
          <w:rFonts w:ascii="Arial" w:eastAsia="Times New Roman" w:hAnsi="Arial" w:cs="Arial"/>
          <w:color w:val="000000"/>
        </w:rPr>
        <w:t xml:space="preserve"> using </w:t>
      </w:r>
      <w:r w:rsidR="00EE2281">
        <w:rPr>
          <w:rFonts w:ascii="Arial" w:eastAsia="Times New Roman" w:hAnsi="Arial" w:cs="Arial"/>
          <w:color w:val="000000"/>
        </w:rPr>
        <w:t>M</w:t>
      </w:r>
      <w:r w:rsidRPr="0042131D">
        <w:rPr>
          <w:rFonts w:ascii="Arial" w:eastAsia="Times New Roman" w:hAnsi="Arial" w:cs="Arial"/>
          <w:color w:val="000000"/>
        </w:rPr>
        <w:t xml:space="preserve">axent. All the SDM models </w:t>
      </w:r>
      <w:r>
        <w:rPr>
          <w:rFonts w:ascii="Arial" w:eastAsia="Times New Roman" w:hAnsi="Arial" w:cs="Arial"/>
          <w:color w:val="000000"/>
        </w:rPr>
        <w:t xml:space="preserve">for old-growth indicator species were integrated to </w:t>
      </w:r>
      <w:proofErr w:type="gramStart"/>
      <w:r>
        <w:rPr>
          <w:rFonts w:ascii="Arial" w:eastAsia="Times New Roman" w:hAnsi="Arial" w:cs="Arial"/>
          <w:color w:val="000000"/>
        </w:rPr>
        <w:t xml:space="preserve">calculate </w:t>
      </w:r>
      <w:r w:rsidRPr="0042131D">
        <w:rPr>
          <w:rFonts w:ascii="Arial" w:eastAsia="Times New Roman" w:hAnsi="Arial" w:cs="Arial"/>
          <w:color w:val="000000"/>
        </w:rPr>
        <w:t xml:space="preserve"> a</w:t>
      </w:r>
      <w:proofErr w:type="gramEnd"/>
      <w:r w:rsidRPr="0042131D">
        <w:rPr>
          <w:rFonts w:ascii="Arial" w:eastAsia="Times New Roman" w:hAnsi="Arial" w:cs="Arial"/>
          <w:color w:val="000000"/>
        </w:rPr>
        <w:t xml:space="preserve"> relative old-growth forest score. The </w:t>
      </w:r>
      <w:r w:rsidR="00EE2281">
        <w:rPr>
          <w:rFonts w:ascii="Arial" w:eastAsia="Times New Roman" w:hAnsi="Arial" w:cs="Arial"/>
          <w:color w:val="000000"/>
        </w:rPr>
        <w:t xml:space="preserve">resulting </w:t>
      </w:r>
      <w:r w:rsidRPr="0042131D">
        <w:rPr>
          <w:rFonts w:ascii="Arial" w:eastAsia="Times New Roman" w:hAnsi="Arial" w:cs="Arial"/>
          <w:color w:val="000000"/>
        </w:rPr>
        <w:t xml:space="preserve">SDM-based old </w:t>
      </w:r>
      <w:r w:rsidR="00EE2281">
        <w:rPr>
          <w:rFonts w:ascii="Arial" w:eastAsia="Times New Roman" w:hAnsi="Arial" w:cs="Arial"/>
          <w:color w:val="000000"/>
        </w:rPr>
        <w:t xml:space="preserve">maps can be </w:t>
      </w:r>
      <w:r w:rsidRPr="0042131D">
        <w:rPr>
          <w:rFonts w:ascii="Arial" w:eastAsia="Times New Roman" w:hAnsi="Arial" w:cs="Arial"/>
          <w:color w:val="000000"/>
        </w:rPr>
        <w:t>evaluated together with land surface disturbance to understand old-growth dynam</w:t>
      </w:r>
      <w:r>
        <w:rPr>
          <w:rFonts w:ascii="Arial" w:eastAsia="Times New Roman" w:hAnsi="Arial" w:cs="Arial"/>
          <w:color w:val="000000"/>
        </w:rPr>
        <w:t>i</w:t>
      </w:r>
      <w:r w:rsidRPr="0042131D">
        <w:rPr>
          <w:rFonts w:ascii="Arial" w:eastAsia="Times New Roman" w:hAnsi="Arial" w:cs="Arial"/>
          <w:color w:val="000000"/>
        </w:rPr>
        <w:t>cs. </w:t>
      </w:r>
    </w:p>
    <w:p w14:paraId="472B5B0C" w14:textId="782A71C1" w:rsidR="00EE2281" w:rsidRDefault="00EE2281"/>
    <w:sectPr w:rsidR="00EE2281" w:rsidSect="00CC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1D"/>
    <w:rsid w:val="00006D00"/>
    <w:rsid w:val="00350BEF"/>
    <w:rsid w:val="0042131D"/>
    <w:rsid w:val="005E19B8"/>
    <w:rsid w:val="00CC06F7"/>
    <w:rsid w:val="00EE2281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67BA"/>
  <w15:chartTrackingRefBased/>
  <w15:docId w15:val="{8167430C-6BF8-4CC8-B3F9-BBDC16A7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1D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2131D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Healey, Sean -FS</dc:creator>
  <cp:keywords/>
  <dc:description/>
  <cp:lastModifiedBy>Yang, Zhiqiang</cp:lastModifiedBy>
  <cp:revision>2</cp:revision>
  <dcterms:created xsi:type="dcterms:W3CDTF">2024-03-20T01:54:00Z</dcterms:created>
  <dcterms:modified xsi:type="dcterms:W3CDTF">2024-03-20T02:33:00Z</dcterms:modified>
</cp:coreProperties>
</file>