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0834B3"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0834B3" w14:paraId="3CA33060" w14:textId="77777777" w:rsidTr="009F4EA0">
        <w:tc>
          <w:tcPr>
            <w:tcW w:w="8640" w:type="dxa"/>
            <w:shd w:val="clear" w:color="auto" w:fill="F2F2F2" w:themeFill="background1" w:themeFillShade="F2"/>
          </w:tcPr>
          <w:p w14:paraId="572BED12" w14:textId="77777777" w:rsidR="000834B3" w:rsidRPr="000834B3" w:rsidRDefault="000834B3" w:rsidP="00706DED">
            <w:pPr>
              <w:jc w:val="both"/>
              <w:rPr>
                <w:rFonts w:ascii="Arial" w:hAnsi="Arial" w:cs="Arial"/>
                <w:bCs/>
                <w:i/>
                <w:iCs/>
                <w:sz w:val="22"/>
                <w:szCs w:val="22"/>
              </w:rPr>
            </w:pPr>
            <w:r w:rsidRPr="000834B3">
              <w:rPr>
                <w:rFonts w:ascii="Arial" w:hAnsi="Arial" w:cs="Arial"/>
                <w:bCs/>
                <w:i/>
                <w:iCs/>
                <w:sz w:val="22"/>
                <w:szCs w:val="22"/>
              </w:rPr>
              <w:t>Paper</w:t>
            </w:r>
          </w:p>
          <w:p w14:paraId="4FED29D5" w14:textId="3EF4FA1C" w:rsidR="00C8423A" w:rsidRPr="000834B3" w:rsidRDefault="00B41A67" w:rsidP="00706DED">
            <w:pPr>
              <w:jc w:val="both"/>
              <w:rPr>
                <w:rFonts w:ascii="Arial" w:hAnsi="Arial" w:cs="Arial"/>
                <w:sz w:val="22"/>
                <w:szCs w:val="22"/>
              </w:rPr>
            </w:pPr>
            <w:r w:rsidRPr="000834B3">
              <w:rPr>
                <w:rFonts w:ascii="Arial" w:hAnsi="Arial" w:cs="Arial"/>
                <w:b/>
                <w:sz w:val="22"/>
                <w:szCs w:val="22"/>
              </w:rPr>
              <w:t>The potential of sharing transport</w:t>
            </w:r>
            <w:r w:rsidR="00301BD0" w:rsidRPr="000834B3">
              <w:rPr>
                <w:rFonts w:ascii="Arial" w:hAnsi="Arial" w:cs="Arial"/>
                <w:b/>
                <w:sz w:val="22"/>
                <w:szCs w:val="22"/>
              </w:rPr>
              <w:t xml:space="preserve"> in just </w:t>
            </w:r>
            <w:r w:rsidR="00247ED0" w:rsidRPr="000834B3">
              <w:rPr>
                <w:rFonts w:ascii="Arial" w:hAnsi="Arial" w:cs="Arial"/>
                <w:b/>
                <w:sz w:val="22"/>
                <w:szCs w:val="22"/>
              </w:rPr>
              <w:t xml:space="preserve">mobility </w:t>
            </w:r>
            <w:r w:rsidR="00301BD0" w:rsidRPr="000834B3">
              <w:rPr>
                <w:rFonts w:ascii="Arial" w:hAnsi="Arial" w:cs="Arial"/>
                <w:b/>
                <w:sz w:val="22"/>
                <w:szCs w:val="22"/>
              </w:rPr>
              <w:t>transitions</w:t>
            </w:r>
          </w:p>
          <w:p w14:paraId="3F7D1534" w14:textId="77777777" w:rsidR="00C8423A" w:rsidRPr="000834B3" w:rsidRDefault="00C8423A" w:rsidP="0065012F">
            <w:pPr>
              <w:tabs>
                <w:tab w:val="left" w:pos="3386"/>
              </w:tabs>
              <w:jc w:val="both"/>
              <w:rPr>
                <w:rFonts w:ascii="Arial" w:hAnsi="Arial" w:cs="Arial"/>
                <w:b/>
                <w:bCs/>
                <w:sz w:val="22"/>
                <w:szCs w:val="22"/>
              </w:rPr>
            </w:pPr>
          </w:p>
        </w:tc>
      </w:tr>
      <w:tr w:rsidR="00C8423A" w:rsidRPr="000834B3" w14:paraId="1A1C8C63" w14:textId="77777777" w:rsidTr="006F0224">
        <w:trPr>
          <w:trHeight w:val="841"/>
        </w:trPr>
        <w:tc>
          <w:tcPr>
            <w:tcW w:w="8640" w:type="dxa"/>
          </w:tcPr>
          <w:p w14:paraId="0A279017" w14:textId="77777777" w:rsidR="000834B3" w:rsidRDefault="000834B3" w:rsidP="00706DED">
            <w:pPr>
              <w:jc w:val="both"/>
              <w:rPr>
                <w:rFonts w:ascii="Arial" w:hAnsi="Arial" w:cs="Arial"/>
                <w:b/>
                <w:sz w:val="22"/>
                <w:szCs w:val="22"/>
              </w:rPr>
            </w:pPr>
          </w:p>
          <w:p w14:paraId="131A5F05" w14:textId="4A03AD99" w:rsidR="0065012F" w:rsidRPr="000834B3" w:rsidRDefault="0065012F" w:rsidP="00706DED">
            <w:pPr>
              <w:jc w:val="both"/>
              <w:rPr>
                <w:rFonts w:ascii="Arial" w:hAnsi="Arial" w:cs="Arial"/>
                <w:b/>
                <w:sz w:val="22"/>
                <w:szCs w:val="22"/>
              </w:rPr>
            </w:pPr>
            <w:r w:rsidRPr="000834B3">
              <w:rPr>
                <w:rFonts w:ascii="Arial" w:hAnsi="Arial" w:cs="Arial"/>
                <w:b/>
                <w:sz w:val="22"/>
                <w:szCs w:val="22"/>
              </w:rPr>
              <w:t>Introduction</w:t>
            </w:r>
          </w:p>
          <w:p w14:paraId="76BD6B73" w14:textId="4740B364" w:rsidR="00301BD0" w:rsidRPr="000834B3" w:rsidRDefault="00333323" w:rsidP="00706DED">
            <w:pPr>
              <w:jc w:val="both"/>
              <w:rPr>
                <w:rFonts w:ascii="Arial" w:hAnsi="Arial" w:cs="Arial"/>
                <w:sz w:val="22"/>
                <w:szCs w:val="22"/>
              </w:rPr>
            </w:pPr>
            <w:r w:rsidRPr="000834B3">
              <w:rPr>
                <w:rFonts w:ascii="Arial" w:hAnsi="Arial" w:cs="Arial"/>
                <w:sz w:val="22"/>
                <w:szCs w:val="22"/>
              </w:rPr>
              <w:t>Our current transport system is not working.</w:t>
            </w:r>
            <w:r w:rsidR="00867D43" w:rsidRPr="000834B3">
              <w:rPr>
                <w:rFonts w:ascii="Arial" w:hAnsi="Arial" w:cs="Arial"/>
                <w:sz w:val="22"/>
                <w:szCs w:val="22"/>
              </w:rPr>
              <w:t xml:space="preserve"> </w:t>
            </w:r>
            <w:r w:rsidR="00301BD0" w:rsidRPr="000834B3">
              <w:rPr>
                <w:rFonts w:ascii="Arial" w:hAnsi="Arial" w:cs="Arial"/>
                <w:sz w:val="22"/>
                <w:szCs w:val="22"/>
              </w:rPr>
              <w:t>Reliance on private car as a form of mobility is inequitable, unhealthy and unsustainable. Climate change, urbanisation and demographic shifts demand that we think differently about mobility, ensuring people’s access needs are met while minimising harms to human and planetary wellbeing.</w:t>
            </w:r>
            <w:r w:rsidR="00867D43" w:rsidRPr="000834B3">
              <w:rPr>
                <w:rFonts w:ascii="Arial" w:hAnsi="Arial" w:cs="Arial"/>
                <w:sz w:val="22"/>
                <w:szCs w:val="22"/>
              </w:rPr>
              <w:t xml:space="preserve"> </w:t>
            </w:r>
          </w:p>
          <w:p w14:paraId="592109B5" w14:textId="56658F51" w:rsidR="00C01EB3" w:rsidRPr="000834B3" w:rsidRDefault="00A564A6" w:rsidP="00706DED">
            <w:pPr>
              <w:jc w:val="both"/>
              <w:rPr>
                <w:rFonts w:ascii="Arial" w:hAnsi="Arial" w:cs="Arial"/>
                <w:sz w:val="22"/>
                <w:szCs w:val="22"/>
              </w:rPr>
            </w:pPr>
            <w:r w:rsidRPr="000834B3">
              <w:rPr>
                <w:rFonts w:ascii="Arial" w:hAnsi="Arial" w:cs="Arial"/>
                <w:sz w:val="22"/>
                <w:szCs w:val="22"/>
              </w:rPr>
              <w:t>Floods, slips, wind and droughts are increasing and</w:t>
            </w:r>
            <w:r w:rsidR="007147E9" w:rsidRPr="000834B3">
              <w:rPr>
                <w:rFonts w:ascii="Arial" w:hAnsi="Arial" w:cs="Arial"/>
                <w:sz w:val="22"/>
                <w:szCs w:val="22"/>
              </w:rPr>
              <w:t xml:space="preserve"> </w:t>
            </w:r>
            <w:r w:rsidR="00C01EB3" w:rsidRPr="000834B3">
              <w:rPr>
                <w:rFonts w:ascii="Arial" w:hAnsi="Arial" w:cs="Arial"/>
                <w:sz w:val="22"/>
                <w:szCs w:val="22"/>
              </w:rPr>
              <w:t>disrupting transport networks</w:t>
            </w:r>
            <w:r w:rsidRPr="000834B3">
              <w:rPr>
                <w:rFonts w:ascii="Arial" w:hAnsi="Arial" w:cs="Arial"/>
                <w:sz w:val="22"/>
                <w:szCs w:val="22"/>
              </w:rPr>
              <w:t xml:space="preserve"> making accessibility</w:t>
            </w:r>
            <w:r w:rsidR="007147E9" w:rsidRPr="000834B3">
              <w:rPr>
                <w:rFonts w:ascii="Arial" w:hAnsi="Arial" w:cs="Arial"/>
                <w:sz w:val="22"/>
                <w:szCs w:val="22"/>
              </w:rPr>
              <w:t xml:space="preserve"> to essential services</w:t>
            </w:r>
            <w:r w:rsidRPr="000834B3">
              <w:rPr>
                <w:rFonts w:ascii="Arial" w:hAnsi="Arial" w:cs="Arial"/>
                <w:sz w:val="22"/>
                <w:szCs w:val="22"/>
              </w:rPr>
              <w:t xml:space="preserve"> less reliable</w:t>
            </w:r>
            <w:r w:rsidR="0063577C" w:rsidRPr="000834B3">
              <w:rPr>
                <w:rFonts w:ascii="Arial" w:hAnsi="Arial" w:cs="Arial"/>
                <w:sz w:val="22"/>
                <w:szCs w:val="22"/>
              </w:rPr>
              <w:t xml:space="preserve">, especially where </w:t>
            </w:r>
            <w:r w:rsidR="002D4969" w:rsidRPr="000834B3">
              <w:rPr>
                <w:rFonts w:ascii="Arial" w:hAnsi="Arial" w:cs="Arial"/>
                <w:sz w:val="22"/>
                <w:szCs w:val="22"/>
              </w:rPr>
              <w:t xml:space="preserve">people </w:t>
            </w:r>
            <w:proofErr w:type="gramStart"/>
            <w:r w:rsidR="002D4969" w:rsidRPr="000834B3">
              <w:rPr>
                <w:rFonts w:ascii="Arial" w:hAnsi="Arial" w:cs="Arial"/>
                <w:sz w:val="22"/>
                <w:szCs w:val="22"/>
              </w:rPr>
              <w:t>have to</w:t>
            </w:r>
            <w:proofErr w:type="gramEnd"/>
            <w:r w:rsidR="002D4969" w:rsidRPr="000834B3">
              <w:rPr>
                <w:rFonts w:ascii="Arial" w:hAnsi="Arial" w:cs="Arial"/>
                <w:sz w:val="22"/>
                <w:szCs w:val="22"/>
              </w:rPr>
              <w:t xml:space="preserve"> travel long distances to meet their needs. </w:t>
            </w:r>
          </w:p>
          <w:p w14:paraId="3E032C92" w14:textId="0CF757A6" w:rsidR="009D76D4" w:rsidRPr="000834B3" w:rsidRDefault="00F05EDA" w:rsidP="00706DED">
            <w:pPr>
              <w:jc w:val="both"/>
              <w:rPr>
                <w:rFonts w:ascii="Arial" w:hAnsi="Arial" w:cs="Arial"/>
                <w:sz w:val="22"/>
                <w:szCs w:val="22"/>
              </w:rPr>
            </w:pPr>
            <w:r w:rsidRPr="000834B3">
              <w:rPr>
                <w:rFonts w:ascii="Arial" w:hAnsi="Arial" w:cs="Arial"/>
                <w:sz w:val="22"/>
                <w:szCs w:val="22"/>
              </w:rPr>
              <w:t>Transport already constitutes a considerable</w:t>
            </w:r>
            <w:r w:rsidR="00D25F43" w:rsidRPr="000834B3">
              <w:rPr>
                <w:rFonts w:ascii="Arial" w:hAnsi="Arial" w:cs="Arial"/>
                <w:sz w:val="22"/>
                <w:szCs w:val="22"/>
              </w:rPr>
              <w:t xml:space="preserve"> cost burden, especially for lower income households. As fuel costs rise, the cost of car-based transport will increase</w:t>
            </w:r>
            <w:r w:rsidR="002163A3" w:rsidRPr="000834B3">
              <w:rPr>
                <w:rFonts w:ascii="Arial" w:hAnsi="Arial" w:cs="Arial"/>
                <w:sz w:val="22"/>
                <w:szCs w:val="22"/>
              </w:rPr>
              <w:t xml:space="preserve">. </w:t>
            </w:r>
          </w:p>
          <w:p w14:paraId="3E08E0B7" w14:textId="77ECF25C" w:rsidR="002163A3" w:rsidRPr="000834B3" w:rsidRDefault="002163A3" w:rsidP="00706DED">
            <w:pPr>
              <w:jc w:val="both"/>
              <w:rPr>
                <w:rFonts w:ascii="Arial" w:hAnsi="Arial" w:cs="Arial"/>
                <w:sz w:val="22"/>
                <w:szCs w:val="22"/>
              </w:rPr>
            </w:pPr>
            <w:proofErr w:type="gramStart"/>
            <w:r w:rsidRPr="000834B3">
              <w:rPr>
                <w:rFonts w:ascii="Arial" w:hAnsi="Arial" w:cs="Arial"/>
                <w:sz w:val="22"/>
                <w:szCs w:val="22"/>
              </w:rPr>
              <w:t xml:space="preserve">It is clear that </w:t>
            </w:r>
            <w:r w:rsidR="00531E80" w:rsidRPr="000834B3">
              <w:rPr>
                <w:rFonts w:ascii="Arial" w:hAnsi="Arial" w:cs="Arial"/>
                <w:sz w:val="22"/>
                <w:szCs w:val="22"/>
              </w:rPr>
              <w:t>transformative</w:t>
            </w:r>
            <w:proofErr w:type="gramEnd"/>
            <w:r w:rsidR="00531E80" w:rsidRPr="000834B3">
              <w:rPr>
                <w:rFonts w:ascii="Arial" w:hAnsi="Arial" w:cs="Arial"/>
                <w:sz w:val="22"/>
                <w:szCs w:val="22"/>
              </w:rPr>
              <w:t xml:space="preserve"> change in the transport system is needed as we adapt to and mitigate climate change. </w:t>
            </w:r>
          </w:p>
          <w:p w14:paraId="4522E682" w14:textId="57EF0C14" w:rsidR="00BE3738" w:rsidRPr="000834B3" w:rsidRDefault="00BE3738" w:rsidP="00706DED">
            <w:pPr>
              <w:jc w:val="both"/>
              <w:rPr>
                <w:rFonts w:ascii="Arial" w:hAnsi="Arial" w:cs="Arial"/>
                <w:b/>
                <w:sz w:val="22"/>
                <w:szCs w:val="22"/>
              </w:rPr>
            </w:pPr>
            <w:r w:rsidRPr="000834B3">
              <w:rPr>
                <w:rFonts w:ascii="Arial" w:hAnsi="Arial" w:cs="Arial"/>
                <w:sz w:val="22"/>
                <w:szCs w:val="22"/>
              </w:rPr>
              <w:t xml:space="preserve">Sharing transport </w:t>
            </w:r>
            <w:r w:rsidR="00342515" w:rsidRPr="000834B3">
              <w:rPr>
                <w:rFonts w:ascii="Arial" w:hAnsi="Arial" w:cs="Arial"/>
                <w:sz w:val="22"/>
                <w:szCs w:val="22"/>
              </w:rPr>
              <w:t xml:space="preserve">can provide access to private transport when </w:t>
            </w:r>
            <w:proofErr w:type="gramStart"/>
            <w:r w:rsidR="00342515" w:rsidRPr="000834B3">
              <w:rPr>
                <w:rFonts w:ascii="Arial" w:hAnsi="Arial" w:cs="Arial"/>
                <w:sz w:val="22"/>
                <w:szCs w:val="22"/>
              </w:rPr>
              <w:t>necessary</w:t>
            </w:r>
            <w:proofErr w:type="gramEnd"/>
            <w:r w:rsidR="00342515" w:rsidRPr="000834B3">
              <w:rPr>
                <w:rFonts w:ascii="Arial" w:hAnsi="Arial" w:cs="Arial"/>
                <w:sz w:val="22"/>
                <w:szCs w:val="22"/>
              </w:rPr>
              <w:t xml:space="preserve"> without the need for private ownership. It therefore </w:t>
            </w:r>
            <w:r w:rsidRPr="000834B3">
              <w:rPr>
                <w:rFonts w:ascii="Arial" w:hAnsi="Arial" w:cs="Arial"/>
                <w:sz w:val="22"/>
                <w:szCs w:val="22"/>
              </w:rPr>
              <w:t xml:space="preserve">offers the possibility to support accessibility needs while reducing </w:t>
            </w:r>
            <w:r w:rsidR="00211755" w:rsidRPr="000834B3">
              <w:rPr>
                <w:rFonts w:ascii="Arial" w:hAnsi="Arial" w:cs="Arial"/>
                <w:sz w:val="22"/>
                <w:szCs w:val="22"/>
              </w:rPr>
              <w:t>pl</w:t>
            </w:r>
            <w:r w:rsidR="00493584" w:rsidRPr="000834B3">
              <w:rPr>
                <w:rFonts w:ascii="Arial" w:hAnsi="Arial" w:cs="Arial"/>
                <w:sz w:val="22"/>
                <w:szCs w:val="22"/>
              </w:rPr>
              <w:t xml:space="preserve">anetary health impacts of </w:t>
            </w:r>
            <w:r w:rsidR="00342515" w:rsidRPr="000834B3">
              <w:rPr>
                <w:rFonts w:ascii="Arial" w:hAnsi="Arial" w:cs="Arial"/>
                <w:sz w:val="22"/>
                <w:szCs w:val="22"/>
              </w:rPr>
              <w:t xml:space="preserve">relying on </w:t>
            </w:r>
            <w:r w:rsidR="00493584" w:rsidRPr="000834B3">
              <w:rPr>
                <w:rFonts w:ascii="Arial" w:hAnsi="Arial" w:cs="Arial"/>
                <w:sz w:val="22"/>
                <w:szCs w:val="22"/>
              </w:rPr>
              <w:t xml:space="preserve">private car ownership. </w:t>
            </w:r>
            <w:proofErr w:type="spellStart"/>
            <w:r w:rsidR="00493584" w:rsidRPr="000834B3">
              <w:rPr>
                <w:rFonts w:ascii="Arial" w:hAnsi="Arial" w:cs="Arial"/>
                <w:sz w:val="22"/>
                <w:szCs w:val="22"/>
              </w:rPr>
              <w:t>Commoning</w:t>
            </w:r>
            <w:proofErr w:type="spellEnd"/>
            <w:r w:rsidR="00493584" w:rsidRPr="000834B3">
              <w:rPr>
                <w:rFonts w:ascii="Arial" w:hAnsi="Arial" w:cs="Arial"/>
                <w:sz w:val="22"/>
                <w:szCs w:val="22"/>
              </w:rPr>
              <w:t xml:space="preserve"> transport might also provide possibilities for broader socio-ecological </w:t>
            </w:r>
            <w:r w:rsidR="00125B12" w:rsidRPr="000834B3">
              <w:rPr>
                <w:rFonts w:ascii="Arial" w:hAnsi="Arial" w:cs="Arial"/>
                <w:sz w:val="22"/>
                <w:szCs w:val="22"/>
              </w:rPr>
              <w:t xml:space="preserve">ethics of </w:t>
            </w:r>
            <w:r w:rsidR="00493584" w:rsidRPr="000834B3">
              <w:rPr>
                <w:rFonts w:ascii="Arial" w:hAnsi="Arial" w:cs="Arial"/>
                <w:sz w:val="22"/>
                <w:szCs w:val="22"/>
              </w:rPr>
              <w:t>care</w:t>
            </w:r>
            <w:r w:rsidR="0033689D" w:rsidRPr="000834B3">
              <w:rPr>
                <w:rFonts w:ascii="Arial" w:hAnsi="Arial" w:cs="Arial"/>
                <w:sz w:val="22"/>
                <w:szCs w:val="22"/>
              </w:rPr>
              <w:t>.</w:t>
            </w:r>
          </w:p>
          <w:p w14:paraId="4806BFDB" w14:textId="77777777" w:rsidR="0065012F" w:rsidRPr="000834B3" w:rsidRDefault="0065012F" w:rsidP="00706DED">
            <w:pPr>
              <w:jc w:val="both"/>
              <w:rPr>
                <w:rFonts w:ascii="Arial" w:hAnsi="Arial" w:cs="Arial"/>
                <w:b/>
                <w:sz w:val="22"/>
                <w:szCs w:val="22"/>
              </w:rPr>
            </w:pPr>
          </w:p>
          <w:p w14:paraId="5DE13B32" w14:textId="77777777" w:rsidR="0065012F" w:rsidRPr="000834B3" w:rsidRDefault="0065012F" w:rsidP="00706DED">
            <w:pPr>
              <w:jc w:val="both"/>
              <w:rPr>
                <w:rFonts w:ascii="Arial" w:hAnsi="Arial" w:cs="Arial"/>
                <w:b/>
                <w:sz w:val="22"/>
                <w:szCs w:val="22"/>
              </w:rPr>
            </w:pPr>
            <w:r w:rsidRPr="000834B3">
              <w:rPr>
                <w:rFonts w:ascii="Arial" w:hAnsi="Arial" w:cs="Arial"/>
                <w:b/>
                <w:sz w:val="22"/>
                <w:szCs w:val="22"/>
              </w:rPr>
              <w:t>Objectives</w:t>
            </w:r>
          </w:p>
          <w:p w14:paraId="11646A27" w14:textId="4803DB0D" w:rsidR="00531E80" w:rsidRPr="000834B3" w:rsidRDefault="00531E80" w:rsidP="00706DED">
            <w:pPr>
              <w:jc w:val="both"/>
              <w:rPr>
                <w:rFonts w:ascii="Arial" w:hAnsi="Arial" w:cs="Arial"/>
                <w:sz w:val="22"/>
                <w:szCs w:val="22"/>
              </w:rPr>
            </w:pPr>
            <w:r w:rsidRPr="000834B3">
              <w:rPr>
                <w:rFonts w:ascii="Arial" w:hAnsi="Arial" w:cs="Arial"/>
                <w:sz w:val="22"/>
                <w:szCs w:val="22"/>
              </w:rPr>
              <w:t xml:space="preserve">This project aimed to explore the potential of shared transport in residential settings </w:t>
            </w:r>
            <w:r w:rsidR="00802230" w:rsidRPr="000834B3">
              <w:rPr>
                <w:rFonts w:ascii="Arial" w:hAnsi="Arial" w:cs="Arial"/>
                <w:sz w:val="22"/>
                <w:szCs w:val="22"/>
              </w:rPr>
              <w:t>as part of a broader shift</w:t>
            </w:r>
            <w:r w:rsidR="002D54A3" w:rsidRPr="000834B3">
              <w:rPr>
                <w:rFonts w:ascii="Arial" w:hAnsi="Arial" w:cs="Arial"/>
                <w:sz w:val="22"/>
                <w:szCs w:val="22"/>
              </w:rPr>
              <w:t xml:space="preserve"> in transport practices. Can sharing transport provide a possibility to change towards mobility communing and a just mobility transition?</w:t>
            </w:r>
          </w:p>
          <w:p w14:paraId="7DF7D437" w14:textId="77777777" w:rsidR="0065012F" w:rsidRPr="000834B3" w:rsidRDefault="0065012F" w:rsidP="00706DED">
            <w:pPr>
              <w:jc w:val="both"/>
              <w:rPr>
                <w:rFonts w:ascii="Arial" w:hAnsi="Arial" w:cs="Arial"/>
                <w:b/>
                <w:sz w:val="22"/>
                <w:szCs w:val="22"/>
              </w:rPr>
            </w:pPr>
          </w:p>
          <w:p w14:paraId="457D2D05" w14:textId="4552866C" w:rsidR="0065012F" w:rsidRPr="000834B3" w:rsidRDefault="00906B39" w:rsidP="00706DED">
            <w:pPr>
              <w:jc w:val="both"/>
              <w:rPr>
                <w:rFonts w:ascii="Arial" w:hAnsi="Arial" w:cs="Arial"/>
                <w:b/>
                <w:sz w:val="22"/>
                <w:szCs w:val="22"/>
              </w:rPr>
            </w:pPr>
            <w:r w:rsidRPr="000834B3">
              <w:rPr>
                <w:rFonts w:ascii="Arial" w:hAnsi="Arial" w:cs="Arial"/>
                <w:b/>
                <w:sz w:val="22"/>
                <w:szCs w:val="22"/>
              </w:rPr>
              <w:t>Methodology</w:t>
            </w:r>
          </w:p>
          <w:p w14:paraId="374BF759" w14:textId="76BB7FCD" w:rsidR="00C44768" w:rsidRPr="000834B3" w:rsidRDefault="009A23C3" w:rsidP="00706DED">
            <w:pPr>
              <w:jc w:val="both"/>
              <w:rPr>
                <w:rFonts w:ascii="Arial" w:hAnsi="Arial" w:cs="Arial"/>
                <w:sz w:val="22"/>
                <w:szCs w:val="22"/>
              </w:rPr>
            </w:pPr>
            <w:r w:rsidRPr="000834B3">
              <w:rPr>
                <w:rFonts w:ascii="Arial" w:hAnsi="Arial" w:cs="Arial"/>
                <w:sz w:val="22"/>
                <w:szCs w:val="22"/>
              </w:rPr>
              <w:t>This presentat</w:t>
            </w:r>
            <w:r w:rsidR="00D06A64" w:rsidRPr="000834B3">
              <w:rPr>
                <w:rFonts w:ascii="Arial" w:hAnsi="Arial" w:cs="Arial"/>
                <w:sz w:val="22"/>
                <w:szCs w:val="22"/>
              </w:rPr>
              <w:t xml:space="preserve">ion </w:t>
            </w:r>
            <w:r w:rsidR="008D09C1" w:rsidRPr="000834B3">
              <w:rPr>
                <w:rFonts w:ascii="Arial" w:hAnsi="Arial" w:cs="Arial"/>
                <w:sz w:val="22"/>
                <w:szCs w:val="22"/>
              </w:rPr>
              <w:t>draws</w:t>
            </w:r>
            <w:r w:rsidR="00D06A64" w:rsidRPr="000834B3">
              <w:rPr>
                <w:rFonts w:ascii="Arial" w:hAnsi="Arial" w:cs="Arial"/>
                <w:sz w:val="22"/>
                <w:szCs w:val="22"/>
              </w:rPr>
              <w:t xml:space="preserve"> on </w:t>
            </w:r>
            <w:r w:rsidR="008D09C1" w:rsidRPr="000834B3">
              <w:rPr>
                <w:rFonts w:ascii="Arial" w:hAnsi="Arial" w:cs="Arial"/>
                <w:sz w:val="22"/>
                <w:szCs w:val="22"/>
              </w:rPr>
              <w:t xml:space="preserve">our </w:t>
            </w:r>
            <w:r w:rsidR="00D06A64" w:rsidRPr="000834B3">
              <w:rPr>
                <w:rFonts w:ascii="Arial" w:hAnsi="Arial" w:cs="Arial"/>
                <w:sz w:val="22"/>
                <w:szCs w:val="22"/>
              </w:rPr>
              <w:t>mixed methods</w:t>
            </w:r>
            <w:r w:rsidR="008D09C1" w:rsidRPr="000834B3">
              <w:rPr>
                <w:rFonts w:ascii="Arial" w:hAnsi="Arial" w:cs="Arial"/>
                <w:sz w:val="22"/>
                <w:szCs w:val="22"/>
              </w:rPr>
              <w:t xml:space="preserve"> investigation into the role of shared mobility in</w:t>
            </w:r>
            <w:r w:rsidR="00791101" w:rsidRPr="000834B3">
              <w:rPr>
                <w:rFonts w:ascii="Arial" w:hAnsi="Arial" w:cs="Arial"/>
                <w:sz w:val="22"/>
                <w:szCs w:val="22"/>
              </w:rPr>
              <w:t xml:space="preserve"> two residential communities in Ōtautahi Christchurch. </w:t>
            </w:r>
            <w:r w:rsidR="00C44768" w:rsidRPr="000834B3">
              <w:rPr>
                <w:rFonts w:ascii="Arial" w:hAnsi="Arial" w:cs="Arial"/>
                <w:sz w:val="22"/>
                <w:szCs w:val="22"/>
              </w:rPr>
              <w:t xml:space="preserve">Between 2021 and 2024 residents of a social housing complex, Brougham Street had access to two shared electric cars, and five shared electric bikes. </w:t>
            </w:r>
            <w:r w:rsidR="00BD53AF" w:rsidRPr="000834B3">
              <w:rPr>
                <w:rFonts w:ascii="Arial" w:hAnsi="Arial" w:cs="Arial"/>
                <w:sz w:val="22"/>
                <w:szCs w:val="22"/>
              </w:rPr>
              <w:t>A few kilometres away residents of a retirement village, Arvida Park Lane had access to a fleet of (~15)</w:t>
            </w:r>
            <w:r w:rsidR="008575AD" w:rsidRPr="000834B3">
              <w:rPr>
                <w:rFonts w:ascii="Arial" w:hAnsi="Arial" w:cs="Arial"/>
                <w:sz w:val="22"/>
                <w:szCs w:val="22"/>
              </w:rPr>
              <w:t xml:space="preserve"> shared electric cars. </w:t>
            </w:r>
          </w:p>
          <w:p w14:paraId="015EFC6C" w14:textId="241789D3" w:rsidR="0065012F" w:rsidRPr="000834B3" w:rsidRDefault="0033689D" w:rsidP="00706DED">
            <w:pPr>
              <w:jc w:val="both"/>
              <w:rPr>
                <w:rFonts w:ascii="Arial" w:hAnsi="Arial" w:cs="Arial"/>
                <w:sz w:val="22"/>
                <w:szCs w:val="22"/>
              </w:rPr>
            </w:pPr>
            <w:r w:rsidRPr="000834B3">
              <w:rPr>
                <w:rFonts w:ascii="Arial" w:hAnsi="Arial" w:cs="Arial"/>
                <w:sz w:val="22"/>
                <w:szCs w:val="22"/>
              </w:rPr>
              <w:t xml:space="preserve">We </w:t>
            </w:r>
            <w:r w:rsidR="009A23C3" w:rsidRPr="000834B3">
              <w:rPr>
                <w:rFonts w:ascii="Arial" w:hAnsi="Arial" w:cs="Arial"/>
                <w:sz w:val="22"/>
                <w:szCs w:val="22"/>
              </w:rPr>
              <w:t xml:space="preserve">surveyed </w:t>
            </w:r>
            <w:r w:rsidR="008575AD" w:rsidRPr="000834B3">
              <w:rPr>
                <w:rFonts w:ascii="Arial" w:hAnsi="Arial" w:cs="Arial"/>
                <w:sz w:val="22"/>
                <w:szCs w:val="22"/>
              </w:rPr>
              <w:t>residents in these settings</w:t>
            </w:r>
            <w:r w:rsidR="009A23C3" w:rsidRPr="000834B3">
              <w:rPr>
                <w:rFonts w:ascii="Arial" w:hAnsi="Arial" w:cs="Arial"/>
                <w:sz w:val="22"/>
                <w:szCs w:val="22"/>
              </w:rPr>
              <w:t xml:space="preserve"> with access to shared e-bikes and shared e-cars, and the wider population in 2021 (n=532), 2022 (n=376) ,2023 (n=408).</w:t>
            </w:r>
            <w:r w:rsidR="008575AD" w:rsidRPr="000834B3">
              <w:rPr>
                <w:rFonts w:ascii="Arial" w:hAnsi="Arial" w:cs="Arial"/>
                <w:sz w:val="22"/>
                <w:szCs w:val="22"/>
              </w:rPr>
              <w:t xml:space="preserve"> </w:t>
            </w:r>
            <w:r w:rsidR="004B0D01" w:rsidRPr="000834B3">
              <w:rPr>
                <w:rFonts w:ascii="Arial" w:hAnsi="Arial" w:cs="Arial"/>
                <w:sz w:val="22"/>
                <w:szCs w:val="22"/>
              </w:rPr>
              <w:t>We also did qualitative interviews with residents of Brougham Street (n=25) and Park Lane (</w:t>
            </w:r>
            <w:r w:rsidR="00C4449F" w:rsidRPr="000834B3">
              <w:rPr>
                <w:rFonts w:ascii="Arial" w:hAnsi="Arial" w:cs="Arial"/>
                <w:sz w:val="22"/>
                <w:szCs w:val="22"/>
              </w:rPr>
              <w:t>n-19</w:t>
            </w:r>
            <w:proofErr w:type="gramStart"/>
            <w:r w:rsidR="00C47A38" w:rsidRPr="000834B3">
              <w:rPr>
                <w:rFonts w:ascii="Arial" w:hAnsi="Arial" w:cs="Arial"/>
                <w:sz w:val="22"/>
                <w:szCs w:val="22"/>
              </w:rPr>
              <w:t>)</w:t>
            </w:r>
            <w:proofErr w:type="gramEnd"/>
            <w:r w:rsidR="00C47A38" w:rsidRPr="000834B3">
              <w:rPr>
                <w:rFonts w:ascii="Arial" w:hAnsi="Arial" w:cs="Arial"/>
                <w:sz w:val="22"/>
                <w:szCs w:val="22"/>
              </w:rPr>
              <w:t xml:space="preserve"> and a range of stakeholders involved in the implementation and operation of the schemes (n=15). </w:t>
            </w:r>
          </w:p>
          <w:p w14:paraId="010A6436" w14:textId="77777777" w:rsidR="00C47A38" w:rsidRPr="000834B3" w:rsidRDefault="00C47A38" w:rsidP="00706DED">
            <w:pPr>
              <w:jc w:val="both"/>
              <w:rPr>
                <w:rFonts w:ascii="Arial" w:hAnsi="Arial" w:cs="Arial"/>
                <w:sz w:val="22"/>
                <w:szCs w:val="22"/>
              </w:rPr>
            </w:pPr>
          </w:p>
          <w:p w14:paraId="62DAA8AE" w14:textId="77777777" w:rsidR="0065012F" w:rsidRPr="000834B3" w:rsidRDefault="0065012F" w:rsidP="00706DED">
            <w:pPr>
              <w:jc w:val="both"/>
              <w:rPr>
                <w:rFonts w:ascii="Arial" w:hAnsi="Arial" w:cs="Arial"/>
                <w:b/>
                <w:sz w:val="22"/>
                <w:szCs w:val="22"/>
              </w:rPr>
            </w:pPr>
            <w:r w:rsidRPr="000834B3">
              <w:rPr>
                <w:rFonts w:ascii="Arial" w:hAnsi="Arial" w:cs="Arial"/>
                <w:b/>
                <w:sz w:val="22"/>
                <w:szCs w:val="22"/>
              </w:rPr>
              <w:t>Findings</w:t>
            </w:r>
          </w:p>
          <w:p w14:paraId="26DC99F1" w14:textId="30392764" w:rsidR="0065012F" w:rsidRPr="000834B3" w:rsidRDefault="00301BD0" w:rsidP="00706DED">
            <w:pPr>
              <w:jc w:val="both"/>
              <w:rPr>
                <w:rFonts w:ascii="Arial" w:hAnsi="Arial" w:cs="Arial"/>
                <w:sz w:val="22"/>
                <w:szCs w:val="22"/>
              </w:rPr>
            </w:pPr>
            <w:r w:rsidRPr="000834B3">
              <w:rPr>
                <w:rFonts w:ascii="Arial" w:hAnsi="Arial" w:cs="Arial"/>
                <w:sz w:val="22"/>
                <w:szCs w:val="22"/>
              </w:rPr>
              <w:t xml:space="preserve">Shared mobility schemes such as these offer the </w:t>
            </w:r>
            <w:r w:rsidRPr="000834B3">
              <w:rPr>
                <w:rFonts w:ascii="Arial" w:hAnsi="Arial" w:cs="Arial"/>
                <w:i/>
                <w:iCs/>
                <w:sz w:val="22"/>
                <w:szCs w:val="22"/>
              </w:rPr>
              <w:t>potential</w:t>
            </w:r>
            <w:r w:rsidRPr="000834B3">
              <w:rPr>
                <w:rFonts w:ascii="Arial" w:hAnsi="Arial" w:cs="Arial"/>
                <w:sz w:val="22"/>
                <w:szCs w:val="22"/>
              </w:rPr>
              <w:t xml:space="preserve"> to broaden mobility options, alleviate financial pressures associated with car ownership and to reduce reliance on cars as part of a broader shift towards more inclusive, sustainable and healthier mobility. </w:t>
            </w:r>
            <w:r w:rsidR="00C47A38" w:rsidRPr="000834B3">
              <w:rPr>
                <w:rFonts w:ascii="Arial" w:hAnsi="Arial" w:cs="Arial"/>
                <w:sz w:val="22"/>
                <w:szCs w:val="22"/>
              </w:rPr>
              <w:t xml:space="preserve">However, </w:t>
            </w:r>
            <w:r w:rsidRPr="000834B3">
              <w:rPr>
                <w:rFonts w:ascii="Arial" w:hAnsi="Arial" w:cs="Arial"/>
                <w:sz w:val="22"/>
                <w:szCs w:val="22"/>
              </w:rPr>
              <w:t xml:space="preserve">the </w:t>
            </w:r>
            <w:r w:rsidRPr="000834B3">
              <w:rPr>
                <w:rFonts w:ascii="Arial" w:hAnsi="Arial" w:cs="Arial"/>
                <w:i/>
                <w:iCs/>
                <w:sz w:val="22"/>
                <w:szCs w:val="22"/>
              </w:rPr>
              <w:t>realities</w:t>
            </w:r>
            <w:r w:rsidRPr="000834B3">
              <w:rPr>
                <w:rFonts w:ascii="Arial" w:hAnsi="Arial" w:cs="Arial"/>
                <w:sz w:val="22"/>
                <w:szCs w:val="22"/>
              </w:rPr>
              <w:t xml:space="preserve"> of shifting from individualistic approaches to providing transport to more formal approaches to mobility </w:t>
            </w:r>
            <w:proofErr w:type="spellStart"/>
            <w:r w:rsidRPr="000834B3">
              <w:rPr>
                <w:rFonts w:ascii="Arial" w:hAnsi="Arial" w:cs="Arial"/>
                <w:sz w:val="22"/>
                <w:szCs w:val="22"/>
              </w:rPr>
              <w:t>commoning</w:t>
            </w:r>
            <w:proofErr w:type="spellEnd"/>
            <w:r w:rsidRPr="000834B3">
              <w:rPr>
                <w:rFonts w:ascii="Arial" w:hAnsi="Arial" w:cs="Arial"/>
                <w:sz w:val="22"/>
                <w:szCs w:val="22"/>
              </w:rPr>
              <w:t xml:space="preserve"> </w:t>
            </w:r>
            <w:proofErr w:type="gramStart"/>
            <w:r w:rsidRPr="000834B3">
              <w:rPr>
                <w:rFonts w:ascii="Arial" w:hAnsi="Arial" w:cs="Arial"/>
                <w:sz w:val="22"/>
                <w:szCs w:val="22"/>
              </w:rPr>
              <w:t>is</w:t>
            </w:r>
            <w:proofErr w:type="gramEnd"/>
            <w:r w:rsidRPr="000834B3">
              <w:rPr>
                <w:rFonts w:ascii="Arial" w:hAnsi="Arial" w:cs="Arial"/>
                <w:sz w:val="22"/>
                <w:szCs w:val="22"/>
              </w:rPr>
              <w:t xml:space="preserve"> less than straightforward</w:t>
            </w:r>
            <w:r w:rsidR="00A23EE4" w:rsidRPr="000834B3">
              <w:rPr>
                <w:rFonts w:ascii="Arial" w:hAnsi="Arial" w:cs="Arial"/>
                <w:sz w:val="22"/>
                <w:szCs w:val="22"/>
              </w:rPr>
              <w:t xml:space="preserve"> and requires a broader shift in society and expectations and practices around how we get around. </w:t>
            </w:r>
          </w:p>
          <w:p w14:paraId="1EA1C2C4" w14:textId="77777777" w:rsidR="00301BD0" w:rsidRPr="000834B3" w:rsidRDefault="00301BD0" w:rsidP="00706DED">
            <w:pPr>
              <w:jc w:val="both"/>
              <w:rPr>
                <w:rFonts w:ascii="Arial" w:hAnsi="Arial" w:cs="Arial"/>
                <w:b/>
                <w:sz w:val="22"/>
                <w:szCs w:val="22"/>
              </w:rPr>
            </w:pPr>
          </w:p>
          <w:p w14:paraId="261EC656" w14:textId="2669F05C" w:rsidR="00C8423A" w:rsidRPr="000834B3" w:rsidRDefault="0065012F" w:rsidP="00706DED">
            <w:pPr>
              <w:jc w:val="both"/>
              <w:rPr>
                <w:rFonts w:ascii="Arial" w:hAnsi="Arial" w:cs="Arial"/>
                <w:b/>
                <w:sz w:val="22"/>
                <w:szCs w:val="22"/>
              </w:rPr>
            </w:pPr>
            <w:r w:rsidRPr="000834B3">
              <w:rPr>
                <w:rFonts w:ascii="Arial" w:hAnsi="Arial" w:cs="Arial"/>
                <w:b/>
                <w:sz w:val="22"/>
                <w:szCs w:val="22"/>
              </w:rPr>
              <w:t xml:space="preserve">Significance of the work for policy and practice </w:t>
            </w:r>
          </w:p>
          <w:p w14:paraId="43CB2428" w14:textId="6263E335" w:rsidR="00BE58D6" w:rsidRPr="000834B3" w:rsidRDefault="00B11C62" w:rsidP="00706DED">
            <w:pPr>
              <w:jc w:val="both"/>
              <w:rPr>
                <w:rFonts w:ascii="Arial" w:hAnsi="Arial" w:cs="Arial"/>
                <w:sz w:val="22"/>
                <w:szCs w:val="22"/>
              </w:rPr>
            </w:pPr>
            <w:r w:rsidRPr="000834B3">
              <w:rPr>
                <w:rFonts w:ascii="Arial" w:hAnsi="Arial" w:cs="Arial"/>
                <w:sz w:val="22"/>
                <w:szCs w:val="22"/>
              </w:rPr>
              <w:lastRenderedPageBreak/>
              <w:t xml:space="preserve">The findings from this research can directly support future initiatives </w:t>
            </w:r>
            <w:r w:rsidR="003474BE" w:rsidRPr="000834B3">
              <w:rPr>
                <w:rFonts w:ascii="Arial" w:hAnsi="Arial" w:cs="Arial"/>
                <w:sz w:val="22"/>
                <w:szCs w:val="22"/>
              </w:rPr>
              <w:t>around shared mobility. Our findings demons</w:t>
            </w:r>
            <w:r w:rsidR="008F4B83" w:rsidRPr="000834B3">
              <w:rPr>
                <w:rFonts w:ascii="Arial" w:hAnsi="Arial" w:cs="Arial"/>
                <w:sz w:val="22"/>
                <w:szCs w:val="22"/>
              </w:rPr>
              <w:t xml:space="preserve">trate the importance of community engagement throughout, and the broader social systems and infrastructure that </w:t>
            </w:r>
            <w:r w:rsidR="00342515" w:rsidRPr="000834B3">
              <w:rPr>
                <w:rFonts w:ascii="Arial" w:hAnsi="Arial" w:cs="Arial"/>
                <w:sz w:val="22"/>
                <w:szCs w:val="22"/>
              </w:rPr>
              <w:t>are</w:t>
            </w:r>
            <w:r w:rsidR="008F4B83" w:rsidRPr="000834B3">
              <w:rPr>
                <w:rFonts w:ascii="Arial" w:hAnsi="Arial" w:cs="Arial"/>
                <w:sz w:val="22"/>
                <w:szCs w:val="22"/>
              </w:rPr>
              <w:t xml:space="preserve"> required to support implementation of shared mobility schemes. </w:t>
            </w:r>
          </w:p>
          <w:p w14:paraId="719B66C2" w14:textId="77777777" w:rsidR="00301BD0" w:rsidRPr="000834B3" w:rsidRDefault="00301BD0" w:rsidP="00706DED">
            <w:pPr>
              <w:jc w:val="both"/>
              <w:rPr>
                <w:rFonts w:ascii="Arial" w:hAnsi="Arial" w:cs="Arial"/>
                <w:b/>
                <w:sz w:val="22"/>
                <w:szCs w:val="22"/>
              </w:rPr>
            </w:pPr>
          </w:p>
          <w:p w14:paraId="2CBAECD6" w14:textId="729DADBB" w:rsidR="009F4EA0" w:rsidRPr="000834B3" w:rsidRDefault="009F4EA0" w:rsidP="00706DED">
            <w:pPr>
              <w:jc w:val="both"/>
              <w:rPr>
                <w:rFonts w:ascii="Arial" w:hAnsi="Arial" w:cs="Arial"/>
                <w:b/>
                <w:sz w:val="22"/>
                <w:szCs w:val="22"/>
              </w:rPr>
            </w:pPr>
          </w:p>
        </w:tc>
      </w:tr>
    </w:tbl>
    <w:p w14:paraId="14FC3BE1" w14:textId="1ED2D544" w:rsidR="00C8423A" w:rsidRPr="000834B3" w:rsidRDefault="00C8423A" w:rsidP="00375B20">
      <w:pPr>
        <w:tabs>
          <w:tab w:val="left" w:pos="8931"/>
        </w:tabs>
        <w:rPr>
          <w:rFonts w:ascii="Arial" w:hAnsi="Arial" w:cs="Arial"/>
          <w:sz w:val="22"/>
          <w:szCs w:val="22"/>
        </w:rPr>
      </w:pPr>
    </w:p>
    <w:p w14:paraId="2A7D3AF2" w14:textId="6749F37C" w:rsidR="00301BD0" w:rsidRPr="000834B3" w:rsidRDefault="00301BD0" w:rsidP="00247C60">
      <w:pPr>
        <w:rPr>
          <w:rFonts w:ascii="Arial" w:hAnsi="Arial" w:cs="Arial"/>
          <w:sz w:val="22"/>
          <w:szCs w:val="22"/>
        </w:rPr>
      </w:pPr>
    </w:p>
    <w:sectPr w:rsidR="00301BD0" w:rsidRPr="000834B3"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2FAC" w14:textId="77777777" w:rsidR="006F0224" w:rsidRDefault="006F0224" w:rsidP="006F0224">
      <w:r>
        <w:separator/>
      </w:r>
    </w:p>
  </w:endnote>
  <w:endnote w:type="continuationSeparator" w:id="0">
    <w:p w14:paraId="75067CD4" w14:textId="77777777" w:rsidR="006F0224" w:rsidRDefault="006F0224" w:rsidP="006F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AF9B" w14:textId="6722F7DD" w:rsidR="006F0224" w:rsidRDefault="006F0224">
    <w:pPr>
      <w:pStyle w:val="Footer"/>
    </w:pPr>
    <w:r>
      <w:rPr>
        <w:noProof/>
      </w:rPr>
      <mc:AlternateContent>
        <mc:Choice Requires="wps">
          <w:drawing>
            <wp:anchor distT="0" distB="0" distL="0" distR="0" simplePos="0" relativeHeight="251659264" behindDoc="0" locked="0" layoutInCell="1" allowOverlap="1" wp14:anchorId="438BD105" wp14:editId="7FFEDC69">
              <wp:simplePos x="635" y="635"/>
              <wp:positionH relativeFrom="page">
                <wp:align>center</wp:align>
              </wp:positionH>
              <wp:positionV relativeFrom="page">
                <wp:align>bottom</wp:align>
              </wp:positionV>
              <wp:extent cx="1020445" cy="299085"/>
              <wp:effectExtent l="0" t="0" r="8255" b="0"/>
              <wp:wrapNone/>
              <wp:docPr id="1153946080"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1329BC22" w14:textId="4323180D" w:rsidR="006F0224" w:rsidRPr="006F0224" w:rsidRDefault="006F0224" w:rsidP="006F0224">
                          <w:pPr>
                            <w:rPr>
                              <w:rFonts w:ascii="Calibri" w:eastAsia="Calibri" w:hAnsi="Calibri" w:cs="Calibri"/>
                              <w:noProof/>
                              <w:color w:val="000000"/>
                              <w:sz w:val="14"/>
                              <w:szCs w:val="14"/>
                            </w:rPr>
                          </w:pPr>
                          <w:r w:rsidRPr="006F022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BD105"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textbox style="mso-fit-shape-to-text:t" inset="0,0,0,15pt">
                <w:txbxContent>
                  <w:p w14:paraId="1329BC22" w14:textId="4323180D" w:rsidR="006F0224" w:rsidRPr="006F0224" w:rsidRDefault="006F0224" w:rsidP="006F0224">
                    <w:pPr>
                      <w:rPr>
                        <w:rFonts w:ascii="Calibri" w:eastAsia="Calibri" w:hAnsi="Calibri" w:cs="Calibri"/>
                        <w:noProof/>
                        <w:color w:val="000000"/>
                        <w:sz w:val="14"/>
                        <w:szCs w:val="14"/>
                      </w:rPr>
                    </w:pPr>
                    <w:r w:rsidRPr="006F0224">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37F4" w14:textId="0102523A" w:rsidR="006F0224" w:rsidRDefault="006F0224">
    <w:pPr>
      <w:pStyle w:val="Footer"/>
    </w:pPr>
    <w:r>
      <w:rPr>
        <w:noProof/>
      </w:rPr>
      <mc:AlternateContent>
        <mc:Choice Requires="wps">
          <w:drawing>
            <wp:anchor distT="0" distB="0" distL="0" distR="0" simplePos="0" relativeHeight="251660288" behindDoc="0" locked="0" layoutInCell="1" allowOverlap="1" wp14:anchorId="51191C90" wp14:editId="0DA82BDB">
              <wp:simplePos x="914400" y="9420045"/>
              <wp:positionH relativeFrom="page">
                <wp:align>center</wp:align>
              </wp:positionH>
              <wp:positionV relativeFrom="page">
                <wp:align>bottom</wp:align>
              </wp:positionV>
              <wp:extent cx="1020445" cy="299085"/>
              <wp:effectExtent l="0" t="0" r="8255" b="0"/>
              <wp:wrapNone/>
              <wp:docPr id="590867081"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6F991FE2" w14:textId="606903B5" w:rsidR="006F0224" w:rsidRPr="006F0224" w:rsidRDefault="006F0224" w:rsidP="006F0224">
                          <w:pPr>
                            <w:rPr>
                              <w:rFonts w:ascii="Calibri" w:eastAsia="Calibri" w:hAnsi="Calibri" w:cs="Calibri"/>
                              <w:noProof/>
                              <w:color w:val="000000"/>
                              <w:sz w:val="14"/>
                              <w:szCs w:val="14"/>
                            </w:rPr>
                          </w:pPr>
                          <w:r w:rsidRPr="006F022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91C90"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textbox style="mso-fit-shape-to-text:t" inset="0,0,0,15pt">
                <w:txbxContent>
                  <w:p w14:paraId="6F991FE2" w14:textId="606903B5" w:rsidR="006F0224" w:rsidRPr="006F0224" w:rsidRDefault="006F0224" w:rsidP="006F0224">
                    <w:pPr>
                      <w:rPr>
                        <w:rFonts w:ascii="Calibri" w:eastAsia="Calibri" w:hAnsi="Calibri" w:cs="Calibri"/>
                        <w:noProof/>
                        <w:color w:val="000000"/>
                        <w:sz w:val="14"/>
                        <w:szCs w:val="14"/>
                      </w:rPr>
                    </w:pPr>
                    <w:r w:rsidRPr="006F0224">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22F5" w14:textId="7440A051" w:rsidR="006F0224" w:rsidRDefault="006F0224">
    <w:pPr>
      <w:pStyle w:val="Footer"/>
    </w:pPr>
    <w:r>
      <w:rPr>
        <w:noProof/>
      </w:rPr>
      <mc:AlternateContent>
        <mc:Choice Requires="wps">
          <w:drawing>
            <wp:anchor distT="0" distB="0" distL="0" distR="0" simplePos="0" relativeHeight="251658240" behindDoc="0" locked="0" layoutInCell="1" allowOverlap="1" wp14:anchorId="6E53475F" wp14:editId="48D3EF74">
              <wp:simplePos x="635" y="635"/>
              <wp:positionH relativeFrom="page">
                <wp:align>center</wp:align>
              </wp:positionH>
              <wp:positionV relativeFrom="page">
                <wp:align>bottom</wp:align>
              </wp:positionV>
              <wp:extent cx="1020445" cy="299085"/>
              <wp:effectExtent l="0" t="0" r="8255" b="0"/>
              <wp:wrapNone/>
              <wp:docPr id="2004376244"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678749A4" w14:textId="4C2116AF" w:rsidR="006F0224" w:rsidRPr="006F0224" w:rsidRDefault="006F0224" w:rsidP="006F0224">
                          <w:pPr>
                            <w:rPr>
                              <w:rFonts w:ascii="Calibri" w:eastAsia="Calibri" w:hAnsi="Calibri" w:cs="Calibri"/>
                              <w:noProof/>
                              <w:color w:val="000000"/>
                              <w:sz w:val="14"/>
                              <w:szCs w:val="14"/>
                            </w:rPr>
                          </w:pPr>
                          <w:r w:rsidRPr="006F022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3475F"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textbox style="mso-fit-shape-to-text:t" inset="0,0,0,15pt">
                <w:txbxContent>
                  <w:p w14:paraId="678749A4" w14:textId="4C2116AF" w:rsidR="006F0224" w:rsidRPr="006F0224" w:rsidRDefault="006F0224" w:rsidP="006F0224">
                    <w:pPr>
                      <w:rPr>
                        <w:rFonts w:ascii="Calibri" w:eastAsia="Calibri" w:hAnsi="Calibri" w:cs="Calibri"/>
                        <w:noProof/>
                        <w:color w:val="000000"/>
                        <w:sz w:val="14"/>
                        <w:szCs w:val="14"/>
                      </w:rPr>
                    </w:pPr>
                    <w:r w:rsidRPr="006F0224">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DEF5" w14:textId="77777777" w:rsidR="006F0224" w:rsidRDefault="006F0224" w:rsidP="006F0224">
      <w:r>
        <w:separator/>
      </w:r>
    </w:p>
  </w:footnote>
  <w:footnote w:type="continuationSeparator" w:id="0">
    <w:p w14:paraId="7CC0FE6C" w14:textId="77777777" w:rsidR="006F0224" w:rsidRDefault="006F0224" w:rsidP="006F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7A2F"/>
    <w:rsid w:val="000454E9"/>
    <w:rsid w:val="000834B3"/>
    <w:rsid w:val="00105E39"/>
    <w:rsid w:val="00113D88"/>
    <w:rsid w:val="00125B12"/>
    <w:rsid w:val="00132AE5"/>
    <w:rsid w:val="00155315"/>
    <w:rsid w:val="001D1AA3"/>
    <w:rsid w:val="00211755"/>
    <w:rsid w:val="002163A3"/>
    <w:rsid w:val="00247C60"/>
    <w:rsid w:val="00247ED0"/>
    <w:rsid w:val="00256963"/>
    <w:rsid w:val="002D4969"/>
    <w:rsid w:val="002D54A3"/>
    <w:rsid w:val="002E3AA3"/>
    <w:rsid w:val="00301BD0"/>
    <w:rsid w:val="00317356"/>
    <w:rsid w:val="00333323"/>
    <w:rsid w:val="0033689D"/>
    <w:rsid w:val="00342515"/>
    <w:rsid w:val="0034503D"/>
    <w:rsid w:val="003474BE"/>
    <w:rsid w:val="00354C31"/>
    <w:rsid w:val="00375B20"/>
    <w:rsid w:val="00386D01"/>
    <w:rsid w:val="003B611A"/>
    <w:rsid w:val="004049E7"/>
    <w:rsid w:val="00462B90"/>
    <w:rsid w:val="004828A0"/>
    <w:rsid w:val="00493584"/>
    <w:rsid w:val="004B0D01"/>
    <w:rsid w:val="004B5462"/>
    <w:rsid w:val="004B69C7"/>
    <w:rsid w:val="004D193B"/>
    <w:rsid w:val="004F4CE8"/>
    <w:rsid w:val="004F5C81"/>
    <w:rsid w:val="00531E80"/>
    <w:rsid w:val="0053222C"/>
    <w:rsid w:val="005469BD"/>
    <w:rsid w:val="00550B17"/>
    <w:rsid w:val="005854B8"/>
    <w:rsid w:val="0063577C"/>
    <w:rsid w:val="0065012F"/>
    <w:rsid w:val="0068043B"/>
    <w:rsid w:val="00681CA7"/>
    <w:rsid w:val="006F0224"/>
    <w:rsid w:val="007147E9"/>
    <w:rsid w:val="00791101"/>
    <w:rsid w:val="00802230"/>
    <w:rsid w:val="008235E8"/>
    <w:rsid w:val="008575AD"/>
    <w:rsid w:val="00867D43"/>
    <w:rsid w:val="008773DF"/>
    <w:rsid w:val="008B01BA"/>
    <w:rsid w:val="008B50A0"/>
    <w:rsid w:val="008C0C35"/>
    <w:rsid w:val="008C22AD"/>
    <w:rsid w:val="008C2633"/>
    <w:rsid w:val="008D09C1"/>
    <w:rsid w:val="008E3D8D"/>
    <w:rsid w:val="008F2F93"/>
    <w:rsid w:val="008F4B83"/>
    <w:rsid w:val="009010B0"/>
    <w:rsid w:val="00906B39"/>
    <w:rsid w:val="00963443"/>
    <w:rsid w:val="009A23C3"/>
    <w:rsid w:val="009C374A"/>
    <w:rsid w:val="009D6789"/>
    <w:rsid w:val="009D76D4"/>
    <w:rsid w:val="009F4EA0"/>
    <w:rsid w:val="00A23EE4"/>
    <w:rsid w:val="00A564A6"/>
    <w:rsid w:val="00B026E8"/>
    <w:rsid w:val="00B11C62"/>
    <w:rsid w:val="00B41A67"/>
    <w:rsid w:val="00BA0872"/>
    <w:rsid w:val="00BA26BB"/>
    <w:rsid w:val="00BC6810"/>
    <w:rsid w:val="00BD53AF"/>
    <w:rsid w:val="00BE0B4D"/>
    <w:rsid w:val="00BE29F6"/>
    <w:rsid w:val="00BE3738"/>
    <w:rsid w:val="00BE58D6"/>
    <w:rsid w:val="00C01EB3"/>
    <w:rsid w:val="00C26081"/>
    <w:rsid w:val="00C4126D"/>
    <w:rsid w:val="00C4449F"/>
    <w:rsid w:val="00C44768"/>
    <w:rsid w:val="00C47A38"/>
    <w:rsid w:val="00C76C99"/>
    <w:rsid w:val="00C8423A"/>
    <w:rsid w:val="00CE53FE"/>
    <w:rsid w:val="00D06A64"/>
    <w:rsid w:val="00D25F43"/>
    <w:rsid w:val="00D60C00"/>
    <w:rsid w:val="00D716AD"/>
    <w:rsid w:val="00DB7929"/>
    <w:rsid w:val="00DD1BB3"/>
    <w:rsid w:val="00E612FF"/>
    <w:rsid w:val="00EB1B31"/>
    <w:rsid w:val="00F05EDA"/>
    <w:rsid w:val="00F47CDA"/>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6F0224"/>
    <w:pPr>
      <w:tabs>
        <w:tab w:val="center" w:pos="4513"/>
        <w:tab w:val="right" w:pos="9026"/>
      </w:tabs>
    </w:pPr>
  </w:style>
  <w:style w:type="character" w:customStyle="1" w:styleId="FooterChar">
    <w:name w:val="Footer Char"/>
    <w:basedOn w:val="DefaultParagraphFont"/>
    <w:link w:val="Footer"/>
    <w:uiPriority w:val="99"/>
    <w:rsid w:val="006F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19798133-9E02-45D5-9225-4FF76263762D}"/>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481</Words>
  <Characters>2742</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2025-02-28T02:54:00Z</dcterms:created>
  <dcterms:modified xsi:type="dcterms:W3CDTF">2025-08-09T04:46:00Z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77785ab4,44c7d1e0,2337ea89</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2025-02-26T23:24:12Z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d9f8e585-d71d-4a28-86e5-e306e94c849f</vt:lpwstr>
  </property>
  <property fmtid="{D5CDD505-2E9C-101B-9397-08002B2CF9AE}" pid="13" name="MSIP_Label_d2b2326c-f811-4ccc-abcb-1b955c303c2e_ContentBits">
    <vt:lpwstr>2</vt:lpwstr>
  </property>
  <property fmtid="{D5CDD505-2E9C-101B-9397-08002B2CF9AE}" pid="14" name="MSIP_Label_d2b2326c-f811-4ccc-abcb-1b955c303c2e_Tag">
    <vt:lpwstr>10, 3, 0, 1</vt:lpwstr>
  </property>
</Properties>
</file>