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1F7013" w:rsidRPr="001F7013" w14:paraId="5A4DE250" w14:textId="77777777">
        <w:tc>
          <w:tcPr>
            <w:tcW w:w="8640" w:type="dxa"/>
          </w:tcPr>
          <w:p w14:paraId="6121EA8A" w14:textId="1563A1A7" w:rsidR="002B7FC8" w:rsidRDefault="00750F6D" w:rsidP="001F7013">
            <w:pPr>
              <w:rPr>
                <w:rFonts w:ascii="Arial" w:hAnsi="Arial" w:cs="Arial"/>
                <w:sz w:val="22"/>
                <w:szCs w:val="22"/>
              </w:rPr>
            </w:pPr>
            <w:r w:rsidRPr="001F7013">
              <w:rPr>
                <w:rFonts w:ascii="Arial" w:hAnsi="Arial" w:cs="Arial"/>
                <w:b/>
                <w:sz w:val="22"/>
                <w:szCs w:val="22"/>
                <w:lang w:val="en" w:eastAsia="id-ID"/>
              </w:rPr>
              <w:t>Media pornography and peers are dominant factors of premarital sex behavior among high school adolescents in Bekasi, Indonesia</w:t>
            </w:r>
          </w:p>
          <w:p w14:paraId="5A4DE24F" w14:textId="165BF710" w:rsidR="001F7013" w:rsidRPr="001F7013" w:rsidRDefault="001F7013" w:rsidP="001F7013">
            <w:pPr>
              <w:rPr>
                <w:rFonts w:ascii="Arial" w:hAnsi="Arial" w:cs="Arial"/>
                <w:sz w:val="22"/>
                <w:szCs w:val="22"/>
              </w:rPr>
            </w:pPr>
          </w:p>
        </w:tc>
      </w:tr>
      <w:tr w:rsidR="002B7FC8" w:rsidRPr="001F7013" w14:paraId="5A4DE264" w14:textId="77777777" w:rsidTr="00D71EFE">
        <w:trPr>
          <w:trHeight w:val="7663"/>
        </w:trPr>
        <w:tc>
          <w:tcPr>
            <w:tcW w:w="8640" w:type="dxa"/>
          </w:tcPr>
          <w:p w14:paraId="4B8CEF8B" w14:textId="2A3D3AF7" w:rsidR="008C05C1" w:rsidRPr="001F7013" w:rsidRDefault="008C05C1" w:rsidP="001F7013">
            <w:pPr>
              <w:rPr>
                <w:rFonts w:ascii="Arial" w:hAnsi="Arial" w:cs="Arial"/>
                <w:b/>
                <w:sz w:val="22"/>
                <w:szCs w:val="22"/>
              </w:rPr>
            </w:pPr>
            <w:bookmarkStart w:id="0" w:name="_GoBack"/>
            <w:bookmarkEnd w:id="0"/>
          </w:p>
          <w:p w14:paraId="5A4DE252" w14:textId="77777777" w:rsidR="00DA7A71" w:rsidRPr="001F7013" w:rsidRDefault="00DA7A71" w:rsidP="001F7013">
            <w:pPr>
              <w:rPr>
                <w:rFonts w:ascii="Arial" w:hAnsi="Arial" w:cs="Arial"/>
                <w:b/>
                <w:sz w:val="22"/>
                <w:szCs w:val="22"/>
              </w:rPr>
            </w:pPr>
          </w:p>
          <w:p w14:paraId="5A4DE253" w14:textId="5DA48E3A" w:rsidR="00DA7A71" w:rsidRPr="001F7013" w:rsidRDefault="004B7D91" w:rsidP="001F7013">
            <w:pPr>
              <w:rPr>
                <w:rFonts w:ascii="Arial" w:hAnsi="Arial" w:cs="Arial"/>
                <w:b/>
                <w:sz w:val="22"/>
                <w:szCs w:val="22"/>
              </w:rPr>
            </w:pPr>
            <w:r w:rsidRPr="001F7013">
              <w:rPr>
                <w:rFonts w:ascii="Arial" w:hAnsi="Arial" w:cs="Arial"/>
                <w:b/>
                <w:sz w:val="22"/>
                <w:szCs w:val="22"/>
              </w:rPr>
              <w:t>Background/Objectives</w:t>
            </w:r>
          </w:p>
          <w:p w14:paraId="5A4DE255" w14:textId="6DCC39B6" w:rsidR="00DA7A71" w:rsidRPr="001F7013" w:rsidRDefault="001F7013" w:rsidP="001F7013">
            <w:pPr>
              <w:rPr>
                <w:rFonts w:ascii="Arial" w:hAnsi="Arial" w:cs="Arial"/>
                <w:sz w:val="22"/>
                <w:szCs w:val="22"/>
              </w:rPr>
            </w:pPr>
            <w:r w:rsidRPr="001F7013">
              <w:rPr>
                <w:rFonts w:ascii="Arial" w:hAnsi="Arial" w:cs="Arial"/>
                <w:sz w:val="22"/>
                <w:szCs w:val="22"/>
              </w:rPr>
              <w:t xml:space="preserve">Adolescence have experienced a dynamic development in their lives, </w:t>
            </w:r>
            <w:r w:rsidRPr="001F7013">
              <w:rPr>
                <w:rFonts w:ascii="Arial" w:hAnsi="Arial" w:cs="Arial"/>
                <w:sz w:val="22"/>
                <w:szCs w:val="22"/>
                <w:lang w:val="en"/>
              </w:rPr>
              <w:t xml:space="preserve">experiencing the transition from children to adulthood, it is characterized by the acceleration of physical, mental, emotional, and social development. They are still looking for identity, tend to follow the trend, still unstable, and very easily influenced by peers, including pre-marital sexual risk behavior. </w:t>
            </w:r>
            <w:r w:rsidR="00750F6D" w:rsidRPr="001F7013">
              <w:rPr>
                <w:rFonts w:ascii="Arial" w:hAnsi="Arial" w:cs="Arial"/>
                <w:sz w:val="22"/>
                <w:szCs w:val="22"/>
                <w:lang w:val="en" w:eastAsia="id-ID"/>
              </w:rPr>
              <w:t>The purpose of this study was to determine the dominant factor of pre</w:t>
            </w:r>
            <w:r w:rsidRPr="001F7013">
              <w:rPr>
                <w:rFonts w:ascii="Arial" w:hAnsi="Arial" w:cs="Arial"/>
                <w:sz w:val="22"/>
                <w:szCs w:val="22"/>
                <w:lang w:val="en" w:eastAsia="id-ID"/>
              </w:rPr>
              <w:t>-</w:t>
            </w:r>
            <w:r w:rsidR="00750F6D" w:rsidRPr="001F7013">
              <w:rPr>
                <w:rFonts w:ascii="Arial" w:hAnsi="Arial" w:cs="Arial"/>
                <w:sz w:val="22"/>
                <w:szCs w:val="22"/>
                <w:lang w:val="en" w:eastAsia="id-ID"/>
              </w:rPr>
              <w:t>marital sexual behavior in high school adolescents.</w:t>
            </w:r>
          </w:p>
          <w:p w14:paraId="5A4DE256" w14:textId="77777777" w:rsidR="00DA7A71" w:rsidRPr="001F7013" w:rsidRDefault="00DA7A71" w:rsidP="001F7013">
            <w:pPr>
              <w:rPr>
                <w:rFonts w:ascii="Arial" w:hAnsi="Arial" w:cs="Arial"/>
                <w:sz w:val="22"/>
                <w:szCs w:val="22"/>
              </w:rPr>
            </w:pPr>
          </w:p>
          <w:p w14:paraId="5A4DE257" w14:textId="77777777" w:rsidR="00DA7A71" w:rsidRPr="001F7013" w:rsidRDefault="00DA7A71" w:rsidP="001F7013">
            <w:pPr>
              <w:rPr>
                <w:rFonts w:ascii="Arial" w:hAnsi="Arial" w:cs="Arial"/>
                <w:sz w:val="22"/>
                <w:szCs w:val="22"/>
              </w:rPr>
            </w:pPr>
          </w:p>
          <w:p w14:paraId="5A4DE258" w14:textId="5C68803A" w:rsidR="00DA7A71" w:rsidRPr="001F7013" w:rsidRDefault="004B7D91" w:rsidP="001F7013">
            <w:pPr>
              <w:rPr>
                <w:rFonts w:ascii="Arial" w:hAnsi="Arial" w:cs="Arial"/>
                <w:b/>
                <w:sz w:val="22"/>
                <w:szCs w:val="22"/>
              </w:rPr>
            </w:pPr>
            <w:r w:rsidRPr="001F7013">
              <w:rPr>
                <w:rFonts w:ascii="Arial" w:hAnsi="Arial" w:cs="Arial"/>
                <w:b/>
                <w:sz w:val="22"/>
                <w:szCs w:val="22"/>
              </w:rPr>
              <w:t>Methods</w:t>
            </w:r>
          </w:p>
          <w:p w14:paraId="70E1CD97" w14:textId="49C5C010" w:rsidR="00750F6D" w:rsidRPr="001F7013" w:rsidRDefault="00750F6D" w:rsidP="001F7013">
            <w:pPr>
              <w:rPr>
                <w:rFonts w:ascii="Arial" w:hAnsi="Arial" w:cs="Arial"/>
                <w:sz w:val="22"/>
                <w:szCs w:val="22"/>
                <w:lang w:val="en" w:eastAsia="id-ID"/>
              </w:rPr>
            </w:pPr>
            <w:r w:rsidRPr="001F7013">
              <w:rPr>
                <w:rFonts w:ascii="Arial" w:hAnsi="Arial" w:cs="Arial"/>
                <w:sz w:val="22"/>
                <w:szCs w:val="22"/>
                <w:lang w:val="en" w:eastAsia="id-ID"/>
              </w:rPr>
              <w:t xml:space="preserve">This cross-sectional study interviewed 180 students from 6 (six) high schools in </w:t>
            </w:r>
            <w:proofErr w:type="spellStart"/>
            <w:r w:rsidRPr="001F7013">
              <w:rPr>
                <w:rFonts w:ascii="Arial" w:hAnsi="Arial" w:cs="Arial"/>
                <w:sz w:val="22"/>
                <w:szCs w:val="22"/>
                <w:lang w:val="en" w:eastAsia="id-ID"/>
              </w:rPr>
              <w:t>Kecamatan</w:t>
            </w:r>
            <w:proofErr w:type="spellEnd"/>
            <w:r w:rsidRPr="001F7013">
              <w:rPr>
                <w:rFonts w:ascii="Arial" w:hAnsi="Arial" w:cs="Arial"/>
                <w:sz w:val="22"/>
                <w:szCs w:val="22"/>
                <w:lang w:val="en" w:eastAsia="id-ID"/>
              </w:rPr>
              <w:t xml:space="preserve"> </w:t>
            </w:r>
            <w:proofErr w:type="spellStart"/>
            <w:r w:rsidRPr="001F7013">
              <w:rPr>
                <w:rFonts w:ascii="Arial" w:hAnsi="Arial" w:cs="Arial"/>
                <w:sz w:val="22"/>
                <w:szCs w:val="22"/>
                <w:lang w:val="en" w:eastAsia="id-ID"/>
              </w:rPr>
              <w:t>Jatiasih</w:t>
            </w:r>
            <w:proofErr w:type="spellEnd"/>
            <w:r w:rsidRPr="001F7013">
              <w:rPr>
                <w:rFonts w:ascii="Arial" w:hAnsi="Arial" w:cs="Arial"/>
                <w:sz w:val="22"/>
                <w:szCs w:val="22"/>
                <w:lang w:val="en" w:eastAsia="id-ID"/>
              </w:rPr>
              <w:t xml:space="preserve"> Kota Bekasi</w:t>
            </w:r>
            <w:r w:rsidR="001F7013">
              <w:rPr>
                <w:rFonts w:ascii="Arial" w:hAnsi="Arial" w:cs="Arial"/>
                <w:sz w:val="22"/>
                <w:szCs w:val="22"/>
                <w:lang w:val="en" w:eastAsia="id-ID"/>
              </w:rPr>
              <w:t xml:space="preserve"> Indonesia </w:t>
            </w:r>
            <w:r w:rsidR="001F7013" w:rsidRPr="001F7013">
              <w:rPr>
                <w:rFonts w:ascii="Arial" w:hAnsi="Arial" w:cs="Arial"/>
                <w:sz w:val="22"/>
                <w:szCs w:val="22"/>
                <w:lang w:val="en" w:eastAsia="id-ID"/>
              </w:rPr>
              <w:t>that was</w:t>
            </w:r>
            <w:r w:rsidRPr="001F7013">
              <w:rPr>
                <w:rFonts w:ascii="Arial" w:hAnsi="Arial" w:cs="Arial"/>
                <w:sz w:val="22"/>
                <w:szCs w:val="22"/>
                <w:lang w:val="en" w:eastAsia="id-ID"/>
              </w:rPr>
              <w:t xml:space="preserve"> selected by cluster random sampling. Measurement of premarital sex behavior using questionnaires with structured interviews. Determinant variables studied were age, gender, knowledge, attitude, exposure of porn media, peer role, and parenting pattern.</w:t>
            </w:r>
          </w:p>
          <w:p w14:paraId="5A4DE25C" w14:textId="242D3377" w:rsidR="00DA7A71" w:rsidRPr="001F7013" w:rsidRDefault="00750F6D" w:rsidP="001F7013">
            <w:pPr>
              <w:rPr>
                <w:rFonts w:ascii="Arial" w:hAnsi="Arial" w:cs="Arial"/>
                <w:b/>
                <w:sz w:val="22"/>
                <w:szCs w:val="22"/>
              </w:rPr>
            </w:pPr>
            <w:r w:rsidRPr="001F7013">
              <w:rPr>
                <w:rFonts w:ascii="Arial" w:hAnsi="Arial" w:cs="Arial"/>
                <w:sz w:val="22"/>
                <w:szCs w:val="22"/>
                <w:lang w:val="en" w:eastAsia="id-ID"/>
              </w:rPr>
              <w:br/>
            </w:r>
          </w:p>
          <w:p w14:paraId="5A4DE25D" w14:textId="6252EBE7" w:rsidR="00DA7A71" w:rsidRPr="001F7013" w:rsidRDefault="004B7D91" w:rsidP="001F7013">
            <w:pPr>
              <w:rPr>
                <w:rFonts w:ascii="Arial" w:hAnsi="Arial" w:cs="Arial"/>
                <w:b/>
                <w:sz w:val="22"/>
                <w:szCs w:val="22"/>
              </w:rPr>
            </w:pPr>
            <w:r w:rsidRPr="001F7013">
              <w:rPr>
                <w:rFonts w:ascii="Arial" w:hAnsi="Arial" w:cs="Arial"/>
                <w:b/>
                <w:sz w:val="22"/>
                <w:szCs w:val="22"/>
              </w:rPr>
              <w:t>Results</w:t>
            </w:r>
          </w:p>
          <w:p w14:paraId="2230F09C" w14:textId="366A232B" w:rsidR="004B7D91" w:rsidRPr="001F7013" w:rsidRDefault="00750F6D" w:rsidP="001F7013">
            <w:pPr>
              <w:rPr>
                <w:rFonts w:ascii="Arial" w:hAnsi="Arial" w:cs="Arial"/>
                <w:b/>
                <w:sz w:val="22"/>
                <w:szCs w:val="22"/>
              </w:rPr>
            </w:pPr>
            <w:r w:rsidRPr="001F7013">
              <w:rPr>
                <w:rFonts w:ascii="Arial" w:hAnsi="Arial" w:cs="Arial"/>
                <w:sz w:val="22"/>
                <w:szCs w:val="22"/>
                <w:lang w:val="en" w:eastAsia="id-ID"/>
              </w:rPr>
              <w:t>The</w:t>
            </w:r>
            <w:r w:rsidR="001F7013" w:rsidRPr="001F7013">
              <w:rPr>
                <w:rFonts w:ascii="Arial" w:hAnsi="Arial" w:cs="Arial"/>
                <w:sz w:val="22"/>
                <w:szCs w:val="22"/>
                <w:lang w:val="en" w:eastAsia="id-ID"/>
              </w:rPr>
              <w:t xml:space="preserve"> results showed</w:t>
            </w:r>
            <w:r w:rsidRPr="001F7013">
              <w:rPr>
                <w:rFonts w:ascii="Arial" w:hAnsi="Arial" w:cs="Arial"/>
                <w:sz w:val="22"/>
                <w:szCs w:val="22"/>
                <w:lang w:val="en" w:eastAsia="id-ID"/>
              </w:rPr>
              <w:t xml:space="preserve"> 34.4% of adolescents had high-risk pre-marital sexual behavior (33.9% had kissed lips, 16.1% kissed neck to chest, 13.3% sensitive area sensing, 7.2% glued to genitals, and 5.6% had sexual intercourse).</w:t>
            </w:r>
            <w:r w:rsidR="001F7013" w:rsidRPr="001F7013">
              <w:rPr>
                <w:rFonts w:ascii="Arial" w:hAnsi="Arial" w:cs="Arial"/>
                <w:sz w:val="22"/>
                <w:szCs w:val="22"/>
                <w:lang w:val="en" w:eastAsia="id-ID"/>
              </w:rPr>
              <w:t xml:space="preserve"> </w:t>
            </w:r>
            <w:r w:rsidRPr="001F7013">
              <w:rPr>
                <w:rFonts w:ascii="Arial" w:hAnsi="Arial" w:cs="Arial"/>
                <w:sz w:val="22"/>
                <w:szCs w:val="22"/>
                <w:lang w:val="en" w:eastAsia="id-ID"/>
              </w:rPr>
              <w:t>Of the seven variables suspected to be associated, the variables of exposure to pornographic media and the role of peers are the dominant factors associated with pre</w:t>
            </w:r>
            <w:r w:rsidR="001F7013">
              <w:rPr>
                <w:rFonts w:ascii="Arial" w:hAnsi="Arial" w:cs="Arial"/>
                <w:sz w:val="22"/>
                <w:szCs w:val="22"/>
                <w:lang w:val="en" w:eastAsia="id-ID"/>
              </w:rPr>
              <w:t>-</w:t>
            </w:r>
            <w:r w:rsidRPr="001F7013">
              <w:rPr>
                <w:rFonts w:ascii="Arial" w:hAnsi="Arial" w:cs="Arial"/>
                <w:sz w:val="22"/>
                <w:szCs w:val="22"/>
                <w:lang w:val="en" w:eastAsia="id-ID"/>
              </w:rPr>
              <w:t>marital sexual behavior in high school adolescents. After being controlled by confounding variables</w:t>
            </w:r>
            <w:r w:rsidR="001F7013">
              <w:rPr>
                <w:rFonts w:ascii="Arial" w:hAnsi="Arial" w:cs="Arial"/>
                <w:sz w:val="22"/>
                <w:szCs w:val="22"/>
                <w:lang w:val="en" w:eastAsia="id-ID"/>
              </w:rPr>
              <w:t>, those</w:t>
            </w:r>
            <w:r w:rsidRPr="001F7013">
              <w:rPr>
                <w:rFonts w:ascii="Arial" w:hAnsi="Arial" w:cs="Arial"/>
                <w:sz w:val="22"/>
                <w:szCs w:val="22"/>
                <w:lang w:val="en" w:eastAsia="id-ID"/>
              </w:rPr>
              <w:t xml:space="preserve"> adolescents exposed to pornographic media at risk 2.7 times greater for pre</w:t>
            </w:r>
            <w:r w:rsidR="001F7013">
              <w:rPr>
                <w:rFonts w:ascii="Arial" w:hAnsi="Arial" w:cs="Arial"/>
                <w:sz w:val="22"/>
                <w:szCs w:val="22"/>
                <w:lang w:val="en" w:eastAsia="id-ID"/>
              </w:rPr>
              <w:t>-</w:t>
            </w:r>
            <w:r w:rsidRPr="001F7013">
              <w:rPr>
                <w:rFonts w:ascii="Arial" w:hAnsi="Arial" w:cs="Arial"/>
                <w:sz w:val="22"/>
                <w:szCs w:val="22"/>
                <w:lang w:val="en" w:eastAsia="id-ID"/>
              </w:rPr>
              <w:t>marital sexual behavior compared with adolescents who are not exposed to pornographic media (p-value &lt; 0,001), and adolescents exposed to negative things from peers are 4.6 times more likely to perform behaviors pre</w:t>
            </w:r>
            <w:r w:rsidR="001F7013">
              <w:rPr>
                <w:rFonts w:ascii="Arial" w:hAnsi="Arial" w:cs="Arial"/>
                <w:sz w:val="22"/>
                <w:szCs w:val="22"/>
                <w:lang w:val="en" w:eastAsia="id-ID"/>
              </w:rPr>
              <w:t>-</w:t>
            </w:r>
            <w:r w:rsidRPr="001F7013">
              <w:rPr>
                <w:rFonts w:ascii="Arial" w:hAnsi="Arial" w:cs="Arial"/>
                <w:sz w:val="22"/>
                <w:szCs w:val="22"/>
                <w:lang w:val="en" w:eastAsia="id-ID"/>
              </w:rPr>
              <w:t>marital sex compared to adolescents who are not exposed to negative things from peers (p-value &lt; 0,001).</w:t>
            </w:r>
          </w:p>
          <w:p w14:paraId="5E5D1979" w14:textId="34A71358" w:rsidR="004B7D91" w:rsidRPr="001F7013" w:rsidRDefault="004B7D91" w:rsidP="001F7013">
            <w:pPr>
              <w:rPr>
                <w:rFonts w:ascii="Arial" w:hAnsi="Arial" w:cs="Arial"/>
                <w:b/>
                <w:sz w:val="22"/>
                <w:szCs w:val="22"/>
              </w:rPr>
            </w:pPr>
          </w:p>
          <w:p w14:paraId="089DEF63" w14:textId="2DF56954" w:rsidR="004B7D91" w:rsidRPr="001F7013" w:rsidRDefault="004B7D91" w:rsidP="001F7013">
            <w:pPr>
              <w:rPr>
                <w:rFonts w:ascii="Arial" w:hAnsi="Arial" w:cs="Arial"/>
                <w:b/>
                <w:sz w:val="22"/>
                <w:szCs w:val="22"/>
              </w:rPr>
            </w:pPr>
          </w:p>
          <w:p w14:paraId="3AD6967B" w14:textId="4AB72C40" w:rsidR="004B7D91" w:rsidRPr="001F7013" w:rsidRDefault="004B7D91" w:rsidP="001F7013">
            <w:pPr>
              <w:rPr>
                <w:rFonts w:ascii="Arial" w:hAnsi="Arial" w:cs="Arial"/>
                <w:b/>
                <w:sz w:val="22"/>
                <w:szCs w:val="22"/>
              </w:rPr>
            </w:pPr>
            <w:r w:rsidRPr="001F7013">
              <w:rPr>
                <w:rFonts w:ascii="Arial" w:hAnsi="Arial" w:cs="Arial"/>
                <w:b/>
                <w:sz w:val="22"/>
                <w:szCs w:val="22"/>
              </w:rPr>
              <w:t>Discussion</w:t>
            </w:r>
          </w:p>
          <w:p w14:paraId="292BA808" w14:textId="7F9A841B" w:rsidR="00C978A6" w:rsidRPr="001F7013" w:rsidRDefault="00750F6D" w:rsidP="001F7013">
            <w:pPr>
              <w:rPr>
                <w:rFonts w:ascii="Arial" w:hAnsi="Arial" w:cs="Arial"/>
                <w:b/>
                <w:sz w:val="22"/>
                <w:szCs w:val="22"/>
              </w:rPr>
            </w:pPr>
            <w:r w:rsidRPr="001F7013">
              <w:rPr>
                <w:rFonts w:ascii="Arial" w:hAnsi="Arial" w:cs="Arial"/>
                <w:sz w:val="22"/>
                <w:szCs w:val="22"/>
                <w:lang w:val="en" w:eastAsia="id-ID"/>
              </w:rPr>
              <w:t>It is recommended that parents, schools, and government continue to increase more vigorous protection efforts for teenagers to avoid the threat of pornographic media. Teens to be smarter in choosing peers so as not to plunge into pre</w:t>
            </w:r>
            <w:r w:rsidR="001F7013">
              <w:rPr>
                <w:rFonts w:ascii="Arial" w:hAnsi="Arial" w:cs="Arial"/>
                <w:sz w:val="22"/>
                <w:szCs w:val="22"/>
                <w:lang w:val="en" w:eastAsia="id-ID"/>
              </w:rPr>
              <w:t>-</w:t>
            </w:r>
            <w:r w:rsidRPr="001F7013">
              <w:rPr>
                <w:rFonts w:ascii="Arial" w:hAnsi="Arial" w:cs="Arial"/>
                <w:sz w:val="22"/>
                <w:szCs w:val="22"/>
                <w:lang w:val="en" w:eastAsia="id-ID"/>
              </w:rPr>
              <w:t>marital sex behavior</w:t>
            </w:r>
            <w:r w:rsidR="001F7013">
              <w:rPr>
                <w:rFonts w:ascii="Arial" w:hAnsi="Arial" w:cs="Arial"/>
                <w:sz w:val="22"/>
                <w:szCs w:val="22"/>
                <w:lang w:val="en" w:eastAsia="id-ID"/>
              </w:rPr>
              <w:t>.</w:t>
            </w:r>
          </w:p>
          <w:p w14:paraId="24B8CD62" w14:textId="60ABE0DF" w:rsidR="004B7D91" w:rsidRPr="001F7013" w:rsidRDefault="004B7D91" w:rsidP="001F7013">
            <w:pPr>
              <w:rPr>
                <w:rFonts w:ascii="Arial" w:hAnsi="Arial" w:cs="Arial"/>
                <w:b/>
                <w:sz w:val="22"/>
                <w:szCs w:val="22"/>
              </w:rPr>
            </w:pPr>
          </w:p>
          <w:p w14:paraId="3CDEB4A9" w14:textId="5B83C8DE" w:rsidR="004B7D91" w:rsidRPr="001F7013" w:rsidRDefault="004B7D91" w:rsidP="001F7013">
            <w:pPr>
              <w:rPr>
                <w:rFonts w:ascii="Arial" w:hAnsi="Arial" w:cs="Arial"/>
                <w:b/>
                <w:sz w:val="22"/>
                <w:szCs w:val="22"/>
              </w:rPr>
            </w:pPr>
            <w:r w:rsidRPr="001F7013">
              <w:rPr>
                <w:rFonts w:ascii="Arial" w:hAnsi="Arial" w:cs="Arial"/>
                <w:b/>
                <w:sz w:val="22"/>
                <w:szCs w:val="22"/>
              </w:rPr>
              <w:t>Keywords</w:t>
            </w:r>
          </w:p>
          <w:p w14:paraId="5A4DE25F" w14:textId="77777777" w:rsidR="00DA7A71" w:rsidRPr="001F7013" w:rsidRDefault="00DA7A71" w:rsidP="001F7013">
            <w:pPr>
              <w:rPr>
                <w:rFonts w:ascii="Arial" w:hAnsi="Arial" w:cs="Arial"/>
                <w:b/>
                <w:sz w:val="22"/>
                <w:szCs w:val="22"/>
              </w:rPr>
            </w:pPr>
          </w:p>
          <w:p w14:paraId="5A4DE260" w14:textId="69AC6999" w:rsidR="00DA7A71" w:rsidRPr="001F7013" w:rsidRDefault="001F7013" w:rsidP="001F7013">
            <w:pPr>
              <w:rPr>
                <w:rFonts w:ascii="Arial" w:hAnsi="Arial" w:cs="Arial"/>
                <w:b/>
                <w:sz w:val="22"/>
                <w:szCs w:val="22"/>
              </w:rPr>
            </w:pPr>
            <w:r w:rsidRPr="001F7013">
              <w:rPr>
                <w:rFonts w:ascii="Arial" w:hAnsi="Arial" w:cs="Arial"/>
                <w:sz w:val="22"/>
                <w:szCs w:val="22"/>
                <w:lang w:val="en" w:eastAsia="id-ID"/>
              </w:rPr>
              <w:t>P</w:t>
            </w:r>
            <w:r w:rsidR="00750F6D" w:rsidRPr="001F7013">
              <w:rPr>
                <w:rFonts w:ascii="Arial" w:hAnsi="Arial" w:cs="Arial"/>
                <w:sz w:val="22"/>
                <w:szCs w:val="22"/>
                <w:lang w:val="en" w:eastAsia="id-ID"/>
              </w:rPr>
              <w:t>re</w:t>
            </w:r>
            <w:r>
              <w:rPr>
                <w:rFonts w:ascii="Arial" w:hAnsi="Arial" w:cs="Arial"/>
                <w:sz w:val="22"/>
                <w:szCs w:val="22"/>
                <w:lang w:val="en" w:eastAsia="id-ID"/>
              </w:rPr>
              <w:t>-</w:t>
            </w:r>
            <w:r w:rsidR="00750F6D" w:rsidRPr="001F7013">
              <w:rPr>
                <w:rFonts w:ascii="Arial" w:hAnsi="Arial" w:cs="Arial"/>
                <w:sz w:val="22"/>
                <w:szCs w:val="22"/>
                <w:lang w:val="en" w:eastAsia="id-ID"/>
              </w:rPr>
              <w:t>marital sex, adolescence, pornography media, peers</w:t>
            </w:r>
          </w:p>
          <w:p w14:paraId="6D854E6E" w14:textId="77777777" w:rsidR="00234EAA" w:rsidRPr="001F7013" w:rsidRDefault="00234EAA" w:rsidP="001F7013">
            <w:pPr>
              <w:rPr>
                <w:rFonts w:ascii="Arial" w:hAnsi="Arial" w:cs="Arial"/>
                <w:b/>
                <w:sz w:val="22"/>
                <w:szCs w:val="22"/>
              </w:rPr>
            </w:pPr>
          </w:p>
          <w:p w14:paraId="5A4DE261" w14:textId="675A1840" w:rsidR="00DA7A71" w:rsidRPr="001F7013" w:rsidRDefault="00DA7A71" w:rsidP="001F7013">
            <w:pPr>
              <w:rPr>
                <w:rFonts w:ascii="Arial" w:hAnsi="Arial" w:cs="Arial"/>
                <w:b/>
                <w:sz w:val="22"/>
                <w:szCs w:val="22"/>
              </w:rPr>
            </w:pPr>
          </w:p>
          <w:p w14:paraId="5A4DE262" w14:textId="76239C87" w:rsidR="00DA7A71" w:rsidRPr="001F7013" w:rsidRDefault="00DA7A71" w:rsidP="001F7013">
            <w:pPr>
              <w:rPr>
                <w:rFonts w:ascii="Arial" w:hAnsi="Arial" w:cs="Arial"/>
                <w:b/>
                <w:sz w:val="22"/>
                <w:szCs w:val="22"/>
              </w:rPr>
            </w:pPr>
          </w:p>
          <w:p w14:paraId="5A4DE263" w14:textId="3A181901" w:rsidR="00DA7A71" w:rsidRPr="001F7013" w:rsidRDefault="00DA7A71" w:rsidP="001F7013">
            <w:pPr>
              <w:rPr>
                <w:rFonts w:ascii="Arial" w:hAnsi="Arial" w:cs="Arial"/>
                <w:bCs/>
                <w:sz w:val="22"/>
                <w:szCs w:val="22"/>
              </w:rPr>
            </w:pPr>
          </w:p>
        </w:tc>
      </w:tr>
    </w:tbl>
    <w:p w14:paraId="5A4DE265" w14:textId="4C2C1C75" w:rsidR="00490208" w:rsidRPr="001F7013" w:rsidRDefault="00490208" w:rsidP="001F7013">
      <w:pPr>
        <w:rPr>
          <w:rFonts w:ascii="Arial" w:hAnsi="Arial" w:cs="Arial"/>
          <w:sz w:val="22"/>
          <w:szCs w:val="22"/>
        </w:rPr>
      </w:pPr>
    </w:p>
    <w:sectPr w:rsidR="00490208" w:rsidRPr="001F701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1F7013"/>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50F6D"/>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0358F"/>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6911e96c-4cc4-42d5-8e43-f93924cf6a05"/>
    <ds:schemaRef ds:uri="http://schemas.microsoft.com/office/infopath/2007/PartnerControls"/>
    <ds:schemaRef ds:uri="http://purl.org/dc/terms/"/>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8E34EDF-4B59-423C-98A7-6EE82F87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436D0-2AD1-4BBD-9E6E-D9BAABE5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2018-09-15T03:28:00Z</dcterms:created>
  <dcterms:modified xsi:type="dcterms:W3CDTF">2018-09-15T03:28:00Z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