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139" w:rsidRPr="00E12045" w:rsidRDefault="00BA101F" w:rsidP="008E0E12">
      <w:pPr>
        <w:rPr>
          <w:rFonts w:ascii="Arial" w:hAnsi="Arial" w:cs="Arial"/>
          <w:b/>
          <w:sz w:val="20"/>
          <w:szCs w:val="20"/>
        </w:rPr>
      </w:pPr>
      <w:r w:rsidRPr="00E12045">
        <w:rPr>
          <w:rFonts w:ascii="Arial" w:hAnsi="Arial" w:cs="Arial"/>
          <w:b/>
          <w:sz w:val="20"/>
          <w:szCs w:val="20"/>
        </w:rPr>
        <w:t>PERIPHERAL EXTRACORPOREAL MEMBRANE OYGENATION CANNULA DRES</w:t>
      </w:r>
      <w:r w:rsidR="00E61170" w:rsidRPr="00E12045">
        <w:rPr>
          <w:rFonts w:ascii="Arial" w:hAnsi="Arial" w:cs="Arial"/>
          <w:b/>
          <w:sz w:val="20"/>
          <w:szCs w:val="20"/>
        </w:rPr>
        <w:t>SING AND SECUREMENT PRACTICES ACROSS</w:t>
      </w:r>
      <w:r w:rsidR="008E0E12">
        <w:rPr>
          <w:rFonts w:ascii="Arial" w:hAnsi="Arial" w:cs="Arial"/>
          <w:b/>
          <w:sz w:val="20"/>
          <w:szCs w:val="20"/>
        </w:rPr>
        <w:t xml:space="preserve"> AUSTRALIA AND NEW ZEALAND</w:t>
      </w:r>
      <w:bookmarkStart w:id="0" w:name="_GoBack"/>
      <w:bookmarkEnd w:id="0"/>
    </w:p>
    <w:p w:rsidR="0030409F" w:rsidRPr="00E12045" w:rsidRDefault="0030409F" w:rsidP="00133139">
      <w:pPr>
        <w:jc w:val="both"/>
        <w:rPr>
          <w:rFonts w:ascii="Arial" w:eastAsia="Calibri" w:hAnsi="Arial" w:cs="Arial"/>
          <w:sz w:val="20"/>
          <w:szCs w:val="20"/>
        </w:rPr>
      </w:pPr>
      <w:r w:rsidRPr="00E12045">
        <w:rPr>
          <w:rFonts w:ascii="Arial" w:eastAsia="Calibri" w:hAnsi="Arial" w:cs="Arial"/>
          <w:b/>
          <w:sz w:val="20"/>
          <w:szCs w:val="20"/>
        </w:rPr>
        <w:t>Introduction:</w:t>
      </w:r>
      <w:r w:rsidRPr="00E12045">
        <w:rPr>
          <w:rFonts w:ascii="Arial" w:eastAsia="Calibri" w:hAnsi="Arial" w:cs="Arial"/>
          <w:sz w:val="20"/>
          <w:szCs w:val="20"/>
        </w:rPr>
        <w:t xml:space="preserve"> Extracorporeal membrane oxygenation (ECMO) is a highly invasive method of cardiac and/or pulmonary support for critically ill patients where less invasive therapies have </w:t>
      </w:r>
      <w:r w:rsidR="002857FE" w:rsidRPr="00E12045">
        <w:rPr>
          <w:rFonts w:ascii="Arial" w:eastAsia="Calibri" w:hAnsi="Arial" w:cs="Arial"/>
          <w:sz w:val="20"/>
          <w:szCs w:val="20"/>
        </w:rPr>
        <w:t xml:space="preserve">failed. </w:t>
      </w:r>
      <w:r w:rsidR="00AC52FF" w:rsidRPr="00E12045">
        <w:rPr>
          <w:rFonts w:ascii="Arial" w:eastAsia="Calibri" w:hAnsi="Arial" w:cs="Arial"/>
          <w:sz w:val="20"/>
          <w:szCs w:val="20"/>
        </w:rPr>
        <w:t>A</w:t>
      </w:r>
      <w:r w:rsidR="002857FE" w:rsidRPr="00E12045">
        <w:rPr>
          <w:rFonts w:ascii="Arial" w:hAnsi="Arial" w:cs="Arial"/>
          <w:sz w:val="20"/>
          <w:szCs w:val="20"/>
        </w:rPr>
        <w:t>long with</w:t>
      </w:r>
      <w:r w:rsidR="000216FA">
        <w:rPr>
          <w:rFonts w:ascii="Arial" w:hAnsi="Arial" w:cs="Arial"/>
          <w:sz w:val="20"/>
          <w:szCs w:val="20"/>
        </w:rPr>
        <w:t xml:space="preserve"> other factors,</w:t>
      </w:r>
      <w:r w:rsidR="00AC52FF" w:rsidRPr="00E12045">
        <w:rPr>
          <w:rFonts w:ascii="Arial" w:hAnsi="Arial" w:cs="Arial"/>
          <w:sz w:val="20"/>
          <w:szCs w:val="20"/>
        </w:rPr>
        <w:t xml:space="preserve"> </w:t>
      </w:r>
      <w:r w:rsidR="000216FA" w:rsidRPr="00E12045">
        <w:rPr>
          <w:rFonts w:ascii="Arial" w:hAnsi="Arial" w:cs="Arial"/>
          <w:sz w:val="20"/>
          <w:szCs w:val="20"/>
        </w:rPr>
        <w:t xml:space="preserve">ECMO </w:t>
      </w:r>
      <w:r w:rsidR="00AC52FF" w:rsidRPr="00E12045">
        <w:rPr>
          <w:rFonts w:ascii="Arial" w:hAnsi="Arial" w:cs="Arial"/>
          <w:sz w:val="20"/>
          <w:szCs w:val="20"/>
        </w:rPr>
        <w:t xml:space="preserve">success relies on effective placement and securement of large-bore cannulae used </w:t>
      </w:r>
      <w:r w:rsidR="000216FA">
        <w:rPr>
          <w:rFonts w:ascii="Arial" w:hAnsi="Arial" w:cs="Arial"/>
          <w:sz w:val="20"/>
          <w:szCs w:val="20"/>
        </w:rPr>
        <w:t>in therapy d</w:t>
      </w:r>
      <w:r w:rsidR="00AC52FF" w:rsidRPr="00E12045">
        <w:rPr>
          <w:rFonts w:ascii="Arial" w:hAnsi="Arial" w:cs="Arial"/>
          <w:sz w:val="20"/>
          <w:szCs w:val="20"/>
        </w:rPr>
        <w:t>eliver</w:t>
      </w:r>
      <w:r w:rsidR="000216FA">
        <w:rPr>
          <w:rFonts w:ascii="Arial" w:hAnsi="Arial" w:cs="Arial"/>
          <w:sz w:val="20"/>
          <w:szCs w:val="20"/>
        </w:rPr>
        <w:t>y</w:t>
      </w:r>
      <w:r w:rsidR="00AC52FF" w:rsidRPr="00E12045">
        <w:rPr>
          <w:rFonts w:ascii="Arial" w:hAnsi="Arial" w:cs="Arial"/>
          <w:sz w:val="20"/>
          <w:szCs w:val="20"/>
        </w:rPr>
        <w:t xml:space="preserve">. Effective dressing and securement of ECMO cannulae </w:t>
      </w:r>
      <w:r w:rsidR="002857FE" w:rsidRPr="00E12045">
        <w:rPr>
          <w:rFonts w:ascii="Arial" w:hAnsi="Arial" w:cs="Arial"/>
          <w:sz w:val="20"/>
          <w:szCs w:val="20"/>
        </w:rPr>
        <w:t xml:space="preserve">and associated circuitry </w:t>
      </w:r>
      <w:r w:rsidR="00AC52FF" w:rsidRPr="00E12045">
        <w:rPr>
          <w:rFonts w:ascii="Arial" w:hAnsi="Arial" w:cs="Arial"/>
          <w:sz w:val="20"/>
          <w:szCs w:val="20"/>
        </w:rPr>
        <w:t xml:space="preserve">has an important role to play in preventing infection and accidental dislodgement. </w:t>
      </w:r>
      <w:r w:rsidR="000216FA">
        <w:rPr>
          <w:rFonts w:ascii="Arial" w:eastAsia="Calibri" w:hAnsi="Arial" w:cs="Arial"/>
          <w:sz w:val="20"/>
          <w:szCs w:val="20"/>
        </w:rPr>
        <w:t>L</w:t>
      </w:r>
      <w:r w:rsidRPr="00E12045">
        <w:rPr>
          <w:rFonts w:ascii="Arial" w:eastAsia="Calibri" w:hAnsi="Arial" w:cs="Arial"/>
          <w:sz w:val="20"/>
          <w:szCs w:val="20"/>
        </w:rPr>
        <w:t xml:space="preserve">imited data </w:t>
      </w:r>
      <w:r w:rsidR="000216FA">
        <w:rPr>
          <w:rFonts w:ascii="Arial" w:eastAsia="Calibri" w:hAnsi="Arial" w:cs="Arial"/>
          <w:sz w:val="20"/>
          <w:szCs w:val="20"/>
        </w:rPr>
        <w:t xml:space="preserve">exists </w:t>
      </w:r>
      <w:r w:rsidR="00AC52FF" w:rsidRPr="00E12045">
        <w:rPr>
          <w:rFonts w:ascii="Arial" w:eastAsia="Calibri" w:hAnsi="Arial" w:cs="Arial"/>
          <w:sz w:val="20"/>
          <w:szCs w:val="20"/>
        </w:rPr>
        <w:t xml:space="preserve">regarding peripheral ECMO cannula dressing and securement practice across </w:t>
      </w:r>
      <w:r w:rsidRPr="00E12045">
        <w:rPr>
          <w:rFonts w:ascii="Arial" w:eastAsia="Calibri" w:hAnsi="Arial" w:cs="Arial"/>
          <w:sz w:val="20"/>
          <w:szCs w:val="20"/>
        </w:rPr>
        <w:t>Australia and New Zealand.</w:t>
      </w:r>
    </w:p>
    <w:p w:rsidR="009B60ED" w:rsidRPr="00E12045" w:rsidRDefault="0030409F" w:rsidP="00AC52FF">
      <w:pPr>
        <w:jc w:val="both"/>
        <w:rPr>
          <w:rFonts w:ascii="Arial" w:hAnsi="Arial" w:cs="Arial"/>
          <w:sz w:val="20"/>
          <w:szCs w:val="20"/>
        </w:rPr>
      </w:pPr>
      <w:r w:rsidRPr="00E12045">
        <w:rPr>
          <w:rFonts w:ascii="Arial" w:eastAsia="Calibri" w:hAnsi="Arial" w:cs="Arial"/>
          <w:b/>
          <w:sz w:val="20"/>
          <w:szCs w:val="20"/>
        </w:rPr>
        <w:t xml:space="preserve">Objectives: </w:t>
      </w:r>
      <w:r w:rsidRPr="00E12045">
        <w:rPr>
          <w:rFonts w:ascii="Arial" w:eastAsia="Calibri" w:hAnsi="Arial" w:cs="Arial"/>
          <w:sz w:val="20"/>
          <w:szCs w:val="20"/>
        </w:rPr>
        <w:t xml:space="preserve">To determine </w:t>
      </w:r>
      <w:r w:rsidR="009B60ED" w:rsidRPr="00E12045">
        <w:rPr>
          <w:rFonts w:ascii="Arial" w:hAnsi="Arial" w:cs="Arial"/>
          <w:sz w:val="20"/>
          <w:szCs w:val="20"/>
        </w:rPr>
        <w:t>ECMO cannula dressing and securement practices, and adherence to local guidelines.</w:t>
      </w:r>
    </w:p>
    <w:p w:rsidR="00AF4329" w:rsidRPr="00E12045" w:rsidRDefault="0030409F" w:rsidP="00AC52FF">
      <w:pPr>
        <w:jc w:val="both"/>
        <w:rPr>
          <w:rFonts w:ascii="Arial" w:eastAsia="Calibri" w:hAnsi="Arial" w:cs="Arial"/>
          <w:sz w:val="20"/>
          <w:szCs w:val="20"/>
        </w:rPr>
      </w:pPr>
      <w:r w:rsidRPr="00E12045">
        <w:rPr>
          <w:rFonts w:ascii="Arial" w:eastAsia="Calibri" w:hAnsi="Arial" w:cs="Arial"/>
          <w:b/>
          <w:sz w:val="20"/>
          <w:szCs w:val="20"/>
        </w:rPr>
        <w:t xml:space="preserve">Methods: </w:t>
      </w:r>
      <w:r w:rsidRPr="00E12045">
        <w:rPr>
          <w:rFonts w:ascii="Arial" w:eastAsia="Calibri" w:hAnsi="Arial" w:cs="Arial"/>
          <w:sz w:val="20"/>
          <w:szCs w:val="20"/>
        </w:rPr>
        <w:t xml:space="preserve">A </w:t>
      </w:r>
      <w:r w:rsidR="002857FE" w:rsidRPr="00E12045">
        <w:rPr>
          <w:rFonts w:ascii="Arial" w:eastAsia="Calibri" w:hAnsi="Arial" w:cs="Arial"/>
          <w:sz w:val="20"/>
          <w:szCs w:val="20"/>
        </w:rPr>
        <w:t>prospective cross-sectional study</w:t>
      </w:r>
      <w:r w:rsidRPr="00E12045">
        <w:rPr>
          <w:rFonts w:ascii="Arial" w:eastAsia="Calibri" w:hAnsi="Arial" w:cs="Arial"/>
          <w:sz w:val="20"/>
          <w:szCs w:val="20"/>
        </w:rPr>
        <w:t xml:space="preserve"> of adult and paediatric patients receiving ECMO in 11 Australian and New Zealand intensive care units</w:t>
      </w:r>
      <w:r w:rsidR="009B60ED" w:rsidRPr="00E12045">
        <w:rPr>
          <w:rFonts w:ascii="Arial" w:eastAsia="Calibri" w:hAnsi="Arial" w:cs="Arial"/>
          <w:sz w:val="20"/>
          <w:szCs w:val="20"/>
        </w:rPr>
        <w:t>.</w:t>
      </w:r>
    </w:p>
    <w:p w:rsidR="00AF4329" w:rsidRPr="00E12045" w:rsidRDefault="00AF4329" w:rsidP="00AC52FF">
      <w:pPr>
        <w:jc w:val="both"/>
        <w:rPr>
          <w:rFonts w:ascii="Arial" w:eastAsia="Calibri" w:hAnsi="Arial" w:cs="Arial"/>
          <w:sz w:val="20"/>
          <w:szCs w:val="20"/>
        </w:rPr>
      </w:pPr>
      <w:r w:rsidRPr="00E12045">
        <w:rPr>
          <w:rFonts w:ascii="Arial" w:eastAsia="Calibri" w:hAnsi="Arial" w:cs="Arial"/>
          <w:b/>
          <w:sz w:val="20"/>
          <w:szCs w:val="20"/>
        </w:rPr>
        <w:t>Results:</w:t>
      </w:r>
      <w:r w:rsidRPr="00E12045">
        <w:rPr>
          <w:rFonts w:ascii="Arial" w:eastAsia="Calibri" w:hAnsi="Arial" w:cs="Arial"/>
          <w:sz w:val="20"/>
          <w:szCs w:val="20"/>
        </w:rPr>
        <w:t xml:space="preserve"> </w:t>
      </w:r>
      <w:r w:rsidR="00D673E9" w:rsidRPr="00E12045">
        <w:rPr>
          <w:rFonts w:ascii="Arial" w:eastAsia="Calibri" w:hAnsi="Arial" w:cs="Arial"/>
          <w:sz w:val="20"/>
          <w:szCs w:val="20"/>
        </w:rPr>
        <w:t xml:space="preserve">Dressing and securement practices for 102 </w:t>
      </w:r>
      <w:r w:rsidR="00B530A4" w:rsidRPr="00E12045">
        <w:rPr>
          <w:rFonts w:ascii="Arial" w:eastAsia="Calibri" w:hAnsi="Arial" w:cs="Arial"/>
          <w:sz w:val="20"/>
          <w:szCs w:val="20"/>
        </w:rPr>
        <w:t xml:space="preserve">peripheral </w:t>
      </w:r>
      <w:r w:rsidR="00D673E9" w:rsidRPr="00E12045">
        <w:rPr>
          <w:rFonts w:ascii="Arial" w:eastAsia="Calibri" w:hAnsi="Arial" w:cs="Arial"/>
          <w:sz w:val="20"/>
          <w:szCs w:val="20"/>
        </w:rPr>
        <w:t>cannulae in 55 patients were described</w:t>
      </w:r>
      <w:r w:rsidR="00B530A4" w:rsidRPr="00E12045">
        <w:rPr>
          <w:rFonts w:ascii="Arial" w:eastAsia="Calibri" w:hAnsi="Arial" w:cs="Arial"/>
          <w:sz w:val="20"/>
          <w:szCs w:val="20"/>
        </w:rPr>
        <w:t xml:space="preserve">. </w:t>
      </w:r>
      <w:r w:rsidR="002857FE" w:rsidRPr="00E12045">
        <w:rPr>
          <w:rFonts w:ascii="Arial" w:eastAsia="Calibri" w:hAnsi="Arial" w:cs="Arial"/>
          <w:sz w:val="20"/>
          <w:szCs w:val="20"/>
        </w:rPr>
        <w:t>Nearly half (47%</w:t>
      </w:r>
      <w:r w:rsidR="00AE670C" w:rsidRPr="00E12045">
        <w:rPr>
          <w:rFonts w:ascii="Arial" w:eastAsia="Calibri" w:hAnsi="Arial" w:cs="Arial"/>
          <w:sz w:val="20"/>
          <w:szCs w:val="20"/>
        </w:rPr>
        <w:t xml:space="preserve">) </w:t>
      </w:r>
      <w:r w:rsidR="00AC52FF" w:rsidRPr="00E12045">
        <w:rPr>
          <w:rFonts w:ascii="Arial" w:eastAsia="Calibri" w:hAnsi="Arial" w:cs="Arial"/>
          <w:sz w:val="20"/>
          <w:szCs w:val="20"/>
        </w:rPr>
        <w:t xml:space="preserve">of cannulae </w:t>
      </w:r>
      <w:r w:rsidR="00AE670C" w:rsidRPr="00E12045">
        <w:rPr>
          <w:rFonts w:ascii="Arial" w:eastAsia="Calibri" w:hAnsi="Arial" w:cs="Arial"/>
          <w:sz w:val="20"/>
          <w:szCs w:val="20"/>
        </w:rPr>
        <w:t xml:space="preserve">were sutured at the insertion site. </w:t>
      </w:r>
      <w:r w:rsidR="00B530A4" w:rsidRPr="00E12045">
        <w:rPr>
          <w:rFonts w:ascii="Arial" w:eastAsia="Calibri" w:hAnsi="Arial" w:cs="Arial"/>
          <w:sz w:val="20"/>
          <w:szCs w:val="20"/>
        </w:rPr>
        <w:t>All cannulae insertion sites were covered with a trans</w:t>
      </w:r>
      <w:r w:rsidR="002857FE" w:rsidRPr="00E12045">
        <w:rPr>
          <w:rFonts w:ascii="Arial" w:eastAsia="Calibri" w:hAnsi="Arial" w:cs="Arial"/>
          <w:sz w:val="20"/>
          <w:szCs w:val="20"/>
        </w:rPr>
        <w:t>parent s</w:t>
      </w:r>
      <w:r w:rsidR="00BA101F" w:rsidRPr="00E12045">
        <w:rPr>
          <w:rFonts w:ascii="Arial" w:eastAsia="Calibri" w:hAnsi="Arial" w:cs="Arial"/>
          <w:sz w:val="20"/>
          <w:szCs w:val="20"/>
        </w:rPr>
        <w:t xml:space="preserve">emi-permeable dressing, however </w:t>
      </w:r>
      <w:r w:rsidR="002857FE" w:rsidRPr="00E12045">
        <w:rPr>
          <w:rFonts w:ascii="Arial" w:eastAsia="Calibri" w:hAnsi="Arial" w:cs="Arial"/>
          <w:sz w:val="20"/>
          <w:szCs w:val="20"/>
        </w:rPr>
        <w:t>o</w:t>
      </w:r>
      <w:r w:rsidR="00481F15" w:rsidRPr="00E12045">
        <w:rPr>
          <w:rFonts w:ascii="Arial" w:eastAsia="Calibri" w:hAnsi="Arial" w:cs="Arial"/>
          <w:sz w:val="20"/>
          <w:szCs w:val="20"/>
        </w:rPr>
        <w:t>nly e</w:t>
      </w:r>
      <w:r w:rsidR="00741CA6" w:rsidRPr="00E12045">
        <w:rPr>
          <w:rFonts w:ascii="Arial" w:eastAsia="Calibri" w:hAnsi="Arial" w:cs="Arial"/>
          <w:sz w:val="20"/>
          <w:szCs w:val="20"/>
        </w:rPr>
        <w:t>ight</w:t>
      </w:r>
      <w:r w:rsidR="002857FE" w:rsidRPr="00E12045">
        <w:rPr>
          <w:rFonts w:ascii="Arial" w:eastAsia="Calibri" w:hAnsi="Arial" w:cs="Arial"/>
          <w:sz w:val="20"/>
          <w:szCs w:val="20"/>
        </w:rPr>
        <w:t xml:space="preserve"> (7%) of these dressing</w:t>
      </w:r>
      <w:r w:rsidR="00BA101F" w:rsidRPr="00E12045">
        <w:rPr>
          <w:rFonts w:ascii="Arial" w:eastAsia="Calibri" w:hAnsi="Arial" w:cs="Arial"/>
          <w:sz w:val="20"/>
          <w:szCs w:val="20"/>
        </w:rPr>
        <w:t>s</w:t>
      </w:r>
      <w:r w:rsidR="002857FE" w:rsidRPr="00E12045">
        <w:rPr>
          <w:rFonts w:ascii="Arial" w:eastAsia="Calibri" w:hAnsi="Arial" w:cs="Arial"/>
          <w:sz w:val="20"/>
          <w:szCs w:val="20"/>
        </w:rPr>
        <w:t xml:space="preserve"> containing</w:t>
      </w:r>
      <w:r w:rsidR="00741CA6" w:rsidRPr="00E12045">
        <w:rPr>
          <w:rFonts w:ascii="Arial" w:eastAsia="Calibri" w:hAnsi="Arial" w:cs="Arial"/>
          <w:sz w:val="20"/>
          <w:szCs w:val="20"/>
        </w:rPr>
        <w:t xml:space="preserve"> chlorhexidine gluconate</w:t>
      </w:r>
      <w:r w:rsidR="00AE670C" w:rsidRPr="00E12045">
        <w:rPr>
          <w:rFonts w:ascii="Arial" w:eastAsia="Calibri" w:hAnsi="Arial" w:cs="Arial"/>
          <w:sz w:val="20"/>
          <w:szCs w:val="20"/>
        </w:rPr>
        <w:t xml:space="preserve"> (CHG)</w:t>
      </w:r>
      <w:r w:rsidR="00741CA6" w:rsidRPr="00E12045">
        <w:rPr>
          <w:rFonts w:ascii="Arial" w:eastAsia="Calibri" w:hAnsi="Arial" w:cs="Arial"/>
          <w:sz w:val="20"/>
          <w:szCs w:val="20"/>
        </w:rPr>
        <w:t xml:space="preserve"> or had a </w:t>
      </w:r>
      <w:r w:rsidR="00AE670C" w:rsidRPr="00E12045">
        <w:rPr>
          <w:rFonts w:ascii="Arial" w:eastAsia="Calibri" w:hAnsi="Arial" w:cs="Arial"/>
          <w:sz w:val="20"/>
          <w:szCs w:val="20"/>
        </w:rPr>
        <w:t>CHG</w:t>
      </w:r>
      <w:r w:rsidR="00741CA6" w:rsidRPr="00E12045">
        <w:rPr>
          <w:rFonts w:ascii="Arial" w:eastAsia="Calibri" w:hAnsi="Arial" w:cs="Arial"/>
          <w:sz w:val="20"/>
          <w:szCs w:val="20"/>
        </w:rPr>
        <w:t>-impregnated disk placed underneath</w:t>
      </w:r>
      <w:r w:rsidR="00BA101F" w:rsidRPr="00E12045">
        <w:rPr>
          <w:rFonts w:ascii="Arial" w:eastAsia="Calibri" w:hAnsi="Arial" w:cs="Arial"/>
          <w:sz w:val="20"/>
          <w:szCs w:val="20"/>
        </w:rPr>
        <w:t xml:space="preserve">. </w:t>
      </w:r>
      <w:r w:rsidR="004262EC" w:rsidRPr="00E12045">
        <w:rPr>
          <w:rFonts w:ascii="Arial" w:eastAsia="Calibri" w:hAnsi="Arial" w:cs="Arial"/>
          <w:sz w:val="20"/>
          <w:szCs w:val="20"/>
        </w:rPr>
        <w:t>ECMO circuit tubing</w:t>
      </w:r>
      <w:r w:rsidR="0053178C" w:rsidRPr="00E12045">
        <w:rPr>
          <w:rFonts w:ascii="Arial" w:eastAsia="Calibri" w:hAnsi="Arial" w:cs="Arial"/>
          <w:sz w:val="20"/>
          <w:szCs w:val="20"/>
        </w:rPr>
        <w:t xml:space="preserve"> was </w:t>
      </w:r>
      <w:r w:rsidR="002857FE" w:rsidRPr="00E12045">
        <w:rPr>
          <w:rFonts w:ascii="Arial" w:eastAsia="Calibri" w:hAnsi="Arial" w:cs="Arial"/>
          <w:sz w:val="20"/>
          <w:szCs w:val="20"/>
        </w:rPr>
        <w:t>typically</w:t>
      </w:r>
      <w:r w:rsidR="0053178C" w:rsidRPr="00E12045">
        <w:rPr>
          <w:rFonts w:ascii="Arial" w:eastAsia="Calibri" w:hAnsi="Arial" w:cs="Arial"/>
          <w:sz w:val="20"/>
          <w:szCs w:val="20"/>
        </w:rPr>
        <w:t xml:space="preserve"> secured by </w:t>
      </w:r>
      <w:r w:rsidR="002857FE" w:rsidRPr="00E12045">
        <w:rPr>
          <w:rFonts w:ascii="Arial" w:eastAsia="Calibri" w:hAnsi="Arial" w:cs="Arial"/>
          <w:sz w:val="20"/>
          <w:szCs w:val="20"/>
        </w:rPr>
        <w:t>either one</w:t>
      </w:r>
      <w:r w:rsidR="0053178C" w:rsidRPr="00E12045">
        <w:rPr>
          <w:rFonts w:ascii="Arial" w:eastAsia="Calibri" w:hAnsi="Arial" w:cs="Arial"/>
          <w:sz w:val="20"/>
          <w:szCs w:val="20"/>
        </w:rPr>
        <w:t xml:space="preserve"> (19%) or </w:t>
      </w:r>
      <w:r w:rsidR="002857FE" w:rsidRPr="00E12045">
        <w:rPr>
          <w:rFonts w:ascii="Arial" w:eastAsia="Calibri" w:hAnsi="Arial" w:cs="Arial"/>
          <w:sz w:val="20"/>
          <w:szCs w:val="20"/>
        </w:rPr>
        <w:t>two</w:t>
      </w:r>
      <w:r w:rsidR="0053178C" w:rsidRPr="00E12045">
        <w:rPr>
          <w:rFonts w:ascii="Arial" w:eastAsia="Calibri" w:hAnsi="Arial" w:cs="Arial"/>
          <w:sz w:val="20"/>
          <w:szCs w:val="20"/>
        </w:rPr>
        <w:t xml:space="preserve"> (59%) fixation points, however two cannulae had no securement along </w:t>
      </w:r>
      <w:r w:rsidR="002857FE" w:rsidRPr="00E12045">
        <w:rPr>
          <w:rFonts w:ascii="Arial" w:eastAsia="Calibri" w:hAnsi="Arial" w:cs="Arial"/>
          <w:sz w:val="20"/>
          <w:szCs w:val="20"/>
        </w:rPr>
        <w:t xml:space="preserve">the </w:t>
      </w:r>
      <w:r w:rsidR="000216FA" w:rsidRPr="00E12045">
        <w:rPr>
          <w:rFonts w:ascii="Arial" w:eastAsia="Calibri" w:hAnsi="Arial" w:cs="Arial"/>
          <w:sz w:val="20"/>
          <w:szCs w:val="20"/>
        </w:rPr>
        <w:t xml:space="preserve">tubing </w:t>
      </w:r>
      <w:r w:rsidR="002857FE" w:rsidRPr="00E12045">
        <w:rPr>
          <w:rFonts w:ascii="Arial" w:eastAsia="Calibri" w:hAnsi="Arial" w:cs="Arial"/>
          <w:sz w:val="20"/>
          <w:szCs w:val="20"/>
        </w:rPr>
        <w:t>length</w:t>
      </w:r>
      <w:r w:rsidR="00AC52FF" w:rsidRPr="00E12045">
        <w:rPr>
          <w:rFonts w:ascii="Arial" w:eastAsia="Calibri" w:hAnsi="Arial" w:cs="Arial"/>
          <w:sz w:val="20"/>
          <w:szCs w:val="20"/>
        </w:rPr>
        <w:t>. S</w:t>
      </w:r>
      <w:r w:rsidR="0053178C" w:rsidRPr="00E12045">
        <w:rPr>
          <w:rFonts w:ascii="Arial" w:eastAsia="Calibri" w:hAnsi="Arial" w:cs="Arial"/>
          <w:sz w:val="20"/>
          <w:szCs w:val="20"/>
        </w:rPr>
        <w:t>ecurement method</w:t>
      </w:r>
      <w:r w:rsidR="00AC52FF" w:rsidRPr="00E12045">
        <w:rPr>
          <w:rFonts w:ascii="Arial" w:eastAsia="Calibri" w:hAnsi="Arial" w:cs="Arial"/>
          <w:sz w:val="20"/>
          <w:szCs w:val="20"/>
        </w:rPr>
        <w:t>s</w:t>
      </w:r>
      <w:r w:rsidR="0053178C" w:rsidRPr="00E12045">
        <w:rPr>
          <w:rFonts w:ascii="Arial" w:eastAsia="Calibri" w:hAnsi="Arial" w:cs="Arial"/>
          <w:sz w:val="20"/>
          <w:szCs w:val="20"/>
        </w:rPr>
        <w:t xml:space="preserve"> for circuit tubing </w:t>
      </w:r>
      <w:r w:rsidR="00AC52FF" w:rsidRPr="00E12045">
        <w:rPr>
          <w:rFonts w:ascii="Arial" w:eastAsia="Calibri" w:hAnsi="Arial" w:cs="Arial"/>
          <w:sz w:val="20"/>
          <w:szCs w:val="20"/>
        </w:rPr>
        <w:t>include</w:t>
      </w:r>
      <w:r w:rsidR="002857FE" w:rsidRPr="00E12045">
        <w:rPr>
          <w:rFonts w:ascii="Arial" w:eastAsia="Calibri" w:hAnsi="Arial" w:cs="Arial"/>
          <w:sz w:val="20"/>
          <w:szCs w:val="20"/>
        </w:rPr>
        <w:t>d</w:t>
      </w:r>
      <w:r w:rsidR="00AC52FF" w:rsidRPr="00E12045">
        <w:rPr>
          <w:rFonts w:ascii="Arial" w:eastAsia="Calibri" w:hAnsi="Arial" w:cs="Arial"/>
          <w:sz w:val="20"/>
          <w:szCs w:val="20"/>
        </w:rPr>
        <w:t xml:space="preserve"> </w:t>
      </w:r>
      <w:r w:rsidR="0053178C" w:rsidRPr="00E12045">
        <w:rPr>
          <w:rFonts w:ascii="Arial" w:eastAsia="Calibri" w:hAnsi="Arial" w:cs="Arial"/>
          <w:sz w:val="20"/>
          <w:szCs w:val="20"/>
        </w:rPr>
        <w:t>sutureless securement device</w:t>
      </w:r>
      <w:r w:rsidR="00AC52FF" w:rsidRPr="00E12045">
        <w:rPr>
          <w:rFonts w:ascii="Arial" w:eastAsia="Calibri" w:hAnsi="Arial" w:cs="Arial"/>
          <w:sz w:val="20"/>
          <w:szCs w:val="20"/>
        </w:rPr>
        <w:t>s</w:t>
      </w:r>
      <w:r w:rsidR="0053178C" w:rsidRPr="00E12045">
        <w:rPr>
          <w:rFonts w:ascii="Arial" w:eastAsia="Calibri" w:hAnsi="Arial" w:cs="Arial"/>
          <w:sz w:val="20"/>
          <w:szCs w:val="20"/>
        </w:rPr>
        <w:t xml:space="preserve"> (52%), adhesive bandage or tape (35%)</w:t>
      </w:r>
      <w:r w:rsidR="002857FE" w:rsidRPr="00E12045">
        <w:rPr>
          <w:rFonts w:ascii="Arial" w:eastAsia="Calibri" w:hAnsi="Arial" w:cs="Arial"/>
          <w:sz w:val="20"/>
          <w:szCs w:val="20"/>
        </w:rPr>
        <w:t>,</w:t>
      </w:r>
      <w:r w:rsidR="0053178C" w:rsidRPr="00E12045">
        <w:rPr>
          <w:rFonts w:ascii="Arial" w:eastAsia="Calibri" w:hAnsi="Arial" w:cs="Arial"/>
          <w:sz w:val="20"/>
          <w:szCs w:val="20"/>
        </w:rPr>
        <w:t xml:space="preserve"> </w:t>
      </w:r>
      <w:r w:rsidR="002857FE" w:rsidRPr="00E12045">
        <w:rPr>
          <w:rFonts w:ascii="Arial" w:eastAsia="Calibri" w:hAnsi="Arial" w:cs="Arial"/>
          <w:sz w:val="20"/>
          <w:szCs w:val="20"/>
        </w:rPr>
        <w:t>and</w:t>
      </w:r>
      <w:r w:rsidR="00BA101F" w:rsidRPr="00E12045">
        <w:rPr>
          <w:rFonts w:ascii="Arial" w:eastAsia="Calibri" w:hAnsi="Arial" w:cs="Arial"/>
          <w:sz w:val="20"/>
          <w:szCs w:val="20"/>
        </w:rPr>
        <w:t xml:space="preserve"> sutures (30%). </w:t>
      </w:r>
      <w:r w:rsidR="000216FA">
        <w:rPr>
          <w:rFonts w:ascii="Arial" w:eastAsia="Calibri" w:hAnsi="Arial" w:cs="Arial"/>
          <w:sz w:val="20"/>
          <w:szCs w:val="20"/>
        </w:rPr>
        <w:t xml:space="preserve">The </w:t>
      </w:r>
      <w:r w:rsidR="00AC52FF" w:rsidRPr="00E12045">
        <w:rPr>
          <w:rFonts w:ascii="Arial" w:eastAsia="Calibri" w:hAnsi="Arial" w:cs="Arial"/>
          <w:sz w:val="20"/>
          <w:szCs w:val="20"/>
        </w:rPr>
        <w:t>majority of cannulae and circuit tubing</w:t>
      </w:r>
      <w:r w:rsidR="002857FE" w:rsidRPr="00E12045">
        <w:rPr>
          <w:rFonts w:ascii="Arial" w:eastAsia="Calibri" w:hAnsi="Arial" w:cs="Arial"/>
          <w:sz w:val="20"/>
          <w:szCs w:val="20"/>
        </w:rPr>
        <w:t xml:space="preserve"> (&gt;90%)</w:t>
      </w:r>
      <w:r w:rsidR="00AC52FF" w:rsidRPr="00E12045">
        <w:rPr>
          <w:rFonts w:ascii="Arial" w:eastAsia="Calibri" w:hAnsi="Arial" w:cs="Arial"/>
          <w:sz w:val="20"/>
          <w:szCs w:val="20"/>
        </w:rPr>
        <w:t xml:space="preserve"> were </w:t>
      </w:r>
      <w:r w:rsidR="00BA101F" w:rsidRPr="00E12045">
        <w:rPr>
          <w:rFonts w:ascii="Arial" w:eastAsia="Calibri" w:hAnsi="Arial" w:cs="Arial"/>
          <w:sz w:val="20"/>
          <w:szCs w:val="20"/>
        </w:rPr>
        <w:t xml:space="preserve">dressed and </w:t>
      </w:r>
      <w:r w:rsidR="00AC52FF" w:rsidRPr="00E12045">
        <w:rPr>
          <w:rFonts w:ascii="Arial" w:eastAsia="Calibri" w:hAnsi="Arial" w:cs="Arial"/>
          <w:sz w:val="20"/>
          <w:szCs w:val="20"/>
        </w:rPr>
        <w:t xml:space="preserve">secured </w:t>
      </w:r>
      <w:r w:rsidR="00C21F1F" w:rsidRPr="00E12045">
        <w:rPr>
          <w:rFonts w:ascii="Arial" w:eastAsia="Calibri" w:hAnsi="Arial" w:cs="Arial"/>
          <w:sz w:val="20"/>
          <w:szCs w:val="20"/>
        </w:rPr>
        <w:t>in accordance with</w:t>
      </w:r>
      <w:r w:rsidR="00AC52FF" w:rsidRPr="00E12045">
        <w:rPr>
          <w:rFonts w:ascii="Arial" w:eastAsia="Calibri" w:hAnsi="Arial" w:cs="Arial"/>
          <w:sz w:val="20"/>
          <w:szCs w:val="20"/>
        </w:rPr>
        <w:t xml:space="preserve"> local hospital policy.</w:t>
      </w:r>
    </w:p>
    <w:p w:rsidR="0030409F" w:rsidRPr="00E12045" w:rsidRDefault="00AF4329" w:rsidP="00AC52FF">
      <w:pPr>
        <w:jc w:val="both"/>
        <w:rPr>
          <w:rFonts w:ascii="Arial" w:eastAsia="Calibri" w:hAnsi="Arial" w:cs="Arial"/>
          <w:b/>
          <w:sz w:val="20"/>
          <w:szCs w:val="20"/>
        </w:rPr>
      </w:pPr>
      <w:r w:rsidRPr="00E12045">
        <w:rPr>
          <w:rFonts w:ascii="Arial" w:eastAsia="Calibri" w:hAnsi="Arial" w:cs="Arial"/>
          <w:b/>
          <w:sz w:val="20"/>
          <w:szCs w:val="20"/>
        </w:rPr>
        <w:t>Conclusion</w:t>
      </w:r>
      <w:r w:rsidR="00BA101F" w:rsidRPr="00E12045">
        <w:rPr>
          <w:rFonts w:ascii="Arial" w:eastAsia="Calibri" w:hAnsi="Arial" w:cs="Arial"/>
          <w:b/>
          <w:sz w:val="20"/>
          <w:szCs w:val="20"/>
        </w:rPr>
        <w:t>(s)</w:t>
      </w:r>
      <w:r w:rsidRPr="00E12045">
        <w:rPr>
          <w:rFonts w:ascii="Arial" w:eastAsia="Calibri" w:hAnsi="Arial" w:cs="Arial"/>
          <w:b/>
          <w:sz w:val="20"/>
          <w:szCs w:val="20"/>
        </w:rPr>
        <w:t>:</w:t>
      </w:r>
      <w:r w:rsidR="0030409F" w:rsidRPr="00E12045">
        <w:rPr>
          <w:rFonts w:ascii="Arial" w:eastAsia="Calibri" w:hAnsi="Arial" w:cs="Arial"/>
          <w:b/>
          <w:sz w:val="20"/>
          <w:szCs w:val="20"/>
        </w:rPr>
        <w:t xml:space="preserve"> </w:t>
      </w:r>
      <w:r w:rsidR="00AC52FF" w:rsidRPr="00E12045">
        <w:rPr>
          <w:rFonts w:ascii="Arial" w:eastAsia="Calibri" w:hAnsi="Arial" w:cs="Arial"/>
          <w:sz w:val="20"/>
          <w:szCs w:val="20"/>
        </w:rPr>
        <w:t>The use of transparent semi-permeable dressing</w:t>
      </w:r>
      <w:r w:rsidR="00C21F1F" w:rsidRPr="00E12045">
        <w:rPr>
          <w:rFonts w:ascii="Arial" w:eastAsia="Calibri" w:hAnsi="Arial" w:cs="Arial"/>
          <w:sz w:val="20"/>
          <w:szCs w:val="20"/>
        </w:rPr>
        <w:t>s</w:t>
      </w:r>
      <w:r w:rsidR="00AC52FF" w:rsidRPr="00E12045">
        <w:rPr>
          <w:rFonts w:ascii="Arial" w:eastAsia="Calibri" w:hAnsi="Arial" w:cs="Arial"/>
          <w:sz w:val="20"/>
          <w:szCs w:val="20"/>
        </w:rPr>
        <w:t xml:space="preserve"> at ECMO cannula insertion sites is common practice however use </w:t>
      </w:r>
      <w:r w:rsidR="002857FE" w:rsidRPr="00E12045">
        <w:rPr>
          <w:rFonts w:ascii="Arial" w:eastAsia="Calibri" w:hAnsi="Arial" w:cs="Arial"/>
          <w:sz w:val="20"/>
          <w:szCs w:val="20"/>
        </w:rPr>
        <w:t xml:space="preserve">of </w:t>
      </w:r>
      <w:r w:rsidR="00AE670C" w:rsidRPr="00E12045">
        <w:rPr>
          <w:rFonts w:ascii="Arial" w:eastAsia="Calibri" w:hAnsi="Arial" w:cs="Arial"/>
          <w:sz w:val="20"/>
          <w:szCs w:val="20"/>
        </w:rPr>
        <w:t>CHG</w:t>
      </w:r>
      <w:r w:rsidR="002857FE" w:rsidRPr="00E12045">
        <w:rPr>
          <w:rFonts w:ascii="Arial" w:eastAsia="Calibri" w:hAnsi="Arial" w:cs="Arial"/>
          <w:sz w:val="20"/>
          <w:szCs w:val="20"/>
        </w:rPr>
        <w:t>-containing</w:t>
      </w:r>
      <w:r w:rsidR="00AE670C" w:rsidRPr="00E12045">
        <w:rPr>
          <w:rFonts w:ascii="Arial" w:eastAsia="Calibri" w:hAnsi="Arial" w:cs="Arial"/>
          <w:sz w:val="20"/>
          <w:szCs w:val="20"/>
        </w:rPr>
        <w:t xml:space="preserve"> dressings</w:t>
      </w:r>
      <w:r w:rsidR="00AC52FF" w:rsidRPr="00E12045">
        <w:rPr>
          <w:rFonts w:ascii="Arial" w:eastAsia="Calibri" w:hAnsi="Arial" w:cs="Arial"/>
          <w:sz w:val="20"/>
          <w:szCs w:val="20"/>
        </w:rPr>
        <w:t>/disks</w:t>
      </w:r>
      <w:r w:rsidR="000216FA">
        <w:rPr>
          <w:rFonts w:ascii="Arial" w:eastAsia="Calibri" w:hAnsi="Arial" w:cs="Arial"/>
          <w:sz w:val="20"/>
          <w:szCs w:val="20"/>
        </w:rPr>
        <w:t>, demonstrated to reduce bloodstream infection rates in central lines,</w:t>
      </w:r>
      <w:r w:rsidR="00AE670C" w:rsidRPr="00E12045">
        <w:rPr>
          <w:rFonts w:ascii="Arial" w:eastAsia="Calibri" w:hAnsi="Arial" w:cs="Arial"/>
          <w:sz w:val="20"/>
          <w:szCs w:val="20"/>
        </w:rPr>
        <w:t xml:space="preserve"> </w:t>
      </w:r>
      <w:r w:rsidR="004262EC" w:rsidRPr="00E12045">
        <w:rPr>
          <w:rFonts w:ascii="Arial" w:eastAsia="Calibri" w:hAnsi="Arial" w:cs="Arial"/>
          <w:sz w:val="20"/>
          <w:szCs w:val="20"/>
        </w:rPr>
        <w:t>is rare</w:t>
      </w:r>
      <w:r w:rsidR="002857FE" w:rsidRPr="00E12045">
        <w:rPr>
          <w:rFonts w:ascii="Arial" w:eastAsia="Calibri" w:hAnsi="Arial" w:cs="Arial"/>
          <w:sz w:val="20"/>
          <w:szCs w:val="20"/>
        </w:rPr>
        <w:t>. Further investigation is warrant</w:t>
      </w:r>
      <w:r w:rsidR="000216FA">
        <w:rPr>
          <w:rFonts w:ascii="Arial" w:eastAsia="Calibri" w:hAnsi="Arial" w:cs="Arial"/>
          <w:sz w:val="20"/>
          <w:szCs w:val="20"/>
        </w:rPr>
        <w:t>ed to determine the role of CHG-</w:t>
      </w:r>
      <w:r w:rsidR="002857FE" w:rsidRPr="00E12045">
        <w:rPr>
          <w:rFonts w:ascii="Arial" w:eastAsia="Calibri" w:hAnsi="Arial" w:cs="Arial"/>
          <w:sz w:val="20"/>
          <w:szCs w:val="20"/>
        </w:rPr>
        <w:t>impregnated dressings/disks in reducing ECMO</w:t>
      </w:r>
      <w:r w:rsidR="00076037" w:rsidRPr="00E12045">
        <w:rPr>
          <w:rFonts w:ascii="Arial" w:eastAsia="Calibri" w:hAnsi="Arial" w:cs="Arial"/>
          <w:sz w:val="20"/>
          <w:szCs w:val="20"/>
        </w:rPr>
        <w:t xml:space="preserve"> cannula-related infections. </w:t>
      </w:r>
      <w:r w:rsidR="002857FE" w:rsidRPr="00E12045">
        <w:rPr>
          <w:rFonts w:ascii="Arial" w:eastAsia="Calibri" w:hAnsi="Arial" w:cs="Arial"/>
          <w:sz w:val="20"/>
          <w:szCs w:val="20"/>
        </w:rPr>
        <w:t>Cannula and circuit s</w:t>
      </w:r>
      <w:r w:rsidR="00AC52FF" w:rsidRPr="00E12045">
        <w:rPr>
          <w:rFonts w:ascii="Arial" w:eastAsia="Calibri" w:hAnsi="Arial" w:cs="Arial"/>
          <w:sz w:val="20"/>
          <w:szCs w:val="20"/>
        </w:rPr>
        <w:t xml:space="preserve">ecurement practices vary </w:t>
      </w:r>
      <w:r w:rsidR="00BA101F" w:rsidRPr="00E12045">
        <w:rPr>
          <w:rFonts w:ascii="Arial" w:eastAsia="Calibri" w:hAnsi="Arial" w:cs="Arial"/>
          <w:sz w:val="20"/>
          <w:szCs w:val="20"/>
        </w:rPr>
        <w:t>indicating</w:t>
      </w:r>
      <w:r w:rsidR="002857FE" w:rsidRPr="00E12045">
        <w:rPr>
          <w:rFonts w:ascii="Arial" w:eastAsia="Calibri" w:hAnsi="Arial" w:cs="Arial"/>
          <w:sz w:val="20"/>
          <w:szCs w:val="20"/>
        </w:rPr>
        <w:t xml:space="preserve"> a lack of standardisation due to a</w:t>
      </w:r>
      <w:r w:rsidR="00BA101F" w:rsidRPr="00E12045">
        <w:rPr>
          <w:rFonts w:ascii="Arial" w:eastAsia="Calibri" w:hAnsi="Arial" w:cs="Arial"/>
          <w:sz w:val="20"/>
          <w:szCs w:val="20"/>
        </w:rPr>
        <w:t xml:space="preserve">n evidence gap </w:t>
      </w:r>
      <w:r w:rsidR="002857FE" w:rsidRPr="00E12045">
        <w:rPr>
          <w:rFonts w:ascii="Arial" w:eastAsia="Calibri" w:hAnsi="Arial" w:cs="Arial"/>
          <w:sz w:val="20"/>
          <w:szCs w:val="20"/>
        </w:rPr>
        <w:t>in this area.</w:t>
      </w:r>
      <w:r w:rsidR="004262EC" w:rsidRPr="00E12045">
        <w:rPr>
          <w:rFonts w:ascii="Arial" w:eastAsia="Calibri" w:hAnsi="Arial" w:cs="Arial"/>
          <w:sz w:val="20"/>
          <w:szCs w:val="20"/>
        </w:rPr>
        <w:t xml:space="preserve"> </w:t>
      </w:r>
    </w:p>
    <w:p w:rsidR="0030409F" w:rsidRPr="00E12045" w:rsidRDefault="0030409F" w:rsidP="00AC52FF">
      <w:pPr>
        <w:jc w:val="both"/>
        <w:rPr>
          <w:rFonts w:ascii="Arial" w:hAnsi="Arial" w:cs="Arial"/>
          <w:b/>
        </w:rPr>
      </w:pPr>
    </w:p>
    <w:sectPr w:rsidR="0030409F" w:rsidRPr="00E12045" w:rsidSect="008C33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37260"/>
    <w:multiLevelType w:val="hybridMultilevel"/>
    <w:tmpl w:val="58460CF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E1"/>
    <w:rsid w:val="000216FA"/>
    <w:rsid w:val="00076037"/>
    <w:rsid w:val="000E24B0"/>
    <w:rsid w:val="00133139"/>
    <w:rsid w:val="002857FE"/>
    <w:rsid w:val="0030409F"/>
    <w:rsid w:val="00385ACD"/>
    <w:rsid w:val="004262EC"/>
    <w:rsid w:val="00481F15"/>
    <w:rsid w:val="00486208"/>
    <w:rsid w:val="00486210"/>
    <w:rsid w:val="0053178C"/>
    <w:rsid w:val="00644C0B"/>
    <w:rsid w:val="006B1B84"/>
    <w:rsid w:val="00741CA6"/>
    <w:rsid w:val="008C330F"/>
    <w:rsid w:val="008E0E12"/>
    <w:rsid w:val="009B60ED"/>
    <w:rsid w:val="00A43065"/>
    <w:rsid w:val="00A65866"/>
    <w:rsid w:val="00AC52FF"/>
    <w:rsid w:val="00AE670C"/>
    <w:rsid w:val="00AF4329"/>
    <w:rsid w:val="00B530A4"/>
    <w:rsid w:val="00BA101F"/>
    <w:rsid w:val="00C21F1F"/>
    <w:rsid w:val="00D673E9"/>
    <w:rsid w:val="00E12045"/>
    <w:rsid w:val="00E61170"/>
    <w:rsid w:val="00ED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73C8"/>
  <w15:docId w15:val="{FC48D641-770E-406D-A2EB-B806D830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0E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Corley</dc:creator>
  <cp:lastModifiedBy>India Lye</cp:lastModifiedBy>
  <cp:revision>3</cp:revision>
  <dcterms:created xsi:type="dcterms:W3CDTF">2018-06-28T23:05:00Z</dcterms:created>
  <dcterms:modified xsi:type="dcterms:W3CDTF">2018-06-28T23:06:00Z</dcterms:modified>
</cp:coreProperties>
</file>