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1B" w:rsidRDefault="001D751B"/>
    <w:tbl>
      <w:tblPr>
        <w:tblStyle w:val="Tablaconcuadrcula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1F1606">
        <w:tc>
          <w:tcPr>
            <w:tcW w:w="8640" w:type="dxa"/>
          </w:tcPr>
          <w:p w:rsidR="004814E2" w:rsidRDefault="007A2B3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Título de la presentación de una Investigación </w:t>
            </w:r>
          </w:p>
          <w:p w:rsidR="001D751B" w:rsidRPr="00477A36" w:rsidRDefault="001D751B" w:rsidP="00E36AD7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Alimentación saludable 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y 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>promo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>ción d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>e salud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 escolar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: 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>estudio d</w:t>
            </w:r>
            <w:r w:rsidR="00C3438A">
              <w:rPr>
                <w:rFonts w:ascii="Arial" w:hAnsi="Arial" w:cs="Arial"/>
                <w:sz w:val="22"/>
                <w:szCs w:val="22"/>
                <w:lang w:val="es-CL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investigación acción en 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escuelas básicas </w:t>
            </w:r>
            <w:r>
              <w:rPr>
                <w:rFonts w:ascii="Arial" w:hAnsi="Arial" w:cs="Arial"/>
                <w:sz w:val="22"/>
                <w:szCs w:val="22"/>
                <w:lang w:val="es-CL"/>
              </w:rPr>
              <w:t>de Chile</w:t>
            </w:r>
          </w:p>
          <w:p w:rsidR="00477A36" w:rsidRPr="00477A36" w:rsidRDefault="00477A36" w:rsidP="00E36AD7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2B7FC8" w:rsidRPr="001F1606" w:rsidTr="00D71EFE">
        <w:trPr>
          <w:trHeight w:val="7663"/>
        </w:trPr>
        <w:tc>
          <w:tcPr>
            <w:tcW w:w="8640" w:type="dxa"/>
          </w:tcPr>
          <w:p w:rsidR="007A2B35" w:rsidRPr="00477A36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Antecedentes</w:t>
            </w:r>
            <w:r w:rsidR="0043152D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: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E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l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sobrepeso y o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besidad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 es uno de los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principal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es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problemas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 xml:space="preserve"> de salud pública</w:t>
            </w:r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 de Chile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. Cifras recientes muestran prevalencia del </w:t>
            </w:r>
            <w:r w:rsidR="00E41E9F">
              <w:rPr>
                <w:rFonts w:ascii="Arial" w:hAnsi="Arial" w:cs="Arial"/>
                <w:sz w:val="22"/>
                <w:szCs w:val="22"/>
                <w:lang w:val="es-CL"/>
              </w:rPr>
              <w:t xml:space="preserve">41% 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en</w:t>
            </w:r>
            <w:r w:rsidR="00E41E9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escolares </w:t>
            </w:r>
            <w:r w:rsidR="00E41E9F">
              <w:rPr>
                <w:rFonts w:ascii="Arial" w:hAnsi="Arial" w:cs="Arial"/>
                <w:sz w:val="22"/>
                <w:szCs w:val="22"/>
                <w:lang w:val="es-CL"/>
              </w:rPr>
              <w:t>8vo básico</w:t>
            </w:r>
            <w:r w:rsidR="001E7DFE">
              <w:rPr>
                <w:rFonts w:ascii="Arial" w:hAnsi="Arial" w:cs="Arial"/>
                <w:sz w:val="22"/>
                <w:szCs w:val="22"/>
                <w:lang w:val="es-CL"/>
              </w:rPr>
              <w:t xml:space="preserve"> y </w:t>
            </w:r>
            <w:r w:rsidR="00E41E9F">
              <w:rPr>
                <w:rFonts w:ascii="Arial" w:hAnsi="Arial" w:cs="Arial"/>
                <w:sz w:val="22"/>
                <w:szCs w:val="22"/>
                <w:lang w:val="es-CL"/>
              </w:rPr>
              <w:t>74,</w:t>
            </w:r>
            <w:r w:rsidR="001E7DFE">
              <w:rPr>
                <w:rFonts w:ascii="Arial" w:hAnsi="Arial" w:cs="Arial"/>
                <w:sz w:val="22"/>
                <w:szCs w:val="22"/>
                <w:lang w:val="es-CL"/>
              </w:rPr>
              <w:t>2</w:t>
            </w:r>
            <w:r w:rsidR="00E41E9F">
              <w:rPr>
                <w:rFonts w:ascii="Arial" w:hAnsi="Arial" w:cs="Arial"/>
                <w:sz w:val="22"/>
                <w:szCs w:val="22"/>
                <w:lang w:val="es-CL"/>
              </w:rPr>
              <w:t xml:space="preserve">% en 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>adultos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c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on 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aumento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 en mujeres y sectores vulnerables. Problema </w:t>
            </w:r>
            <w:proofErr w:type="spellStart"/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>multicausal</w:t>
            </w:r>
            <w:proofErr w:type="spellEnd"/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-</w:t>
            </w:r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>entre las cuales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>está la alimentación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- 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con 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>graves consecuencias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que requiere 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p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>olítica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s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públicas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 intersectoriales que consideren las </w:t>
            </w:r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>es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cuelas como </w:t>
            </w:r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>actores claves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266167">
              <w:rPr>
                <w:rFonts w:ascii="Arial" w:hAnsi="Arial" w:cs="Arial"/>
                <w:sz w:val="22"/>
                <w:szCs w:val="22"/>
                <w:lang w:val="es-CL"/>
              </w:rPr>
              <w:t xml:space="preserve"> Los grandes esfuerzos realizados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F1606">
              <w:rPr>
                <w:rFonts w:ascii="Arial" w:hAnsi="Arial" w:cs="Arial"/>
                <w:sz w:val="22"/>
                <w:szCs w:val="22"/>
                <w:lang w:val="es-CL"/>
              </w:rPr>
              <w:t>desde 1998 con V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ida</w:t>
            </w:r>
            <w:r w:rsidR="001F1606">
              <w:rPr>
                <w:rFonts w:ascii="Arial" w:hAnsi="Arial" w:cs="Arial"/>
                <w:sz w:val="22"/>
                <w:szCs w:val="22"/>
                <w:lang w:val="es-CL"/>
              </w:rPr>
              <w:t xml:space="preserve"> C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hile</w:t>
            </w:r>
            <w:r w:rsidR="008B1FC4">
              <w:rPr>
                <w:rFonts w:ascii="Arial" w:hAnsi="Arial" w:cs="Arial"/>
                <w:sz w:val="22"/>
                <w:szCs w:val="22"/>
                <w:lang w:val="es-CL"/>
              </w:rPr>
              <w:t xml:space="preserve"> y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 xml:space="preserve"> Ego Escuelas</w:t>
            </w:r>
            <w:r w:rsidR="004814E2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F1606">
              <w:rPr>
                <w:rFonts w:ascii="Arial" w:hAnsi="Arial" w:cs="Arial"/>
                <w:sz w:val="22"/>
                <w:szCs w:val="22"/>
                <w:lang w:val="es-CL"/>
              </w:rPr>
              <w:t>se han debilitado con los cambios de gobierno, generando fragmentación</w:t>
            </w:r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. </w:t>
            </w:r>
            <w:r w:rsidR="00351B22" w:rsidRPr="00351B22">
              <w:rPr>
                <w:rFonts w:ascii="Arial" w:hAnsi="Arial" w:cs="Arial"/>
                <w:b/>
                <w:sz w:val="22"/>
                <w:szCs w:val="22"/>
                <w:lang w:val="es-CL"/>
              </w:rPr>
              <w:t>Objetivos:</w:t>
            </w:r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elaborar, aplicar y evaluar un programa educativo en alimentación saludable, </w:t>
            </w:r>
            <w:proofErr w:type="gramStart"/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>participativo</w:t>
            </w:r>
            <w:proofErr w:type="gramEnd"/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 y con uso de </w:t>
            </w:r>
            <w:proofErr w:type="spellStart"/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>TICs</w:t>
            </w:r>
            <w:proofErr w:type="spellEnd"/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 xml:space="preserve"> para profesores, alumnos de pre-básica, básica y sus familias.</w:t>
            </w:r>
            <w:r w:rsidR="00C802D0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</w:p>
          <w:p w:rsidR="00016721" w:rsidRDefault="007A2B35" w:rsidP="007A2B35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Métodos</w:t>
            </w:r>
            <w:r w:rsidR="0052216B" w:rsidRPr="00190833">
              <w:rPr>
                <w:rFonts w:ascii="Arial" w:hAnsi="Arial" w:cs="Arial"/>
                <w:sz w:val="22"/>
                <w:szCs w:val="22"/>
                <w:lang w:val="es-CL"/>
              </w:rPr>
              <w:t xml:space="preserve"> Estudio </w:t>
            </w:r>
            <w:proofErr w:type="spellStart"/>
            <w:r w:rsidR="0052216B" w:rsidRPr="00190833">
              <w:rPr>
                <w:rFonts w:ascii="Arial" w:hAnsi="Arial" w:cs="Arial"/>
                <w:sz w:val="22"/>
                <w:szCs w:val="22"/>
                <w:lang w:val="es-CL"/>
              </w:rPr>
              <w:t>cuali</w:t>
            </w:r>
            <w:proofErr w:type="spellEnd"/>
            <w:r w:rsidR="0052216B" w:rsidRPr="00190833">
              <w:rPr>
                <w:rFonts w:ascii="Arial" w:hAnsi="Arial" w:cs="Arial"/>
                <w:sz w:val="22"/>
                <w:szCs w:val="22"/>
                <w:lang w:val="es-CL"/>
              </w:rPr>
              <w:t>-cuantitativo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 en los niveles </w:t>
            </w:r>
            <w:proofErr w:type="spellStart"/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>pre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básico</w:t>
            </w:r>
            <w:proofErr w:type="spellEnd"/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y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básico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 de escuelas municipales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(</w:t>
            </w:r>
            <w:proofErr w:type="spellStart"/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prekinder</w:t>
            </w:r>
            <w:proofErr w:type="spellEnd"/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, kínder, 1ero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 xml:space="preserve"> a 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 xml:space="preserve">5°año 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>de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016721">
              <w:rPr>
                <w:rFonts w:ascii="Arial" w:hAnsi="Arial" w:cs="Arial"/>
                <w:sz w:val="22"/>
                <w:szCs w:val="22"/>
                <w:lang w:val="es-CL"/>
              </w:rPr>
              <w:t>5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 comunas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>)</w:t>
            </w:r>
            <w:r w:rsidR="0052216B">
              <w:rPr>
                <w:rFonts w:ascii="Arial" w:hAnsi="Arial" w:cs="Arial"/>
                <w:sz w:val="22"/>
                <w:szCs w:val="22"/>
                <w:lang w:val="es-CL"/>
              </w:rPr>
              <w:t xml:space="preserve">. 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El 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d</w:t>
            </w:r>
            <w:r w:rsidR="00190833" w:rsidRPr="00190833">
              <w:rPr>
                <w:rFonts w:ascii="Arial" w:hAnsi="Arial" w:cs="Arial"/>
                <w:sz w:val="22"/>
                <w:szCs w:val="22"/>
                <w:lang w:val="es-CL"/>
              </w:rPr>
              <w:t>iagnóstico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se realizó mediante: e</w:t>
            </w:r>
            <w:r w:rsidR="00190833">
              <w:rPr>
                <w:rFonts w:ascii="Arial" w:hAnsi="Arial" w:cs="Arial"/>
                <w:sz w:val="22"/>
                <w:szCs w:val="22"/>
                <w:lang w:val="es-CL"/>
              </w:rPr>
              <w:t xml:space="preserve">ncuestas de consumo, </w:t>
            </w:r>
            <w:r w:rsidR="001D1A37">
              <w:rPr>
                <w:rFonts w:ascii="Arial" w:hAnsi="Arial" w:cs="Arial"/>
                <w:sz w:val="22"/>
                <w:szCs w:val="22"/>
                <w:lang w:val="es-CL"/>
              </w:rPr>
              <w:t xml:space="preserve">conocimientos y 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hábitos</w:t>
            </w:r>
            <w:r w:rsidR="001D1A37">
              <w:rPr>
                <w:rFonts w:ascii="Arial" w:hAnsi="Arial" w:cs="Arial"/>
                <w:sz w:val="22"/>
                <w:szCs w:val="22"/>
                <w:lang w:val="es-CL"/>
              </w:rPr>
              <w:t xml:space="preserve"> alimentarios en escolares y sus padres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; g</w:t>
            </w:r>
            <w:r w:rsidR="001D1A37">
              <w:rPr>
                <w:rFonts w:ascii="Arial" w:hAnsi="Arial" w:cs="Arial"/>
                <w:sz w:val="22"/>
                <w:szCs w:val="22"/>
                <w:lang w:val="es-CL"/>
              </w:rPr>
              <w:t>rupos focales con padres y profesores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; y evaluación nutricional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 xml:space="preserve">a los 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>escolares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con antropometría. El diseño y validación del modelo educativo se basó en una </w:t>
            </w:r>
            <w:r w:rsidR="00881355">
              <w:rPr>
                <w:rFonts w:ascii="Arial" w:hAnsi="Arial" w:cs="Arial"/>
                <w:sz w:val="22"/>
                <w:szCs w:val="22"/>
                <w:lang w:val="es-CL"/>
              </w:rPr>
              <w:t>c</w:t>
            </w:r>
            <w:r w:rsidR="001D1A37">
              <w:rPr>
                <w:rFonts w:ascii="Arial" w:hAnsi="Arial" w:cs="Arial"/>
                <w:sz w:val="22"/>
                <w:szCs w:val="22"/>
                <w:lang w:val="es-CL"/>
              </w:rPr>
              <w:t xml:space="preserve">onsulta a expertos con 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Método</w:t>
            </w:r>
            <w:r w:rsidR="001D1A37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90833">
              <w:rPr>
                <w:rFonts w:ascii="Arial" w:hAnsi="Arial" w:cs="Arial"/>
                <w:sz w:val="22"/>
                <w:szCs w:val="22"/>
                <w:lang w:val="es-CL"/>
              </w:rPr>
              <w:t>Delphi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. Para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su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 validación se utilizó 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>técn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ica de consenso 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G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rupo 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N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>omina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l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. El modelo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fue 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>aplica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>do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 durante el periodo escolar de cada año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 xml:space="preserve">en 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>grupo experimental y control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>, en</w:t>
            </w:r>
            <w:r w:rsidR="00016721">
              <w:rPr>
                <w:rFonts w:ascii="Arial" w:hAnsi="Arial" w:cs="Arial"/>
                <w:sz w:val="22"/>
                <w:szCs w:val="22"/>
                <w:lang w:val="es-CL"/>
              </w:rPr>
              <w:t xml:space="preserve"> 1.100 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estudiantes de 5 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 1</w:t>
            </w:r>
            <w:r w:rsidR="00104D10">
              <w:rPr>
                <w:rFonts w:ascii="Arial" w:hAnsi="Arial" w:cs="Arial"/>
                <w:sz w:val="22"/>
                <w:szCs w:val="22"/>
                <w:lang w:val="es-CL"/>
              </w:rPr>
              <w:t>2</w:t>
            </w:r>
            <w:r w:rsid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 años de edad</w:t>
            </w:r>
            <w:r w:rsidR="00016721">
              <w:rPr>
                <w:rFonts w:ascii="Arial" w:hAnsi="Arial" w:cs="Arial"/>
                <w:sz w:val="22"/>
                <w:szCs w:val="22"/>
                <w:lang w:val="es-CL"/>
              </w:rPr>
              <w:t xml:space="preserve"> y sus profesores</w:t>
            </w:r>
            <w:r w:rsidR="002111B6" w:rsidRPr="002111B6">
              <w:rPr>
                <w:rFonts w:ascii="Arial" w:hAnsi="Arial" w:cs="Arial"/>
                <w:sz w:val="22"/>
                <w:szCs w:val="22"/>
                <w:lang w:val="es-CL"/>
              </w:rPr>
              <w:t xml:space="preserve">.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 xml:space="preserve">Corresponde a una línea de investigación-acción educativa financiada por el Fondo Nacional de Desarrollo Científico y Tecnológico </w:t>
            </w:r>
            <w:proofErr w:type="spellStart"/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Fondecyt</w:t>
            </w:r>
            <w:proofErr w:type="spellEnd"/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807CF">
              <w:rPr>
                <w:rFonts w:ascii="Arial" w:hAnsi="Arial" w:cs="Arial"/>
                <w:sz w:val="22"/>
                <w:szCs w:val="22"/>
                <w:lang w:val="es-CL"/>
              </w:rPr>
              <w:t>(2011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 xml:space="preserve"> a </w:t>
            </w:r>
            <w:r w:rsidR="00351B22">
              <w:rPr>
                <w:rFonts w:ascii="Arial" w:hAnsi="Arial" w:cs="Arial"/>
                <w:sz w:val="22"/>
                <w:szCs w:val="22"/>
                <w:lang w:val="es-CL"/>
              </w:rPr>
              <w:t>2016).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</w:p>
          <w:p w:rsidR="007A2B35" w:rsidRPr="00477A36" w:rsidRDefault="007A2B35" w:rsidP="007A2B3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Resultados</w:t>
            </w:r>
            <w:r w:rsidR="005D33CC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190833" w:rsidRPr="00190833">
              <w:rPr>
                <w:rFonts w:ascii="Arial" w:hAnsi="Arial" w:cs="Arial"/>
                <w:sz w:val="22"/>
                <w:szCs w:val="22"/>
                <w:lang w:val="es-CL"/>
              </w:rPr>
              <w:t>Modelo educativ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>o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90833">
              <w:rPr>
                <w:rFonts w:ascii="Arial" w:hAnsi="Arial" w:cs="Arial"/>
                <w:sz w:val="22"/>
                <w:szCs w:val="22"/>
                <w:lang w:val="es-CL"/>
              </w:rPr>
              <w:t>diseñado, aplicado y evaluado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. Este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 comprende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: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 diagnostico; intervención educativa multinivel activo</w:t>
            </w:r>
            <w:r w:rsidR="00190833" w:rsidRPr="00190833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participativa, 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transferencia de los profesores a estudiantes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 xml:space="preserve"> evaluación 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de la efec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tividad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>. L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s 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>acciones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 educativ</w:t>
            </w:r>
            <w:r w:rsidR="00B22BAF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s 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s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egún actores s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on</w:t>
            </w:r>
            <w:r w:rsidR="00EC14EB">
              <w:rPr>
                <w:rFonts w:ascii="Arial" w:hAnsi="Arial" w:cs="Arial"/>
                <w:sz w:val="22"/>
                <w:szCs w:val="22"/>
                <w:lang w:val="es-CL"/>
              </w:rPr>
              <w:t xml:space="preserve">: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P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rofesores: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 xml:space="preserve">talleres prácticos alimentación 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y c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urso promoción de salud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escolar 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(120 horas)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. P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adres: talleres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de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cocina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C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omunidad educativa:</w:t>
            </w:r>
            <w:r w:rsidR="00016721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>planificación participativa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 xml:space="preserve"> huerto escolar</w:t>
            </w:r>
            <w:r w:rsidR="007C441F">
              <w:rPr>
                <w:rFonts w:ascii="Arial" w:hAnsi="Arial" w:cs="Arial"/>
                <w:sz w:val="22"/>
                <w:szCs w:val="22"/>
                <w:lang w:val="es-CL"/>
              </w:rPr>
              <w:t>,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 xml:space="preserve"> inserción curricular</w:t>
            </w:r>
            <w:r w:rsidR="00C64D16">
              <w:rPr>
                <w:rFonts w:ascii="Arial" w:hAnsi="Arial" w:cs="Arial"/>
                <w:sz w:val="22"/>
                <w:szCs w:val="22"/>
                <w:lang w:val="es-CL"/>
              </w:rPr>
              <w:t xml:space="preserve"> y</w:t>
            </w:r>
            <w:r w:rsidR="005D33CC">
              <w:rPr>
                <w:rFonts w:ascii="Arial" w:hAnsi="Arial" w:cs="Arial"/>
                <w:sz w:val="22"/>
                <w:szCs w:val="22"/>
                <w:lang w:val="es-CL"/>
              </w:rPr>
              <w:t xml:space="preserve"> política institucional</w:t>
            </w:r>
            <w:r w:rsidR="001A4AD0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Discusión</w:t>
            </w:r>
            <w:r w:rsidR="0078029C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78029C" w:rsidRPr="0078029C">
              <w:rPr>
                <w:rFonts w:ascii="Arial" w:hAnsi="Arial" w:cs="Arial"/>
                <w:sz w:val="22"/>
                <w:szCs w:val="22"/>
                <w:lang w:val="es-CL"/>
              </w:rPr>
              <w:t>bas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="0078029C" w:rsidRP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da en 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buenas prácticas de promoción de salud</w:t>
            </w:r>
            <w:r w:rsidR="008B1FC4">
              <w:rPr>
                <w:rFonts w:ascii="Arial" w:hAnsi="Arial" w:cs="Arial"/>
                <w:sz w:val="22"/>
                <w:szCs w:val="22"/>
                <w:lang w:val="es-CL"/>
              </w:rPr>
              <w:t xml:space="preserve"> escolar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, se 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>construye</w:t>
            </w:r>
            <w:r w:rsidR="008B76A1">
              <w:rPr>
                <w:rFonts w:ascii="Arial" w:hAnsi="Arial" w:cs="Arial"/>
                <w:sz w:val="22"/>
                <w:szCs w:val="22"/>
                <w:lang w:val="es-CL"/>
              </w:rPr>
              <w:t xml:space="preserve"> una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 xml:space="preserve"> propuesta 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>educativ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>a</w:t>
            </w:r>
            <w:r w:rsidR="008B1FC4">
              <w:rPr>
                <w:rFonts w:ascii="Arial" w:hAnsi="Arial" w:cs="Arial"/>
                <w:sz w:val="22"/>
                <w:szCs w:val="22"/>
                <w:lang w:val="es-CL"/>
              </w:rPr>
              <w:t xml:space="preserve"> y creación de entornos saludables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>con</w:t>
            </w:r>
            <w:r w:rsidR="0078029C">
              <w:rPr>
                <w:rFonts w:ascii="Arial" w:hAnsi="Arial" w:cs="Arial"/>
                <w:sz w:val="22"/>
                <w:szCs w:val="22"/>
                <w:lang w:val="es-CL"/>
              </w:rPr>
              <w:t xml:space="preserve"> recomendaciones de política pública que requiere voluntad política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 xml:space="preserve"> y </w:t>
            </w:r>
            <w:r w:rsidR="008B76A1">
              <w:rPr>
                <w:rFonts w:ascii="Arial" w:hAnsi="Arial" w:cs="Arial"/>
                <w:sz w:val="22"/>
                <w:szCs w:val="22"/>
                <w:lang w:val="es-CL"/>
              </w:rPr>
              <w:t xml:space="preserve">una </w:t>
            </w:r>
            <w:r w:rsidR="00837F33">
              <w:rPr>
                <w:rFonts w:ascii="Arial" w:hAnsi="Arial" w:cs="Arial"/>
                <w:sz w:val="22"/>
                <w:szCs w:val="22"/>
                <w:lang w:val="es-CL"/>
              </w:rPr>
              <w:t>acción continua en el tiempo.</w:t>
            </w:r>
            <w:r w:rsidR="008B76A1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</w:p>
          <w:p w:rsidR="00DA7A71" w:rsidRPr="00477A36" w:rsidRDefault="007A2B3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477A36">
              <w:rPr>
                <w:rFonts w:ascii="Arial" w:hAnsi="Arial" w:cs="Arial"/>
                <w:b/>
                <w:sz w:val="22"/>
                <w:szCs w:val="22"/>
                <w:lang w:val="es-CL"/>
              </w:rPr>
              <w:t>Palabras clave</w:t>
            </w:r>
            <w:r w:rsidR="00C3438A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 </w:t>
            </w:r>
            <w:r w:rsidR="00C3438A" w:rsidRPr="00C3438A">
              <w:rPr>
                <w:rFonts w:ascii="Arial" w:hAnsi="Arial" w:cs="Arial"/>
                <w:sz w:val="22"/>
                <w:szCs w:val="22"/>
                <w:lang w:val="es-CL"/>
              </w:rPr>
              <w:t>alimentación saludable,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 xml:space="preserve"> </w:t>
            </w:r>
            <w:r w:rsidR="00C3438A">
              <w:rPr>
                <w:rFonts w:ascii="Arial" w:hAnsi="Arial" w:cs="Arial"/>
                <w:sz w:val="22"/>
                <w:szCs w:val="22"/>
                <w:lang w:val="es-CL"/>
              </w:rPr>
              <w:t xml:space="preserve">entornos escolares, 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ed</w:t>
            </w:r>
            <w:r w:rsidR="000E277B">
              <w:rPr>
                <w:rFonts w:ascii="Arial" w:hAnsi="Arial" w:cs="Arial"/>
                <w:sz w:val="22"/>
                <w:szCs w:val="22"/>
                <w:lang w:val="es-CL"/>
              </w:rPr>
              <w:t>uca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 xml:space="preserve">ción, </w:t>
            </w:r>
            <w:r w:rsidR="000E277B">
              <w:rPr>
                <w:rFonts w:ascii="Arial" w:hAnsi="Arial" w:cs="Arial"/>
                <w:sz w:val="22"/>
                <w:szCs w:val="22"/>
                <w:lang w:val="es-CL"/>
              </w:rPr>
              <w:t>participación</w:t>
            </w:r>
            <w:r w:rsidR="0043152D">
              <w:rPr>
                <w:rFonts w:ascii="Arial" w:hAnsi="Arial" w:cs="Arial"/>
                <w:sz w:val="22"/>
                <w:szCs w:val="22"/>
                <w:lang w:val="es-CL"/>
              </w:rPr>
              <w:t>.</w:t>
            </w:r>
          </w:p>
          <w:p w:rsidR="00DA7A71" w:rsidRPr="00477A36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s-CL"/>
              </w:rPr>
            </w:pPr>
          </w:p>
        </w:tc>
      </w:tr>
    </w:tbl>
    <w:p w:rsidR="00490208" w:rsidRPr="00477A36" w:rsidRDefault="00490208" w:rsidP="004C45A1">
      <w:pPr>
        <w:rPr>
          <w:lang w:val="es-CL"/>
        </w:rPr>
      </w:pPr>
      <w:bookmarkStart w:id="0" w:name="_GoBack"/>
      <w:bookmarkEnd w:id="0"/>
    </w:p>
    <w:sectPr w:rsidR="00490208" w:rsidRPr="00477A36" w:rsidSect="001C3C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2"/>
  </w:compat>
  <w:rsids>
    <w:rsidRoot w:val="00663BFF"/>
    <w:rsid w:val="00016721"/>
    <w:rsid w:val="00026E39"/>
    <w:rsid w:val="0003525D"/>
    <w:rsid w:val="00077988"/>
    <w:rsid w:val="0008349E"/>
    <w:rsid w:val="000C05CE"/>
    <w:rsid w:val="000E277B"/>
    <w:rsid w:val="00104D10"/>
    <w:rsid w:val="001258A3"/>
    <w:rsid w:val="00131D1E"/>
    <w:rsid w:val="00190833"/>
    <w:rsid w:val="001A4AD0"/>
    <w:rsid w:val="001C3A37"/>
    <w:rsid w:val="001C3C39"/>
    <w:rsid w:val="001D1A37"/>
    <w:rsid w:val="001D751B"/>
    <w:rsid w:val="001E7DFE"/>
    <w:rsid w:val="001F1606"/>
    <w:rsid w:val="002111B6"/>
    <w:rsid w:val="00211765"/>
    <w:rsid w:val="00230B21"/>
    <w:rsid w:val="00234EAA"/>
    <w:rsid w:val="00242808"/>
    <w:rsid w:val="00266167"/>
    <w:rsid w:val="00294265"/>
    <w:rsid w:val="002B7FC8"/>
    <w:rsid w:val="002E1E16"/>
    <w:rsid w:val="002F34DB"/>
    <w:rsid w:val="00317FFE"/>
    <w:rsid w:val="00351B22"/>
    <w:rsid w:val="00363AF7"/>
    <w:rsid w:val="003A6236"/>
    <w:rsid w:val="003B15A7"/>
    <w:rsid w:val="003F596D"/>
    <w:rsid w:val="0043152D"/>
    <w:rsid w:val="004454BA"/>
    <w:rsid w:val="00477A36"/>
    <w:rsid w:val="004814E2"/>
    <w:rsid w:val="00490208"/>
    <w:rsid w:val="004B5B95"/>
    <w:rsid w:val="004B7D91"/>
    <w:rsid w:val="004C45A1"/>
    <w:rsid w:val="004E345D"/>
    <w:rsid w:val="0052216B"/>
    <w:rsid w:val="00553E11"/>
    <w:rsid w:val="00564331"/>
    <w:rsid w:val="00590824"/>
    <w:rsid w:val="005D33CC"/>
    <w:rsid w:val="005F7DC7"/>
    <w:rsid w:val="006605DB"/>
    <w:rsid w:val="00663BFF"/>
    <w:rsid w:val="006C6E32"/>
    <w:rsid w:val="0070252B"/>
    <w:rsid w:val="00714C46"/>
    <w:rsid w:val="0078029C"/>
    <w:rsid w:val="007A2A9C"/>
    <w:rsid w:val="007A2B35"/>
    <w:rsid w:val="007C441F"/>
    <w:rsid w:val="007E61BA"/>
    <w:rsid w:val="0082392D"/>
    <w:rsid w:val="00837F33"/>
    <w:rsid w:val="008807CF"/>
    <w:rsid w:val="00881355"/>
    <w:rsid w:val="008874BF"/>
    <w:rsid w:val="00892947"/>
    <w:rsid w:val="008B1FC4"/>
    <w:rsid w:val="008B76A1"/>
    <w:rsid w:val="008C05AC"/>
    <w:rsid w:val="008C05C1"/>
    <w:rsid w:val="008E474A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22BAF"/>
    <w:rsid w:val="00B766BF"/>
    <w:rsid w:val="00BC5CBE"/>
    <w:rsid w:val="00C211D2"/>
    <w:rsid w:val="00C3438A"/>
    <w:rsid w:val="00C64D16"/>
    <w:rsid w:val="00C73E89"/>
    <w:rsid w:val="00C802D0"/>
    <w:rsid w:val="00C84789"/>
    <w:rsid w:val="00C978A6"/>
    <w:rsid w:val="00CA0DE6"/>
    <w:rsid w:val="00CB2597"/>
    <w:rsid w:val="00CC5CF2"/>
    <w:rsid w:val="00CD0335"/>
    <w:rsid w:val="00CE496D"/>
    <w:rsid w:val="00CE5D57"/>
    <w:rsid w:val="00D4150D"/>
    <w:rsid w:val="00D71EFE"/>
    <w:rsid w:val="00DA45EE"/>
    <w:rsid w:val="00DA7A71"/>
    <w:rsid w:val="00DC2C64"/>
    <w:rsid w:val="00DE6D44"/>
    <w:rsid w:val="00E0479B"/>
    <w:rsid w:val="00E36AD7"/>
    <w:rsid w:val="00E379B4"/>
    <w:rsid w:val="00E41E9F"/>
    <w:rsid w:val="00E458B1"/>
    <w:rsid w:val="00EC14EB"/>
    <w:rsid w:val="00ED2FEF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99B494-CC46-4FA5-BA6B-71057196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Sangradetextonormal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aconcuadrcula">
    <w:name w:val="Table Grid"/>
    <w:basedOn w:val="Tabla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Puesto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Textodeglobo">
    <w:name w:val="Balloon Text"/>
    <w:basedOn w:val="Normal"/>
    <w:link w:val="TextodegloboCar"/>
    <w:rsid w:val="008929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9294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Judith Salinas</cp:lastModifiedBy>
  <cp:revision>2</cp:revision>
  <cp:lastPrinted>2018-08-27T12:53:00Z</cp:lastPrinted>
  <dcterms:created xsi:type="dcterms:W3CDTF">2018-08-27T19:19:00Z</dcterms:created>
  <dcterms:modified xsi:type="dcterms:W3CDTF">2018-08-27T19:19:00Z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