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D1628D" w:rsidRDefault="004A3628" w:rsidP="002F2CED">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4A3628" w:rsidRPr="00EB6ECC" w14:paraId="5E79EE7E" w14:textId="77777777" w:rsidTr="00D13086">
        <w:tc>
          <w:tcPr>
            <w:tcW w:w="8640" w:type="dxa"/>
            <w:shd w:val="clear" w:color="auto" w:fill="F2F2F2" w:themeFill="background1" w:themeFillShade="F2"/>
          </w:tcPr>
          <w:p w14:paraId="1F1B29E9" w14:textId="1E28EB53" w:rsidR="008B76B7" w:rsidRPr="00EB6ECC" w:rsidRDefault="00EB6ECC" w:rsidP="002F2CED">
            <w:pPr>
              <w:jc w:val="both"/>
              <w:rPr>
                <w:rFonts w:ascii="Arial" w:hAnsi="Arial" w:cs="Arial"/>
                <w:bCs/>
                <w:i/>
                <w:iCs/>
                <w:sz w:val="22"/>
                <w:szCs w:val="22"/>
              </w:rPr>
            </w:pPr>
            <w:r w:rsidRPr="00EB6ECC">
              <w:rPr>
                <w:rFonts w:ascii="Arial" w:hAnsi="Arial" w:cs="Arial"/>
                <w:bCs/>
                <w:i/>
                <w:iCs/>
                <w:sz w:val="22"/>
                <w:szCs w:val="22"/>
              </w:rPr>
              <w:t>Wānanga/Talanoa/Dialogue or Workshop</w:t>
            </w:r>
          </w:p>
          <w:p w14:paraId="577AC057" w14:textId="23345809" w:rsidR="004A3628" w:rsidRPr="00EB6ECC" w:rsidRDefault="008D3E19" w:rsidP="002F2CED">
            <w:pPr>
              <w:jc w:val="both"/>
              <w:rPr>
                <w:rFonts w:ascii="Arial" w:hAnsi="Arial" w:cs="Arial"/>
                <w:b/>
                <w:sz w:val="22"/>
                <w:szCs w:val="22"/>
              </w:rPr>
            </w:pPr>
            <w:r w:rsidRPr="00EB6ECC">
              <w:rPr>
                <w:rFonts w:ascii="Arial" w:hAnsi="Arial" w:cs="Arial"/>
                <w:b/>
                <w:color w:val="000000"/>
                <w:sz w:val="22"/>
                <w:szCs w:val="22"/>
              </w:rPr>
              <w:t xml:space="preserve">Heritage adaptation to climate change: the role of climate change literacy and the integration of diverse </w:t>
            </w:r>
            <w:proofErr w:type="gramStart"/>
            <w:r w:rsidRPr="00EB6ECC">
              <w:rPr>
                <w:rFonts w:ascii="Arial" w:hAnsi="Arial" w:cs="Arial"/>
                <w:b/>
                <w:color w:val="000000"/>
                <w:sz w:val="22"/>
                <w:szCs w:val="22"/>
              </w:rPr>
              <w:t>knowledges</w:t>
            </w:r>
            <w:proofErr w:type="gramEnd"/>
          </w:p>
          <w:p w14:paraId="1B31BF05" w14:textId="77777777" w:rsidR="004A3628" w:rsidRPr="00EB6ECC" w:rsidRDefault="004A3628" w:rsidP="002F2CED">
            <w:pPr>
              <w:jc w:val="both"/>
              <w:rPr>
                <w:rFonts w:ascii="Arial" w:hAnsi="Arial" w:cs="Arial"/>
                <w:b/>
                <w:sz w:val="22"/>
                <w:szCs w:val="22"/>
              </w:rPr>
            </w:pPr>
          </w:p>
        </w:tc>
      </w:tr>
      <w:tr w:rsidR="004A3628" w:rsidRPr="00D1628D" w14:paraId="1AD42B31" w14:textId="77777777" w:rsidTr="00D13086">
        <w:trPr>
          <w:trHeight w:val="1511"/>
        </w:trPr>
        <w:tc>
          <w:tcPr>
            <w:tcW w:w="8640" w:type="dxa"/>
          </w:tcPr>
          <w:p w14:paraId="5C809F91" w14:textId="70BC379B" w:rsidR="004A3628" w:rsidRPr="00D1628D" w:rsidRDefault="004A3628" w:rsidP="002F2CED">
            <w:pPr>
              <w:rPr>
                <w:rFonts w:ascii="Arial" w:hAnsi="Arial" w:cs="Arial"/>
                <w:b/>
                <w:sz w:val="22"/>
                <w:szCs w:val="22"/>
              </w:rPr>
            </w:pPr>
          </w:p>
          <w:p w14:paraId="727FC771" w14:textId="4729A25D" w:rsidR="004A3628" w:rsidRPr="00D1628D" w:rsidRDefault="004A3628" w:rsidP="002F2CED">
            <w:pPr>
              <w:jc w:val="both"/>
              <w:rPr>
                <w:rFonts w:ascii="Arial" w:hAnsi="Arial" w:cs="Arial"/>
                <w:bCs/>
                <w:sz w:val="22"/>
                <w:szCs w:val="22"/>
              </w:rPr>
            </w:pPr>
          </w:p>
          <w:p w14:paraId="7D73A907" w14:textId="30FE97F8" w:rsidR="008D3E19" w:rsidRDefault="008D3E19" w:rsidP="002F2CED">
            <w:pPr>
              <w:pStyle w:val="NormalWeb"/>
              <w:spacing w:before="0" w:beforeAutospacing="0" w:after="0" w:afterAutospacing="0"/>
              <w:ind w:left="100"/>
              <w:jc w:val="both"/>
              <w:rPr>
                <w:rFonts w:ascii="Arial" w:hAnsi="Arial" w:cs="Arial"/>
                <w:color w:val="000000"/>
                <w:sz w:val="22"/>
                <w:szCs w:val="22"/>
              </w:rPr>
            </w:pPr>
            <w:r w:rsidRPr="00D1628D">
              <w:rPr>
                <w:rFonts w:ascii="Arial" w:hAnsi="Arial" w:cs="Arial"/>
                <w:color w:val="000000"/>
                <w:sz w:val="22"/>
                <w:szCs w:val="22"/>
              </w:rPr>
              <w:t>This session invites case studies, reviews and systematic maps of adaptation options for heritage across diverse heritage types and climatic impact drivers.</w:t>
            </w:r>
          </w:p>
          <w:p w14:paraId="1C4120D6" w14:textId="77777777" w:rsidR="002F2CED" w:rsidRDefault="002F2CED" w:rsidP="002F2CED">
            <w:pPr>
              <w:pStyle w:val="NormalWeb"/>
              <w:spacing w:before="0" w:beforeAutospacing="0" w:after="0" w:afterAutospacing="0"/>
              <w:ind w:left="100"/>
              <w:jc w:val="both"/>
              <w:rPr>
                <w:rFonts w:ascii="Arial" w:hAnsi="Arial" w:cs="Arial"/>
                <w:color w:val="000000"/>
                <w:sz w:val="22"/>
                <w:szCs w:val="22"/>
              </w:rPr>
            </w:pPr>
          </w:p>
          <w:p w14:paraId="680B1B3C" w14:textId="0D20BDDE" w:rsidR="00806864" w:rsidRPr="00D1628D" w:rsidRDefault="002F2CED" w:rsidP="00806864">
            <w:pPr>
              <w:pStyle w:val="NormalWeb"/>
              <w:spacing w:before="0" w:beforeAutospacing="0" w:after="0" w:afterAutospacing="0"/>
              <w:ind w:left="100"/>
              <w:jc w:val="both"/>
              <w:rPr>
                <w:rFonts w:ascii="Arial" w:hAnsi="Arial" w:cs="Arial"/>
                <w:sz w:val="22"/>
                <w:szCs w:val="22"/>
              </w:rPr>
            </w:pPr>
            <w:r w:rsidRPr="002F2CED">
              <w:rPr>
                <w:rFonts w:ascii="Arial" w:hAnsi="Arial" w:cs="Arial"/>
                <w:sz w:val="22"/>
                <w:szCs w:val="22"/>
              </w:rPr>
              <w:t>Climate change is already impacting multiple types of heritage across all regions of the world</w:t>
            </w:r>
            <w:r>
              <w:rPr>
                <w:rFonts w:ascii="Arial" w:hAnsi="Arial" w:cs="Arial"/>
                <w:sz w:val="22"/>
                <w:szCs w:val="22"/>
              </w:rPr>
              <w:fldChar w:fldCharType="begin">
                <w:fldData xml:space="preserve">PEVuZE5vdGU+PENpdGU+PEF1dGhvcj5Wb3VzZG91a2FzPC9BdXRob3I+PFllYXI+MjAyMjwvWWVh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PEVuZE5vdGU+PENpdGU+PEF1dGhvcj5Wb3VzZG91a2FzPC9BdXRob3I+PFllYXI+MjAyMjwvWWVh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2F2CED">
              <w:rPr>
                <w:rFonts w:ascii="Arial" w:hAnsi="Arial" w:cs="Arial"/>
                <w:noProof/>
                <w:sz w:val="22"/>
                <w:szCs w:val="22"/>
                <w:vertAlign w:val="superscript"/>
              </w:rPr>
              <w:t>1-3</w:t>
            </w:r>
            <w:r>
              <w:rPr>
                <w:rFonts w:ascii="Arial" w:hAnsi="Arial" w:cs="Arial"/>
                <w:sz w:val="22"/>
                <w:szCs w:val="22"/>
              </w:rPr>
              <w:fldChar w:fldCharType="end"/>
            </w:r>
            <w:r>
              <w:rPr>
                <w:rFonts w:ascii="Arial" w:hAnsi="Arial" w:cs="Arial"/>
                <w:sz w:val="22"/>
                <w:szCs w:val="22"/>
              </w:rPr>
              <w:t xml:space="preserve">. </w:t>
            </w:r>
            <w:r w:rsidRPr="002F2CED">
              <w:rPr>
                <w:rFonts w:ascii="Arial" w:hAnsi="Arial" w:cs="Arial"/>
                <w:sz w:val="22"/>
                <w:szCs w:val="22"/>
              </w:rPr>
              <w:t>Future climate change poses increased risks to heritage globally, including losses and damages to</w:t>
            </w:r>
            <w:r>
              <w:rPr>
                <w:rFonts w:ascii="Arial" w:hAnsi="Arial" w:cs="Arial"/>
                <w:sz w:val="22"/>
                <w:szCs w:val="22"/>
              </w:rPr>
              <w:t xml:space="preserve"> </w:t>
            </w:r>
            <w:r w:rsidRPr="002F2CED">
              <w:rPr>
                <w:rFonts w:ascii="Arial" w:hAnsi="Arial" w:cs="Arial"/>
                <w:sz w:val="22"/>
                <w:szCs w:val="22"/>
              </w:rPr>
              <w:t>heritage of current and future generations and particularly severe impacts on the intangible cultural</w:t>
            </w:r>
            <w:r>
              <w:rPr>
                <w:rFonts w:ascii="Arial" w:hAnsi="Arial" w:cs="Arial"/>
                <w:sz w:val="22"/>
                <w:szCs w:val="22"/>
              </w:rPr>
              <w:t xml:space="preserve"> </w:t>
            </w:r>
            <w:r w:rsidRPr="002F2CED">
              <w:rPr>
                <w:rFonts w:ascii="Arial" w:hAnsi="Arial" w:cs="Arial"/>
                <w:sz w:val="22"/>
                <w:szCs w:val="22"/>
              </w:rPr>
              <w:t>heritage of Indigenous communities</w:t>
            </w:r>
            <w:r>
              <w:rPr>
                <w:rFonts w:ascii="Arial" w:hAnsi="Arial" w:cs="Arial"/>
                <w:sz w:val="22"/>
                <w:szCs w:val="22"/>
              </w:rPr>
              <w:fldChar w:fldCharType="begin">
                <w:fldData xml:space="preserve">PEVuZE5vdGU+PENpdGU+PEF1dGhvcj5TaW1wc29uPC9BdXRob3I+PFllYXI+MjAyMjwvWWVhcj48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PEVuZE5vdGU+PENpdGU+PEF1dGhvcj5TaW1wc29uPC9BdXRob3I+PFllYXI+MjAyMjwvWWVhcj48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2F2CED">
              <w:rPr>
                <w:rFonts w:ascii="Arial" w:hAnsi="Arial" w:cs="Arial"/>
                <w:noProof/>
                <w:sz w:val="22"/>
                <w:szCs w:val="22"/>
                <w:vertAlign w:val="superscript"/>
              </w:rPr>
              <w:t>4,5</w:t>
            </w:r>
            <w:r>
              <w:rPr>
                <w:rFonts w:ascii="Arial" w:hAnsi="Arial" w:cs="Arial"/>
                <w:sz w:val="22"/>
                <w:szCs w:val="22"/>
              </w:rPr>
              <w:fldChar w:fldCharType="end"/>
            </w:r>
            <w:r w:rsidRPr="002F2CED">
              <w:rPr>
                <w:rFonts w:ascii="Arial" w:hAnsi="Arial" w:cs="Arial"/>
                <w:sz w:val="22"/>
                <w:szCs w:val="22"/>
              </w:rPr>
              <w:t>.</w:t>
            </w:r>
            <w:r>
              <w:rPr>
                <w:rFonts w:ascii="Arial" w:hAnsi="Arial" w:cs="Arial"/>
                <w:sz w:val="22"/>
                <w:szCs w:val="22"/>
              </w:rPr>
              <w:t xml:space="preserve"> </w:t>
            </w:r>
            <w:r w:rsidRPr="002F2CED">
              <w:rPr>
                <w:rFonts w:ascii="Arial" w:hAnsi="Arial" w:cs="Arial"/>
                <w:sz w:val="22"/>
                <w:szCs w:val="22"/>
              </w:rPr>
              <w:t>Heritage practice needs new approaches to avoid, reduce or manage climate change impacts and</w:t>
            </w:r>
            <w:r>
              <w:rPr>
                <w:rFonts w:ascii="Arial" w:hAnsi="Arial" w:cs="Arial"/>
                <w:sz w:val="22"/>
                <w:szCs w:val="22"/>
              </w:rPr>
              <w:t xml:space="preserve"> </w:t>
            </w:r>
            <w:r w:rsidRPr="002F2CED">
              <w:rPr>
                <w:rFonts w:ascii="Arial" w:hAnsi="Arial" w:cs="Arial"/>
                <w:sz w:val="22"/>
                <w:szCs w:val="22"/>
              </w:rPr>
              <w:t>extend adaptation options to diverse heritage contexts</w:t>
            </w:r>
            <w:r>
              <w:rPr>
                <w:rFonts w:ascii="Arial" w:hAnsi="Arial" w:cs="Arial"/>
                <w:sz w:val="22"/>
                <w:szCs w:val="22"/>
              </w:rPr>
              <w:fldChar w:fldCharType="begin">
                <w:fldData xml:space="preserve">PEVuZE5vdGU+PENpdGU+PEF1dGhvcj5TaW1wc29uPC9BdXRob3I+PFllYXI+MjAyNDwvWWVhcj48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PEVuZE5vdGU+PENpdGU+PEF1dGhvcj5TaW1wc29uPC9BdXRob3I+PFllYXI+MjAyNDwvWWVhcj48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2F2CED">
              <w:rPr>
                <w:rFonts w:ascii="Arial" w:hAnsi="Arial" w:cs="Arial"/>
                <w:noProof/>
                <w:sz w:val="22"/>
                <w:szCs w:val="22"/>
                <w:vertAlign w:val="superscript"/>
              </w:rPr>
              <w:t>6-10</w:t>
            </w:r>
            <w:r>
              <w:rPr>
                <w:rFonts w:ascii="Arial" w:hAnsi="Arial" w:cs="Arial"/>
                <w:sz w:val="22"/>
                <w:szCs w:val="22"/>
              </w:rPr>
              <w:fldChar w:fldCharType="end"/>
            </w:r>
            <w:r w:rsidRPr="002F2CED">
              <w:rPr>
                <w:rFonts w:ascii="Arial" w:hAnsi="Arial" w:cs="Arial"/>
                <w:sz w:val="22"/>
                <w:szCs w:val="22"/>
              </w:rPr>
              <w:t>.</w:t>
            </w:r>
            <w:r>
              <w:rPr>
                <w:rFonts w:ascii="Arial" w:hAnsi="Arial" w:cs="Arial"/>
                <w:sz w:val="22"/>
                <w:szCs w:val="22"/>
              </w:rPr>
              <w:t xml:space="preserve"> </w:t>
            </w:r>
            <w:r w:rsidRPr="002F2CED">
              <w:rPr>
                <w:rFonts w:ascii="Arial" w:hAnsi="Arial" w:cs="Arial"/>
                <w:sz w:val="22"/>
                <w:szCs w:val="22"/>
              </w:rPr>
              <w:t>Nature-based approaches (</w:t>
            </w:r>
            <w:proofErr w:type="spellStart"/>
            <w:r w:rsidRPr="002F2CED">
              <w:rPr>
                <w:rFonts w:ascii="Arial" w:hAnsi="Arial" w:cs="Arial"/>
                <w:sz w:val="22"/>
                <w:szCs w:val="22"/>
              </w:rPr>
              <w:t>NbA</w:t>
            </w:r>
            <w:proofErr w:type="spellEnd"/>
            <w:r w:rsidRPr="002F2CED">
              <w:rPr>
                <w:rFonts w:ascii="Arial" w:hAnsi="Arial" w:cs="Arial"/>
                <w:sz w:val="22"/>
                <w:szCs w:val="22"/>
              </w:rPr>
              <w:t>) hold some of the most effective and low-cost adaptation options</w:t>
            </w:r>
            <w:r>
              <w:rPr>
                <w:rFonts w:ascii="Arial" w:hAnsi="Arial" w:cs="Arial"/>
                <w:sz w:val="22"/>
                <w:szCs w:val="22"/>
              </w:rPr>
              <w:fldChar w:fldCharType="begin">
                <w:fldData xml:space="preserve">PEVuZE5vdGU+PENpdGU+PEF1dGhvcj5CYXJuZXR0PC9BdXRob3I+PFllYXI+MjAyMjwvWWVhcj48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PEVuZE5vdGU+PENpdGU+PEF1dGhvcj5CYXJuZXR0PC9BdXRob3I+PFllYXI+MjAyMjwvWWVhcj48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2F2CED">
              <w:rPr>
                <w:rFonts w:ascii="Arial" w:hAnsi="Arial" w:cs="Arial"/>
                <w:noProof/>
                <w:sz w:val="22"/>
                <w:szCs w:val="22"/>
                <w:vertAlign w:val="superscript"/>
              </w:rPr>
              <w:t>11-14</w:t>
            </w:r>
            <w:r>
              <w:rPr>
                <w:rFonts w:ascii="Arial" w:hAnsi="Arial" w:cs="Arial"/>
                <w:sz w:val="22"/>
                <w:szCs w:val="22"/>
              </w:rPr>
              <w:fldChar w:fldCharType="end"/>
            </w:r>
            <w:r w:rsidRPr="002F2CED">
              <w:rPr>
                <w:rFonts w:ascii="Arial" w:hAnsi="Arial" w:cs="Arial"/>
                <w:sz w:val="22"/>
                <w:szCs w:val="22"/>
              </w:rPr>
              <w:t>,</w:t>
            </w:r>
            <w:r>
              <w:rPr>
                <w:rFonts w:ascii="Arial" w:hAnsi="Arial" w:cs="Arial"/>
                <w:sz w:val="22"/>
                <w:szCs w:val="22"/>
              </w:rPr>
              <w:t xml:space="preserve"> </w:t>
            </w:r>
            <w:r w:rsidRPr="002F2CED">
              <w:rPr>
                <w:rFonts w:ascii="Arial" w:hAnsi="Arial" w:cs="Arial"/>
                <w:sz w:val="22"/>
                <w:szCs w:val="22"/>
              </w:rPr>
              <w:t>with multiple co-benefits with development and mitigation outcomes, yet their effectiveness</w:t>
            </w:r>
            <w:r>
              <w:rPr>
                <w:rFonts w:ascii="Arial" w:hAnsi="Arial" w:cs="Arial"/>
                <w:sz w:val="22"/>
                <w:szCs w:val="22"/>
              </w:rPr>
              <w:t xml:space="preserve"> and the effectiveness of most other adaptation options </w:t>
            </w:r>
            <w:r w:rsidRPr="002F2CED">
              <w:rPr>
                <w:rFonts w:ascii="Arial" w:hAnsi="Arial" w:cs="Arial"/>
                <w:sz w:val="22"/>
                <w:szCs w:val="22"/>
              </w:rPr>
              <w:t>decreases with higher levels of global warming, particularly at the Paris Agreement limit of 2°C</w:t>
            </w:r>
            <w:r>
              <w:rPr>
                <w:rFonts w:ascii="Arial" w:hAnsi="Arial" w:cs="Arial"/>
                <w:sz w:val="22"/>
                <w:szCs w:val="22"/>
              </w:rPr>
              <w:fldChar w:fldCharType="begin">
                <w:fldData xml:space="preserve">PEVuZE5vdGU+PENpdGU+PEF1dGhvcj5TaW1wc29uPC9BdXRob3I+PFllYXI+MjAyNDwvWWVhcj48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=
</w:fldData>
              </w:fldChar>
            </w:r>
            <w:r w:rsidR="00806864">
              <w:rPr>
                <w:rFonts w:ascii="Arial" w:hAnsi="Arial" w:cs="Arial"/>
                <w:sz w:val="22"/>
                <w:szCs w:val="22"/>
              </w:rPr>
              <w:instrText xml:space="preserve"> ADDIN EN.CITE </w:instrText>
            </w:r>
            <w:r w:rsidR="00806864">
              <w:rPr>
                <w:rFonts w:ascii="Arial" w:hAnsi="Arial" w:cs="Arial"/>
                <w:sz w:val="22"/>
                <w:szCs w:val="22"/>
              </w:rPr>
              <w:fldChar w:fldCharType="begin">
                <w:fldData xml:space="preserve">PEVuZE5vdGU+PENpdGU+PEF1dGhvcj5TaW1wc29uPC9BdXRob3I+PFllYXI+MjAyNDwvWWVhcj48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=
</w:fldData>
              </w:fldChar>
            </w:r>
            <w:r w:rsidR="00806864">
              <w:rPr>
                <w:rFonts w:ascii="Arial" w:hAnsi="Arial" w:cs="Arial"/>
                <w:sz w:val="22"/>
                <w:szCs w:val="22"/>
              </w:rPr>
              <w:instrText xml:space="preserve"> ADDIN EN.CITE.DATA </w:instrText>
            </w:r>
            <w:r w:rsidR="00806864">
              <w:rPr>
                <w:rFonts w:ascii="Arial" w:hAnsi="Arial" w:cs="Arial"/>
                <w:sz w:val="22"/>
                <w:szCs w:val="22"/>
              </w:rPr>
            </w:r>
            <w:r w:rsidR="00806864">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806864" w:rsidRPr="00806864">
              <w:rPr>
                <w:rFonts w:ascii="Arial" w:hAnsi="Arial" w:cs="Arial"/>
                <w:noProof/>
                <w:sz w:val="22"/>
                <w:szCs w:val="22"/>
                <w:vertAlign w:val="superscript"/>
              </w:rPr>
              <w:t>6,15,16</w:t>
            </w:r>
            <w:r>
              <w:rPr>
                <w:rFonts w:ascii="Arial" w:hAnsi="Arial" w:cs="Arial"/>
                <w:sz w:val="22"/>
                <w:szCs w:val="22"/>
              </w:rPr>
              <w:fldChar w:fldCharType="end"/>
            </w:r>
            <w:r w:rsidRPr="002F2CED">
              <w:rPr>
                <w:rFonts w:ascii="Arial" w:hAnsi="Arial" w:cs="Arial"/>
                <w:sz w:val="22"/>
                <w:szCs w:val="22"/>
              </w:rPr>
              <w:t>.</w:t>
            </w:r>
          </w:p>
          <w:p w14:paraId="59287C62" w14:textId="77777777" w:rsidR="008D3E19" w:rsidRPr="00D1628D" w:rsidRDefault="008D3E19" w:rsidP="002F2CED">
            <w:pPr>
              <w:rPr>
                <w:rFonts w:ascii="Arial" w:hAnsi="Arial" w:cs="Arial"/>
                <w:sz w:val="22"/>
                <w:szCs w:val="22"/>
              </w:rPr>
            </w:pPr>
          </w:p>
          <w:p w14:paraId="0138ABC6" w14:textId="0ACACA44" w:rsidR="008D3E19" w:rsidRPr="00D1628D" w:rsidRDefault="00806864" w:rsidP="002F2CED">
            <w:pPr>
              <w:pStyle w:val="NormalWeb"/>
              <w:spacing w:before="0" w:beforeAutospacing="0" w:after="0" w:afterAutospacing="0"/>
              <w:ind w:left="100"/>
              <w:jc w:val="both"/>
              <w:rPr>
                <w:rFonts w:ascii="Arial" w:hAnsi="Arial" w:cs="Arial"/>
                <w:sz w:val="22"/>
                <w:szCs w:val="22"/>
              </w:rPr>
            </w:pPr>
            <w:r w:rsidRPr="00D1628D">
              <w:rPr>
                <w:rFonts w:ascii="Arial" w:hAnsi="Arial" w:cs="Arial"/>
                <w:color w:val="000000"/>
                <w:sz w:val="22"/>
                <w:szCs w:val="22"/>
              </w:rPr>
              <w:t xml:space="preserve">While we have an emerging understanding of the constraints to adaptation that need to be overcome, this session intentionally focuses on implementable adaptation options and the enablers of those options to consider both their effectiveness and feasibility in specific contexts. </w:t>
            </w:r>
            <w:r>
              <w:rPr>
                <w:rFonts w:ascii="Arial" w:hAnsi="Arial" w:cs="Arial"/>
                <w:color w:val="000000"/>
                <w:sz w:val="22"/>
                <w:szCs w:val="22"/>
              </w:rPr>
              <w:t xml:space="preserve">This </w:t>
            </w:r>
            <w:r w:rsidRPr="00D1628D">
              <w:rPr>
                <w:rFonts w:ascii="Arial" w:hAnsi="Arial" w:cs="Arial"/>
                <w:b/>
                <w:sz w:val="22"/>
                <w:szCs w:val="22"/>
                <w:u w:val="single"/>
              </w:rPr>
              <w:t>Co-creation Session</w:t>
            </w:r>
            <w:r w:rsidR="008D3E19" w:rsidRPr="00D1628D">
              <w:rPr>
                <w:rFonts w:ascii="Arial" w:hAnsi="Arial" w:cs="Arial"/>
                <w:color w:val="000000"/>
                <w:sz w:val="22"/>
                <w:szCs w:val="22"/>
              </w:rPr>
              <w:t xml:space="preserve"> will </w:t>
            </w:r>
            <w:r>
              <w:rPr>
                <w:rFonts w:ascii="Arial" w:hAnsi="Arial" w:cs="Arial"/>
                <w:color w:val="000000"/>
                <w:sz w:val="22"/>
                <w:szCs w:val="22"/>
              </w:rPr>
              <w:t xml:space="preserve">therefore </w:t>
            </w:r>
            <w:r w:rsidR="008D3E19" w:rsidRPr="00D1628D">
              <w:rPr>
                <w:rFonts w:ascii="Arial" w:hAnsi="Arial" w:cs="Arial"/>
                <w:color w:val="000000"/>
                <w:sz w:val="22"/>
                <w:szCs w:val="22"/>
              </w:rPr>
              <w:t>begin with 4 lightning talks from the invited panelists which will be followed by facilitated group discussions (table groups of 8-10) on three key themes on heritage adaptation to climate change.</w:t>
            </w:r>
          </w:p>
          <w:p w14:paraId="76227B2E" w14:textId="77777777" w:rsidR="008D3E19" w:rsidRPr="00D1628D" w:rsidRDefault="008D3E19" w:rsidP="002F2CED">
            <w:pPr>
              <w:rPr>
                <w:rFonts w:ascii="Arial" w:hAnsi="Arial" w:cs="Arial"/>
                <w:sz w:val="22"/>
                <w:szCs w:val="22"/>
              </w:rPr>
            </w:pPr>
          </w:p>
          <w:p w14:paraId="23DC9304" w14:textId="50CFAAA6" w:rsidR="008D3E19" w:rsidRPr="00D1628D" w:rsidRDefault="008D3E19" w:rsidP="002F2CED">
            <w:pPr>
              <w:pStyle w:val="NormalWeb"/>
              <w:spacing w:before="0" w:beforeAutospacing="0" w:after="0" w:afterAutospacing="0"/>
              <w:ind w:left="100"/>
              <w:jc w:val="both"/>
              <w:rPr>
                <w:rFonts w:ascii="Arial" w:hAnsi="Arial" w:cs="Arial"/>
                <w:sz w:val="22"/>
                <w:szCs w:val="22"/>
              </w:rPr>
            </w:pPr>
            <w:r w:rsidRPr="00D1628D">
              <w:rPr>
                <w:rFonts w:ascii="Arial" w:hAnsi="Arial" w:cs="Arial"/>
                <w:color w:val="000000"/>
                <w:sz w:val="22"/>
                <w:szCs w:val="22"/>
              </w:rPr>
              <w:t>The panelists will give lightning talks</w:t>
            </w:r>
            <w:r w:rsidR="00BD5EF5">
              <w:rPr>
                <w:rFonts w:ascii="Arial" w:hAnsi="Arial" w:cs="Arial"/>
                <w:color w:val="000000"/>
                <w:sz w:val="22"/>
                <w:szCs w:val="22"/>
              </w:rPr>
              <w:t xml:space="preserve"> </w:t>
            </w:r>
            <w:r w:rsidRPr="00D1628D">
              <w:rPr>
                <w:rFonts w:ascii="Arial" w:hAnsi="Arial" w:cs="Arial"/>
                <w:color w:val="000000"/>
                <w:sz w:val="22"/>
                <w:szCs w:val="22"/>
              </w:rPr>
              <w:t xml:space="preserve">on heritage preservation and conservation innovations and novel research on heritage adaptation to climate change, with particular focus on the role of climate change literacy and the integration of diverse </w:t>
            </w:r>
            <w:proofErr w:type="gramStart"/>
            <w:r w:rsidRPr="00D1628D">
              <w:rPr>
                <w:rFonts w:ascii="Arial" w:hAnsi="Arial" w:cs="Arial"/>
                <w:color w:val="000000"/>
                <w:sz w:val="22"/>
                <w:szCs w:val="22"/>
              </w:rPr>
              <w:t>knowledges</w:t>
            </w:r>
            <w:proofErr w:type="gramEnd"/>
            <w:r w:rsidRPr="00D1628D">
              <w:rPr>
                <w:rFonts w:ascii="Arial" w:hAnsi="Arial" w:cs="Arial"/>
                <w:color w:val="000000"/>
                <w:sz w:val="22"/>
                <w:szCs w:val="22"/>
              </w:rPr>
              <w:t xml:space="preserve"> for heritage adaptation to climate change. </w:t>
            </w:r>
            <w:r w:rsidR="00806864">
              <w:rPr>
                <w:rFonts w:ascii="Arial" w:hAnsi="Arial" w:cs="Arial"/>
                <w:color w:val="000000"/>
                <w:sz w:val="22"/>
                <w:szCs w:val="22"/>
              </w:rPr>
              <w:t xml:space="preserve">It will highlight bright spots from cases from across the world </w:t>
            </w:r>
            <w:proofErr w:type="gramStart"/>
            <w:r w:rsidR="00806864">
              <w:rPr>
                <w:rFonts w:ascii="Arial" w:hAnsi="Arial" w:cs="Arial"/>
                <w:color w:val="000000"/>
                <w:sz w:val="22"/>
                <w:szCs w:val="22"/>
              </w:rPr>
              <w:t>including:</w:t>
            </w:r>
            <w:proofErr w:type="gramEnd"/>
            <w:r w:rsidR="00806864">
              <w:rPr>
                <w:rFonts w:ascii="Arial" w:hAnsi="Arial" w:cs="Arial"/>
                <w:color w:val="000000"/>
                <w:sz w:val="22"/>
                <w:szCs w:val="22"/>
              </w:rPr>
              <w:t xml:space="preserve"> spotlighted case studies from </w:t>
            </w:r>
            <w:r w:rsidR="00806864" w:rsidRPr="00D1628D">
              <w:rPr>
                <w:rFonts w:ascii="Arial" w:hAnsi="Arial" w:cs="Arial"/>
                <w:color w:val="000000"/>
                <w:sz w:val="22"/>
                <w:szCs w:val="22"/>
              </w:rPr>
              <w:t>Colombia</w:t>
            </w:r>
            <w:r w:rsidR="00806864">
              <w:rPr>
                <w:rFonts w:ascii="Arial" w:hAnsi="Arial" w:cs="Arial"/>
                <w:color w:val="000000"/>
                <w:sz w:val="22"/>
                <w:szCs w:val="22"/>
              </w:rPr>
              <w:t>, Philippines, Jordan, Togo, Benin, Zimbabwe, New Zealand, Pacific Islands and South Africa.</w:t>
            </w:r>
            <w:r w:rsidR="002A25EE">
              <w:rPr>
                <w:rFonts w:ascii="Arial" w:hAnsi="Arial" w:cs="Arial"/>
                <w:color w:val="000000"/>
                <w:sz w:val="22"/>
                <w:szCs w:val="22"/>
              </w:rPr>
              <w:t xml:space="preserve"> </w:t>
            </w:r>
          </w:p>
          <w:p w14:paraId="6000D6B2" w14:textId="77777777" w:rsidR="008D3E19" w:rsidRPr="00D1628D" w:rsidRDefault="008D3E19" w:rsidP="002F2CED">
            <w:pPr>
              <w:rPr>
                <w:rFonts w:ascii="Arial" w:hAnsi="Arial" w:cs="Arial"/>
                <w:sz w:val="22"/>
                <w:szCs w:val="22"/>
              </w:rPr>
            </w:pPr>
          </w:p>
          <w:p w14:paraId="008FCAA0" w14:textId="17F349A1" w:rsidR="00806864" w:rsidRDefault="008D3E19" w:rsidP="002F2CED">
            <w:pPr>
              <w:pStyle w:val="NormalWeb"/>
              <w:spacing w:before="0" w:beforeAutospacing="0" w:after="0" w:afterAutospacing="0"/>
              <w:ind w:left="100"/>
              <w:jc w:val="both"/>
              <w:rPr>
                <w:rFonts w:ascii="Arial" w:hAnsi="Arial" w:cs="Arial"/>
                <w:color w:val="000000"/>
                <w:sz w:val="22"/>
                <w:szCs w:val="22"/>
              </w:rPr>
            </w:pPr>
            <w:r w:rsidRPr="00D1628D">
              <w:rPr>
                <w:rFonts w:ascii="Arial" w:hAnsi="Arial" w:cs="Arial"/>
                <w:color w:val="000000"/>
                <w:sz w:val="22"/>
                <w:szCs w:val="22"/>
              </w:rPr>
              <w:t xml:space="preserve">Three rounds of facilitated group discussions will be </w:t>
            </w:r>
            <w:proofErr w:type="gramStart"/>
            <w:r w:rsidRPr="00D1628D">
              <w:rPr>
                <w:rFonts w:ascii="Arial" w:hAnsi="Arial" w:cs="Arial"/>
                <w:color w:val="000000"/>
                <w:sz w:val="22"/>
                <w:szCs w:val="22"/>
              </w:rPr>
              <w:t>guided</w:t>
            </w:r>
            <w:proofErr w:type="gramEnd"/>
            <w:r w:rsidRPr="00D1628D">
              <w:rPr>
                <w:rFonts w:ascii="Arial" w:hAnsi="Arial" w:cs="Arial"/>
                <w:color w:val="000000"/>
                <w:sz w:val="22"/>
                <w:szCs w:val="22"/>
              </w:rPr>
              <w:t xml:space="preserve"> themes that aim to</w:t>
            </w:r>
            <w:r w:rsidR="00806864">
              <w:rPr>
                <w:rFonts w:ascii="Arial" w:hAnsi="Arial" w:cs="Arial"/>
                <w:color w:val="000000"/>
                <w:sz w:val="22"/>
                <w:szCs w:val="22"/>
              </w:rPr>
              <w:t>:</w:t>
            </w:r>
            <w:r w:rsidRPr="00D1628D">
              <w:rPr>
                <w:rFonts w:ascii="Arial" w:hAnsi="Arial" w:cs="Arial"/>
                <w:color w:val="000000"/>
                <w:sz w:val="22"/>
                <w:szCs w:val="22"/>
              </w:rPr>
              <w:t xml:space="preserve"> </w:t>
            </w:r>
          </w:p>
          <w:p w14:paraId="3A823DB8" w14:textId="62259D71" w:rsidR="00806864" w:rsidRDefault="008D3E19" w:rsidP="00806864">
            <w:pPr>
              <w:pStyle w:val="NormalWeb"/>
              <w:numPr>
                <w:ilvl w:val="0"/>
                <w:numId w:val="3"/>
              </w:numPr>
              <w:spacing w:before="0" w:beforeAutospacing="0" w:after="0" w:afterAutospacing="0"/>
              <w:jc w:val="both"/>
              <w:rPr>
                <w:rFonts w:ascii="Arial" w:hAnsi="Arial" w:cs="Arial"/>
                <w:color w:val="000000"/>
                <w:sz w:val="22"/>
                <w:szCs w:val="22"/>
              </w:rPr>
            </w:pPr>
            <w:r w:rsidRPr="00D1628D">
              <w:rPr>
                <w:rFonts w:ascii="Arial" w:hAnsi="Arial" w:cs="Arial"/>
                <w:color w:val="000000"/>
                <w:sz w:val="22"/>
                <w:szCs w:val="22"/>
              </w:rPr>
              <w:t xml:space="preserve">elicit the perspectives in the room that respond to </w:t>
            </w:r>
            <w:r w:rsidR="00806864">
              <w:rPr>
                <w:rFonts w:ascii="Arial" w:hAnsi="Arial" w:cs="Arial"/>
                <w:color w:val="000000"/>
                <w:sz w:val="22"/>
                <w:szCs w:val="22"/>
              </w:rPr>
              <w:t xml:space="preserve">any bright spots in </w:t>
            </w:r>
            <w:r w:rsidRPr="00D1628D">
              <w:rPr>
                <w:rFonts w:ascii="Arial" w:hAnsi="Arial" w:cs="Arial"/>
                <w:color w:val="000000"/>
                <w:sz w:val="22"/>
                <w:szCs w:val="22"/>
              </w:rPr>
              <w:t>the lightning talks</w:t>
            </w:r>
            <w:r w:rsidR="00806864">
              <w:rPr>
                <w:rFonts w:ascii="Arial" w:hAnsi="Arial" w:cs="Arial"/>
                <w:color w:val="000000"/>
                <w:sz w:val="22"/>
                <w:szCs w:val="22"/>
              </w:rPr>
              <w:t xml:space="preserve">, </w:t>
            </w:r>
          </w:p>
          <w:p w14:paraId="12D73FF9" w14:textId="400E7CAE" w:rsidR="00806864" w:rsidRDefault="008D3E19" w:rsidP="00806864">
            <w:pPr>
              <w:pStyle w:val="NormalWeb"/>
              <w:numPr>
                <w:ilvl w:val="0"/>
                <w:numId w:val="3"/>
              </w:numPr>
              <w:spacing w:before="0" w:beforeAutospacing="0" w:after="0" w:afterAutospacing="0"/>
              <w:jc w:val="both"/>
              <w:rPr>
                <w:rFonts w:ascii="Arial" w:hAnsi="Arial" w:cs="Arial"/>
                <w:color w:val="000000"/>
                <w:sz w:val="22"/>
                <w:szCs w:val="22"/>
              </w:rPr>
            </w:pPr>
            <w:r w:rsidRPr="00D1628D">
              <w:rPr>
                <w:rFonts w:ascii="Arial" w:hAnsi="Arial" w:cs="Arial"/>
                <w:color w:val="000000"/>
                <w:sz w:val="22"/>
                <w:szCs w:val="22"/>
              </w:rPr>
              <w:t xml:space="preserve">encourage inclusive reflection </w:t>
            </w:r>
            <w:r w:rsidR="00806864">
              <w:rPr>
                <w:rFonts w:ascii="Arial" w:hAnsi="Arial" w:cs="Arial"/>
                <w:color w:val="000000"/>
                <w:sz w:val="22"/>
                <w:szCs w:val="22"/>
              </w:rPr>
              <w:t xml:space="preserve">and table discussion </w:t>
            </w:r>
            <w:r w:rsidRPr="00D1628D">
              <w:rPr>
                <w:rFonts w:ascii="Arial" w:hAnsi="Arial" w:cs="Arial"/>
                <w:color w:val="000000"/>
                <w:sz w:val="22"/>
                <w:szCs w:val="22"/>
              </w:rPr>
              <w:t xml:space="preserve">on what works for locally led adaptation for heritage: </w:t>
            </w:r>
            <w:r w:rsidR="00806864">
              <w:rPr>
                <w:rFonts w:ascii="Arial" w:hAnsi="Arial" w:cs="Arial"/>
                <w:color w:val="000000"/>
                <w:sz w:val="22"/>
                <w:szCs w:val="22"/>
              </w:rPr>
              <w:t xml:space="preserve">concrete and implemented adaptation options for </w:t>
            </w:r>
            <w:r w:rsidRPr="00D1628D">
              <w:rPr>
                <w:rFonts w:ascii="Arial" w:hAnsi="Arial" w:cs="Arial"/>
                <w:color w:val="000000"/>
                <w:sz w:val="22"/>
                <w:szCs w:val="22"/>
              </w:rPr>
              <w:t>both cultural and natural heritage</w:t>
            </w:r>
            <w:r w:rsidR="00806864">
              <w:rPr>
                <w:rFonts w:ascii="Arial" w:hAnsi="Arial" w:cs="Arial"/>
                <w:color w:val="000000"/>
                <w:sz w:val="22"/>
                <w:szCs w:val="22"/>
              </w:rPr>
              <w:t xml:space="preserve"> and the enablers thereof.</w:t>
            </w:r>
          </w:p>
          <w:p w14:paraId="2F8C19A8" w14:textId="455ED143" w:rsidR="00806864" w:rsidRDefault="008D3E19" w:rsidP="00806864">
            <w:pPr>
              <w:pStyle w:val="NormalWeb"/>
              <w:numPr>
                <w:ilvl w:val="0"/>
                <w:numId w:val="3"/>
              </w:numPr>
              <w:spacing w:before="0" w:beforeAutospacing="0" w:after="0" w:afterAutospacing="0"/>
              <w:jc w:val="both"/>
              <w:rPr>
                <w:rFonts w:ascii="Arial" w:hAnsi="Arial" w:cs="Arial"/>
                <w:color w:val="000000"/>
                <w:sz w:val="22"/>
                <w:szCs w:val="22"/>
              </w:rPr>
            </w:pPr>
            <w:r w:rsidRPr="00D1628D">
              <w:rPr>
                <w:rFonts w:ascii="Arial" w:hAnsi="Arial" w:cs="Arial"/>
                <w:color w:val="000000"/>
                <w:sz w:val="22"/>
                <w:szCs w:val="22"/>
              </w:rPr>
              <w:t xml:space="preserve">provide feedback to the room to surface the most </w:t>
            </w:r>
            <w:r w:rsidR="00806864">
              <w:rPr>
                <w:rFonts w:ascii="Arial" w:hAnsi="Arial" w:cs="Arial"/>
                <w:color w:val="000000"/>
                <w:sz w:val="22"/>
                <w:szCs w:val="22"/>
              </w:rPr>
              <w:t>implementable adaptation options</w:t>
            </w:r>
            <w:r w:rsidRPr="00D1628D">
              <w:rPr>
                <w:rFonts w:ascii="Arial" w:hAnsi="Arial" w:cs="Arial"/>
                <w:color w:val="000000"/>
                <w:sz w:val="22"/>
                <w:szCs w:val="22"/>
              </w:rPr>
              <w:t xml:space="preserve"> </w:t>
            </w:r>
            <w:r w:rsidR="00806864">
              <w:rPr>
                <w:rFonts w:ascii="Arial" w:hAnsi="Arial" w:cs="Arial"/>
                <w:color w:val="000000"/>
                <w:sz w:val="22"/>
                <w:szCs w:val="22"/>
              </w:rPr>
              <w:t xml:space="preserve">to </w:t>
            </w:r>
            <w:r w:rsidRPr="00D1628D">
              <w:rPr>
                <w:rFonts w:ascii="Arial" w:hAnsi="Arial" w:cs="Arial"/>
                <w:color w:val="000000"/>
                <w:sz w:val="22"/>
                <w:szCs w:val="22"/>
              </w:rPr>
              <w:t>encourage cross pollination of ideas.</w:t>
            </w:r>
          </w:p>
          <w:p w14:paraId="03E49364" w14:textId="77777777" w:rsidR="00806864" w:rsidRDefault="00806864" w:rsidP="002F2CED">
            <w:pPr>
              <w:pStyle w:val="NormalWeb"/>
              <w:spacing w:before="0" w:beforeAutospacing="0" w:after="0" w:afterAutospacing="0"/>
              <w:ind w:left="100"/>
              <w:jc w:val="both"/>
              <w:rPr>
                <w:rFonts w:ascii="Arial" w:hAnsi="Arial" w:cs="Arial"/>
                <w:color w:val="000000"/>
                <w:sz w:val="22"/>
                <w:szCs w:val="22"/>
              </w:rPr>
            </w:pPr>
          </w:p>
          <w:p w14:paraId="1B394721" w14:textId="49D28C8D" w:rsidR="008D3E19" w:rsidRPr="00D1628D" w:rsidRDefault="008D3E19" w:rsidP="002F2CED">
            <w:pPr>
              <w:pStyle w:val="NormalWeb"/>
              <w:spacing w:before="0" w:beforeAutospacing="0" w:after="0" w:afterAutospacing="0"/>
              <w:ind w:left="100"/>
              <w:jc w:val="both"/>
              <w:rPr>
                <w:rFonts w:ascii="Arial" w:hAnsi="Arial" w:cs="Arial"/>
                <w:sz w:val="22"/>
                <w:szCs w:val="22"/>
              </w:rPr>
            </w:pPr>
            <w:r w:rsidRPr="00D1628D">
              <w:rPr>
                <w:rFonts w:ascii="Arial" w:hAnsi="Arial" w:cs="Arial"/>
                <w:color w:val="000000"/>
                <w:sz w:val="22"/>
                <w:szCs w:val="22"/>
              </w:rPr>
              <w:t xml:space="preserve">The final minutes of the session will involve a summary and synthesis of the session </w:t>
            </w:r>
            <w:proofErr w:type="gramStart"/>
            <w:r w:rsidRPr="00D1628D">
              <w:rPr>
                <w:rFonts w:ascii="Arial" w:hAnsi="Arial" w:cs="Arial"/>
                <w:color w:val="000000"/>
                <w:sz w:val="22"/>
                <w:szCs w:val="22"/>
              </w:rPr>
              <w:t>reflecting back</w:t>
            </w:r>
            <w:proofErr w:type="gramEnd"/>
            <w:r w:rsidRPr="00D1628D">
              <w:rPr>
                <w:rFonts w:ascii="Arial" w:hAnsi="Arial" w:cs="Arial"/>
                <w:color w:val="000000"/>
                <w:sz w:val="22"/>
                <w:szCs w:val="22"/>
              </w:rPr>
              <w:t xml:space="preserve"> to the speakers and participants some of the key themes and opportunities for future collaboration on heritage adaptation such as contributing to the commentary piece. Each </w:t>
            </w:r>
            <w:r w:rsidR="00806864">
              <w:rPr>
                <w:rFonts w:ascii="Arial" w:hAnsi="Arial" w:cs="Arial"/>
                <w:color w:val="000000"/>
                <w:sz w:val="22"/>
                <w:szCs w:val="22"/>
              </w:rPr>
              <w:t>participant of the co-creation session will be challenged to leave the session with one new</w:t>
            </w:r>
            <w:r w:rsidRPr="00D1628D">
              <w:rPr>
                <w:rFonts w:ascii="Arial" w:hAnsi="Arial" w:cs="Arial"/>
                <w:color w:val="000000"/>
                <w:sz w:val="22"/>
                <w:szCs w:val="22"/>
              </w:rPr>
              <w:t xml:space="preserve"> </w:t>
            </w:r>
            <w:r w:rsidR="00806864">
              <w:rPr>
                <w:rFonts w:ascii="Arial" w:hAnsi="Arial" w:cs="Arial"/>
                <w:color w:val="000000"/>
                <w:sz w:val="22"/>
                <w:szCs w:val="22"/>
              </w:rPr>
              <w:t xml:space="preserve">adaptation option that they would like to explore / trial </w:t>
            </w:r>
            <w:r w:rsidR="00806864">
              <w:rPr>
                <w:rFonts w:ascii="Arial" w:hAnsi="Arial" w:cs="Arial"/>
                <w:color w:val="000000"/>
                <w:sz w:val="22"/>
                <w:szCs w:val="22"/>
              </w:rPr>
              <w:lastRenderedPageBreak/>
              <w:t>in their context</w:t>
            </w:r>
            <w:r w:rsidRPr="00D1628D">
              <w:rPr>
                <w:rFonts w:ascii="Arial" w:hAnsi="Arial" w:cs="Arial"/>
                <w:color w:val="000000"/>
                <w:sz w:val="22"/>
                <w:szCs w:val="22"/>
              </w:rPr>
              <w:t>.</w:t>
            </w:r>
            <w:r w:rsidR="00806864">
              <w:rPr>
                <w:rFonts w:ascii="Arial" w:hAnsi="Arial" w:cs="Arial"/>
                <w:color w:val="000000"/>
                <w:sz w:val="22"/>
                <w:szCs w:val="22"/>
              </w:rPr>
              <w:t xml:space="preserve"> As this session aims to inspire action and positivity for climate action, although barriers and constraints to adaptation are important, this session will not focus on barriers and rather focus on adaptation options and adaptation enablers. </w:t>
            </w:r>
          </w:p>
          <w:p w14:paraId="7F6A7601" w14:textId="77777777" w:rsidR="008D3E19" w:rsidRPr="00D1628D" w:rsidRDefault="008D3E19" w:rsidP="002F2CED">
            <w:pPr>
              <w:rPr>
                <w:rFonts w:ascii="Arial" w:hAnsi="Arial" w:cs="Arial"/>
                <w:sz w:val="22"/>
                <w:szCs w:val="22"/>
              </w:rPr>
            </w:pPr>
          </w:p>
          <w:p w14:paraId="1F74D458" w14:textId="12310285" w:rsidR="008D3E19" w:rsidRDefault="008D3E19" w:rsidP="002A25EE">
            <w:pPr>
              <w:pStyle w:val="NormalWeb"/>
              <w:ind w:left="100"/>
              <w:jc w:val="both"/>
              <w:rPr>
                <w:rFonts w:ascii="Arial" w:hAnsi="Arial" w:cs="Arial"/>
                <w:color w:val="000000"/>
                <w:sz w:val="22"/>
                <w:szCs w:val="22"/>
              </w:rPr>
            </w:pPr>
            <w:r w:rsidRPr="00D1628D">
              <w:rPr>
                <w:rFonts w:ascii="Arial" w:hAnsi="Arial" w:cs="Arial"/>
                <w:color w:val="000000"/>
                <w:sz w:val="22"/>
                <w:szCs w:val="22"/>
              </w:rPr>
              <w:t>Panelists and table facilitators are selected for their expertise, diversity of career stage, gender, heritage adaptation research focus and heritage type/practice context.</w:t>
            </w:r>
            <w:r w:rsidR="002A25EE">
              <w:rPr>
                <w:rFonts w:ascii="Arial" w:hAnsi="Arial" w:cs="Arial"/>
                <w:color w:val="000000"/>
                <w:sz w:val="22"/>
                <w:szCs w:val="22"/>
              </w:rPr>
              <w:t xml:space="preserve"> Panelists represent </w:t>
            </w:r>
            <w:r w:rsidR="002A25EE" w:rsidRPr="00D1628D">
              <w:rPr>
                <w:rFonts w:ascii="Arial" w:hAnsi="Arial" w:cs="Arial"/>
                <w:color w:val="000000"/>
                <w:sz w:val="22"/>
                <w:szCs w:val="22"/>
              </w:rPr>
              <w:t>Preserving Legacies</w:t>
            </w:r>
            <w:r w:rsidR="002A25EE">
              <w:rPr>
                <w:rFonts w:ascii="Arial" w:hAnsi="Arial" w:cs="Arial"/>
                <w:color w:val="000000"/>
                <w:sz w:val="22"/>
                <w:szCs w:val="22"/>
              </w:rPr>
              <w:t xml:space="preserve"> (an ICOMOS initiative); </w:t>
            </w:r>
            <w:r w:rsidR="002A25EE" w:rsidRPr="002A25EE">
              <w:rPr>
                <w:rFonts w:ascii="Arial" w:hAnsi="Arial" w:cs="Arial"/>
                <w:color w:val="000000"/>
                <w:sz w:val="22"/>
                <w:szCs w:val="22"/>
              </w:rPr>
              <w:t>University of Cape Town</w:t>
            </w:r>
            <w:r w:rsidR="002A25EE">
              <w:rPr>
                <w:rFonts w:ascii="Arial" w:hAnsi="Arial" w:cs="Arial"/>
                <w:color w:val="000000"/>
                <w:sz w:val="22"/>
                <w:szCs w:val="22"/>
              </w:rPr>
              <w:t xml:space="preserve">; </w:t>
            </w:r>
            <w:r w:rsidR="002A25EE" w:rsidRPr="002A25EE">
              <w:rPr>
                <w:rFonts w:ascii="Arial" w:hAnsi="Arial" w:cs="Arial"/>
                <w:color w:val="000000"/>
                <w:sz w:val="22"/>
                <w:szCs w:val="22"/>
              </w:rPr>
              <w:t>Durham University</w:t>
            </w:r>
            <w:r w:rsidR="002A25EE">
              <w:rPr>
                <w:rFonts w:ascii="Arial" w:hAnsi="Arial" w:cs="Arial"/>
                <w:color w:val="000000"/>
                <w:sz w:val="22"/>
                <w:szCs w:val="22"/>
              </w:rPr>
              <w:t xml:space="preserve"> as well as pre-recorded interventions from Heritage Practitioners from </w:t>
            </w:r>
            <w:r w:rsidR="002A25EE" w:rsidRPr="002A25EE">
              <w:rPr>
                <w:rFonts w:ascii="Arial" w:hAnsi="Arial" w:cs="Arial"/>
                <w:color w:val="000000"/>
                <w:sz w:val="22"/>
                <w:szCs w:val="22"/>
              </w:rPr>
              <w:t>Colombia</w:t>
            </w:r>
            <w:r w:rsidR="002A25EE">
              <w:rPr>
                <w:rFonts w:ascii="Arial" w:hAnsi="Arial" w:cs="Arial"/>
                <w:color w:val="000000"/>
                <w:sz w:val="22"/>
                <w:szCs w:val="22"/>
              </w:rPr>
              <w:t xml:space="preserve">; the </w:t>
            </w:r>
            <w:r w:rsidR="002A25EE" w:rsidRPr="002A25EE">
              <w:rPr>
                <w:rFonts w:ascii="Arial" w:hAnsi="Arial" w:cs="Arial"/>
                <w:color w:val="000000"/>
                <w:sz w:val="22"/>
                <w:szCs w:val="22"/>
              </w:rPr>
              <w:t>Philippines</w:t>
            </w:r>
            <w:r w:rsidR="002A25EE">
              <w:rPr>
                <w:rFonts w:ascii="Arial" w:hAnsi="Arial" w:cs="Arial"/>
                <w:color w:val="000000"/>
                <w:sz w:val="22"/>
                <w:szCs w:val="22"/>
              </w:rPr>
              <w:t xml:space="preserve">; </w:t>
            </w:r>
            <w:r w:rsidR="002A25EE" w:rsidRPr="002A25EE">
              <w:rPr>
                <w:rFonts w:ascii="Arial" w:hAnsi="Arial" w:cs="Arial"/>
                <w:color w:val="000000"/>
                <w:sz w:val="22"/>
                <w:szCs w:val="22"/>
              </w:rPr>
              <w:t>Jordan</w:t>
            </w:r>
            <w:r w:rsidR="002A25EE">
              <w:rPr>
                <w:rFonts w:ascii="Arial" w:hAnsi="Arial" w:cs="Arial"/>
                <w:color w:val="000000"/>
                <w:sz w:val="22"/>
                <w:szCs w:val="22"/>
              </w:rPr>
              <w:t xml:space="preserve">; </w:t>
            </w:r>
            <w:r w:rsidR="002A25EE" w:rsidRPr="002A25EE">
              <w:rPr>
                <w:rFonts w:ascii="Arial" w:hAnsi="Arial" w:cs="Arial"/>
                <w:color w:val="000000"/>
                <w:sz w:val="22"/>
                <w:szCs w:val="22"/>
              </w:rPr>
              <w:t>Togo and Benin</w:t>
            </w:r>
            <w:r w:rsidR="002A25EE">
              <w:rPr>
                <w:rFonts w:ascii="Arial" w:hAnsi="Arial" w:cs="Arial"/>
                <w:color w:val="000000"/>
                <w:sz w:val="22"/>
                <w:szCs w:val="22"/>
              </w:rPr>
              <w:t xml:space="preserve"> that </w:t>
            </w:r>
            <w:r w:rsidR="002A25EE" w:rsidRPr="00D1628D">
              <w:rPr>
                <w:rFonts w:ascii="Arial" w:hAnsi="Arial" w:cs="Arial"/>
                <w:color w:val="000000"/>
                <w:sz w:val="22"/>
                <w:szCs w:val="22"/>
              </w:rPr>
              <w:t>Preserving Legacies</w:t>
            </w:r>
            <w:r w:rsidR="002A25EE">
              <w:rPr>
                <w:rFonts w:ascii="Arial" w:hAnsi="Arial" w:cs="Arial"/>
                <w:color w:val="000000"/>
                <w:sz w:val="22"/>
                <w:szCs w:val="22"/>
              </w:rPr>
              <w:t xml:space="preserve"> are working with.</w:t>
            </w:r>
          </w:p>
          <w:p w14:paraId="49E6FB7A" w14:textId="77777777" w:rsidR="002F2CED" w:rsidRDefault="002F2CED" w:rsidP="002F2CED">
            <w:pPr>
              <w:pStyle w:val="NormalWeb"/>
              <w:spacing w:before="0" w:beforeAutospacing="0" w:after="0" w:afterAutospacing="0"/>
              <w:ind w:left="100"/>
              <w:jc w:val="both"/>
              <w:rPr>
                <w:rFonts w:ascii="Arial" w:hAnsi="Arial" w:cs="Arial"/>
                <w:color w:val="000000"/>
                <w:sz w:val="22"/>
                <w:szCs w:val="22"/>
              </w:rPr>
            </w:pPr>
          </w:p>
          <w:p w14:paraId="4EC05ECB" w14:textId="77777777" w:rsidR="002F2CED" w:rsidRPr="002F2CED" w:rsidRDefault="002F2CED" w:rsidP="002F2CED">
            <w:pPr>
              <w:rPr>
                <w:rFonts w:ascii="Arial" w:hAnsi="Arial" w:cs="Arial"/>
                <w:b/>
                <w:bCs/>
                <w:sz w:val="22"/>
                <w:szCs w:val="22"/>
              </w:rPr>
            </w:pPr>
            <w:r w:rsidRPr="002F2CED">
              <w:rPr>
                <w:rFonts w:ascii="Arial" w:hAnsi="Arial" w:cs="Arial"/>
                <w:b/>
                <w:bCs/>
                <w:sz w:val="22"/>
                <w:szCs w:val="22"/>
              </w:rPr>
              <w:t>References</w:t>
            </w:r>
          </w:p>
          <w:p w14:paraId="05ACFA5E" w14:textId="48172430" w:rsidR="00806864" w:rsidRPr="00806864" w:rsidRDefault="002F2CED" w:rsidP="00806864">
            <w:pPr>
              <w:pStyle w:val="EndNoteBibliography"/>
              <w:ind w:left="720" w:hanging="720"/>
              <w:rPr>
                <w:noProof/>
                <w:lang w:eastAsia="en-US"/>
              </w:rPr>
            </w:pPr>
            <w:r>
              <w:rPr>
                <w:sz w:val="22"/>
                <w:szCs w:val="22"/>
              </w:rPr>
              <w:fldChar w:fldCharType="begin"/>
            </w:r>
            <w:r>
              <w:rPr>
                <w:sz w:val="22"/>
                <w:szCs w:val="22"/>
              </w:rPr>
              <w:instrText xml:space="preserve"> ADDIN EN.REFLIST </w:instrText>
            </w:r>
            <w:r>
              <w:rPr>
                <w:sz w:val="22"/>
                <w:szCs w:val="22"/>
              </w:rPr>
              <w:fldChar w:fldCharType="separate"/>
            </w:r>
            <w:r w:rsidR="00806864" w:rsidRPr="00806864">
              <w:rPr>
                <w:noProof/>
                <w:lang w:eastAsia="en-US"/>
              </w:rPr>
              <w:t>1</w:t>
            </w:r>
            <w:r w:rsidR="00806864" w:rsidRPr="00806864">
              <w:rPr>
                <w:noProof/>
                <w:lang w:eastAsia="en-US"/>
              </w:rPr>
              <w:tab/>
              <w:t>Vousdoukas, M. I.</w:t>
            </w:r>
            <w:r w:rsidR="00806864" w:rsidRPr="00806864">
              <w:rPr>
                <w:i/>
                <w:noProof/>
                <w:lang w:eastAsia="en-US"/>
              </w:rPr>
              <w:t xml:space="preserve"> et al.</w:t>
            </w:r>
            <w:r w:rsidR="00806864" w:rsidRPr="00806864">
              <w:rPr>
                <w:noProof/>
                <w:lang w:eastAsia="en-US"/>
              </w:rPr>
              <w:t xml:space="preserve"> African Heritage Sites threatened by coastal flooding and erosion as sea-level rise accelerates. </w:t>
            </w:r>
            <w:r w:rsidR="00806864" w:rsidRPr="00806864">
              <w:rPr>
                <w:i/>
                <w:noProof/>
                <w:lang w:eastAsia="en-US"/>
              </w:rPr>
              <w:t>Nature Climate Change</w:t>
            </w:r>
            <w:r w:rsidR="00806864" w:rsidRPr="00806864">
              <w:rPr>
                <w:noProof/>
                <w:lang w:eastAsia="en-US"/>
              </w:rPr>
              <w:t xml:space="preserve"> </w:t>
            </w:r>
            <w:r w:rsidR="00806864" w:rsidRPr="00806864">
              <w:rPr>
                <w:b/>
                <w:noProof/>
                <w:lang w:eastAsia="en-US"/>
              </w:rPr>
              <w:t>12</w:t>
            </w:r>
            <w:r w:rsidR="00806864" w:rsidRPr="00806864">
              <w:rPr>
                <w:noProof/>
                <w:lang w:eastAsia="en-US"/>
              </w:rPr>
              <w:t xml:space="preserve">, 256-262 (2022). </w:t>
            </w:r>
            <w:hyperlink r:id="rId8" w:history="1">
              <w:r w:rsidR="00806864" w:rsidRPr="00806864">
                <w:rPr>
                  <w:rStyle w:val="Hyperlink"/>
                  <w:noProof/>
                  <w:lang w:eastAsia="en-US"/>
                </w:rPr>
                <w:t>https://doi.org/https://doi.org/10.1038/s41558-022-01280-1</w:t>
              </w:r>
            </w:hyperlink>
          </w:p>
          <w:p w14:paraId="0732C183" w14:textId="11BFA631" w:rsidR="00806864" w:rsidRPr="00806864" w:rsidRDefault="00806864" w:rsidP="00806864">
            <w:pPr>
              <w:pStyle w:val="EndNoteBibliography"/>
              <w:ind w:left="720" w:hanging="720"/>
              <w:rPr>
                <w:noProof/>
                <w:lang w:eastAsia="en-US"/>
              </w:rPr>
            </w:pPr>
            <w:r w:rsidRPr="00806864">
              <w:rPr>
                <w:noProof/>
                <w:lang w:eastAsia="en-US"/>
              </w:rPr>
              <w:t>2</w:t>
            </w:r>
            <w:r w:rsidRPr="00806864">
              <w:rPr>
                <w:noProof/>
                <w:lang w:eastAsia="en-US"/>
              </w:rPr>
              <w:tab/>
              <w:t xml:space="preserve">Reimann, L., Vafeidis, A. T., Brown, S., Hinkel, J. &amp; Tol, R. S. J. Mediterranean UNESCO World Heritage at risk from coastal flooding and erosion due to sea-level rise. </w:t>
            </w:r>
            <w:r w:rsidRPr="00806864">
              <w:rPr>
                <w:i/>
                <w:noProof/>
                <w:lang w:eastAsia="en-US"/>
              </w:rPr>
              <w:t>Nature Communications</w:t>
            </w:r>
            <w:r w:rsidRPr="00806864">
              <w:rPr>
                <w:noProof/>
                <w:lang w:eastAsia="en-US"/>
              </w:rPr>
              <w:t xml:space="preserve"> </w:t>
            </w:r>
            <w:r w:rsidRPr="00806864">
              <w:rPr>
                <w:b/>
                <w:noProof/>
                <w:lang w:eastAsia="en-US"/>
              </w:rPr>
              <w:t>9</w:t>
            </w:r>
            <w:r w:rsidRPr="00806864">
              <w:rPr>
                <w:noProof/>
                <w:lang w:eastAsia="en-US"/>
              </w:rPr>
              <w:t xml:space="preserve"> (2018). </w:t>
            </w:r>
            <w:hyperlink r:id="rId9" w:history="1">
              <w:r w:rsidRPr="00806864">
                <w:rPr>
                  <w:rStyle w:val="Hyperlink"/>
                  <w:noProof/>
                  <w:lang w:eastAsia="en-US"/>
                </w:rPr>
                <w:t>https://doi.org/10.1038/s41467-018-06645-9</w:t>
              </w:r>
            </w:hyperlink>
          </w:p>
          <w:p w14:paraId="2D41702E" w14:textId="4466A0CD" w:rsidR="00806864" w:rsidRPr="00806864" w:rsidRDefault="00806864" w:rsidP="00806864">
            <w:pPr>
              <w:pStyle w:val="EndNoteBibliography"/>
              <w:ind w:left="720" w:hanging="720"/>
              <w:rPr>
                <w:noProof/>
                <w:lang w:eastAsia="en-US"/>
              </w:rPr>
            </w:pPr>
            <w:r w:rsidRPr="00806864">
              <w:rPr>
                <w:noProof/>
                <w:lang w:eastAsia="en-US"/>
              </w:rPr>
              <w:t>3</w:t>
            </w:r>
            <w:r w:rsidRPr="00806864">
              <w:rPr>
                <w:noProof/>
                <w:lang w:eastAsia="en-US"/>
              </w:rPr>
              <w:tab/>
              <w:t xml:space="preserve">Nicu, I. C. &amp; Fatorić, S. Climate change impacts on immovable cultural heritage in polar regions: A systematic bibliometric review. </w:t>
            </w:r>
            <w:r w:rsidRPr="00806864">
              <w:rPr>
                <w:i/>
                <w:noProof/>
                <w:lang w:eastAsia="en-US"/>
              </w:rPr>
              <w:t>WIREs Climate Change</w:t>
            </w:r>
            <w:r w:rsidRPr="00806864">
              <w:rPr>
                <w:noProof/>
                <w:lang w:eastAsia="en-US"/>
              </w:rPr>
              <w:t xml:space="preserve"> </w:t>
            </w:r>
            <w:r w:rsidRPr="00806864">
              <w:rPr>
                <w:b/>
                <w:noProof/>
                <w:lang w:eastAsia="en-US"/>
              </w:rPr>
              <w:t>14</w:t>
            </w:r>
            <w:r w:rsidRPr="00806864">
              <w:rPr>
                <w:noProof/>
                <w:lang w:eastAsia="en-US"/>
              </w:rPr>
              <w:t xml:space="preserve">, e822 (2023). </w:t>
            </w:r>
            <w:hyperlink r:id="rId10" w:history="1">
              <w:r w:rsidRPr="00806864">
                <w:rPr>
                  <w:rStyle w:val="Hyperlink"/>
                  <w:noProof/>
                  <w:lang w:eastAsia="en-US"/>
                </w:rPr>
                <w:t>https://doi.org/https://doi.org/10.1002/wcc.822</w:t>
              </w:r>
            </w:hyperlink>
          </w:p>
          <w:p w14:paraId="216E704C" w14:textId="77777777" w:rsidR="00806864" w:rsidRPr="00806864" w:rsidRDefault="00806864" w:rsidP="00806864">
            <w:pPr>
              <w:pStyle w:val="EndNoteBibliography"/>
              <w:ind w:left="720" w:hanging="720"/>
              <w:rPr>
                <w:noProof/>
                <w:lang w:eastAsia="en-US"/>
              </w:rPr>
            </w:pPr>
            <w:r w:rsidRPr="00806864">
              <w:rPr>
                <w:noProof/>
                <w:lang w:eastAsia="en-US"/>
              </w:rPr>
              <w:t>4</w:t>
            </w:r>
            <w:r w:rsidRPr="00806864">
              <w:rPr>
                <w:noProof/>
                <w:lang w:eastAsia="en-US"/>
              </w:rPr>
              <w:tab/>
              <w:t>Simpson, N. P.</w:t>
            </w:r>
            <w:r w:rsidRPr="00806864">
              <w:rPr>
                <w:i/>
                <w:noProof/>
                <w:lang w:eastAsia="en-US"/>
              </w:rPr>
              <w:t xml:space="preserve"> et al.</w:t>
            </w:r>
            <w:r w:rsidRPr="00806864">
              <w:rPr>
                <w:noProof/>
                <w:lang w:eastAsia="en-US"/>
              </w:rPr>
              <w:t xml:space="preserve"> ICSM CHC White Paper II: Impacts, vulnerability, and understanding risks of climate change for culture and heritage. Report No. 978-2-918086-72-7, 111 (ICOMOS, Charenton-le-Pont, France &amp; Paris, France, 2022).</w:t>
            </w:r>
          </w:p>
          <w:p w14:paraId="351682B3" w14:textId="77777777" w:rsidR="00806864" w:rsidRPr="00806864" w:rsidRDefault="00806864" w:rsidP="00806864">
            <w:pPr>
              <w:pStyle w:val="EndNoteBibliography"/>
              <w:ind w:left="720" w:hanging="720"/>
              <w:rPr>
                <w:noProof/>
                <w:lang w:eastAsia="en-US"/>
              </w:rPr>
            </w:pPr>
            <w:r w:rsidRPr="00806864">
              <w:rPr>
                <w:noProof/>
                <w:lang w:eastAsia="en-US"/>
              </w:rPr>
              <w:t>5</w:t>
            </w:r>
            <w:r w:rsidRPr="00806864">
              <w:rPr>
                <w:noProof/>
                <w:lang w:eastAsia="en-US"/>
              </w:rPr>
              <w:tab/>
              <w:t xml:space="preserve">IPCC. </w:t>
            </w:r>
            <w:r w:rsidRPr="00806864">
              <w:rPr>
                <w:i/>
                <w:noProof/>
                <w:lang w:eastAsia="en-US"/>
              </w:rPr>
              <w:t>Climate Change 2022: Impacts, Adaptation, and Vulnerability. Contribution of Working Group II to the Sixth Assessment Report of the Intergovernmental Panel on Climate Change</w:t>
            </w:r>
            <w:r w:rsidRPr="00806864">
              <w:rPr>
                <w:noProof/>
                <w:lang w:eastAsia="en-US"/>
              </w:rPr>
              <w:t>.  (Cambridge University Press, 2022).</w:t>
            </w:r>
          </w:p>
          <w:p w14:paraId="48EBD7DA" w14:textId="77777777" w:rsidR="00806864" w:rsidRPr="00806864" w:rsidRDefault="00806864" w:rsidP="00806864">
            <w:pPr>
              <w:pStyle w:val="EndNoteBibliography"/>
              <w:ind w:left="720" w:hanging="720"/>
              <w:rPr>
                <w:noProof/>
                <w:lang w:eastAsia="en-US"/>
              </w:rPr>
            </w:pPr>
            <w:r w:rsidRPr="00806864">
              <w:rPr>
                <w:noProof/>
                <w:lang w:eastAsia="en-US"/>
              </w:rPr>
              <w:t>6</w:t>
            </w:r>
            <w:r w:rsidRPr="00806864">
              <w:rPr>
                <w:noProof/>
                <w:lang w:eastAsia="en-US"/>
              </w:rPr>
              <w:tab/>
              <w:t>Simpson, N. P.</w:t>
            </w:r>
            <w:r w:rsidRPr="00806864">
              <w:rPr>
                <w:i/>
                <w:noProof/>
                <w:lang w:eastAsia="en-US"/>
              </w:rPr>
              <w:t xml:space="preserve"> et al.</w:t>
            </w:r>
            <w:r w:rsidRPr="00806864">
              <w:rPr>
                <w:noProof/>
                <w:lang w:eastAsia="en-US"/>
              </w:rPr>
              <w:t xml:space="preserve"> Heritage adaptation to climate change: reducing risk and harnessing opportunities. 29 (ODI, London, 2024).</w:t>
            </w:r>
          </w:p>
          <w:p w14:paraId="049B26AD" w14:textId="12C72CE5" w:rsidR="00806864" w:rsidRPr="00806864" w:rsidRDefault="00806864" w:rsidP="00806864">
            <w:pPr>
              <w:pStyle w:val="EndNoteBibliography"/>
              <w:ind w:left="720" w:hanging="720"/>
              <w:rPr>
                <w:noProof/>
                <w:lang w:eastAsia="en-US"/>
              </w:rPr>
            </w:pPr>
            <w:r w:rsidRPr="00806864">
              <w:rPr>
                <w:noProof/>
                <w:lang w:eastAsia="en-US"/>
              </w:rPr>
              <w:t>7</w:t>
            </w:r>
            <w:r w:rsidRPr="00806864">
              <w:rPr>
                <w:noProof/>
                <w:lang w:eastAsia="en-US"/>
              </w:rPr>
              <w:tab/>
              <w:t>Simpson, N. P.</w:t>
            </w:r>
            <w:r w:rsidRPr="00806864">
              <w:rPr>
                <w:i/>
                <w:noProof/>
                <w:lang w:eastAsia="en-US"/>
              </w:rPr>
              <w:t xml:space="preserve"> et al.</w:t>
            </w:r>
            <w:r w:rsidRPr="00806864">
              <w:rPr>
                <w:noProof/>
                <w:lang w:eastAsia="en-US"/>
              </w:rPr>
              <w:t xml:space="preserve"> Decolonizing climate change–heritage research. </w:t>
            </w:r>
            <w:r w:rsidRPr="00806864">
              <w:rPr>
                <w:i/>
                <w:noProof/>
                <w:lang w:eastAsia="en-US"/>
              </w:rPr>
              <w:t>Nature Climate Change</w:t>
            </w:r>
            <w:r w:rsidRPr="00806864">
              <w:rPr>
                <w:noProof/>
                <w:lang w:eastAsia="en-US"/>
              </w:rPr>
              <w:t xml:space="preserve"> </w:t>
            </w:r>
            <w:r w:rsidRPr="00806864">
              <w:rPr>
                <w:b/>
                <w:noProof/>
                <w:lang w:eastAsia="en-US"/>
              </w:rPr>
              <w:t>12</w:t>
            </w:r>
            <w:r w:rsidRPr="00806864">
              <w:rPr>
                <w:noProof/>
                <w:lang w:eastAsia="en-US"/>
              </w:rPr>
              <w:t xml:space="preserve">, 210-213 (2022). </w:t>
            </w:r>
            <w:hyperlink r:id="rId11" w:history="1">
              <w:r w:rsidRPr="00806864">
                <w:rPr>
                  <w:rStyle w:val="Hyperlink"/>
                  <w:noProof/>
                  <w:lang w:eastAsia="en-US"/>
                </w:rPr>
                <w:t>https://doi.org/10.1038/s41558-022-01279-8</w:t>
              </w:r>
            </w:hyperlink>
          </w:p>
          <w:p w14:paraId="4F9A5839" w14:textId="51852C6D" w:rsidR="00806864" w:rsidRPr="00806864" w:rsidRDefault="00806864" w:rsidP="00806864">
            <w:pPr>
              <w:pStyle w:val="EndNoteBibliography"/>
              <w:ind w:left="720" w:hanging="720"/>
              <w:rPr>
                <w:noProof/>
                <w:lang w:eastAsia="en-US"/>
              </w:rPr>
            </w:pPr>
            <w:r w:rsidRPr="00806864">
              <w:rPr>
                <w:noProof/>
                <w:lang w:eastAsia="en-US"/>
              </w:rPr>
              <w:t>8</w:t>
            </w:r>
            <w:r w:rsidRPr="00806864">
              <w:rPr>
                <w:noProof/>
                <w:lang w:eastAsia="en-US"/>
              </w:rPr>
              <w:tab/>
              <w:t>Clarke, J.</w:t>
            </w:r>
            <w:r w:rsidRPr="00806864">
              <w:rPr>
                <w:i/>
                <w:noProof/>
                <w:lang w:eastAsia="en-US"/>
              </w:rPr>
              <w:t xml:space="preserve"> et al.</w:t>
            </w:r>
            <w:r w:rsidRPr="00806864">
              <w:rPr>
                <w:noProof/>
                <w:lang w:eastAsia="en-US"/>
              </w:rPr>
              <w:t xml:space="preserve"> Curating transformation can strengthen adaptation and minimize losses and damages. </w:t>
            </w:r>
            <w:r w:rsidRPr="00806864">
              <w:rPr>
                <w:i/>
                <w:noProof/>
                <w:lang w:eastAsia="en-US"/>
              </w:rPr>
              <w:t>npj Climate Action</w:t>
            </w:r>
            <w:r w:rsidRPr="00806864">
              <w:rPr>
                <w:noProof/>
                <w:lang w:eastAsia="en-US"/>
              </w:rPr>
              <w:t xml:space="preserve"> </w:t>
            </w:r>
            <w:r w:rsidRPr="00806864">
              <w:rPr>
                <w:b/>
                <w:noProof/>
                <w:lang w:eastAsia="en-US"/>
              </w:rPr>
              <w:t>4</w:t>
            </w:r>
            <w:r w:rsidRPr="00806864">
              <w:rPr>
                <w:noProof/>
                <w:lang w:eastAsia="en-US"/>
              </w:rPr>
              <w:t xml:space="preserve">, 4 (2025). </w:t>
            </w:r>
            <w:hyperlink r:id="rId12" w:history="1">
              <w:r w:rsidRPr="00806864">
                <w:rPr>
                  <w:rStyle w:val="Hyperlink"/>
                  <w:noProof/>
                  <w:lang w:eastAsia="en-US"/>
                </w:rPr>
                <w:t>https://doi.org/10.1038/s44168-025-00210-z</w:t>
              </w:r>
            </w:hyperlink>
          </w:p>
          <w:p w14:paraId="5BF95F9B" w14:textId="27A7A4F9" w:rsidR="00806864" w:rsidRPr="00806864" w:rsidRDefault="00806864" w:rsidP="00806864">
            <w:pPr>
              <w:pStyle w:val="EndNoteBibliography"/>
              <w:ind w:left="720" w:hanging="720"/>
              <w:rPr>
                <w:noProof/>
                <w:lang w:eastAsia="en-US"/>
              </w:rPr>
            </w:pPr>
            <w:r w:rsidRPr="00806864">
              <w:rPr>
                <w:noProof/>
                <w:lang w:eastAsia="en-US"/>
              </w:rPr>
              <w:t>9</w:t>
            </w:r>
            <w:r w:rsidRPr="00806864">
              <w:rPr>
                <w:noProof/>
                <w:lang w:eastAsia="en-US"/>
              </w:rPr>
              <w:tab/>
              <w:t xml:space="preserve">Hotchkiss, C. &amp; Seekamp, E. A Systematic Literature Review on Climate Change Adaptation Planning for Archaeological Site Management and the Prevalence of Stakeholder Engagement. </w:t>
            </w:r>
            <w:r w:rsidRPr="00806864">
              <w:rPr>
                <w:i/>
                <w:noProof/>
                <w:lang w:eastAsia="en-US"/>
              </w:rPr>
              <w:t>American Antiquity</w:t>
            </w:r>
            <w:r w:rsidRPr="00806864">
              <w:rPr>
                <w:noProof/>
                <w:lang w:eastAsia="en-US"/>
              </w:rPr>
              <w:t xml:space="preserve"> </w:t>
            </w:r>
            <w:r w:rsidRPr="00806864">
              <w:rPr>
                <w:b/>
                <w:noProof/>
                <w:lang w:eastAsia="en-US"/>
              </w:rPr>
              <w:t>89</w:t>
            </w:r>
            <w:r w:rsidRPr="00806864">
              <w:rPr>
                <w:noProof/>
                <w:lang w:eastAsia="en-US"/>
              </w:rPr>
              <w:t xml:space="preserve">, 302-318 (2024). </w:t>
            </w:r>
            <w:hyperlink r:id="rId13" w:history="1">
              <w:r w:rsidRPr="00806864">
                <w:rPr>
                  <w:rStyle w:val="Hyperlink"/>
                  <w:noProof/>
                  <w:lang w:eastAsia="en-US"/>
                </w:rPr>
                <w:t>https://doi.org/10.1017/aaq.2023.97</w:t>
              </w:r>
            </w:hyperlink>
          </w:p>
          <w:p w14:paraId="7D27F2BA" w14:textId="7E1A5E10" w:rsidR="00806864" w:rsidRPr="00806864" w:rsidRDefault="00806864" w:rsidP="00806864">
            <w:pPr>
              <w:pStyle w:val="EndNoteBibliography"/>
              <w:ind w:left="720" w:hanging="720"/>
              <w:rPr>
                <w:noProof/>
                <w:lang w:eastAsia="en-US"/>
              </w:rPr>
            </w:pPr>
            <w:r w:rsidRPr="00806864">
              <w:rPr>
                <w:noProof/>
                <w:lang w:eastAsia="en-US"/>
              </w:rPr>
              <w:t>10</w:t>
            </w:r>
            <w:r w:rsidRPr="00806864">
              <w:rPr>
                <w:noProof/>
                <w:lang w:eastAsia="en-US"/>
              </w:rPr>
              <w:tab/>
              <w:t xml:space="preserve">Li, P., Xiao, X. &amp; Seekamp, E. Climate adaptation planning for cultural heritages in coastal tourism destinations: A multi-objective optimization approach. </w:t>
            </w:r>
            <w:r w:rsidRPr="00806864">
              <w:rPr>
                <w:i/>
                <w:noProof/>
                <w:lang w:eastAsia="en-US"/>
              </w:rPr>
              <w:t>Tourism Management</w:t>
            </w:r>
            <w:r w:rsidRPr="00806864">
              <w:rPr>
                <w:noProof/>
                <w:lang w:eastAsia="en-US"/>
              </w:rPr>
              <w:t xml:space="preserve"> </w:t>
            </w:r>
            <w:r w:rsidRPr="00806864">
              <w:rPr>
                <w:b/>
                <w:noProof/>
                <w:lang w:eastAsia="en-US"/>
              </w:rPr>
              <w:t>88</w:t>
            </w:r>
            <w:r w:rsidRPr="00806864">
              <w:rPr>
                <w:noProof/>
                <w:lang w:eastAsia="en-US"/>
              </w:rPr>
              <w:t xml:space="preserve">, 104380 (2022). </w:t>
            </w:r>
            <w:hyperlink r:id="rId14" w:history="1">
              <w:r w:rsidRPr="00806864">
                <w:rPr>
                  <w:rStyle w:val="Hyperlink"/>
                  <w:noProof/>
                  <w:lang w:eastAsia="en-US"/>
                </w:rPr>
                <w:t>https://doi.org/https://doi.org/10.1016/j.tourman.2021.104380</w:t>
              </w:r>
            </w:hyperlink>
          </w:p>
          <w:p w14:paraId="06A9793E" w14:textId="15A1EC78" w:rsidR="00806864" w:rsidRPr="00806864" w:rsidRDefault="00806864" w:rsidP="00806864">
            <w:pPr>
              <w:pStyle w:val="EndNoteBibliography"/>
              <w:ind w:left="720" w:hanging="720"/>
              <w:rPr>
                <w:noProof/>
                <w:lang w:eastAsia="en-US"/>
              </w:rPr>
            </w:pPr>
            <w:r w:rsidRPr="00806864">
              <w:rPr>
                <w:noProof/>
                <w:lang w:eastAsia="en-US"/>
              </w:rPr>
              <w:t>11</w:t>
            </w:r>
            <w:r w:rsidRPr="00806864">
              <w:rPr>
                <w:noProof/>
                <w:lang w:eastAsia="en-US"/>
              </w:rPr>
              <w:tab/>
              <w:t>Barnett, J.</w:t>
            </w:r>
            <w:r w:rsidRPr="00806864">
              <w:rPr>
                <w:i/>
                <w:noProof/>
                <w:lang w:eastAsia="en-US"/>
              </w:rPr>
              <w:t xml:space="preserve"> et al.</w:t>
            </w:r>
            <w:r w:rsidRPr="00806864">
              <w:rPr>
                <w:noProof/>
                <w:lang w:eastAsia="en-US"/>
              </w:rPr>
              <w:t xml:space="preserve"> Nature-based solutions for atoll habitability. </w:t>
            </w:r>
            <w:r w:rsidRPr="00806864">
              <w:rPr>
                <w:i/>
                <w:noProof/>
                <w:lang w:eastAsia="en-US"/>
              </w:rPr>
              <w:t>Philosophical Transactions of the Royal Society B: Biological Sciences</w:t>
            </w:r>
            <w:r w:rsidRPr="00806864">
              <w:rPr>
                <w:noProof/>
                <w:lang w:eastAsia="en-US"/>
              </w:rPr>
              <w:t xml:space="preserve"> </w:t>
            </w:r>
            <w:r w:rsidRPr="00806864">
              <w:rPr>
                <w:b/>
                <w:noProof/>
                <w:lang w:eastAsia="en-US"/>
              </w:rPr>
              <w:t>377</w:t>
            </w:r>
            <w:r w:rsidRPr="00806864">
              <w:rPr>
                <w:noProof/>
                <w:lang w:eastAsia="en-US"/>
              </w:rPr>
              <w:t xml:space="preserve">, 20210124 (2022). </w:t>
            </w:r>
            <w:hyperlink r:id="rId15" w:history="1">
              <w:r w:rsidRPr="00806864">
                <w:rPr>
                  <w:rStyle w:val="Hyperlink"/>
                  <w:noProof/>
                  <w:lang w:eastAsia="en-US"/>
                </w:rPr>
                <w:t>https://doi.org/doi:10.1098/rstb.2021.0124</w:t>
              </w:r>
            </w:hyperlink>
          </w:p>
          <w:p w14:paraId="5289FE44" w14:textId="32EAA95D" w:rsidR="00806864" w:rsidRPr="00806864" w:rsidRDefault="00806864" w:rsidP="00806864">
            <w:pPr>
              <w:pStyle w:val="EndNoteBibliography"/>
              <w:ind w:left="720" w:hanging="720"/>
              <w:rPr>
                <w:noProof/>
                <w:lang w:eastAsia="en-US"/>
              </w:rPr>
            </w:pPr>
            <w:r w:rsidRPr="00806864">
              <w:rPr>
                <w:noProof/>
                <w:lang w:eastAsia="en-US"/>
              </w:rPr>
              <w:t>12</w:t>
            </w:r>
            <w:r w:rsidRPr="00806864">
              <w:rPr>
                <w:noProof/>
                <w:lang w:eastAsia="en-US"/>
              </w:rPr>
              <w:tab/>
              <w:t>Seddon, N.</w:t>
            </w:r>
            <w:r w:rsidRPr="00806864">
              <w:rPr>
                <w:i/>
                <w:noProof/>
                <w:lang w:eastAsia="en-US"/>
              </w:rPr>
              <w:t xml:space="preserve"> et al.</w:t>
            </w:r>
            <w:r w:rsidRPr="00806864">
              <w:rPr>
                <w:noProof/>
                <w:lang w:eastAsia="en-US"/>
              </w:rPr>
              <w:t xml:space="preserve"> Understanding the value and limits of nature-based solutions to climate change and other global challenges. </w:t>
            </w:r>
            <w:r w:rsidRPr="00806864">
              <w:rPr>
                <w:i/>
                <w:noProof/>
                <w:lang w:eastAsia="en-US"/>
              </w:rPr>
              <w:t>Philosophical Transactions of the Royal Society B: Biological Sciences</w:t>
            </w:r>
            <w:r w:rsidRPr="00806864">
              <w:rPr>
                <w:noProof/>
                <w:lang w:eastAsia="en-US"/>
              </w:rPr>
              <w:t xml:space="preserve"> </w:t>
            </w:r>
            <w:r w:rsidRPr="00806864">
              <w:rPr>
                <w:b/>
                <w:noProof/>
                <w:lang w:eastAsia="en-US"/>
              </w:rPr>
              <w:t>375</w:t>
            </w:r>
            <w:r w:rsidRPr="00806864">
              <w:rPr>
                <w:noProof/>
                <w:lang w:eastAsia="en-US"/>
              </w:rPr>
              <w:t xml:space="preserve">, 20190120 (2020). </w:t>
            </w:r>
            <w:hyperlink r:id="rId16" w:history="1">
              <w:r w:rsidRPr="00806864">
                <w:rPr>
                  <w:rStyle w:val="Hyperlink"/>
                  <w:noProof/>
                  <w:lang w:eastAsia="en-US"/>
                </w:rPr>
                <w:t>https://doi.org/doi:10.1098/rstb.2019.0120</w:t>
              </w:r>
            </w:hyperlink>
          </w:p>
          <w:p w14:paraId="0EF774E1" w14:textId="5F2AE84B" w:rsidR="00806864" w:rsidRPr="00806864" w:rsidRDefault="00806864" w:rsidP="00806864">
            <w:pPr>
              <w:pStyle w:val="EndNoteBibliography"/>
              <w:ind w:left="720" w:hanging="720"/>
              <w:rPr>
                <w:noProof/>
                <w:lang w:eastAsia="en-US"/>
              </w:rPr>
            </w:pPr>
            <w:r w:rsidRPr="00806864">
              <w:rPr>
                <w:noProof/>
                <w:lang w:eastAsia="en-US"/>
              </w:rPr>
              <w:t>13</w:t>
            </w:r>
            <w:r w:rsidRPr="00806864">
              <w:rPr>
                <w:noProof/>
                <w:lang w:eastAsia="en-US"/>
              </w:rPr>
              <w:tab/>
              <w:t>Simpson, N. P.</w:t>
            </w:r>
            <w:r w:rsidRPr="00806864">
              <w:rPr>
                <w:i/>
                <w:noProof/>
                <w:lang w:eastAsia="en-US"/>
              </w:rPr>
              <w:t xml:space="preserve"> et al.</w:t>
            </w:r>
            <w:r w:rsidRPr="00806864">
              <w:rPr>
                <w:noProof/>
                <w:lang w:eastAsia="en-US"/>
              </w:rPr>
              <w:t xml:space="preserve"> Research priorities for climate mobility. </w:t>
            </w:r>
            <w:r w:rsidRPr="00806864">
              <w:rPr>
                <w:i/>
                <w:noProof/>
                <w:lang w:eastAsia="en-US"/>
              </w:rPr>
              <w:t>One Earth</w:t>
            </w:r>
            <w:r w:rsidRPr="00806864">
              <w:rPr>
                <w:noProof/>
                <w:lang w:eastAsia="en-US"/>
              </w:rPr>
              <w:t xml:space="preserve"> (2024). </w:t>
            </w:r>
            <w:hyperlink r:id="rId17" w:history="1">
              <w:r w:rsidRPr="00806864">
                <w:rPr>
                  <w:rStyle w:val="Hyperlink"/>
                  <w:noProof/>
                  <w:lang w:eastAsia="en-US"/>
                </w:rPr>
                <w:t>https://doi.org/10.1016/j.oneear.2024.02.002</w:t>
              </w:r>
            </w:hyperlink>
          </w:p>
          <w:p w14:paraId="48D266DE" w14:textId="15145715" w:rsidR="00806864" w:rsidRPr="00806864" w:rsidRDefault="00806864" w:rsidP="00806864">
            <w:pPr>
              <w:pStyle w:val="EndNoteBibliography"/>
              <w:ind w:left="720" w:hanging="720"/>
              <w:rPr>
                <w:noProof/>
                <w:lang w:eastAsia="en-US"/>
              </w:rPr>
            </w:pPr>
            <w:r w:rsidRPr="00806864">
              <w:rPr>
                <w:noProof/>
                <w:lang w:eastAsia="en-US"/>
              </w:rPr>
              <w:t>14</w:t>
            </w:r>
            <w:r w:rsidRPr="00806864">
              <w:rPr>
                <w:noProof/>
                <w:lang w:eastAsia="en-US"/>
              </w:rPr>
              <w:tab/>
              <w:t>Lin, B. B.</w:t>
            </w:r>
            <w:r w:rsidRPr="00806864">
              <w:rPr>
                <w:i/>
                <w:noProof/>
                <w:lang w:eastAsia="en-US"/>
              </w:rPr>
              <w:t xml:space="preserve"> et al.</w:t>
            </w:r>
            <w:r w:rsidRPr="00806864">
              <w:rPr>
                <w:noProof/>
                <w:lang w:eastAsia="en-US"/>
              </w:rPr>
              <w:t xml:space="preserve"> Holistic climate change adaptation for World Heritage. </w:t>
            </w:r>
            <w:r w:rsidRPr="00806864">
              <w:rPr>
                <w:i/>
                <w:noProof/>
                <w:lang w:eastAsia="en-US"/>
              </w:rPr>
              <w:t>Nature Sustainability</w:t>
            </w:r>
            <w:r w:rsidRPr="00806864">
              <w:rPr>
                <w:noProof/>
                <w:lang w:eastAsia="en-US"/>
              </w:rPr>
              <w:t xml:space="preserve"> </w:t>
            </w:r>
            <w:r w:rsidRPr="00806864">
              <w:rPr>
                <w:b/>
                <w:noProof/>
                <w:lang w:eastAsia="en-US"/>
              </w:rPr>
              <w:t>6</w:t>
            </w:r>
            <w:r w:rsidRPr="00806864">
              <w:rPr>
                <w:noProof/>
                <w:lang w:eastAsia="en-US"/>
              </w:rPr>
              <w:t xml:space="preserve">, 1157-1165 (2023). </w:t>
            </w:r>
            <w:hyperlink r:id="rId18" w:history="1">
              <w:r w:rsidRPr="00806864">
                <w:rPr>
                  <w:rStyle w:val="Hyperlink"/>
                  <w:noProof/>
                  <w:lang w:eastAsia="en-US"/>
                </w:rPr>
                <w:t>https://doi.org/10.1038/s41893-023-01153-1</w:t>
              </w:r>
            </w:hyperlink>
          </w:p>
          <w:p w14:paraId="4B4A6F0A" w14:textId="237A1D10" w:rsidR="00806864" w:rsidRPr="00806864" w:rsidRDefault="00806864" w:rsidP="00806864">
            <w:pPr>
              <w:pStyle w:val="EndNoteBibliography"/>
              <w:ind w:left="720" w:hanging="720"/>
              <w:rPr>
                <w:noProof/>
                <w:lang w:eastAsia="en-US"/>
              </w:rPr>
            </w:pPr>
            <w:r w:rsidRPr="00806864">
              <w:rPr>
                <w:noProof/>
                <w:lang w:eastAsia="en-US"/>
              </w:rPr>
              <w:t>15</w:t>
            </w:r>
            <w:r w:rsidRPr="00806864">
              <w:rPr>
                <w:noProof/>
                <w:lang w:eastAsia="en-US"/>
              </w:rPr>
              <w:tab/>
              <w:t>Berrang-Ford, L.</w:t>
            </w:r>
            <w:r w:rsidRPr="00806864">
              <w:rPr>
                <w:i/>
                <w:noProof/>
                <w:lang w:eastAsia="en-US"/>
              </w:rPr>
              <w:t xml:space="preserve"> et al.</w:t>
            </w:r>
            <w:r w:rsidRPr="00806864">
              <w:rPr>
                <w:noProof/>
                <w:lang w:eastAsia="en-US"/>
              </w:rPr>
              <w:t xml:space="preserve"> A systematic global stocktake of evidence on human adaptation to climate change. </w:t>
            </w:r>
            <w:r w:rsidRPr="00806864">
              <w:rPr>
                <w:i/>
                <w:noProof/>
                <w:lang w:eastAsia="en-US"/>
              </w:rPr>
              <w:t>Nature Climate Change</w:t>
            </w:r>
            <w:r w:rsidRPr="00806864">
              <w:rPr>
                <w:noProof/>
                <w:lang w:eastAsia="en-US"/>
              </w:rPr>
              <w:t xml:space="preserve"> </w:t>
            </w:r>
            <w:r w:rsidRPr="00806864">
              <w:rPr>
                <w:b/>
                <w:noProof/>
                <w:lang w:eastAsia="en-US"/>
              </w:rPr>
              <w:t>11</w:t>
            </w:r>
            <w:r w:rsidRPr="00806864">
              <w:rPr>
                <w:noProof/>
                <w:lang w:eastAsia="en-US"/>
              </w:rPr>
              <w:t xml:space="preserve">, 989-1000 (2021). </w:t>
            </w:r>
            <w:hyperlink r:id="rId19" w:history="1">
              <w:r w:rsidRPr="00806864">
                <w:rPr>
                  <w:rStyle w:val="Hyperlink"/>
                  <w:noProof/>
                  <w:lang w:eastAsia="en-US"/>
                </w:rPr>
                <w:t>https://doi.org/10.1038/s41558-021-01170-y</w:t>
              </w:r>
            </w:hyperlink>
          </w:p>
          <w:p w14:paraId="278DBEEA" w14:textId="77777777" w:rsidR="00806864" w:rsidRPr="00806864" w:rsidRDefault="00806864" w:rsidP="00806864">
            <w:pPr>
              <w:pStyle w:val="EndNoteBibliography"/>
              <w:ind w:left="720" w:hanging="720"/>
              <w:rPr>
                <w:noProof/>
                <w:lang w:eastAsia="en-US"/>
              </w:rPr>
            </w:pPr>
            <w:r w:rsidRPr="00806864">
              <w:rPr>
                <w:noProof/>
                <w:lang w:eastAsia="en-US"/>
              </w:rPr>
              <w:t>16</w:t>
            </w:r>
            <w:r w:rsidRPr="00806864">
              <w:rPr>
                <w:noProof/>
                <w:lang w:eastAsia="en-US"/>
              </w:rPr>
              <w:tab/>
              <w:t>O'Neill, B.</w:t>
            </w:r>
            <w:r w:rsidRPr="00806864">
              <w:rPr>
                <w:i/>
                <w:noProof/>
                <w:lang w:eastAsia="en-US"/>
              </w:rPr>
              <w:t xml:space="preserve"> et al.</w:t>
            </w:r>
            <w:r w:rsidRPr="00806864">
              <w:rPr>
                <w:noProof/>
                <w:lang w:eastAsia="en-US"/>
              </w:rPr>
              <w:t xml:space="preserve"> in </w:t>
            </w:r>
            <w:r w:rsidRPr="00806864">
              <w:rPr>
                <w:i/>
                <w:noProof/>
                <w:lang w:eastAsia="en-US"/>
              </w:rPr>
              <w:t>Climate Change 2022: Impacts, Adaptation, and Vulnerability. Contribution of Working Group II to the Sixth Assessment Report of the Intergovernmental Panel on Climate Change</w:t>
            </w:r>
            <w:r w:rsidRPr="00806864">
              <w:rPr>
                <w:noProof/>
                <w:lang w:eastAsia="en-US"/>
              </w:rPr>
              <w:t xml:space="preserve">   (eds H.-O. Pörtner</w:t>
            </w:r>
            <w:r w:rsidRPr="00806864">
              <w:rPr>
                <w:i/>
                <w:noProof/>
                <w:lang w:eastAsia="en-US"/>
              </w:rPr>
              <w:t xml:space="preserve"> et al.</w:t>
            </w:r>
            <w:r w:rsidRPr="00806864">
              <w:rPr>
                <w:noProof/>
                <w:lang w:eastAsia="en-US"/>
              </w:rPr>
              <w:t>)  128 (Cambridge University Press, 2022).</w:t>
            </w:r>
          </w:p>
          <w:p w14:paraId="2B13348F" w14:textId="73232D4C" w:rsidR="004A3628" w:rsidRPr="002F2CED" w:rsidRDefault="002F2CED" w:rsidP="002F2CED">
            <w:pPr>
              <w:pStyle w:val="NormalWeb"/>
              <w:spacing w:before="0" w:beforeAutospacing="0" w:after="0" w:afterAutospacing="0"/>
              <w:jc w:val="both"/>
              <w:rPr>
                <w:rFonts w:ascii="Arial" w:hAnsi="Arial" w:cs="Arial"/>
                <w:sz w:val="22"/>
                <w:szCs w:val="22"/>
              </w:rPr>
            </w:pPr>
            <w:r>
              <w:rPr>
                <w:rFonts w:ascii="Arial" w:hAnsi="Arial" w:cs="Arial"/>
                <w:sz w:val="22"/>
                <w:szCs w:val="22"/>
              </w:rPr>
              <w:fldChar w:fldCharType="end"/>
            </w:r>
          </w:p>
        </w:tc>
      </w:tr>
      <w:tr w:rsidR="004A3628" w:rsidRPr="00D1628D" w14:paraId="5608F54F" w14:textId="77777777" w:rsidTr="00D13086">
        <w:trPr>
          <w:trHeight w:val="576"/>
        </w:trPr>
        <w:tc>
          <w:tcPr>
            <w:tcW w:w="8640" w:type="dxa"/>
          </w:tcPr>
          <w:p w14:paraId="5889B717" w14:textId="77777777" w:rsidR="004A3628" w:rsidRPr="00D1628D" w:rsidRDefault="004A3628" w:rsidP="002F2CED">
            <w:pPr>
              <w:jc w:val="both"/>
              <w:rPr>
                <w:rFonts w:ascii="Arial" w:hAnsi="Arial" w:cs="Arial"/>
                <w:b/>
                <w:sz w:val="22"/>
                <w:szCs w:val="22"/>
              </w:rPr>
            </w:pPr>
            <w:r w:rsidRPr="00D1628D">
              <w:rPr>
                <w:rFonts w:ascii="Arial" w:hAnsi="Arial" w:cs="Arial"/>
                <w:b/>
                <w:sz w:val="22"/>
                <w:szCs w:val="22"/>
              </w:rPr>
              <w:lastRenderedPageBreak/>
              <w:t>PARTICIPANTS</w:t>
            </w:r>
          </w:p>
          <w:p w14:paraId="3641C15A" w14:textId="77777777" w:rsidR="004A3628" w:rsidRPr="00D1628D" w:rsidRDefault="004A3628" w:rsidP="002F2CED">
            <w:pPr>
              <w:jc w:val="both"/>
              <w:rPr>
                <w:rFonts w:ascii="Arial" w:hAnsi="Arial" w:cs="Arial"/>
                <w:b/>
                <w:sz w:val="22"/>
                <w:szCs w:val="22"/>
              </w:rPr>
            </w:pPr>
          </w:p>
          <w:p w14:paraId="13A364ED" w14:textId="77777777" w:rsidR="004A3628" w:rsidRPr="00D1628D" w:rsidRDefault="004A3628" w:rsidP="002F2CED">
            <w:pPr>
              <w:jc w:val="both"/>
              <w:rPr>
                <w:rFonts w:ascii="Arial" w:hAnsi="Arial" w:cs="Arial"/>
                <w:b/>
                <w:sz w:val="22"/>
                <w:szCs w:val="22"/>
                <w:u w:val="single"/>
              </w:rPr>
            </w:pPr>
            <w:r w:rsidRPr="00D1628D">
              <w:rPr>
                <w:rFonts w:ascii="Arial" w:hAnsi="Arial" w:cs="Arial"/>
                <w:b/>
                <w:sz w:val="22"/>
                <w:szCs w:val="22"/>
                <w:u w:val="single"/>
              </w:rPr>
              <w:t>Participant 1</w:t>
            </w:r>
          </w:p>
          <w:p w14:paraId="7E6399A8" w14:textId="6C510A62" w:rsidR="004A3628" w:rsidRPr="00D1628D" w:rsidRDefault="004A3628" w:rsidP="002F2CED">
            <w:pPr>
              <w:jc w:val="both"/>
              <w:rPr>
                <w:rFonts w:ascii="Arial" w:hAnsi="Arial" w:cs="Arial"/>
                <w:b/>
                <w:sz w:val="22"/>
                <w:szCs w:val="22"/>
              </w:rPr>
            </w:pPr>
            <w:r w:rsidRPr="00D1628D">
              <w:rPr>
                <w:rFonts w:ascii="Arial" w:hAnsi="Arial" w:cs="Arial"/>
                <w:b/>
                <w:sz w:val="22"/>
                <w:szCs w:val="22"/>
              </w:rPr>
              <w:t>Full Name:</w:t>
            </w:r>
            <w:r w:rsidR="008D3E19" w:rsidRPr="00D1628D">
              <w:rPr>
                <w:rFonts w:ascii="Arial" w:hAnsi="Arial" w:cs="Arial"/>
                <w:b/>
                <w:sz w:val="22"/>
                <w:szCs w:val="22"/>
              </w:rPr>
              <w:t xml:space="preserve"> Sarah Forgesson</w:t>
            </w:r>
            <w:r w:rsidR="00D1628D" w:rsidRPr="00D1628D">
              <w:rPr>
                <w:rFonts w:ascii="Arial" w:hAnsi="Arial" w:cs="Arial"/>
                <w:b/>
                <w:sz w:val="22"/>
                <w:szCs w:val="22"/>
              </w:rPr>
              <w:t xml:space="preserve"> </w:t>
            </w:r>
            <w:r w:rsidR="008D3E19" w:rsidRPr="00D1628D">
              <w:rPr>
                <w:rFonts w:ascii="Arial" w:hAnsi="Arial" w:cs="Arial"/>
                <w:b/>
                <w:sz w:val="22"/>
                <w:szCs w:val="22"/>
              </w:rPr>
              <w:t xml:space="preserve"> </w:t>
            </w:r>
          </w:p>
          <w:p w14:paraId="4E0ABFC3" w14:textId="10CDC728" w:rsidR="004A3628" w:rsidRPr="00D1628D" w:rsidRDefault="004A3628" w:rsidP="002F2CED">
            <w:pPr>
              <w:jc w:val="both"/>
              <w:rPr>
                <w:rFonts w:ascii="Arial" w:hAnsi="Arial" w:cs="Arial"/>
                <w:b/>
                <w:sz w:val="22"/>
                <w:szCs w:val="22"/>
              </w:rPr>
            </w:pPr>
            <w:r w:rsidRPr="00D1628D">
              <w:rPr>
                <w:rFonts w:ascii="Arial" w:hAnsi="Arial" w:cs="Arial"/>
                <w:b/>
                <w:sz w:val="22"/>
                <w:szCs w:val="22"/>
              </w:rPr>
              <w:t>Organisation:</w:t>
            </w:r>
            <w:r w:rsidR="008D3E19" w:rsidRPr="00D1628D">
              <w:rPr>
                <w:rFonts w:ascii="Arial" w:hAnsi="Arial" w:cs="Arial"/>
                <w:b/>
                <w:sz w:val="22"/>
                <w:szCs w:val="22"/>
              </w:rPr>
              <w:t xml:space="preserve"> </w:t>
            </w:r>
            <w:r w:rsidR="008D3E19" w:rsidRPr="00D1628D">
              <w:rPr>
                <w:rFonts w:ascii="Arial" w:hAnsi="Arial" w:cs="Arial"/>
                <w:color w:val="000000"/>
                <w:sz w:val="22"/>
                <w:szCs w:val="22"/>
              </w:rPr>
              <w:t>Preserving Legacies, Queen’s University Belfast</w:t>
            </w:r>
          </w:p>
          <w:p w14:paraId="0D6B6DE4" w14:textId="2D431D13" w:rsidR="004A3628" w:rsidRPr="00D1628D" w:rsidRDefault="004A3628" w:rsidP="002F2CED">
            <w:pPr>
              <w:jc w:val="both"/>
              <w:rPr>
                <w:rFonts w:ascii="Arial" w:hAnsi="Arial" w:cs="Arial"/>
                <w:b/>
                <w:sz w:val="22"/>
                <w:szCs w:val="22"/>
              </w:rPr>
            </w:pPr>
            <w:r w:rsidRPr="00D1628D">
              <w:rPr>
                <w:rFonts w:ascii="Arial" w:hAnsi="Arial" w:cs="Arial"/>
                <w:b/>
                <w:sz w:val="22"/>
                <w:szCs w:val="22"/>
              </w:rPr>
              <w:t>Bio</w:t>
            </w:r>
            <w:r w:rsidR="00E7353A">
              <w:rPr>
                <w:rFonts w:ascii="Arial" w:hAnsi="Arial" w:cs="Arial"/>
                <w:b/>
                <w:sz w:val="22"/>
                <w:szCs w:val="22"/>
              </w:rPr>
              <w:t>:</w:t>
            </w:r>
          </w:p>
          <w:p w14:paraId="6D637355" w14:textId="2957E998" w:rsidR="004A3628" w:rsidRPr="00D1628D" w:rsidRDefault="008D3E19" w:rsidP="002F2CED">
            <w:pPr>
              <w:jc w:val="both"/>
              <w:rPr>
                <w:rFonts w:ascii="Arial" w:hAnsi="Arial" w:cs="Arial"/>
                <w:bCs/>
                <w:sz w:val="22"/>
                <w:szCs w:val="22"/>
              </w:rPr>
            </w:pPr>
            <w:r w:rsidRPr="00D1628D">
              <w:rPr>
                <w:rFonts w:ascii="Arial" w:hAnsi="Arial" w:cs="Arial"/>
                <w:bCs/>
                <w:sz w:val="22"/>
                <w:szCs w:val="22"/>
              </w:rPr>
              <w:lastRenderedPageBreak/>
              <w:t xml:space="preserve">Sarah Forgesson (Ngāti </w:t>
            </w:r>
            <w:proofErr w:type="spellStart"/>
            <w:r w:rsidRPr="00D1628D">
              <w:rPr>
                <w:rFonts w:ascii="Arial" w:hAnsi="Arial" w:cs="Arial"/>
                <w:bCs/>
                <w:sz w:val="22"/>
                <w:szCs w:val="22"/>
              </w:rPr>
              <w:t>Whakaue</w:t>
            </w:r>
            <w:proofErr w:type="spellEnd"/>
            <w:r w:rsidRPr="00D1628D">
              <w:rPr>
                <w:rFonts w:ascii="Arial" w:hAnsi="Arial" w:cs="Arial"/>
                <w:bCs/>
                <w:sz w:val="22"/>
                <w:szCs w:val="22"/>
              </w:rPr>
              <w:t xml:space="preserve">, Ngāti Raukawa) is the Education and Knowledge director of the Preserving Legacies project that supports community-based adaptation by fostering empowerment and resilience within local communities. As a heritage specialist she has also consulted on </w:t>
            </w:r>
            <w:proofErr w:type="gramStart"/>
            <w:r w:rsidRPr="00D1628D">
              <w:rPr>
                <w:rFonts w:ascii="Arial" w:hAnsi="Arial" w:cs="Arial"/>
                <w:bCs/>
                <w:sz w:val="22"/>
                <w:szCs w:val="22"/>
              </w:rPr>
              <w:t>a number of</w:t>
            </w:r>
            <w:proofErr w:type="gramEnd"/>
            <w:r w:rsidRPr="00D1628D">
              <w:rPr>
                <w:rFonts w:ascii="Arial" w:hAnsi="Arial" w:cs="Arial"/>
                <w:bCs/>
                <w:sz w:val="22"/>
                <w:szCs w:val="22"/>
              </w:rPr>
              <w:t xml:space="preserve"> different </w:t>
            </w:r>
            <w:proofErr w:type="gramStart"/>
            <w:r w:rsidRPr="00D1628D">
              <w:rPr>
                <w:rFonts w:ascii="Arial" w:hAnsi="Arial" w:cs="Arial"/>
                <w:bCs/>
                <w:sz w:val="22"/>
                <w:szCs w:val="22"/>
              </w:rPr>
              <w:t>climate related</w:t>
            </w:r>
            <w:proofErr w:type="gramEnd"/>
            <w:r w:rsidRPr="00D1628D">
              <w:rPr>
                <w:rFonts w:ascii="Arial" w:hAnsi="Arial" w:cs="Arial"/>
                <w:bCs/>
                <w:sz w:val="22"/>
                <w:szCs w:val="22"/>
              </w:rPr>
              <w:t xml:space="preserve"> heritage projects and programmes including working closely with ICOMOS, IUCN, UNESCO.</w:t>
            </w:r>
          </w:p>
          <w:p w14:paraId="7CD3C53F" w14:textId="77777777" w:rsidR="004A3628" w:rsidRPr="00D1628D" w:rsidRDefault="004A3628" w:rsidP="002F2CED">
            <w:pPr>
              <w:jc w:val="both"/>
              <w:rPr>
                <w:rFonts w:ascii="Arial" w:hAnsi="Arial" w:cs="Arial"/>
                <w:bCs/>
                <w:sz w:val="22"/>
                <w:szCs w:val="22"/>
              </w:rPr>
            </w:pPr>
          </w:p>
          <w:p w14:paraId="6342EAB6" w14:textId="77777777" w:rsidR="004A3628" w:rsidRPr="00D1628D" w:rsidRDefault="004A3628" w:rsidP="002F2CED">
            <w:pPr>
              <w:jc w:val="both"/>
              <w:rPr>
                <w:rFonts w:ascii="Arial" w:hAnsi="Arial" w:cs="Arial"/>
                <w:b/>
                <w:bCs/>
                <w:sz w:val="22"/>
                <w:szCs w:val="22"/>
              </w:rPr>
            </w:pPr>
            <w:r w:rsidRPr="00D1628D">
              <w:rPr>
                <w:rFonts w:ascii="Arial" w:hAnsi="Arial" w:cs="Arial"/>
                <w:b/>
                <w:bCs/>
                <w:sz w:val="22"/>
                <w:szCs w:val="22"/>
              </w:rPr>
              <w:t xml:space="preserve">Participant 1 Contribution: </w:t>
            </w:r>
          </w:p>
          <w:p w14:paraId="20128D4C" w14:textId="77777777" w:rsidR="008D3E19" w:rsidRPr="00D1628D" w:rsidRDefault="008D3E19" w:rsidP="002F2CED">
            <w:pPr>
              <w:jc w:val="both"/>
              <w:rPr>
                <w:rFonts w:ascii="Arial" w:hAnsi="Arial" w:cs="Arial"/>
                <w:b/>
                <w:bCs/>
                <w:sz w:val="22"/>
                <w:szCs w:val="22"/>
              </w:rPr>
            </w:pPr>
          </w:p>
          <w:p w14:paraId="3AE27C7B" w14:textId="234E6109" w:rsidR="008D3E19" w:rsidRPr="00D1628D" w:rsidRDefault="008D3E19" w:rsidP="002F2CED">
            <w:pPr>
              <w:jc w:val="both"/>
              <w:rPr>
                <w:rFonts w:ascii="Arial" w:hAnsi="Arial" w:cs="Arial"/>
                <w:sz w:val="22"/>
                <w:szCs w:val="22"/>
              </w:rPr>
            </w:pPr>
            <w:r w:rsidRPr="00D1628D">
              <w:rPr>
                <w:rFonts w:ascii="Arial" w:hAnsi="Arial" w:cs="Arial"/>
                <w:b/>
                <w:bCs/>
                <w:color w:val="000000"/>
                <w:sz w:val="22"/>
                <w:szCs w:val="22"/>
              </w:rPr>
              <w:t>Climate literacy as fundamental for equitable, just and representative heritage adaptation</w:t>
            </w:r>
            <w:r w:rsidRPr="00D1628D">
              <w:rPr>
                <w:rFonts w:ascii="Arial" w:hAnsi="Arial" w:cs="Arial"/>
                <w:color w:val="000000"/>
                <w:sz w:val="22"/>
                <w:szCs w:val="22"/>
              </w:rPr>
              <w:t xml:space="preserve">. Climate action requires a foundational level of knowledge and comprehension from </w:t>
            </w:r>
            <w:proofErr w:type="gramStart"/>
            <w:r w:rsidRPr="00D1628D">
              <w:rPr>
                <w:rFonts w:ascii="Arial" w:hAnsi="Arial" w:cs="Arial"/>
                <w:color w:val="000000"/>
                <w:sz w:val="22"/>
                <w:szCs w:val="22"/>
              </w:rPr>
              <w:t>a number of</w:t>
            </w:r>
            <w:proofErr w:type="gramEnd"/>
            <w:r w:rsidRPr="00D1628D">
              <w:rPr>
                <w:rFonts w:ascii="Arial" w:hAnsi="Arial" w:cs="Arial"/>
                <w:color w:val="000000"/>
                <w:sz w:val="22"/>
                <w:szCs w:val="22"/>
              </w:rPr>
              <w:t xml:space="preserve"> different scientific areas and from different perspectives, as well as an understanding of how to connect this knowledge across different sectors and knowledge systems to bridge ideas, concepts, themes and to cross-generate thinking across of range of issues and challenges. It will use my own experience in helping develop the foundational educational component of the Preserving Legacies project to provide lessons learnt and critical insights into the importance of climate literacy, but also certain critical barriers that need to be overcome for it to be impactful and successful. I will also provide the opportunity for those who have engaged in the educational elements of the project to reflect upon their journeys and the role of climate literacy in helping facilitate or empower their engagement in the climate adaptation space. Understanding climate change and implementing effective and sustainable climate action requires the ability to accumulate and navigate cross-disciplinary knowledge which will enhance creative thinking and empower communities and individuals to mobilise and apply their own ideas and solutions, but to also foster positive climate communication, shift attitudes and inspire action. Also presented will be how to critically ensure education is framed through a lens of plural knowledges that does not decouple or </w:t>
            </w:r>
            <w:proofErr w:type="spellStart"/>
            <w:r w:rsidRPr="00D1628D">
              <w:rPr>
                <w:rFonts w:ascii="Arial" w:hAnsi="Arial" w:cs="Arial"/>
                <w:color w:val="000000"/>
                <w:sz w:val="22"/>
                <w:szCs w:val="22"/>
              </w:rPr>
              <w:t>decontextualise</w:t>
            </w:r>
            <w:proofErr w:type="spellEnd"/>
            <w:r w:rsidRPr="00D1628D">
              <w:rPr>
                <w:rFonts w:ascii="Arial" w:hAnsi="Arial" w:cs="Arial"/>
                <w:color w:val="000000"/>
                <w:sz w:val="22"/>
                <w:szCs w:val="22"/>
              </w:rPr>
              <w:t xml:space="preserve"> knowledges in a siloed, hierarchical manner, but is made stronger through woven pathways that works with the fluidity of these knowledge spaces.</w:t>
            </w:r>
          </w:p>
          <w:p w14:paraId="5A56FDEA" w14:textId="77777777" w:rsidR="004A3628" w:rsidRPr="00D1628D" w:rsidRDefault="004A3628" w:rsidP="002F2CED">
            <w:pPr>
              <w:jc w:val="both"/>
              <w:rPr>
                <w:rFonts w:ascii="Arial" w:hAnsi="Arial" w:cs="Arial"/>
                <w:b/>
                <w:sz w:val="22"/>
                <w:szCs w:val="22"/>
              </w:rPr>
            </w:pPr>
          </w:p>
          <w:p w14:paraId="5657E8AD" w14:textId="77777777" w:rsidR="004A3628" w:rsidRPr="00D1628D" w:rsidRDefault="004A3628" w:rsidP="002F2CED">
            <w:pPr>
              <w:jc w:val="both"/>
              <w:rPr>
                <w:rFonts w:ascii="Arial" w:hAnsi="Arial" w:cs="Arial"/>
                <w:b/>
                <w:sz w:val="22"/>
                <w:szCs w:val="22"/>
                <w:u w:val="single"/>
              </w:rPr>
            </w:pPr>
            <w:r w:rsidRPr="00D1628D">
              <w:rPr>
                <w:rFonts w:ascii="Arial" w:hAnsi="Arial" w:cs="Arial"/>
                <w:b/>
                <w:sz w:val="22"/>
                <w:szCs w:val="22"/>
                <w:u w:val="single"/>
              </w:rPr>
              <w:t>Participant 2</w:t>
            </w:r>
          </w:p>
          <w:p w14:paraId="0586198E" w14:textId="47E8614B" w:rsidR="004A3628" w:rsidRPr="00D1628D" w:rsidRDefault="004A3628" w:rsidP="002F2CED">
            <w:pPr>
              <w:jc w:val="both"/>
              <w:rPr>
                <w:rFonts w:ascii="Arial" w:hAnsi="Arial" w:cs="Arial"/>
                <w:b/>
                <w:sz w:val="22"/>
                <w:szCs w:val="22"/>
              </w:rPr>
            </w:pPr>
            <w:r w:rsidRPr="00D1628D">
              <w:rPr>
                <w:rFonts w:ascii="Arial" w:hAnsi="Arial" w:cs="Arial"/>
                <w:b/>
                <w:sz w:val="22"/>
                <w:szCs w:val="22"/>
              </w:rPr>
              <w:t>Full Name:</w:t>
            </w:r>
            <w:r w:rsidR="00D1628D" w:rsidRPr="00D1628D">
              <w:rPr>
                <w:rFonts w:ascii="Arial" w:hAnsi="Arial" w:cs="Arial"/>
                <w:b/>
                <w:sz w:val="22"/>
                <w:szCs w:val="22"/>
              </w:rPr>
              <w:t xml:space="preserve"> Fred Sato </w:t>
            </w:r>
          </w:p>
          <w:p w14:paraId="048F14DC" w14:textId="035AF544" w:rsidR="004A3628" w:rsidRPr="00D1628D" w:rsidRDefault="004A3628" w:rsidP="002F2CED">
            <w:pPr>
              <w:jc w:val="both"/>
              <w:rPr>
                <w:rFonts w:ascii="Arial" w:hAnsi="Arial" w:cs="Arial"/>
                <w:b/>
                <w:sz w:val="22"/>
                <w:szCs w:val="22"/>
              </w:rPr>
            </w:pPr>
            <w:r w:rsidRPr="00D1628D">
              <w:rPr>
                <w:rFonts w:ascii="Arial" w:hAnsi="Arial" w:cs="Arial"/>
                <w:b/>
                <w:sz w:val="22"/>
                <w:szCs w:val="22"/>
              </w:rPr>
              <w:t>Organisation:</w:t>
            </w:r>
            <w:r w:rsidR="00D1628D" w:rsidRPr="00D1628D">
              <w:rPr>
                <w:rFonts w:ascii="Arial" w:hAnsi="Arial" w:cs="Arial"/>
                <w:b/>
                <w:sz w:val="22"/>
                <w:szCs w:val="22"/>
              </w:rPr>
              <w:t xml:space="preserve"> Climate Risk Lab, African Climate and Development Initiative, University of Cape Town</w:t>
            </w:r>
          </w:p>
          <w:p w14:paraId="001FFF36" w14:textId="5290E2C0" w:rsidR="004A3628" w:rsidRPr="00D1628D" w:rsidRDefault="004A3628" w:rsidP="002F2CED">
            <w:pPr>
              <w:jc w:val="both"/>
              <w:rPr>
                <w:rFonts w:ascii="Arial" w:hAnsi="Arial" w:cs="Arial"/>
                <w:b/>
                <w:sz w:val="22"/>
                <w:szCs w:val="22"/>
              </w:rPr>
            </w:pPr>
            <w:r w:rsidRPr="00D1628D">
              <w:rPr>
                <w:rFonts w:ascii="Arial" w:hAnsi="Arial" w:cs="Arial"/>
                <w:b/>
                <w:sz w:val="22"/>
                <w:szCs w:val="22"/>
              </w:rPr>
              <w:t>Bio</w:t>
            </w:r>
            <w:r w:rsidR="00E7353A">
              <w:rPr>
                <w:rFonts w:ascii="Arial" w:hAnsi="Arial" w:cs="Arial"/>
                <w:b/>
                <w:sz w:val="22"/>
                <w:szCs w:val="22"/>
              </w:rPr>
              <w:t>:</w:t>
            </w:r>
          </w:p>
          <w:p w14:paraId="1ACCC1C4" w14:textId="73DCE6AA" w:rsidR="004A3628" w:rsidRPr="00D1628D" w:rsidRDefault="00D1628D" w:rsidP="002F2CED">
            <w:pPr>
              <w:jc w:val="both"/>
              <w:rPr>
                <w:rFonts w:ascii="Arial" w:hAnsi="Arial" w:cs="Arial"/>
                <w:b/>
                <w:sz w:val="22"/>
                <w:szCs w:val="22"/>
              </w:rPr>
            </w:pPr>
            <w:r w:rsidRPr="00D1628D">
              <w:rPr>
                <w:rFonts w:ascii="Arial" w:hAnsi="Arial" w:cs="Arial"/>
                <w:color w:val="000000"/>
                <w:sz w:val="22"/>
                <w:szCs w:val="22"/>
              </w:rPr>
              <w:t xml:space="preserve">Fred is a climate change literacy researcher interested in the role of climate </w:t>
            </w:r>
            <w:proofErr w:type="gramStart"/>
            <w:r w:rsidRPr="00D1628D">
              <w:rPr>
                <w:rFonts w:ascii="Arial" w:hAnsi="Arial" w:cs="Arial"/>
                <w:color w:val="000000"/>
                <w:sz w:val="22"/>
                <w:szCs w:val="22"/>
              </w:rPr>
              <w:t>change understanding</w:t>
            </w:r>
            <w:proofErr w:type="gramEnd"/>
            <w:r w:rsidRPr="00D1628D">
              <w:rPr>
                <w:rFonts w:ascii="Arial" w:hAnsi="Arial" w:cs="Arial"/>
                <w:color w:val="000000"/>
                <w:sz w:val="22"/>
                <w:szCs w:val="22"/>
              </w:rPr>
              <w:t xml:space="preserve"> in climate action, peacebuilding, and, recently, heritage preservation. As a research fellow at the African Climate and Development Initiative, University of Cape Town, his current work focuses on climate literacy and heritage adaptation.</w:t>
            </w:r>
          </w:p>
          <w:p w14:paraId="3C323500" w14:textId="77777777" w:rsidR="004A3628" w:rsidRPr="00D1628D" w:rsidRDefault="004A3628" w:rsidP="002F2CED">
            <w:pPr>
              <w:jc w:val="both"/>
              <w:rPr>
                <w:rFonts w:ascii="Arial" w:hAnsi="Arial" w:cs="Arial"/>
                <w:bCs/>
                <w:sz w:val="22"/>
                <w:szCs w:val="22"/>
              </w:rPr>
            </w:pPr>
          </w:p>
          <w:p w14:paraId="6D2825B4" w14:textId="77777777" w:rsidR="004A3628" w:rsidRPr="00D1628D" w:rsidRDefault="004A3628" w:rsidP="002F2CED">
            <w:pPr>
              <w:jc w:val="both"/>
              <w:rPr>
                <w:rFonts w:ascii="Arial" w:hAnsi="Arial" w:cs="Arial"/>
                <w:b/>
                <w:bCs/>
                <w:sz w:val="22"/>
                <w:szCs w:val="22"/>
              </w:rPr>
            </w:pPr>
            <w:r w:rsidRPr="00D1628D">
              <w:rPr>
                <w:rFonts w:ascii="Arial" w:hAnsi="Arial" w:cs="Arial"/>
                <w:b/>
                <w:bCs/>
                <w:sz w:val="22"/>
                <w:szCs w:val="22"/>
              </w:rPr>
              <w:t xml:space="preserve">Participant 2 Contribution: </w:t>
            </w:r>
          </w:p>
          <w:p w14:paraId="383B4907" w14:textId="239593E8" w:rsidR="004A3628" w:rsidRPr="00D1628D" w:rsidRDefault="00D1628D" w:rsidP="002F2CED">
            <w:pPr>
              <w:jc w:val="both"/>
              <w:rPr>
                <w:rFonts w:ascii="Arial" w:hAnsi="Arial" w:cs="Arial"/>
                <w:sz w:val="22"/>
                <w:szCs w:val="22"/>
              </w:rPr>
            </w:pPr>
            <w:r w:rsidRPr="00D1628D">
              <w:rPr>
                <w:rFonts w:ascii="Arial" w:hAnsi="Arial" w:cs="Arial"/>
                <w:color w:val="000000"/>
                <w:sz w:val="22"/>
                <w:szCs w:val="22"/>
              </w:rPr>
              <w:t xml:space="preserve">To minimise the loss and damage, heritage managers, practitioners, and stakeholders must have context-specific knowledge of climate change risk, awareness of climate change impacts, and feasible adaptation options. Little is known about how to adapt heritage to climate change. The study, therefore, explores new knowledge, tools, and practices that can anchor </w:t>
            </w:r>
            <w:proofErr w:type="gramStart"/>
            <w:r w:rsidRPr="00D1628D">
              <w:rPr>
                <w:rFonts w:ascii="Arial" w:hAnsi="Arial" w:cs="Arial"/>
                <w:color w:val="000000"/>
                <w:sz w:val="22"/>
                <w:szCs w:val="22"/>
              </w:rPr>
              <w:t>locally-led</w:t>
            </w:r>
            <w:proofErr w:type="gramEnd"/>
            <w:r w:rsidRPr="00D1628D">
              <w:rPr>
                <w:rFonts w:ascii="Arial" w:hAnsi="Arial" w:cs="Arial"/>
                <w:color w:val="000000"/>
                <w:sz w:val="22"/>
                <w:szCs w:val="22"/>
              </w:rPr>
              <w:t xml:space="preserve"> adaptation to reduce the negative impact of climate change on heritage and heritage-dependent communities. The presentation will share preliminary findings from discussions with heritage managers, practitioners, and stakeholders on their understanding of climate change, adaptation needs, and options for rock art heritage. The presentation will be informed by discussions with heritage managers, practitioners, and stakeholders from two rock art heritage sites: Maloti-</w:t>
            </w:r>
            <w:r w:rsidRPr="00D1628D">
              <w:rPr>
                <w:rFonts w:ascii="Arial" w:hAnsi="Arial" w:cs="Arial"/>
                <w:color w:val="000000"/>
                <w:sz w:val="22"/>
                <w:szCs w:val="22"/>
              </w:rPr>
              <w:lastRenderedPageBreak/>
              <w:t xml:space="preserve">Drakensberg Park in South Africa and </w:t>
            </w:r>
            <w:proofErr w:type="spellStart"/>
            <w:r w:rsidRPr="00D1628D">
              <w:rPr>
                <w:rFonts w:ascii="Arial" w:hAnsi="Arial" w:cs="Arial"/>
                <w:color w:val="000000"/>
                <w:sz w:val="22"/>
                <w:szCs w:val="22"/>
              </w:rPr>
              <w:t>Matobo</w:t>
            </w:r>
            <w:proofErr w:type="spellEnd"/>
            <w:r w:rsidRPr="00D1628D">
              <w:rPr>
                <w:rFonts w:ascii="Arial" w:hAnsi="Arial" w:cs="Arial"/>
                <w:color w:val="000000"/>
                <w:sz w:val="22"/>
                <w:szCs w:val="22"/>
              </w:rPr>
              <w:t xml:space="preserve"> Hills in Zimbabwe. Participants will engage in focus group discussions to explore climate literacy and adaptation options, as well as workshops utilising Q-methodology and key informant interviews to identify available and feasible adaptation options for rock-art heritage. Effective adaptation requires the knowledge of climate change causes </w:t>
            </w:r>
            <w:r w:rsidR="006E2DF9" w:rsidRPr="00D1628D">
              <w:rPr>
                <w:rFonts w:ascii="Arial" w:hAnsi="Arial" w:cs="Arial"/>
                <w:color w:val="000000"/>
                <w:sz w:val="22"/>
                <w:szCs w:val="22"/>
              </w:rPr>
              <w:t>and consequences</w:t>
            </w:r>
            <w:r w:rsidRPr="00D1628D">
              <w:rPr>
                <w:rFonts w:ascii="Arial" w:hAnsi="Arial" w:cs="Arial"/>
                <w:color w:val="000000"/>
                <w:sz w:val="22"/>
                <w:szCs w:val="22"/>
              </w:rPr>
              <w:t>. An understanding of these is foundational to the identification of localised and well-planned efforts for reducing the impact of climate change. Furthermore, the involvement of diverse stakeholders in the management of heritage potentially leads to the availability of various adaptation options that are nature-based, technological, and cultural. </w:t>
            </w:r>
          </w:p>
          <w:p w14:paraId="215CCFCB" w14:textId="77777777" w:rsidR="00B74AC2" w:rsidRPr="00D1628D" w:rsidRDefault="00B74AC2" w:rsidP="002F2CED">
            <w:pPr>
              <w:jc w:val="both"/>
              <w:rPr>
                <w:rFonts w:ascii="Arial" w:hAnsi="Arial" w:cs="Arial"/>
                <w:sz w:val="22"/>
                <w:szCs w:val="22"/>
              </w:rPr>
            </w:pPr>
          </w:p>
          <w:p w14:paraId="1F038ADC" w14:textId="44AD37B7" w:rsidR="00D1628D" w:rsidRPr="00D1628D" w:rsidRDefault="00D1628D" w:rsidP="002F2CED">
            <w:pPr>
              <w:jc w:val="both"/>
              <w:rPr>
                <w:rFonts w:ascii="Arial" w:hAnsi="Arial" w:cs="Arial"/>
                <w:b/>
                <w:sz w:val="22"/>
                <w:szCs w:val="22"/>
                <w:u w:val="single"/>
              </w:rPr>
            </w:pPr>
            <w:r w:rsidRPr="00D1628D">
              <w:rPr>
                <w:rFonts w:ascii="Arial" w:hAnsi="Arial" w:cs="Arial"/>
                <w:b/>
                <w:sz w:val="22"/>
                <w:szCs w:val="22"/>
                <w:u w:val="single"/>
              </w:rPr>
              <w:t>Participant 3</w:t>
            </w:r>
          </w:p>
          <w:p w14:paraId="65F2DE08" w14:textId="471C7707" w:rsidR="00D1628D" w:rsidRPr="00D1628D" w:rsidRDefault="00D1628D" w:rsidP="002F2CED">
            <w:pPr>
              <w:jc w:val="both"/>
              <w:rPr>
                <w:rFonts w:ascii="Arial" w:hAnsi="Arial" w:cs="Arial"/>
                <w:b/>
                <w:sz w:val="22"/>
                <w:szCs w:val="22"/>
              </w:rPr>
            </w:pPr>
            <w:r w:rsidRPr="00D1628D">
              <w:rPr>
                <w:rFonts w:ascii="Arial" w:hAnsi="Arial" w:cs="Arial"/>
                <w:b/>
                <w:sz w:val="22"/>
                <w:szCs w:val="22"/>
              </w:rPr>
              <w:t xml:space="preserve">Full Name: </w:t>
            </w:r>
            <w:r w:rsidRPr="00D1628D">
              <w:rPr>
                <w:rFonts w:ascii="Arial" w:hAnsi="Arial" w:cs="Arial"/>
                <w:color w:val="000000"/>
                <w:sz w:val="22"/>
                <w:szCs w:val="22"/>
              </w:rPr>
              <w:t>Joanne Clarke</w:t>
            </w:r>
            <w:r w:rsidRPr="00D1628D">
              <w:rPr>
                <w:rFonts w:ascii="Arial" w:hAnsi="Arial" w:cs="Arial"/>
                <w:b/>
                <w:sz w:val="22"/>
                <w:szCs w:val="22"/>
              </w:rPr>
              <w:t xml:space="preserve"> </w:t>
            </w:r>
          </w:p>
          <w:p w14:paraId="313CB704" w14:textId="7EABFC0D" w:rsidR="00D1628D" w:rsidRPr="00D1628D" w:rsidRDefault="00D1628D" w:rsidP="002F2CED">
            <w:pPr>
              <w:jc w:val="both"/>
              <w:rPr>
                <w:rFonts w:ascii="Arial" w:hAnsi="Arial" w:cs="Arial"/>
                <w:b/>
                <w:sz w:val="22"/>
                <w:szCs w:val="22"/>
              </w:rPr>
            </w:pPr>
            <w:proofErr w:type="spellStart"/>
            <w:r w:rsidRPr="00D1628D">
              <w:rPr>
                <w:rFonts w:ascii="Arial" w:hAnsi="Arial" w:cs="Arial"/>
                <w:b/>
                <w:sz w:val="22"/>
                <w:szCs w:val="22"/>
              </w:rPr>
              <w:t>Organisation</w:t>
            </w:r>
            <w:proofErr w:type="spellEnd"/>
            <w:r w:rsidRPr="00D1628D">
              <w:rPr>
                <w:rFonts w:ascii="Arial" w:hAnsi="Arial" w:cs="Arial"/>
                <w:b/>
                <w:sz w:val="22"/>
                <w:szCs w:val="22"/>
              </w:rPr>
              <w:t xml:space="preserve">: </w:t>
            </w:r>
            <w:r w:rsidRPr="00D1628D">
              <w:rPr>
                <w:rFonts w:ascii="Arial" w:hAnsi="Arial" w:cs="Arial"/>
                <w:color w:val="000000"/>
                <w:sz w:val="22"/>
                <w:szCs w:val="22"/>
              </w:rPr>
              <w:t>Durham University and University of East Anglia</w:t>
            </w:r>
          </w:p>
          <w:p w14:paraId="0145F3B1" w14:textId="5A3A7777" w:rsidR="00D1628D" w:rsidRPr="00D1628D" w:rsidRDefault="00D1628D" w:rsidP="002F2CED">
            <w:pPr>
              <w:jc w:val="both"/>
              <w:rPr>
                <w:rFonts w:ascii="Arial" w:hAnsi="Arial" w:cs="Arial"/>
                <w:b/>
                <w:sz w:val="22"/>
                <w:szCs w:val="22"/>
              </w:rPr>
            </w:pPr>
            <w:r w:rsidRPr="00D1628D">
              <w:rPr>
                <w:rFonts w:ascii="Arial" w:hAnsi="Arial" w:cs="Arial"/>
                <w:b/>
                <w:sz w:val="22"/>
                <w:szCs w:val="22"/>
              </w:rPr>
              <w:t>Bio</w:t>
            </w:r>
            <w:r w:rsidR="00E7353A">
              <w:rPr>
                <w:rFonts w:ascii="Arial" w:hAnsi="Arial" w:cs="Arial"/>
                <w:b/>
                <w:sz w:val="22"/>
                <w:szCs w:val="22"/>
              </w:rPr>
              <w:t>:</w:t>
            </w:r>
          </w:p>
          <w:p w14:paraId="3B6CCCE4" w14:textId="7A2EFD75" w:rsidR="00D1628D" w:rsidRPr="00D1628D" w:rsidRDefault="00D1628D" w:rsidP="002F2CED">
            <w:pPr>
              <w:pStyle w:val="NormalWeb"/>
              <w:spacing w:before="0" w:beforeAutospacing="0" w:after="0" w:afterAutospacing="0"/>
              <w:jc w:val="both"/>
              <w:rPr>
                <w:rFonts w:ascii="Arial" w:hAnsi="Arial" w:cs="Arial"/>
                <w:sz w:val="22"/>
                <w:szCs w:val="22"/>
              </w:rPr>
            </w:pPr>
            <w:r w:rsidRPr="00D1628D">
              <w:rPr>
                <w:rFonts w:ascii="Arial" w:hAnsi="Arial" w:cs="Arial"/>
                <w:color w:val="000000"/>
                <w:sz w:val="22"/>
                <w:szCs w:val="22"/>
                <w:shd w:val="clear" w:color="auto" w:fill="FFFFFF"/>
              </w:rPr>
              <w:t xml:space="preserve">Joanne Clarke researches the social dimension of climate </w:t>
            </w:r>
            <w:proofErr w:type="gramStart"/>
            <w:r w:rsidRPr="00D1628D">
              <w:rPr>
                <w:rFonts w:ascii="Arial" w:hAnsi="Arial" w:cs="Arial"/>
                <w:color w:val="000000"/>
                <w:sz w:val="22"/>
                <w:szCs w:val="22"/>
                <w:shd w:val="clear" w:color="auto" w:fill="FFFFFF"/>
              </w:rPr>
              <w:t>change</w:t>
            </w:r>
            <w:proofErr w:type="gramEnd"/>
            <w:r w:rsidRPr="00D1628D">
              <w:rPr>
                <w:rFonts w:ascii="Arial" w:hAnsi="Arial" w:cs="Arial"/>
                <w:color w:val="000000"/>
                <w:sz w:val="22"/>
                <w:szCs w:val="22"/>
                <w:shd w:val="clear" w:color="auto" w:fill="FFFFFF"/>
              </w:rPr>
              <w:t xml:space="preserve"> impacts both past and present. She is currently working with multi-national teams of researchers modelling the impacts of sea-level rise on global heritage, on climate literacy for successful heritage adaptation in southern Africa, and on a CLARE-funded </w:t>
            </w:r>
            <w:proofErr w:type="gramStart"/>
            <w:r w:rsidRPr="00D1628D">
              <w:rPr>
                <w:rFonts w:ascii="Arial" w:hAnsi="Arial" w:cs="Arial"/>
                <w:color w:val="000000"/>
                <w:sz w:val="22"/>
                <w:szCs w:val="22"/>
                <w:shd w:val="clear" w:color="auto" w:fill="FFFFFF"/>
              </w:rPr>
              <w:t>project,  climate</w:t>
            </w:r>
            <w:proofErr w:type="gramEnd"/>
            <w:r w:rsidRPr="00D1628D">
              <w:rPr>
                <w:rFonts w:ascii="Arial" w:hAnsi="Arial" w:cs="Arial"/>
                <w:color w:val="000000"/>
                <w:sz w:val="22"/>
                <w:szCs w:val="22"/>
                <w:shd w:val="clear" w:color="auto" w:fill="FFFFFF"/>
              </w:rPr>
              <w:t xml:space="preserve"> change and coastal adaptation in </w:t>
            </w:r>
            <w:proofErr w:type="spellStart"/>
            <w:r w:rsidRPr="00D1628D">
              <w:rPr>
                <w:rFonts w:ascii="Arial" w:hAnsi="Arial" w:cs="Arial"/>
                <w:color w:val="000000"/>
                <w:sz w:val="22"/>
                <w:szCs w:val="22"/>
                <w:shd w:val="clear" w:color="auto" w:fill="FFFFFF"/>
              </w:rPr>
              <w:t>Bénin</w:t>
            </w:r>
            <w:proofErr w:type="spellEnd"/>
            <w:r w:rsidRPr="00D1628D">
              <w:rPr>
                <w:rFonts w:ascii="Arial" w:hAnsi="Arial" w:cs="Arial"/>
                <w:color w:val="000000"/>
                <w:sz w:val="22"/>
                <w:szCs w:val="22"/>
                <w:shd w:val="clear" w:color="auto" w:fill="FFFFFF"/>
              </w:rPr>
              <w:t>.</w:t>
            </w:r>
          </w:p>
          <w:p w14:paraId="57FD1521" w14:textId="77777777" w:rsidR="00D1628D" w:rsidRPr="00D1628D" w:rsidRDefault="00D1628D" w:rsidP="002F2CED">
            <w:pPr>
              <w:jc w:val="both"/>
              <w:rPr>
                <w:rFonts w:ascii="Arial" w:hAnsi="Arial" w:cs="Arial"/>
                <w:bCs/>
                <w:sz w:val="22"/>
                <w:szCs w:val="22"/>
              </w:rPr>
            </w:pPr>
          </w:p>
          <w:p w14:paraId="232065B6" w14:textId="5DE0F829" w:rsidR="00D1628D" w:rsidRPr="00D1628D" w:rsidRDefault="00D1628D" w:rsidP="002F2CED">
            <w:pPr>
              <w:jc w:val="both"/>
              <w:rPr>
                <w:rFonts w:ascii="Arial" w:hAnsi="Arial" w:cs="Arial"/>
                <w:b/>
                <w:bCs/>
                <w:sz w:val="22"/>
                <w:szCs w:val="22"/>
              </w:rPr>
            </w:pPr>
            <w:r w:rsidRPr="00D1628D">
              <w:rPr>
                <w:rFonts w:ascii="Arial" w:hAnsi="Arial" w:cs="Arial"/>
                <w:b/>
                <w:bCs/>
                <w:sz w:val="22"/>
                <w:szCs w:val="22"/>
              </w:rPr>
              <w:t xml:space="preserve">Participant 3 Contribution: </w:t>
            </w:r>
          </w:p>
          <w:p w14:paraId="66636215" w14:textId="53ADDDA1" w:rsidR="00D1628D" w:rsidRPr="00D1628D" w:rsidRDefault="00D1628D" w:rsidP="002F2CED">
            <w:pPr>
              <w:pStyle w:val="NormalWeb"/>
              <w:spacing w:before="0" w:beforeAutospacing="0" w:after="0" w:afterAutospacing="0"/>
              <w:jc w:val="both"/>
              <w:rPr>
                <w:rFonts w:ascii="Arial" w:hAnsi="Arial" w:cs="Arial"/>
                <w:sz w:val="22"/>
                <w:szCs w:val="22"/>
              </w:rPr>
            </w:pPr>
            <w:r w:rsidRPr="00D1628D">
              <w:rPr>
                <w:rFonts w:ascii="Arial" w:hAnsi="Arial" w:cs="Arial"/>
                <w:color w:val="000000"/>
                <w:sz w:val="22"/>
                <w:szCs w:val="22"/>
              </w:rPr>
              <w:t xml:space="preserve">The potential for diverse knowledge systems to make significant contributions to climate change adaptation by reversing the dominant narratives on environmental solutions has gained traction in international policy. By and large, policy leaders are positive on the inclusion of diverse knowledge systems in policy reports, agreeing that the search for solutions requires contributions beyond science. What is not widely understood is that diverse knowledge systems cannot be easily categorized and that a considerable degree of crossover exists. By decoupling knowledge systems from each other the unintended outcome has been the creation of a hierarchy within non-western approaches to climate change adaptation - exactly the opposite of what was intended. Drawing on my recent involvement in the United Nations Environment </w:t>
            </w:r>
            <w:proofErr w:type="spellStart"/>
            <w:r w:rsidRPr="00D1628D">
              <w:rPr>
                <w:rFonts w:ascii="Arial" w:hAnsi="Arial" w:cs="Arial"/>
                <w:color w:val="000000"/>
                <w:sz w:val="22"/>
                <w:szCs w:val="22"/>
              </w:rPr>
              <w:t>Programme’s</w:t>
            </w:r>
            <w:proofErr w:type="spellEnd"/>
            <w:r w:rsidRPr="00D1628D">
              <w:rPr>
                <w:rFonts w:ascii="Arial" w:hAnsi="Arial" w:cs="Arial"/>
                <w:color w:val="000000"/>
                <w:sz w:val="22"/>
                <w:szCs w:val="22"/>
              </w:rPr>
              <w:t xml:space="preserve"> Global Environment Outlook (GEO-7), this short presentation examines the pitfalls and barriers stopping successful integration of different knowledge systems into scientific policy reporting. I will draw on my knowledge of the GEO process to examine contexts in which there has been positive integration and why, and conversely where barriers to integration have arisen. Diverse knowledge systems are by their nature mutable and multivalent and should not be siloed. In doing so we are reinforcing a hierarchy of knowledge legitimacy. An unintended consequence of siloing is the creation of barriers within diverse policy contexts.</w:t>
            </w:r>
          </w:p>
          <w:p w14:paraId="0DB6B69E" w14:textId="77777777" w:rsidR="00D1628D" w:rsidRPr="00D1628D" w:rsidRDefault="00D1628D" w:rsidP="002F2CED">
            <w:pPr>
              <w:rPr>
                <w:rFonts w:ascii="Arial" w:hAnsi="Arial" w:cs="Arial"/>
                <w:sz w:val="22"/>
                <w:szCs w:val="22"/>
              </w:rPr>
            </w:pPr>
          </w:p>
          <w:p w14:paraId="4F7867D2" w14:textId="190065EB" w:rsidR="00D1628D" w:rsidRPr="00D1628D" w:rsidRDefault="00D1628D" w:rsidP="002F2CED">
            <w:pPr>
              <w:jc w:val="both"/>
              <w:rPr>
                <w:rFonts w:ascii="Arial" w:hAnsi="Arial" w:cs="Arial"/>
                <w:b/>
                <w:sz w:val="22"/>
                <w:szCs w:val="22"/>
                <w:u w:val="single"/>
              </w:rPr>
            </w:pPr>
            <w:r w:rsidRPr="00D1628D">
              <w:rPr>
                <w:rFonts w:ascii="Arial" w:hAnsi="Arial" w:cs="Arial"/>
                <w:b/>
                <w:sz w:val="22"/>
                <w:szCs w:val="22"/>
                <w:u w:val="single"/>
              </w:rPr>
              <w:t>Participant 4</w:t>
            </w:r>
          </w:p>
          <w:p w14:paraId="5933B70F" w14:textId="7CACCE7F" w:rsidR="00D1628D" w:rsidRPr="00D1628D" w:rsidRDefault="00D1628D" w:rsidP="002F2CED">
            <w:pPr>
              <w:jc w:val="both"/>
              <w:rPr>
                <w:rFonts w:ascii="Arial" w:hAnsi="Arial" w:cs="Arial"/>
                <w:b/>
                <w:sz w:val="22"/>
                <w:szCs w:val="22"/>
              </w:rPr>
            </w:pPr>
            <w:r w:rsidRPr="00D1628D">
              <w:rPr>
                <w:rFonts w:ascii="Arial" w:hAnsi="Arial" w:cs="Arial"/>
                <w:b/>
                <w:sz w:val="22"/>
                <w:szCs w:val="22"/>
              </w:rPr>
              <w:t xml:space="preserve">Full Name: </w:t>
            </w:r>
            <w:r w:rsidRPr="00D1628D">
              <w:rPr>
                <w:rFonts w:ascii="Arial" w:hAnsi="Arial" w:cs="Arial"/>
                <w:color w:val="000000"/>
                <w:sz w:val="22"/>
                <w:szCs w:val="22"/>
              </w:rPr>
              <w:t>Salma Sabour</w:t>
            </w:r>
          </w:p>
          <w:p w14:paraId="30029723" w14:textId="51BB1B96" w:rsidR="00D1628D" w:rsidRPr="00D1628D" w:rsidRDefault="00D1628D" w:rsidP="002F2CED">
            <w:pPr>
              <w:jc w:val="both"/>
              <w:rPr>
                <w:rFonts w:ascii="Arial" w:hAnsi="Arial" w:cs="Arial"/>
                <w:b/>
                <w:sz w:val="22"/>
                <w:szCs w:val="22"/>
              </w:rPr>
            </w:pPr>
            <w:proofErr w:type="spellStart"/>
            <w:r w:rsidRPr="00D1628D">
              <w:rPr>
                <w:rFonts w:ascii="Arial" w:hAnsi="Arial" w:cs="Arial"/>
                <w:b/>
                <w:sz w:val="22"/>
                <w:szCs w:val="22"/>
              </w:rPr>
              <w:t>Organisation</w:t>
            </w:r>
            <w:proofErr w:type="spellEnd"/>
            <w:r w:rsidRPr="00D1628D">
              <w:rPr>
                <w:rFonts w:ascii="Arial" w:hAnsi="Arial" w:cs="Arial"/>
                <w:b/>
                <w:sz w:val="22"/>
                <w:szCs w:val="22"/>
              </w:rPr>
              <w:t xml:space="preserve">: </w:t>
            </w:r>
            <w:r w:rsidRPr="00D1628D">
              <w:rPr>
                <w:rFonts w:ascii="Arial" w:hAnsi="Arial" w:cs="Arial"/>
                <w:color w:val="000000"/>
                <w:sz w:val="22"/>
                <w:szCs w:val="22"/>
              </w:rPr>
              <w:t>Preserving Legacies</w:t>
            </w:r>
          </w:p>
          <w:p w14:paraId="6E6CE7A3" w14:textId="0E3E9AB5" w:rsidR="00D1628D" w:rsidRPr="00D1628D" w:rsidRDefault="00D1628D" w:rsidP="002F2CED">
            <w:pPr>
              <w:jc w:val="both"/>
              <w:rPr>
                <w:rFonts w:ascii="Arial" w:hAnsi="Arial" w:cs="Arial"/>
                <w:b/>
                <w:sz w:val="22"/>
                <w:szCs w:val="22"/>
              </w:rPr>
            </w:pPr>
            <w:r w:rsidRPr="00D1628D">
              <w:rPr>
                <w:rFonts w:ascii="Arial" w:hAnsi="Arial" w:cs="Arial"/>
                <w:b/>
                <w:sz w:val="22"/>
                <w:szCs w:val="22"/>
              </w:rPr>
              <w:t>Bio</w:t>
            </w:r>
            <w:r w:rsidR="00E7353A">
              <w:rPr>
                <w:rFonts w:ascii="Arial" w:hAnsi="Arial" w:cs="Arial"/>
                <w:b/>
                <w:sz w:val="22"/>
                <w:szCs w:val="22"/>
              </w:rPr>
              <w:t>:</w:t>
            </w:r>
          </w:p>
          <w:p w14:paraId="7865D8D3" w14:textId="3D306A99" w:rsidR="00D1628D" w:rsidRPr="00D1628D" w:rsidRDefault="00D1628D" w:rsidP="002F2CED">
            <w:pPr>
              <w:jc w:val="both"/>
              <w:rPr>
                <w:rFonts w:ascii="Arial" w:hAnsi="Arial" w:cs="Arial"/>
                <w:color w:val="000000"/>
                <w:sz w:val="22"/>
                <w:szCs w:val="22"/>
              </w:rPr>
            </w:pPr>
            <w:r w:rsidRPr="00D1628D">
              <w:rPr>
                <w:rFonts w:ascii="Arial" w:hAnsi="Arial" w:cs="Arial"/>
                <w:color w:val="000000"/>
                <w:sz w:val="22"/>
                <w:szCs w:val="22"/>
              </w:rPr>
              <w:t>Salma Sabour is an interdisciplinary researcher, engineer, and climate activist dedicated to supporting community-led heritage adaptation. As Director of Science for Preserving Legacies, she bridges diverse knowledge systems, advances climate data accessibility, and strengthens risk assessment and adaptation strategies. She has collaborated with the IPCC, UNESCO, and ICOMOS to support global climate-heritage action.</w:t>
            </w:r>
          </w:p>
          <w:p w14:paraId="23F75C69" w14:textId="77777777" w:rsidR="00D1628D" w:rsidRPr="00D1628D" w:rsidRDefault="00D1628D" w:rsidP="002F2CED">
            <w:pPr>
              <w:jc w:val="both"/>
              <w:rPr>
                <w:rFonts w:ascii="Arial" w:hAnsi="Arial" w:cs="Arial"/>
                <w:bCs/>
                <w:sz w:val="22"/>
                <w:szCs w:val="22"/>
              </w:rPr>
            </w:pPr>
          </w:p>
          <w:p w14:paraId="763BFD00" w14:textId="628A3EF7" w:rsidR="00D1628D" w:rsidRPr="00D1628D" w:rsidRDefault="00D1628D" w:rsidP="002F2CED">
            <w:pPr>
              <w:jc w:val="both"/>
              <w:rPr>
                <w:rFonts w:ascii="Arial" w:hAnsi="Arial" w:cs="Arial"/>
                <w:b/>
                <w:bCs/>
                <w:sz w:val="22"/>
                <w:szCs w:val="22"/>
              </w:rPr>
            </w:pPr>
            <w:r w:rsidRPr="00D1628D">
              <w:rPr>
                <w:rFonts w:ascii="Arial" w:hAnsi="Arial" w:cs="Arial"/>
                <w:b/>
                <w:bCs/>
                <w:sz w:val="22"/>
                <w:szCs w:val="22"/>
              </w:rPr>
              <w:lastRenderedPageBreak/>
              <w:t xml:space="preserve">Participant 4 Contribution: </w:t>
            </w:r>
          </w:p>
          <w:p w14:paraId="2D09ADA1" w14:textId="5300CE99" w:rsidR="00D1628D" w:rsidRDefault="00D1628D" w:rsidP="002F2CED">
            <w:pPr>
              <w:pStyle w:val="NormalWeb"/>
              <w:spacing w:before="0" w:beforeAutospacing="0" w:after="0" w:afterAutospacing="0"/>
              <w:ind w:left="100"/>
              <w:jc w:val="both"/>
              <w:rPr>
                <w:rFonts w:ascii="Arial" w:hAnsi="Arial" w:cs="Arial"/>
                <w:color w:val="000000"/>
                <w:sz w:val="22"/>
                <w:szCs w:val="22"/>
              </w:rPr>
            </w:pPr>
            <w:r w:rsidRPr="00D1628D">
              <w:rPr>
                <w:rFonts w:ascii="Arial" w:hAnsi="Arial" w:cs="Arial"/>
                <w:color w:val="000000"/>
                <w:sz w:val="22"/>
                <w:szCs w:val="22"/>
              </w:rPr>
              <w:t xml:space="preserve">Building competencies in risk assessment and adaptation planning, practitioners and communities can move from understanding climate risks to designing and implementing responses that are scientifically informed, ethically grounded, and </w:t>
            </w:r>
            <w:proofErr w:type="gramStart"/>
            <w:r w:rsidRPr="00D1628D">
              <w:rPr>
                <w:rFonts w:ascii="Arial" w:hAnsi="Arial" w:cs="Arial"/>
                <w:color w:val="000000"/>
                <w:sz w:val="22"/>
                <w:szCs w:val="22"/>
              </w:rPr>
              <w:t>community-driven</w:t>
            </w:r>
            <w:proofErr w:type="gramEnd"/>
            <w:r w:rsidRPr="00D1628D">
              <w:rPr>
                <w:rFonts w:ascii="Arial" w:hAnsi="Arial" w:cs="Arial"/>
                <w:color w:val="000000"/>
                <w:sz w:val="22"/>
                <w:szCs w:val="22"/>
              </w:rPr>
              <w:t xml:space="preserve">. Fostering collaborative leadership, knowledge co-creation, and equitable governance ensures that adaptation pathways not only sustain heritage but also empower communities and enhance long-term resilience. This spotlight talk will explore the essential competencies for designing and implementing risk assessments and adaptation strategies in diverse heritage and community contexts. This session draws from applied research and practice in risk and adaptation planning and implementation, including coastal heritage risk assessment from PhD research, offering insights into vulnerabilities and adaptation challenges, the development of Preserving Legacies adaptation training, and focusing on participatory risk assessment methodologies, the development of climate services for risk assessment and adaptation, showcasing how tailored climate information can support informed decision-making. </w:t>
            </w:r>
            <w:r w:rsidR="006E2DF9">
              <w:rPr>
                <w:rFonts w:ascii="Arial" w:hAnsi="Arial" w:cs="Arial"/>
                <w:color w:val="000000"/>
                <w:sz w:val="22"/>
                <w:szCs w:val="22"/>
              </w:rPr>
              <w:t xml:space="preserve">It will include pre-recorded interventions from Heritage Practitioners from </w:t>
            </w:r>
            <w:r w:rsidR="006E2DF9" w:rsidRPr="002A25EE">
              <w:rPr>
                <w:rFonts w:ascii="Arial" w:hAnsi="Arial" w:cs="Arial"/>
                <w:color w:val="000000"/>
                <w:sz w:val="22"/>
                <w:szCs w:val="22"/>
              </w:rPr>
              <w:t>Colombia</w:t>
            </w:r>
            <w:r w:rsidR="006E2DF9">
              <w:rPr>
                <w:rFonts w:ascii="Arial" w:hAnsi="Arial" w:cs="Arial"/>
                <w:color w:val="000000"/>
                <w:sz w:val="22"/>
                <w:szCs w:val="22"/>
              </w:rPr>
              <w:t xml:space="preserve">; the </w:t>
            </w:r>
            <w:r w:rsidR="006E2DF9" w:rsidRPr="002A25EE">
              <w:rPr>
                <w:rFonts w:ascii="Arial" w:hAnsi="Arial" w:cs="Arial"/>
                <w:color w:val="000000"/>
                <w:sz w:val="22"/>
                <w:szCs w:val="22"/>
              </w:rPr>
              <w:t>Philippines</w:t>
            </w:r>
            <w:r w:rsidR="006E2DF9">
              <w:rPr>
                <w:rFonts w:ascii="Arial" w:hAnsi="Arial" w:cs="Arial"/>
                <w:color w:val="000000"/>
                <w:sz w:val="22"/>
                <w:szCs w:val="22"/>
              </w:rPr>
              <w:t xml:space="preserve">; </w:t>
            </w:r>
            <w:r w:rsidR="006E2DF9" w:rsidRPr="002A25EE">
              <w:rPr>
                <w:rFonts w:ascii="Arial" w:hAnsi="Arial" w:cs="Arial"/>
                <w:color w:val="000000"/>
                <w:sz w:val="22"/>
                <w:szCs w:val="22"/>
              </w:rPr>
              <w:t>Jordan</w:t>
            </w:r>
            <w:r w:rsidR="006E2DF9">
              <w:rPr>
                <w:rFonts w:ascii="Arial" w:hAnsi="Arial" w:cs="Arial"/>
                <w:color w:val="000000"/>
                <w:sz w:val="22"/>
                <w:szCs w:val="22"/>
              </w:rPr>
              <w:t xml:space="preserve">; </w:t>
            </w:r>
            <w:r w:rsidR="006E2DF9" w:rsidRPr="002A25EE">
              <w:rPr>
                <w:rFonts w:ascii="Arial" w:hAnsi="Arial" w:cs="Arial"/>
                <w:color w:val="000000"/>
                <w:sz w:val="22"/>
                <w:szCs w:val="22"/>
              </w:rPr>
              <w:t>Togo and Benin</w:t>
            </w:r>
            <w:r w:rsidR="006E2DF9">
              <w:rPr>
                <w:rFonts w:ascii="Arial" w:hAnsi="Arial" w:cs="Arial"/>
                <w:color w:val="000000"/>
                <w:sz w:val="22"/>
                <w:szCs w:val="22"/>
              </w:rPr>
              <w:t xml:space="preserve"> that </w:t>
            </w:r>
            <w:r w:rsidR="006E2DF9" w:rsidRPr="00D1628D">
              <w:rPr>
                <w:rFonts w:ascii="Arial" w:hAnsi="Arial" w:cs="Arial"/>
                <w:color w:val="000000"/>
                <w:sz w:val="22"/>
                <w:szCs w:val="22"/>
              </w:rPr>
              <w:t>Preserving Legacies</w:t>
            </w:r>
            <w:r w:rsidR="006E2DF9">
              <w:rPr>
                <w:rFonts w:ascii="Arial" w:hAnsi="Arial" w:cs="Arial"/>
                <w:color w:val="000000"/>
                <w:sz w:val="22"/>
                <w:szCs w:val="22"/>
              </w:rPr>
              <w:t xml:space="preserve"> are working with. </w:t>
            </w:r>
            <w:r w:rsidRPr="00D1628D">
              <w:rPr>
                <w:rFonts w:ascii="Arial" w:hAnsi="Arial" w:cs="Arial"/>
                <w:color w:val="000000"/>
                <w:sz w:val="22"/>
                <w:szCs w:val="22"/>
              </w:rPr>
              <w:t>Through case studies and practical examples, we will examine how climate literacy evolves into actionable risk assessment and adaptation strategies, weaving together different knowledge and skills from experts and communities to navigate climate uncertainty and build long-term resilience.</w:t>
            </w:r>
          </w:p>
          <w:p w14:paraId="2AD6021A" w14:textId="77777777" w:rsidR="001D6305" w:rsidRDefault="001D6305" w:rsidP="002F2CED">
            <w:pPr>
              <w:pStyle w:val="NormalWeb"/>
              <w:spacing w:before="0" w:beforeAutospacing="0" w:after="0" w:afterAutospacing="0"/>
              <w:ind w:left="100"/>
              <w:jc w:val="both"/>
              <w:rPr>
                <w:rFonts w:ascii="Arial" w:hAnsi="Arial" w:cs="Arial"/>
                <w:color w:val="000000"/>
                <w:sz w:val="22"/>
                <w:szCs w:val="22"/>
              </w:rPr>
            </w:pPr>
          </w:p>
          <w:p w14:paraId="2C70DD26" w14:textId="77777777" w:rsidR="001D6305" w:rsidRPr="00D1628D" w:rsidRDefault="001D6305" w:rsidP="001D6305">
            <w:pPr>
              <w:jc w:val="both"/>
              <w:rPr>
                <w:rFonts w:ascii="Arial" w:hAnsi="Arial" w:cs="Arial"/>
                <w:b/>
                <w:sz w:val="22"/>
                <w:szCs w:val="22"/>
              </w:rPr>
            </w:pPr>
          </w:p>
          <w:p w14:paraId="00E0BD7F" w14:textId="5D35D982" w:rsidR="001D6305" w:rsidRPr="00D1628D" w:rsidRDefault="001D6305" w:rsidP="001D6305">
            <w:pPr>
              <w:jc w:val="both"/>
              <w:rPr>
                <w:rFonts w:ascii="Arial" w:hAnsi="Arial" w:cs="Arial"/>
                <w:b/>
                <w:sz w:val="22"/>
                <w:szCs w:val="22"/>
                <w:u w:val="single"/>
              </w:rPr>
            </w:pPr>
            <w:r w:rsidRPr="00D1628D">
              <w:rPr>
                <w:rFonts w:ascii="Arial" w:hAnsi="Arial" w:cs="Arial"/>
                <w:b/>
                <w:sz w:val="22"/>
                <w:szCs w:val="22"/>
                <w:u w:val="single"/>
              </w:rPr>
              <w:t xml:space="preserve">Participant </w:t>
            </w:r>
            <w:r>
              <w:rPr>
                <w:rFonts w:ascii="Arial" w:hAnsi="Arial" w:cs="Arial"/>
                <w:b/>
                <w:sz w:val="22"/>
                <w:szCs w:val="22"/>
                <w:u w:val="single"/>
              </w:rPr>
              <w:t>5</w:t>
            </w:r>
          </w:p>
          <w:p w14:paraId="48D25793" w14:textId="7381AD8D" w:rsidR="001D6305" w:rsidRPr="00D1628D" w:rsidRDefault="001D6305" w:rsidP="001D6305">
            <w:pPr>
              <w:jc w:val="both"/>
              <w:rPr>
                <w:rFonts w:ascii="Arial" w:hAnsi="Arial" w:cs="Arial"/>
                <w:b/>
                <w:sz w:val="22"/>
                <w:szCs w:val="22"/>
              </w:rPr>
            </w:pPr>
            <w:r w:rsidRPr="00D1628D">
              <w:rPr>
                <w:rFonts w:ascii="Arial" w:hAnsi="Arial" w:cs="Arial"/>
                <w:b/>
                <w:sz w:val="22"/>
                <w:szCs w:val="22"/>
              </w:rPr>
              <w:t xml:space="preserve">Full Name: </w:t>
            </w:r>
            <w:r>
              <w:rPr>
                <w:rFonts w:ascii="Arial" w:hAnsi="Arial" w:cs="Arial"/>
                <w:b/>
                <w:sz w:val="22"/>
                <w:szCs w:val="22"/>
              </w:rPr>
              <w:t>Nick Simpson</w:t>
            </w:r>
            <w:r w:rsidRPr="00D1628D">
              <w:rPr>
                <w:rFonts w:ascii="Arial" w:hAnsi="Arial" w:cs="Arial"/>
                <w:b/>
                <w:sz w:val="22"/>
                <w:szCs w:val="22"/>
              </w:rPr>
              <w:t xml:space="preserve">  </w:t>
            </w:r>
          </w:p>
          <w:p w14:paraId="48768336" w14:textId="5459DBB8" w:rsidR="001D6305" w:rsidRPr="00D1628D" w:rsidRDefault="001D6305" w:rsidP="001D6305">
            <w:pPr>
              <w:jc w:val="both"/>
              <w:rPr>
                <w:rFonts w:ascii="Arial" w:hAnsi="Arial" w:cs="Arial"/>
                <w:b/>
                <w:sz w:val="22"/>
                <w:szCs w:val="22"/>
              </w:rPr>
            </w:pPr>
            <w:proofErr w:type="spellStart"/>
            <w:r w:rsidRPr="00D1628D">
              <w:rPr>
                <w:rFonts w:ascii="Arial" w:hAnsi="Arial" w:cs="Arial"/>
                <w:b/>
                <w:sz w:val="22"/>
                <w:szCs w:val="22"/>
              </w:rPr>
              <w:t>Organisation</w:t>
            </w:r>
            <w:proofErr w:type="spellEnd"/>
            <w:r w:rsidRPr="00D1628D">
              <w:rPr>
                <w:rFonts w:ascii="Arial" w:hAnsi="Arial" w:cs="Arial"/>
                <w:b/>
                <w:sz w:val="22"/>
                <w:szCs w:val="22"/>
              </w:rPr>
              <w:t>: Climate Risk Lab, African Climate and Development Initiative, University of Cape Town</w:t>
            </w:r>
          </w:p>
          <w:p w14:paraId="059487A3" w14:textId="53DC9721" w:rsidR="001D6305" w:rsidRPr="00D1628D" w:rsidRDefault="001D6305" w:rsidP="001D6305">
            <w:pPr>
              <w:jc w:val="both"/>
              <w:rPr>
                <w:rFonts w:ascii="Arial" w:hAnsi="Arial" w:cs="Arial"/>
                <w:b/>
                <w:sz w:val="22"/>
                <w:szCs w:val="22"/>
              </w:rPr>
            </w:pPr>
            <w:r w:rsidRPr="00D1628D">
              <w:rPr>
                <w:rFonts w:ascii="Arial" w:hAnsi="Arial" w:cs="Arial"/>
                <w:b/>
                <w:sz w:val="22"/>
                <w:szCs w:val="22"/>
              </w:rPr>
              <w:t>Bio</w:t>
            </w:r>
            <w:r w:rsidR="00FB1A17">
              <w:rPr>
                <w:rFonts w:ascii="Arial" w:hAnsi="Arial" w:cs="Arial"/>
                <w:b/>
                <w:sz w:val="22"/>
                <w:szCs w:val="22"/>
              </w:rPr>
              <w:t>:</w:t>
            </w:r>
          </w:p>
          <w:p w14:paraId="2E24239A" w14:textId="0E72E470" w:rsidR="001D6305" w:rsidRPr="00D1628D" w:rsidRDefault="00952901" w:rsidP="00952901">
            <w:pPr>
              <w:jc w:val="both"/>
              <w:rPr>
                <w:rFonts w:ascii="Arial" w:hAnsi="Arial" w:cs="Arial"/>
                <w:bCs/>
                <w:sz w:val="22"/>
                <w:szCs w:val="22"/>
              </w:rPr>
            </w:pPr>
            <w:r w:rsidRPr="00952901">
              <w:rPr>
                <w:rFonts w:ascii="Arial" w:hAnsi="Arial" w:cs="Arial"/>
                <w:bCs/>
                <w:sz w:val="22"/>
                <w:szCs w:val="22"/>
              </w:rPr>
              <w:t xml:space="preserve">Dr Nick Simpson is Chief Research Officer in </w:t>
            </w:r>
            <w:r>
              <w:rPr>
                <w:rFonts w:ascii="Arial" w:hAnsi="Arial" w:cs="Arial"/>
                <w:bCs/>
                <w:sz w:val="22"/>
                <w:szCs w:val="22"/>
              </w:rPr>
              <w:t xml:space="preserve">climate change literacy </w:t>
            </w:r>
            <w:r w:rsidRPr="00952901">
              <w:rPr>
                <w:rFonts w:ascii="Arial" w:hAnsi="Arial" w:cs="Arial"/>
                <w:bCs/>
                <w:sz w:val="22"/>
                <w:szCs w:val="22"/>
              </w:rPr>
              <w:t>in the African Climate and Development Initiative at the University of Cape Town. He is an IPCC author working on climate risk to heritage, education and sport and how we can best respond to climate change across these</w:t>
            </w:r>
            <w:r w:rsidR="001D6305" w:rsidRPr="00D1628D">
              <w:rPr>
                <w:rFonts w:ascii="Arial" w:hAnsi="Arial" w:cs="Arial"/>
                <w:bCs/>
                <w:sz w:val="22"/>
                <w:szCs w:val="22"/>
              </w:rPr>
              <w:t>.</w:t>
            </w:r>
          </w:p>
          <w:p w14:paraId="3B7684F1" w14:textId="77777777" w:rsidR="001D6305" w:rsidRPr="00D1628D" w:rsidRDefault="001D6305" w:rsidP="001D6305">
            <w:pPr>
              <w:jc w:val="both"/>
              <w:rPr>
                <w:rFonts w:ascii="Arial" w:hAnsi="Arial" w:cs="Arial"/>
                <w:bCs/>
                <w:sz w:val="22"/>
                <w:szCs w:val="22"/>
              </w:rPr>
            </w:pPr>
          </w:p>
          <w:p w14:paraId="536FE088" w14:textId="16F7C86E" w:rsidR="00952901" w:rsidRPr="00952901" w:rsidRDefault="001D6305" w:rsidP="001D6305">
            <w:pPr>
              <w:pStyle w:val="NormalWeb"/>
              <w:spacing w:before="0" w:beforeAutospacing="0" w:after="0" w:afterAutospacing="0"/>
              <w:ind w:left="100"/>
              <w:jc w:val="both"/>
              <w:rPr>
                <w:rFonts w:ascii="Arial" w:hAnsi="Arial" w:cs="Arial"/>
                <w:sz w:val="22"/>
                <w:szCs w:val="22"/>
              </w:rPr>
            </w:pPr>
            <w:r w:rsidRPr="00D1628D">
              <w:rPr>
                <w:rFonts w:ascii="Arial" w:hAnsi="Arial" w:cs="Arial"/>
                <w:b/>
                <w:bCs/>
                <w:sz w:val="22"/>
                <w:szCs w:val="22"/>
              </w:rPr>
              <w:t xml:space="preserve">Participant </w:t>
            </w:r>
            <w:r w:rsidR="00952901">
              <w:rPr>
                <w:rFonts w:ascii="Arial" w:hAnsi="Arial" w:cs="Arial"/>
                <w:b/>
                <w:bCs/>
                <w:sz w:val="22"/>
                <w:szCs w:val="22"/>
              </w:rPr>
              <w:t>5</w:t>
            </w:r>
            <w:r w:rsidRPr="00D1628D">
              <w:rPr>
                <w:rFonts w:ascii="Arial" w:hAnsi="Arial" w:cs="Arial"/>
                <w:b/>
                <w:bCs/>
                <w:sz w:val="22"/>
                <w:szCs w:val="22"/>
              </w:rPr>
              <w:t xml:space="preserve"> Contribution:</w:t>
            </w:r>
            <w:r w:rsidR="00952901">
              <w:rPr>
                <w:rFonts w:ascii="Arial" w:hAnsi="Arial" w:cs="Arial"/>
                <w:b/>
                <w:bCs/>
                <w:sz w:val="22"/>
                <w:szCs w:val="22"/>
              </w:rPr>
              <w:t xml:space="preserve"> </w:t>
            </w:r>
            <w:r w:rsidR="00952901" w:rsidRPr="00952901">
              <w:rPr>
                <w:rFonts w:ascii="Arial" w:hAnsi="Arial" w:cs="Arial"/>
                <w:bCs/>
                <w:sz w:val="22"/>
                <w:szCs w:val="22"/>
              </w:rPr>
              <w:t>Dr Nick Simpson</w:t>
            </w:r>
            <w:r w:rsidR="00952901">
              <w:rPr>
                <w:rFonts w:ascii="Arial" w:hAnsi="Arial" w:cs="Arial"/>
                <w:bCs/>
                <w:sz w:val="22"/>
                <w:szCs w:val="22"/>
              </w:rPr>
              <w:t xml:space="preserve"> will moderate and facilitate the session. </w:t>
            </w:r>
          </w:p>
          <w:p w14:paraId="5E5F0712" w14:textId="77777777" w:rsidR="004A3628" w:rsidRPr="00D1628D" w:rsidRDefault="004A3628" w:rsidP="002F2CED">
            <w:pPr>
              <w:jc w:val="both"/>
              <w:rPr>
                <w:rFonts w:ascii="Arial" w:hAnsi="Arial" w:cs="Arial"/>
                <w:bCs/>
                <w:sz w:val="22"/>
                <w:szCs w:val="22"/>
              </w:rPr>
            </w:pPr>
          </w:p>
          <w:p w14:paraId="7D37857D" w14:textId="527D74F7" w:rsidR="004A3628" w:rsidRPr="00B26FB6" w:rsidRDefault="004A3628" w:rsidP="00B26FB6">
            <w:pPr>
              <w:jc w:val="both"/>
              <w:rPr>
                <w:rFonts w:ascii="Arial" w:hAnsi="Arial" w:cs="Arial"/>
                <w:b/>
                <w:bCs/>
              </w:rPr>
            </w:pPr>
          </w:p>
        </w:tc>
      </w:tr>
    </w:tbl>
    <w:p w14:paraId="30B7BCEE" w14:textId="77777777" w:rsidR="004A3628" w:rsidRPr="00D1628D" w:rsidRDefault="004A3628" w:rsidP="002F2CED">
      <w:pPr>
        <w:rPr>
          <w:rFonts w:ascii="Arial" w:hAnsi="Arial" w:cs="Arial"/>
          <w:sz w:val="22"/>
          <w:szCs w:val="22"/>
        </w:rPr>
      </w:pPr>
    </w:p>
    <w:p w14:paraId="0EF642DE" w14:textId="77777777" w:rsidR="002F2CED" w:rsidRDefault="002F2CED" w:rsidP="002F2CED">
      <w:pPr>
        <w:rPr>
          <w:rFonts w:ascii="Arial" w:hAnsi="Arial" w:cs="Arial"/>
          <w:sz w:val="22"/>
          <w:szCs w:val="22"/>
        </w:rPr>
      </w:pPr>
    </w:p>
    <w:p w14:paraId="6327ECBB" w14:textId="36EB91E9" w:rsidR="00703A27" w:rsidRDefault="00703A27" w:rsidP="002F2CED">
      <w:pPr>
        <w:rPr>
          <w:rFonts w:ascii="Arial" w:hAnsi="Arial" w:cs="Arial"/>
          <w:sz w:val="22"/>
          <w:szCs w:val="22"/>
        </w:rPr>
      </w:pPr>
    </w:p>
    <w:p w14:paraId="37906A58" w14:textId="77777777" w:rsidR="002F2CED" w:rsidRDefault="002F2CED">
      <w:pPr>
        <w:rPr>
          <w:rFonts w:ascii="Arial" w:hAnsi="Arial" w:cs="Arial"/>
          <w:sz w:val="22"/>
          <w:szCs w:val="22"/>
        </w:rPr>
      </w:pPr>
    </w:p>
    <w:sectPr w:rsidR="002F2CED"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334631F"/>
    <w:multiLevelType w:val="hybridMultilevel"/>
    <w:tmpl w:val="B1C8D5A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B7E64CF"/>
    <w:multiLevelType w:val="hybridMultilevel"/>
    <w:tmpl w:val="65446610"/>
    <w:lvl w:ilvl="0" w:tplc="2C82BE0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208686634">
    <w:abstractNumId w:val="0"/>
  </w:num>
  <w:num w:numId="2" w16cid:durableId="62994841">
    <w:abstractNumId w:val="1"/>
  </w:num>
  <w:num w:numId="3" w16cid:durableId="23632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92ta9satwddoeftthx2wtkt5fw59tspzvt&quot;&gt;My EndNote Library&lt;record-ids&gt;&lt;item&gt;12097&lt;/item&gt;&lt;item&gt;12099&lt;/item&gt;&lt;item&gt;14288&lt;/item&gt;&lt;item&gt;14291&lt;/item&gt;&lt;item&gt;14600&lt;/item&gt;&lt;item&gt;14603&lt;/item&gt;&lt;item&gt;14703&lt;/item&gt;&lt;item&gt;15033&lt;/item&gt;&lt;item&gt;15180&lt;/item&gt;&lt;item&gt;15684&lt;/item&gt;&lt;item&gt;15688&lt;/item&gt;&lt;item&gt;15721&lt;/item&gt;&lt;item&gt;15731&lt;/item&gt;&lt;item&gt;15786&lt;/item&gt;&lt;item&gt;15937&lt;/item&gt;&lt;item&gt;16069&lt;/item&gt;&lt;/record-ids&gt;&lt;/item&gt;&lt;/Libraries&gt;"/>
    <w:docVar w:name="EN.UseJSCitationFormat" w:val="False"/>
  </w:docVars>
  <w:rsids>
    <w:rsidRoot w:val="004A3628"/>
    <w:rsid w:val="001D6305"/>
    <w:rsid w:val="002A25EE"/>
    <w:rsid w:val="002F2CED"/>
    <w:rsid w:val="004A3628"/>
    <w:rsid w:val="00590F3A"/>
    <w:rsid w:val="006E2DF9"/>
    <w:rsid w:val="00703A27"/>
    <w:rsid w:val="00722DC7"/>
    <w:rsid w:val="007D3FA8"/>
    <w:rsid w:val="007E3312"/>
    <w:rsid w:val="00806864"/>
    <w:rsid w:val="008B76B7"/>
    <w:rsid w:val="008D3E19"/>
    <w:rsid w:val="00951B53"/>
    <w:rsid w:val="00952901"/>
    <w:rsid w:val="00B26FB6"/>
    <w:rsid w:val="00B74AC2"/>
    <w:rsid w:val="00B76030"/>
    <w:rsid w:val="00BD5EF5"/>
    <w:rsid w:val="00C10F12"/>
    <w:rsid w:val="00D02F62"/>
    <w:rsid w:val="00D1628D"/>
    <w:rsid w:val="00E7353A"/>
    <w:rsid w:val="00EB6ECC"/>
    <w:rsid w:val="00EC2F94"/>
    <w:rsid w:val="00F818D6"/>
    <w:rsid w:val="00FB1A17"/>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8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link w:val="NormalWebChar"/>
    <w:uiPriority w:val="99"/>
    <w:unhideWhenUsed/>
    <w:rsid w:val="008D3E19"/>
    <w:pPr>
      <w:spacing w:before="100" w:beforeAutospacing="1" w:after="100" w:afterAutospacing="1"/>
    </w:pPr>
  </w:style>
  <w:style w:type="character" w:styleId="Hyperlink">
    <w:name w:val="Hyperlink"/>
    <w:basedOn w:val="DefaultParagraphFont"/>
    <w:uiPriority w:val="99"/>
    <w:unhideWhenUsed/>
    <w:rsid w:val="008D3E19"/>
    <w:rPr>
      <w:color w:val="467886" w:themeColor="hyperlink"/>
      <w:u w:val="single"/>
    </w:rPr>
  </w:style>
  <w:style w:type="character" w:styleId="UnresolvedMention">
    <w:name w:val="Unresolved Mention"/>
    <w:basedOn w:val="DefaultParagraphFont"/>
    <w:uiPriority w:val="99"/>
    <w:semiHidden/>
    <w:unhideWhenUsed/>
    <w:rsid w:val="008D3E19"/>
    <w:rPr>
      <w:color w:val="605E5C"/>
      <w:shd w:val="clear" w:color="auto" w:fill="E1DFDD"/>
    </w:rPr>
  </w:style>
  <w:style w:type="paragraph" w:customStyle="1" w:styleId="EndNoteBibliographyTitle">
    <w:name w:val="EndNote Bibliography Title"/>
    <w:basedOn w:val="Normal"/>
    <w:link w:val="EndNoteBibliographyTitleChar"/>
    <w:rsid w:val="002F2CED"/>
    <w:pPr>
      <w:jc w:val="center"/>
    </w:pPr>
    <w:rPr>
      <w:rFonts w:ascii="Arial" w:hAnsi="Arial" w:cs="Arial"/>
      <w:sz w:val="16"/>
    </w:rPr>
  </w:style>
  <w:style w:type="character" w:customStyle="1" w:styleId="NormalWebChar">
    <w:name w:val="Normal (Web) Char"/>
    <w:basedOn w:val="DefaultParagraphFont"/>
    <w:link w:val="NormalWeb"/>
    <w:uiPriority w:val="99"/>
    <w:rsid w:val="002F2CED"/>
    <w:rPr>
      <w:rFonts w:ascii="Times New Roman" w:eastAsia="Times New Roman" w:hAnsi="Times New Roman" w:cs="Times New Roman"/>
      <w:kern w:val="0"/>
      <w:sz w:val="24"/>
      <w:szCs w:val="24"/>
      <w:lang w:val="en-US"/>
      <w14:ligatures w14:val="none"/>
    </w:rPr>
  </w:style>
  <w:style w:type="character" w:customStyle="1" w:styleId="EndNoteBibliographyTitleChar">
    <w:name w:val="EndNote Bibliography Title Char"/>
    <w:basedOn w:val="NormalWebChar"/>
    <w:link w:val="EndNoteBibliographyTitle"/>
    <w:rsid w:val="002F2CED"/>
    <w:rPr>
      <w:rFonts w:ascii="Arial" w:eastAsia="Times New Roman" w:hAnsi="Arial" w:cs="Arial"/>
      <w:kern w:val="0"/>
      <w:sz w:val="16"/>
      <w:szCs w:val="24"/>
      <w:lang w:val="en-US"/>
      <w14:ligatures w14:val="none"/>
    </w:rPr>
  </w:style>
  <w:style w:type="paragraph" w:customStyle="1" w:styleId="EndNoteBibliography">
    <w:name w:val="EndNote Bibliography"/>
    <w:basedOn w:val="Normal"/>
    <w:link w:val="EndNoteBibliographyChar"/>
    <w:rsid w:val="002F2CED"/>
    <w:rPr>
      <w:rFonts w:ascii="Arial" w:hAnsi="Arial" w:cs="Arial"/>
      <w:sz w:val="16"/>
    </w:rPr>
  </w:style>
  <w:style w:type="character" w:customStyle="1" w:styleId="EndNoteBibliographyChar">
    <w:name w:val="EndNote Bibliography Char"/>
    <w:basedOn w:val="NormalWebChar"/>
    <w:link w:val="EndNoteBibliography"/>
    <w:rsid w:val="002F2CED"/>
    <w:rPr>
      <w:rFonts w:ascii="Arial" w:eastAsia="Times New Roman" w:hAnsi="Arial" w:cs="Arial"/>
      <w:kern w:val="0"/>
      <w:sz w:val="16"/>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64">
      <w:bodyDiv w:val="1"/>
      <w:marLeft w:val="0"/>
      <w:marRight w:val="0"/>
      <w:marTop w:val="0"/>
      <w:marBottom w:val="0"/>
      <w:divBdr>
        <w:top w:val="none" w:sz="0" w:space="0" w:color="auto"/>
        <w:left w:val="none" w:sz="0" w:space="0" w:color="auto"/>
        <w:bottom w:val="none" w:sz="0" w:space="0" w:color="auto"/>
        <w:right w:val="none" w:sz="0" w:space="0" w:color="auto"/>
      </w:divBdr>
    </w:div>
    <w:div w:id="159975480">
      <w:bodyDiv w:val="1"/>
      <w:marLeft w:val="0"/>
      <w:marRight w:val="0"/>
      <w:marTop w:val="0"/>
      <w:marBottom w:val="0"/>
      <w:divBdr>
        <w:top w:val="none" w:sz="0" w:space="0" w:color="auto"/>
        <w:left w:val="none" w:sz="0" w:space="0" w:color="auto"/>
        <w:bottom w:val="none" w:sz="0" w:space="0" w:color="auto"/>
        <w:right w:val="none" w:sz="0" w:space="0" w:color="auto"/>
      </w:divBdr>
    </w:div>
    <w:div w:id="284510059">
      <w:bodyDiv w:val="1"/>
      <w:marLeft w:val="0"/>
      <w:marRight w:val="0"/>
      <w:marTop w:val="0"/>
      <w:marBottom w:val="0"/>
      <w:divBdr>
        <w:top w:val="none" w:sz="0" w:space="0" w:color="auto"/>
        <w:left w:val="none" w:sz="0" w:space="0" w:color="auto"/>
        <w:bottom w:val="none" w:sz="0" w:space="0" w:color="auto"/>
        <w:right w:val="none" w:sz="0" w:space="0" w:color="auto"/>
      </w:divBdr>
    </w:div>
    <w:div w:id="292634973">
      <w:bodyDiv w:val="1"/>
      <w:marLeft w:val="0"/>
      <w:marRight w:val="0"/>
      <w:marTop w:val="0"/>
      <w:marBottom w:val="0"/>
      <w:divBdr>
        <w:top w:val="none" w:sz="0" w:space="0" w:color="auto"/>
        <w:left w:val="none" w:sz="0" w:space="0" w:color="auto"/>
        <w:bottom w:val="none" w:sz="0" w:space="0" w:color="auto"/>
        <w:right w:val="none" w:sz="0" w:space="0" w:color="auto"/>
      </w:divBdr>
    </w:div>
    <w:div w:id="578753102">
      <w:bodyDiv w:val="1"/>
      <w:marLeft w:val="0"/>
      <w:marRight w:val="0"/>
      <w:marTop w:val="0"/>
      <w:marBottom w:val="0"/>
      <w:divBdr>
        <w:top w:val="none" w:sz="0" w:space="0" w:color="auto"/>
        <w:left w:val="none" w:sz="0" w:space="0" w:color="auto"/>
        <w:bottom w:val="none" w:sz="0" w:space="0" w:color="auto"/>
        <w:right w:val="none" w:sz="0" w:space="0" w:color="auto"/>
      </w:divBdr>
    </w:div>
    <w:div w:id="702900164">
      <w:bodyDiv w:val="1"/>
      <w:marLeft w:val="0"/>
      <w:marRight w:val="0"/>
      <w:marTop w:val="0"/>
      <w:marBottom w:val="0"/>
      <w:divBdr>
        <w:top w:val="none" w:sz="0" w:space="0" w:color="auto"/>
        <w:left w:val="none" w:sz="0" w:space="0" w:color="auto"/>
        <w:bottom w:val="none" w:sz="0" w:space="0" w:color="auto"/>
        <w:right w:val="none" w:sz="0" w:space="0" w:color="auto"/>
      </w:divBdr>
    </w:div>
    <w:div w:id="919173559">
      <w:bodyDiv w:val="1"/>
      <w:marLeft w:val="0"/>
      <w:marRight w:val="0"/>
      <w:marTop w:val="0"/>
      <w:marBottom w:val="0"/>
      <w:divBdr>
        <w:top w:val="none" w:sz="0" w:space="0" w:color="auto"/>
        <w:left w:val="none" w:sz="0" w:space="0" w:color="auto"/>
        <w:bottom w:val="none" w:sz="0" w:space="0" w:color="auto"/>
        <w:right w:val="none" w:sz="0" w:space="0" w:color="auto"/>
      </w:divBdr>
    </w:div>
    <w:div w:id="12217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038/s41558-022-01280-1" TargetMode="External"/><Relationship Id="rId13" Type="http://schemas.openxmlformats.org/officeDocument/2006/relationships/hyperlink" Target="https://doi.org/10.1017/aaq.2023.97" TargetMode="External"/><Relationship Id="rId18" Type="http://schemas.openxmlformats.org/officeDocument/2006/relationships/hyperlink" Target="https://doi.org/10.1038/s41893-023-01153-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038/s44168-025-00210-z" TargetMode="External"/><Relationship Id="rId17" Type="http://schemas.openxmlformats.org/officeDocument/2006/relationships/hyperlink" Target="https://doi.org/10.1016/j.oneear.2024.02.002" TargetMode="External"/><Relationship Id="rId2" Type="http://schemas.openxmlformats.org/officeDocument/2006/relationships/customXml" Target="../customXml/item2.xml"/><Relationship Id="rId16" Type="http://schemas.openxmlformats.org/officeDocument/2006/relationships/hyperlink" Target="https://doi.org/doi:10.1098/rstb.2019.01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38/s41558-022-01279-8" TargetMode="External"/><Relationship Id="rId5" Type="http://schemas.openxmlformats.org/officeDocument/2006/relationships/styles" Target="styles.xml"/><Relationship Id="rId15" Type="http://schemas.openxmlformats.org/officeDocument/2006/relationships/hyperlink" Target="https://doi.org/doi:10.1098/rstb.2021.0124" TargetMode="External"/><Relationship Id="rId10" Type="http://schemas.openxmlformats.org/officeDocument/2006/relationships/hyperlink" Target="https://doi.org/https://doi.org/10.1002/wcc.822" TargetMode="External"/><Relationship Id="rId19" Type="http://schemas.openxmlformats.org/officeDocument/2006/relationships/hyperlink" Target="https://doi.org/10.1038/s41558-021-01170-y" TargetMode="External"/><Relationship Id="rId4" Type="http://schemas.openxmlformats.org/officeDocument/2006/relationships/numbering" Target="numbering.xml"/><Relationship Id="rId9" Type="http://schemas.openxmlformats.org/officeDocument/2006/relationships/hyperlink" Target="https://doi.org/10.1038/s41467-018-06645-9" TargetMode="External"/><Relationship Id="rId14" Type="http://schemas.openxmlformats.org/officeDocument/2006/relationships/hyperlink" Target="https://doi.org/https://doi.org/10.1016/j.tourman.2021.104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F8374-21D8-4080-BDF9-B68A5A21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12</cp:revision>
  <dcterms:created xsi:type="dcterms:W3CDTF">2025-02-28T11:58:00Z</dcterms:created>
  <dcterms:modified xsi:type="dcterms:W3CDTF">2025-08-19T00:29:00Z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