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0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34"/>
      </w:tblGrid>
      <w:tr w:rsidR="001564A4" w:rsidRPr="0050053A" w14:paraId="5C38377B" w14:textId="77777777" w:rsidTr="0057616E">
        <w:trPr>
          <w:trHeight w:val="1176"/>
          <w:jc w:val="center"/>
        </w:trPr>
        <w:tc>
          <w:tcPr>
            <w:tcW w:w="9034" w:type="dxa"/>
            <w:shd w:val="clear" w:color="auto" w:fill="auto"/>
          </w:tcPr>
          <w:p w14:paraId="5C44F357" w14:textId="76B0143B" w:rsidR="001564A4" w:rsidRPr="004F10EE" w:rsidRDefault="0057616E" w:rsidP="000A28E2">
            <w:pPr>
              <w:spacing w:before="120" w:after="120"/>
              <w:rPr>
                <w:rFonts w:ascii="Arial" w:hAnsi="Arial" w:cs="Arial"/>
                <w:b/>
                <w:bCs/>
                <w:sz w:val="22"/>
                <w:szCs w:val="22"/>
                <w:lang w:val="en-US" w:eastAsia="zh-CN"/>
              </w:rPr>
            </w:pPr>
            <w:r w:rsidRPr="004F10EE">
              <w:rPr>
                <w:rFonts w:ascii="Arial" w:hAnsi="Arial" w:cs="Arial"/>
                <w:b/>
                <w:bCs/>
                <w:sz w:val="22"/>
                <w:szCs w:val="22"/>
              </w:rPr>
              <w:t xml:space="preserve">Enhancing individual tree detection and </w:t>
            </w:r>
            <w:commentRangeStart w:id="0"/>
            <w:commentRangeEnd w:id="0"/>
            <w:r w:rsidRPr="004F10EE">
              <w:rPr>
                <w:rStyle w:val="CommentReference"/>
                <w:rFonts w:ascii="Arial" w:hAnsi="Arial" w:cs="Arial"/>
                <w:b/>
                <w:bCs/>
                <w:sz w:val="22"/>
                <w:szCs w:val="22"/>
              </w:rPr>
              <w:commentReference w:id="0"/>
            </w:r>
            <w:r w:rsidRPr="004F10EE">
              <w:rPr>
                <w:rFonts w:ascii="Arial" w:hAnsi="Arial" w:cs="Arial"/>
                <w:b/>
                <w:bCs/>
                <w:sz w:val="22"/>
                <w:szCs w:val="22"/>
              </w:rPr>
              <w:t>species classification in an urban forest with semi-supervised deep learning models</w:t>
            </w:r>
          </w:p>
        </w:tc>
      </w:tr>
      <w:tr w:rsidR="001564A4" w:rsidRPr="0050053A" w14:paraId="6DAF615A" w14:textId="77777777" w:rsidTr="006B3590">
        <w:trPr>
          <w:trHeight w:hRule="exact" w:val="10729"/>
          <w:jc w:val="center"/>
        </w:trPr>
        <w:tc>
          <w:tcPr>
            <w:tcW w:w="9034" w:type="dxa"/>
            <w:shd w:val="clear" w:color="auto" w:fill="auto"/>
          </w:tcPr>
          <w:p w14:paraId="639C0005" w14:textId="77777777" w:rsidR="001F0AC4" w:rsidRPr="004F10EE" w:rsidRDefault="001F0AC4" w:rsidP="000A28E2">
            <w:pPr>
              <w:pStyle w:val="Pa12"/>
              <w:rPr>
                <w:rStyle w:val="A4"/>
                <w:b/>
                <w:bCs/>
              </w:rPr>
            </w:pPr>
          </w:p>
          <w:p w14:paraId="219D1597" w14:textId="07B7A5F4" w:rsidR="001564A4" w:rsidRPr="004F10EE" w:rsidRDefault="001564A4" w:rsidP="000A28E2">
            <w:pPr>
              <w:pStyle w:val="Pa12"/>
              <w:rPr>
                <w:sz w:val="22"/>
                <w:szCs w:val="22"/>
                <w:lang w:val="en-GB"/>
              </w:rPr>
            </w:pPr>
          </w:p>
          <w:p w14:paraId="03ACA861" w14:textId="71834D0D" w:rsidR="006B3590" w:rsidRPr="004F10EE" w:rsidRDefault="0057616E" w:rsidP="006B3590">
            <w:pPr>
              <w:pStyle w:val="Pa12"/>
              <w:rPr>
                <w:b/>
                <w:bCs/>
                <w:color w:val="000000"/>
                <w:sz w:val="22"/>
                <w:szCs w:val="22"/>
              </w:rPr>
            </w:pPr>
            <w:r w:rsidRPr="004F10EE">
              <w:rPr>
                <w:rStyle w:val="A4"/>
                <w:b/>
                <w:bCs/>
              </w:rPr>
              <w:t>Background</w:t>
            </w:r>
            <w:r w:rsidR="001564A4" w:rsidRPr="004F10EE">
              <w:rPr>
                <w:rStyle w:val="A4"/>
                <w:b/>
                <w:bCs/>
              </w:rPr>
              <w:t xml:space="preserve">: </w:t>
            </w:r>
            <w:r w:rsidR="001564A4" w:rsidRPr="004F10EE">
              <w:rPr>
                <w:sz w:val="22"/>
                <w:szCs w:val="22"/>
              </w:rPr>
              <w:br/>
            </w:r>
            <w:r w:rsidR="006B3590" w:rsidRPr="004F10EE">
              <w:rPr>
                <w:sz w:val="22"/>
                <w:szCs w:val="22"/>
              </w:rPr>
              <w:t xml:space="preserve">Individual tree characteristics including crown locations, extents, and species are important inputs for effective urban forest management. In recent years, deep learning models have emerged as a popular tool for deriving these characteristics from remotely sensed imagery.  Compared with traditional methods, deep learning shows advantages in learning complex visual features, which benefits tree recognition across urban scenes. However, </w:t>
            </w:r>
            <w:r w:rsidR="006B3590" w:rsidRPr="004F10EE">
              <w:rPr>
                <w:sz w:val="22"/>
                <w:szCs w:val="22"/>
                <w:lang w:eastAsia="zh-CN"/>
              </w:rPr>
              <w:t xml:space="preserve">training deep learning models usually requires </w:t>
            </w:r>
            <w:proofErr w:type="gramStart"/>
            <w:r w:rsidR="006B3590" w:rsidRPr="004F10EE">
              <w:rPr>
                <w:sz w:val="22"/>
                <w:szCs w:val="22"/>
                <w:lang w:eastAsia="zh-CN"/>
              </w:rPr>
              <w:t>a large number of</w:t>
            </w:r>
            <w:proofErr w:type="gramEnd"/>
            <w:r w:rsidR="006B3590" w:rsidRPr="004F10EE">
              <w:rPr>
                <w:sz w:val="22"/>
                <w:szCs w:val="22"/>
                <w:lang w:eastAsia="zh-CN"/>
              </w:rPr>
              <w:t xml:space="preserve"> samples covering varied urban scenes and crown types. Manually labelling these samples from remote sensing imagery demands significant time and effort. As a result, data scarcity becomes a major issue impeding the wider application of deep learning models in the urban forest domain.</w:t>
            </w:r>
          </w:p>
          <w:p w14:paraId="165C504B" w14:textId="77777777" w:rsidR="0057616E" w:rsidRPr="004F10EE" w:rsidRDefault="0057616E" w:rsidP="0057616E">
            <w:pPr>
              <w:jc w:val="both"/>
              <w:rPr>
                <w:rFonts w:ascii="Arial" w:hAnsi="Arial" w:cs="Arial"/>
                <w:sz w:val="22"/>
                <w:szCs w:val="22"/>
              </w:rPr>
            </w:pPr>
          </w:p>
          <w:p w14:paraId="45C6CC66" w14:textId="1E69BB55" w:rsidR="0057616E" w:rsidRPr="004F10EE" w:rsidRDefault="0057616E" w:rsidP="0057616E">
            <w:pPr>
              <w:pStyle w:val="Pa12"/>
              <w:rPr>
                <w:b/>
                <w:bCs/>
                <w:color w:val="000000"/>
                <w:sz w:val="22"/>
                <w:szCs w:val="22"/>
              </w:rPr>
            </w:pPr>
            <w:r w:rsidRPr="004F10EE">
              <w:rPr>
                <w:rStyle w:val="A4"/>
                <w:b/>
                <w:bCs/>
              </w:rPr>
              <w:t xml:space="preserve">Method/Result: </w:t>
            </w:r>
          </w:p>
          <w:p w14:paraId="6BB856EA" w14:textId="77777777" w:rsidR="006B3590" w:rsidRPr="004F10EE" w:rsidRDefault="006B3590" w:rsidP="006B3590">
            <w:pPr>
              <w:jc w:val="both"/>
              <w:rPr>
                <w:rFonts w:ascii="Arial" w:hAnsi="Arial" w:cs="Arial"/>
                <w:sz w:val="22"/>
                <w:szCs w:val="22"/>
              </w:rPr>
            </w:pPr>
            <w:r w:rsidRPr="004F10EE">
              <w:rPr>
                <w:rFonts w:ascii="Arial" w:hAnsi="Arial" w:cs="Arial"/>
                <w:sz w:val="22"/>
                <w:szCs w:val="22"/>
              </w:rPr>
              <w:t xml:space="preserve">This </w:t>
            </w:r>
            <w:r w:rsidRPr="004F10EE">
              <w:rPr>
                <w:rFonts w:ascii="Arial" w:hAnsi="Arial" w:cs="Arial"/>
                <w:sz w:val="22"/>
                <w:szCs w:val="22"/>
                <w:lang w:eastAsia="zh-CN"/>
              </w:rPr>
              <w:t>study</w:t>
            </w:r>
            <w:r w:rsidRPr="004F10EE">
              <w:rPr>
                <w:rFonts w:ascii="Arial" w:hAnsi="Arial" w:cs="Arial"/>
                <w:sz w:val="22"/>
                <w:szCs w:val="22"/>
              </w:rPr>
              <w:t xml:space="preserve"> addressed th</w:t>
            </w:r>
            <w:r w:rsidRPr="004F10EE">
              <w:rPr>
                <w:rFonts w:ascii="Arial" w:hAnsi="Arial" w:cs="Arial"/>
                <w:sz w:val="22"/>
                <w:szCs w:val="22"/>
                <w:lang w:eastAsia="zh-CN"/>
              </w:rPr>
              <w:t>e</w:t>
            </w:r>
            <w:r w:rsidRPr="004F10EE">
              <w:rPr>
                <w:rFonts w:ascii="Arial" w:hAnsi="Arial" w:cs="Arial"/>
                <w:sz w:val="22"/>
                <w:szCs w:val="22"/>
              </w:rPr>
              <w:t xml:space="preserve"> data scarcity issue by applying several semi-supervised learning (SSL) algorithms to high-resolution aerial imagery for two tasks: individual tree detection and individual crown species classification. The SSL algorithms enable the deep learning model to train on </w:t>
            </w:r>
            <w:proofErr w:type="gramStart"/>
            <w:r w:rsidRPr="004F10EE">
              <w:rPr>
                <w:rFonts w:ascii="Arial" w:hAnsi="Arial" w:cs="Arial"/>
                <w:sz w:val="22"/>
                <w:szCs w:val="22"/>
              </w:rPr>
              <w:t>a large number of</w:t>
            </w:r>
            <w:proofErr w:type="gramEnd"/>
            <w:r w:rsidRPr="004F10EE">
              <w:rPr>
                <w:rFonts w:ascii="Arial" w:hAnsi="Arial" w:cs="Arial"/>
                <w:sz w:val="22"/>
                <w:szCs w:val="22"/>
              </w:rPr>
              <w:t xml:space="preserve"> unlabelled remote sensing images to supplement scarcer-labelled training samples. </w:t>
            </w:r>
          </w:p>
          <w:p w14:paraId="7B42DCA7" w14:textId="04E7B9F0" w:rsidR="0057616E" w:rsidRPr="004F10EE" w:rsidRDefault="0057616E" w:rsidP="0057616E">
            <w:pPr>
              <w:jc w:val="both"/>
              <w:rPr>
                <w:rFonts w:ascii="Arial" w:hAnsi="Arial" w:cs="Arial"/>
                <w:sz w:val="22"/>
                <w:szCs w:val="22"/>
              </w:rPr>
            </w:pPr>
          </w:p>
          <w:p w14:paraId="0B31A9A5" w14:textId="138BC32E" w:rsidR="006B3590" w:rsidRPr="004F10EE" w:rsidRDefault="006B3590" w:rsidP="0057616E">
            <w:pPr>
              <w:jc w:val="both"/>
              <w:rPr>
                <w:rFonts w:ascii="Arial" w:hAnsi="Arial" w:cs="Arial"/>
                <w:sz w:val="22"/>
                <w:szCs w:val="22"/>
              </w:rPr>
            </w:pPr>
            <w:r w:rsidRPr="004F10EE">
              <w:rPr>
                <w:rFonts w:ascii="Arial" w:hAnsi="Arial" w:cs="Arial"/>
                <w:sz w:val="22"/>
                <w:szCs w:val="22"/>
                <w:lang w:eastAsia="zh-CN"/>
              </w:rPr>
              <w:t xml:space="preserve">The </w:t>
            </w:r>
            <w:r w:rsidRPr="004F10EE">
              <w:rPr>
                <w:rFonts w:ascii="Arial" w:hAnsi="Arial" w:cs="Arial"/>
                <w:sz w:val="22"/>
                <w:szCs w:val="22"/>
              </w:rPr>
              <w:t>approach</w:t>
            </w:r>
            <w:r w:rsidRPr="004F10EE">
              <w:rPr>
                <w:rFonts w:ascii="Arial" w:hAnsi="Arial" w:cs="Arial"/>
                <w:sz w:val="22"/>
                <w:szCs w:val="22"/>
                <w:lang w:eastAsia="zh-CN"/>
              </w:rPr>
              <w:t>es</w:t>
            </w:r>
            <w:r w:rsidRPr="004F10EE">
              <w:rPr>
                <w:rFonts w:ascii="Arial" w:hAnsi="Arial" w:cs="Arial"/>
                <w:sz w:val="22"/>
                <w:szCs w:val="22"/>
              </w:rPr>
              <w:t xml:space="preserve"> </w:t>
            </w:r>
            <w:r w:rsidRPr="004F10EE">
              <w:rPr>
                <w:rFonts w:ascii="Arial" w:hAnsi="Arial" w:cs="Arial"/>
                <w:sz w:val="22"/>
                <w:szCs w:val="22"/>
                <w:lang w:eastAsia="zh-CN"/>
              </w:rPr>
              <w:t>were</w:t>
            </w:r>
            <w:r w:rsidRPr="004F10EE">
              <w:rPr>
                <w:rFonts w:ascii="Arial" w:hAnsi="Arial" w:cs="Arial"/>
                <w:sz w:val="22"/>
                <w:szCs w:val="22"/>
              </w:rPr>
              <w:t xml:space="preserve"> tested on summer aerial imagery from Auckland city, New Zealand, with a resolution of 7.5 cm/pixel. The results showed that SSL effectively improved accuracies for both tasks compared with supervised approaches that used the same labelled data. In individual tree detection, the SSL model improved the mean average precision (</w:t>
            </w:r>
            <w:proofErr w:type="spellStart"/>
            <w:r w:rsidRPr="004F10EE">
              <w:rPr>
                <w:rFonts w:ascii="Arial" w:hAnsi="Arial" w:cs="Arial"/>
                <w:sz w:val="22"/>
                <w:szCs w:val="22"/>
              </w:rPr>
              <w:t>mAP</w:t>
            </w:r>
            <w:proofErr w:type="spellEnd"/>
            <w:r w:rsidRPr="004F10EE">
              <w:rPr>
                <w:rFonts w:ascii="Arial" w:hAnsi="Arial" w:cs="Arial"/>
                <w:sz w:val="22"/>
                <w:szCs w:val="22"/>
              </w:rPr>
              <w:t>) by 0.5% to 1.9% on comparisons made on different sizes of training datasets. For individual crown species classification, our SSL approach achieved an F1 score of 87.09%, showing a 7% improvement compared to the supervised model, in the classification of five species, using only 50 training images per class.</w:t>
            </w:r>
          </w:p>
          <w:p w14:paraId="300A8064" w14:textId="77777777" w:rsidR="006B3590" w:rsidRPr="004F10EE" w:rsidRDefault="006B3590" w:rsidP="0057616E">
            <w:pPr>
              <w:jc w:val="both"/>
              <w:rPr>
                <w:rFonts w:ascii="Arial" w:hAnsi="Arial" w:cs="Arial"/>
                <w:sz w:val="22"/>
                <w:szCs w:val="22"/>
              </w:rPr>
            </w:pPr>
          </w:p>
          <w:p w14:paraId="27FD20CC" w14:textId="5F70AB04" w:rsidR="00AD1C6F" w:rsidRPr="004F10EE" w:rsidRDefault="00AD1C6F" w:rsidP="00AD1C6F">
            <w:pPr>
              <w:pStyle w:val="Pa12"/>
              <w:rPr>
                <w:b/>
                <w:bCs/>
                <w:color w:val="000000"/>
                <w:sz w:val="22"/>
                <w:szCs w:val="22"/>
              </w:rPr>
            </w:pPr>
            <w:r w:rsidRPr="004F10EE">
              <w:rPr>
                <w:rStyle w:val="A4"/>
                <w:b/>
                <w:bCs/>
              </w:rPr>
              <w:t xml:space="preserve">Conclusion: </w:t>
            </w:r>
          </w:p>
          <w:p w14:paraId="41114D08" w14:textId="77777777" w:rsidR="006B3590" w:rsidRPr="004F10EE" w:rsidRDefault="006B3590" w:rsidP="006B3590">
            <w:pPr>
              <w:jc w:val="both"/>
              <w:rPr>
                <w:rFonts w:ascii="Arial" w:hAnsi="Arial" w:cs="Arial"/>
                <w:sz w:val="22"/>
                <w:szCs w:val="22"/>
              </w:rPr>
            </w:pPr>
            <w:r w:rsidRPr="004F10EE">
              <w:rPr>
                <w:rFonts w:ascii="Arial" w:hAnsi="Arial" w:cs="Arial"/>
                <w:sz w:val="22"/>
                <w:szCs w:val="22"/>
              </w:rPr>
              <w:t>Our research highlights the potential of SSL as an effective strategy for reducing reliance on manually labelled samples in individual tree analysis. This is particularly important in the context of the urban forest domain, where training samples are often limited. The findings presented here contribute to the ongoing efforts aimed at improving data efficiency and generalisability when applying deep learning models across urban forest environments.</w:t>
            </w:r>
          </w:p>
          <w:p w14:paraId="7F8381F0" w14:textId="746F26BE" w:rsidR="001564A4" w:rsidRPr="004F10EE" w:rsidRDefault="001564A4" w:rsidP="000A28E2">
            <w:pPr>
              <w:pStyle w:val="Pa12"/>
              <w:rPr>
                <w:sz w:val="22"/>
                <w:szCs w:val="22"/>
              </w:rPr>
            </w:pPr>
            <w:r w:rsidRPr="004F10EE">
              <w:rPr>
                <w:sz w:val="22"/>
                <w:szCs w:val="22"/>
              </w:rPr>
              <w:br/>
            </w:r>
            <w:r w:rsidRPr="004F10EE">
              <w:rPr>
                <w:sz w:val="22"/>
                <w:szCs w:val="22"/>
              </w:rPr>
              <w:br/>
            </w:r>
            <w:r w:rsidRPr="004F10EE">
              <w:rPr>
                <w:sz w:val="22"/>
                <w:szCs w:val="22"/>
              </w:rPr>
              <w:br/>
            </w:r>
            <w:r w:rsidRPr="004F10EE">
              <w:rPr>
                <w:sz w:val="22"/>
                <w:szCs w:val="22"/>
              </w:rPr>
              <w:br/>
            </w:r>
            <w:r w:rsidRPr="004F10EE">
              <w:rPr>
                <w:sz w:val="22"/>
                <w:szCs w:val="22"/>
              </w:rPr>
              <w:br/>
            </w:r>
            <w:r w:rsidRPr="004F10EE">
              <w:rPr>
                <w:sz w:val="22"/>
                <w:szCs w:val="22"/>
              </w:rPr>
              <w:br/>
            </w:r>
            <w:r w:rsidRPr="004F10EE">
              <w:rPr>
                <w:sz w:val="22"/>
                <w:szCs w:val="22"/>
              </w:rPr>
              <w:br/>
            </w:r>
            <w:r w:rsidRPr="004F10EE">
              <w:rPr>
                <w:sz w:val="22"/>
                <w:szCs w:val="22"/>
              </w:rPr>
              <w:br/>
            </w:r>
            <w:r w:rsidRPr="004F10EE">
              <w:rPr>
                <w:sz w:val="22"/>
                <w:szCs w:val="22"/>
              </w:rPr>
              <w:br/>
            </w:r>
          </w:p>
          <w:p w14:paraId="731CD908" w14:textId="77777777" w:rsidR="001564A4" w:rsidRPr="004F10EE" w:rsidRDefault="001564A4" w:rsidP="000A28E2">
            <w:pPr>
              <w:pStyle w:val="Default"/>
              <w:rPr>
                <w:sz w:val="22"/>
                <w:szCs w:val="22"/>
              </w:rPr>
            </w:pPr>
          </w:p>
          <w:p w14:paraId="34BF0A0F" w14:textId="77777777" w:rsidR="001564A4" w:rsidRPr="004F10EE" w:rsidRDefault="001564A4" w:rsidP="000A28E2">
            <w:pPr>
              <w:pStyle w:val="Default"/>
              <w:rPr>
                <w:sz w:val="22"/>
                <w:szCs w:val="22"/>
              </w:rPr>
            </w:pPr>
          </w:p>
          <w:p w14:paraId="1FF1A88F" w14:textId="77777777" w:rsidR="001564A4" w:rsidRPr="004F10EE" w:rsidRDefault="001564A4" w:rsidP="000A28E2">
            <w:pPr>
              <w:pStyle w:val="Pa12"/>
              <w:rPr>
                <w:rStyle w:val="A4"/>
                <w:bCs/>
              </w:rPr>
            </w:pPr>
            <w:r w:rsidRPr="004F10EE">
              <w:rPr>
                <w:rStyle w:val="A4"/>
                <w:bCs/>
              </w:rPr>
              <w:br/>
            </w:r>
            <w:r w:rsidRPr="004F10EE">
              <w:rPr>
                <w:rStyle w:val="A4"/>
                <w:bCs/>
              </w:rPr>
              <w:br/>
            </w:r>
            <w:r w:rsidRPr="004F10EE">
              <w:rPr>
                <w:rStyle w:val="A4"/>
                <w:bCs/>
              </w:rPr>
              <w:br/>
            </w:r>
            <w:r w:rsidRPr="004F10EE">
              <w:rPr>
                <w:rStyle w:val="A4"/>
                <w:bCs/>
              </w:rPr>
              <w:br/>
            </w:r>
            <w:r w:rsidRPr="004F10EE">
              <w:rPr>
                <w:rStyle w:val="A4"/>
                <w:bCs/>
              </w:rPr>
              <w:br/>
            </w:r>
            <w:r w:rsidRPr="004F10EE">
              <w:rPr>
                <w:rStyle w:val="A4"/>
                <w:bCs/>
              </w:rPr>
              <w:br/>
            </w:r>
            <w:r w:rsidRPr="004F10EE">
              <w:rPr>
                <w:rStyle w:val="A4"/>
                <w:bCs/>
              </w:rPr>
              <w:br/>
            </w:r>
            <w:r w:rsidRPr="004F10EE">
              <w:rPr>
                <w:rStyle w:val="A4"/>
                <w:bCs/>
              </w:rPr>
              <w:br/>
            </w:r>
            <w:r w:rsidRPr="004F10EE">
              <w:rPr>
                <w:rStyle w:val="A4"/>
                <w:bCs/>
              </w:rPr>
              <w:br/>
            </w:r>
            <w:r w:rsidRPr="004F10EE">
              <w:rPr>
                <w:rStyle w:val="A4"/>
                <w:bCs/>
              </w:rPr>
              <w:br/>
            </w:r>
            <w:r w:rsidRPr="004F10EE">
              <w:rPr>
                <w:rStyle w:val="A4"/>
                <w:bCs/>
              </w:rPr>
              <w:br/>
            </w:r>
          </w:p>
          <w:p w14:paraId="14DC37E4" w14:textId="77777777" w:rsidR="001564A4" w:rsidRPr="004F10EE" w:rsidRDefault="001564A4" w:rsidP="000A28E2">
            <w:pPr>
              <w:pStyle w:val="Default"/>
              <w:rPr>
                <w:rStyle w:val="A4"/>
                <w:bCs/>
              </w:rPr>
            </w:pPr>
          </w:p>
          <w:p w14:paraId="5F58D34F" w14:textId="77777777" w:rsidR="001564A4" w:rsidRPr="004F10EE" w:rsidRDefault="001564A4" w:rsidP="000A28E2">
            <w:pPr>
              <w:pStyle w:val="Default"/>
              <w:rPr>
                <w:sz w:val="22"/>
                <w:szCs w:val="22"/>
                <w:lang w:val="en-US" w:eastAsia="en-GB"/>
              </w:rPr>
            </w:pPr>
            <w:r w:rsidRPr="004F10EE">
              <w:rPr>
                <w:sz w:val="22"/>
                <w:szCs w:val="22"/>
                <w:lang w:val="en-US" w:eastAsia="en-GB"/>
              </w:rPr>
              <w:br/>
            </w:r>
            <w:r w:rsidRPr="004F10EE">
              <w:rPr>
                <w:sz w:val="22"/>
                <w:szCs w:val="22"/>
                <w:lang w:val="en-US" w:eastAsia="en-GB"/>
              </w:rPr>
              <w:br/>
            </w:r>
            <w:r w:rsidRPr="004F10EE">
              <w:rPr>
                <w:sz w:val="22"/>
                <w:szCs w:val="22"/>
                <w:lang w:val="en-US" w:eastAsia="en-GB"/>
              </w:rPr>
              <w:br/>
            </w:r>
            <w:r w:rsidRPr="004F10EE">
              <w:rPr>
                <w:sz w:val="22"/>
                <w:szCs w:val="22"/>
                <w:lang w:val="en-US" w:eastAsia="en-GB"/>
              </w:rPr>
              <w:br/>
            </w:r>
            <w:r w:rsidRPr="004F10EE">
              <w:rPr>
                <w:sz w:val="22"/>
                <w:szCs w:val="22"/>
                <w:lang w:val="en-US" w:eastAsia="en-GB"/>
              </w:rPr>
              <w:br/>
            </w:r>
            <w:r w:rsidRPr="004F10EE">
              <w:rPr>
                <w:sz w:val="22"/>
                <w:szCs w:val="22"/>
                <w:lang w:val="en-US" w:eastAsia="en-GB"/>
              </w:rPr>
              <w:br/>
            </w:r>
            <w:r w:rsidRPr="004F10EE">
              <w:rPr>
                <w:sz w:val="22"/>
                <w:szCs w:val="22"/>
                <w:lang w:val="en-US" w:eastAsia="en-GB"/>
              </w:rPr>
              <w:br/>
            </w:r>
            <w:r w:rsidRPr="004F10EE">
              <w:rPr>
                <w:sz w:val="22"/>
                <w:szCs w:val="22"/>
                <w:lang w:val="en-US" w:eastAsia="en-GB"/>
              </w:rPr>
              <w:br/>
            </w:r>
            <w:r w:rsidRPr="004F10EE">
              <w:rPr>
                <w:sz w:val="22"/>
                <w:szCs w:val="22"/>
                <w:lang w:val="en-US" w:eastAsia="en-GB"/>
              </w:rPr>
              <w:br/>
            </w:r>
            <w:r w:rsidRPr="004F10EE">
              <w:rPr>
                <w:sz w:val="22"/>
                <w:szCs w:val="22"/>
                <w:lang w:val="en-US" w:eastAsia="en-GB"/>
              </w:rPr>
              <w:br/>
            </w:r>
            <w:r w:rsidRPr="004F10EE">
              <w:rPr>
                <w:sz w:val="22"/>
                <w:szCs w:val="22"/>
                <w:lang w:val="en-US" w:eastAsia="en-GB"/>
              </w:rPr>
              <w:br/>
            </w:r>
            <w:r w:rsidRPr="004F10EE">
              <w:rPr>
                <w:sz w:val="22"/>
                <w:szCs w:val="22"/>
                <w:lang w:val="en-US" w:eastAsia="en-GB"/>
              </w:rPr>
              <w:br/>
            </w:r>
            <w:r w:rsidRPr="004F10EE">
              <w:rPr>
                <w:sz w:val="22"/>
                <w:szCs w:val="22"/>
                <w:lang w:val="en-US" w:eastAsia="en-GB"/>
              </w:rPr>
              <w:br/>
            </w:r>
            <w:r w:rsidRPr="004F10EE">
              <w:rPr>
                <w:sz w:val="22"/>
                <w:szCs w:val="22"/>
                <w:lang w:val="en-US" w:eastAsia="en-GB"/>
              </w:rPr>
              <w:br/>
            </w:r>
            <w:r w:rsidRPr="004F10EE">
              <w:rPr>
                <w:sz w:val="22"/>
                <w:szCs w:val="22"/>
                <w:lang w:val="en-US" w:eastAsia="en-GB"/>
              </w:rPr>
              <w:br/>
            </w:r>
            <w:r w:rsidRPr="004F10EE">
              <w:rPr>
                <w:sz w:val="22"/>
                <w:szCs w:val="22"/>
                <w:lang w:val="en-US" w:eastAsia="en-GB"/>
              </w:rPr>
              <w:br/>
            </w:r>
            <w:r w:rsidRPr="004F10EE">
              <w:rPr>
                <w:sz w:val="22"/>
                <w:szCs w:val="22"/>
                <w:lang w:val="en-US" w:eastAsia="en-GB"/>
              </w:rPr>
              <w:br/>
            </w:r>
            <w:r w:rsidRPr="004F10EE">
              <w:rPr>
                <w:sz w:val="22"/>
                <w:szCs w:val="22"/>
                <w:lang w:val="en-US" w:eastAsia="en-GB"/>
              </w:rPr>
              <w:br/>
            </w:r>
            <w:r w:rsidRPr="004F10EE">
              <w:rPr>
                <w:sz w:val="22"/>
                <w:szCs w:val="22"/>
                <w:lang w:val="en-US" w:eastAsia="en-GB"/>
              </w:rPr>
              <w:br/>
            </w:r>
            <w:r w:rsidRPr="004F10EE">
              <w:rPr>
                <w:sz w:val="22"/>
                <w:szCs w:val="22"/>
                <w:lang w:val="en-US" w:eastAsia="en-GB"/>
              </w:rPr>
              <w:br/>
            </w:r>
            <w:r w:rsidRPr="004F10EE">
              <w:rPr>
                <w:sz w:val="22"/>
                <w:szCs w:val="22"/>
                <w:lang w:val="en-US" w:eastAsia="en-GB"/>
              </w:rPr>
              <w:br/>
            </w:r>
            <w:r w:rsidRPr="004F10EE">
              <w:rPr>
                <w:sz w:val="22"/>
                <w:szCs w:val="22"/>
                <w:lang w:val="en-US" w:eastAsia="en-GB"/>
              </w:rPr>
              <w:br/>
            </w:r>
            <w:r w:rsidRPr="004F10EE">
              <w:rPr>
                <w:sz w:val="22"/>
                <w:szCs w:val="22"/>
                <w:lang w:val="en-US" w:eastAsia="en-GB"/>
              </w:rPr>
              <w:br/>
            </w:r>
            <w:r w:rsidRPr="004F10EE">
              <w:rPr>
                <w:sz w:val="22"/>
                <w:szCs w:val="22"/>
                <w:lang w:val="en-US" w:eastAsia="en-GB"/>
              </w:rPr>
              <w:br/>
            </w:r>
            <w:r w:rsidRPr="004F10EE">
              <w:rPr>
                <w:sz w:val="22"/>
                <w:szCs w:val="22"/>
                <w:lang w:val="en-US" w:eastAsia="en-GB"/>
              </w:rPr>
              <w:br/>
            </w:r>
            <w:r w:rsidRPr="004F10EE">
              <w:rPr>
                <w:sz w:val="22"/>
                <w:szCs w:val="22"/>
                <w:lang w:val="en-US" w:eastAsia="en-GB"/>
              </w:rPr>
              <w:br/>
            </w:r>
            <w:r w:rsidRPr="004F10EE">
              <w:rPr>
                <w:sz w:val="22"/>
                <w:szCs w:val="22"/>
                <w:lang w:val="en-US" w:eastAsia="en-GB"/>
              </w:rPr>
              <w:br/>
            </w:r>
            <w:r w:rsidRPr="004F10EE">
              <w:rPr>
                <w:sz w:val="22"/>
                <w:szCs w:val="22"/>
                <w:lang w:val="en-US" w:eastAsia="en-GB"/>
              </w:rPr>
              <w:br/>
            </w:r>
            <w:r w:rsidRPr="004F10EE">
              <w:rPr>
                <w:sz w:val="22"/>
                <w:szCs w:val="22"/>
                <w:lang w:val="en-US" w:eastAsia="en-GB"/>
              </w:rPr>
              <w:br/>
            </w:r>
            <w:r w:rsidRPr="004F10EE">
              <w:rPr>
                <w:sz w:val="22"/>
                <w:szCs w:val="22"/>
                <w:lang w:val="en-US" w:eastAsia="en-GB"/>
              </w:rPr>
              <w:br/>
            </w:r>
            <w:r w:rsidRPr="004F10EE">
              <w:rPr>
                <w:sz w:val="22"/>
                <w:szCs w:val="22"/>
                <w:lang w:val="en-US" w:eastAsia="en-GB"/>
              </w:rPr>
              <w:br/>
            </w:r>
            <w:r w:rsidRPr="004F10EE">
              <w:rPr>
                <w:sz w:val="22"/>
                <w:szCs w:val="22"/>
                <w:lang w:val="en-US" w:eastAsia="en-GB"/>
              </w:rPr>
              <w:br/>
            </w:r>
            <w:r w:rsidRPr="004F10EE">
              <w:rPr>
                <w:sz w:val="22"/>
                <w:szCs w:val="22"/>
                <w:lang w:val="en-US" w:eastAsia="en-GB"/>
              </w:rPr>
              <w:br/>
            </w:r>
            <w:r w:rsidRPr="004F10EE">
              <w:rPr>
                <w:sz w:val="22"/>
                <w:szCs w:val="22"/>
                <w:lang w:val="en-US" w:eastAsia="en-GB"/>
              </w:rPr>
              <w:br/>
            </w:r>
            <w:r w:rsidRPr="004F10EE">
              <w:rPr>
                <w:sz w:val="22"/>
                <w:szCs w:val="22"/>
                <w:lang w:val="en-US" w:eastAsia="en-GB"/>
              </w:rPr>
              <w:br/>
            </w:r>
            <w:r w:rsidRPr="004F10EE">
              <w:rPr>
                <w:sz w:val="22"/>
                <w:szCs w:val="22"/>
                <w:lang w:val="en-US" w:eastAsia="en-GB"/>
              </w:rPr>
              <w:br/>
            </w:r>
            <w:r w:rsidRPr="004F10EE">
              <w:rPr>
                <w:sz w:val="22"/>
                <w:szCs w:val="22"/>
                <w:lang w:val="en-US" w:eastAsia="en-GB"/>
              </w:rPr>
              <w:br/>
            </w:r>
            <w:r w:rsidRPr="004F10EE">
              <w:rPr>
                <w:sz w:val="22"/>
                <w:szCs w:val="22"/>
                <w:lang w:val="en-US" w:eastAsia="en-GB"/>
              </w:rPr>
              <w:br/>
            </w:r>
            <w:r w:rsidRPr="004F10EE">
              <w:rPr>
                <w:sz w:val="22"/>
                <w:szCs w:val="22"/>
                <w:lang w:val="en-US" w:eastAsia="en-GB"/>
              </w:rPr>
              <w:br/>
            </w:r>
            <w:r w:rsidRPr="004F10EE">
              <w:rPr>
                <w:sz w:val="22"/>
                <w:szCs w:val="22"/>
                <w:lang w:val="en-US" w:eastAsia="en-GB"/>
              </w:rPr>
              <w:br/>
            </w:r>
            <w:r w:rsidRPr="004F10EE">
              <w:rPr>
                <w:sz w:val="22"/>
                <w:szCs w:val="22"/>
                <w:lang w:val="en-US" w:eastAsia="en-GB"/>
              </w:rPr>
              <w:br/>
            </w:r>
            <w:r w:rsidRPr="004F10EE">
              <w:rPr>
                <w:sz w:val="22"/>
                <w:szCs w:val="22"/>
                <w:lang w:val="en-US" w:eastAsia="en-GB"/>
              </w:rPr>
              <w:br/>
            </w:r>
            <w:r w:rsidRPr="004F10EE">
              <w:rPr>
                <w:sz w:val="22"/>
                <w:szCs w:val="22"/>
                <w:lang w:val="en-US" w:eastAsia="en-GB"/>
              </w:rPr>
              <w:br/>
            </w:r>
            <w:r w:rsidRPr="004F10EE">
              <w:rPr>
                <w:sz w:val="22"/>
                <w:szCs w:val="22"/>
                <w:lang w:val="en-US" w:eastAsia="en-GB"/>
              </w:rPr>
              <w:br/>
            </w:r>
          </w:p>
        </w:tc>
      </w:tr>
    </w:tbl>
    <w:p w14:paraId="7C36A9DC" w14:textId="32A70617" w:rsidR="00E0700F" w:rsidRDefault="00E0700F" w:rsidP="001564A4"/>
    <w:p w14:paraId="7BCA7251" w14:textId="77777777" w:rsidR="001F0AC4" w:rsidRDefault="001F0AC4" w:rsidP="001564A4"/>
    <w:sectPr w:rsidR="001F0AC4">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Guest User" w:date="2024-01-23T15:25:00Z" w:initials="GU">
    <w:p w14:paraId="5C0503F5" w14:textId="77777777" w:rsidR="0057616E" w:rsidRDefault="0057616E" w:rsidP="0057616E">
      <w:pPr>
        <w:pStyle w:val="CommentText"/>
      </w:pPr>
      <w:r>
        <w:t>perhaps not needed?</w:t>
      </w: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C0503F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7B12825" w16cex:dateUtc="2024-01-23T02: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C0503F5" w16cid:durableId="17B1282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tlas Grotesk Regular">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Guest User">
    <w15:presenceInfo w15:providerId="AD" w15:userId="S::urn:spo:anon#d1082106b17bf4b89ad0e2b8c76241b2ac597ccff53616925c53fadea5bff46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A4"/>
    <w:rsid w:val="001564A4"/>
    <w:rsid w:val="001F0AC4"/>
    <w:rsid w:val="004F10EE"/>
    <w:rsid w:val="0051574E"/>
    <w:rsid w:val="0057616E"/>
    <w:rsid w:val="006B3590"/>
    <w:rsid w:val="008803FA"/>
    <w:rsid w:val="00AD1C6F"/>
    <w:rsid w:val="00B12E32"/>
    <w:rsid w:val="00B96F49"/>
    <w:rsid w:val="00CF7FFC"/>
    <w:rsid w:val="00E0700F"/>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3087"/>
  <w15:chartTrackingRefBased/>
  <w15:docId w15:val="{85661192-7B12-4AE4-8F86-3F11BE6A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tlas Grotesk Regular" w:eastAsiaTheme="minorHAnsi" w:hAnsi="Atlas Grotesk Regular" w:cstheme="minorBidi"/>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4A4"/>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64A4"/>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 w:type="paragraph" w:styleId="CommentText">
    <w:name w:val="annotation text"/>
    <w:basedOn w:val="Normal"/>
    <w:link w:val="CommentTextChar"/>
    <w:uiPriority w:val="99"/>
    <w:unhideWhenUsed/>
    <w:rsid w:val="0057616E"/>
    <w:pPr>
      <w:spacing w:after="160"/>
    </w:pPr>
    <w:rPr>
      <w:rFonts w:asciiTheme="minorHAnsi" w:eastAsia="SimSun" w:hAnsiTheme="minorHAnsi" w:cstheme="minorBidi"/>
      <w:sz w:val="20"/>
      <w:szCs w:val="20"/>
      <w:lang w:val="en-NZ"/>
    </w:rPr>
  </w:style>
  <w:style w:type="character" w:customStyle="1" w:styleId="CommentTextChar">
    <w:name w:val="Comment Text Char"/>
    <w:basedOn w:val="DefaultParagraphFont"/>
    <w:link w:val="CommentText"/>
    <w:uiPriority w:val="99"/>
    <w:rsid w:val="0057616E"/>
    <w:rPr>
      <w:rFonts w:asciiTheme="minorHAnsi" w:eastAsia="SimSun" w:hAnsiTheme="minorHAnsi"/>
    </w:rPr>
  </w:style>
  <w:style w:type="character" w:styleId="CommentReference">
    <w:name w:val="annotation reference"/>
    <w:basedOn w:val="DefaultParagraphFont"/>
    <w:uiPriority w:val="99"/>
    <w:semiHidden/>
    <w:unhideWhenUsed/>
    <w:rsid w:val="0057616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microsoft.com/office/2018/08/relationships/commentsExtensible" Target="commentsExtensible.xml"/><Relationship Id="rId4" Type="http://schemas.openxmlformats.org/officeDocument/2006/relationships/styles" Target="style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8" ma:contentTypeDescription="Create a new document." ma:contentTypeScope="" ma:versionID="4715b50f30b17542965b4420ea2ff890">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97f6b02c28eefde9561c47ce6f77b835"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7D6900-D21C-48C6-895E-16FB8C0559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C7D0F7-9D36-49A6-B504-6A025E2D928F}">
  <ds:schemaRefs>
    <ds:schemaRef ds:uri="http://schemas.microsoft.com/sharepoint/v3/contenttype/forms"/>
  </ds:schemaRefs>
</ds:datastoreItem>
</file>

<file path=customXml/itemProps3.xml><?xml version="1.0" encoding="utf-8"?>
<ds:datastoreItem xmlns:ds="http://schemas.openxmlformats.org/officeDocument/2006/customXml" ds:itemID="{AA961898-40DD-42B0-A9FA-52244C88F073}">
  <ds:schemaRefs>
    <ds:schemaRef ds:uri="6911e96c-4cc4-42d5-8e43-f93924cf6a05"/>
    <ds:schemaRef ds:uri="http://schemas.microsoft.com/office/2006/documentManagement/types"/>
    <ds:schemaRef ds:uri="http://www.w3.org/XML/1998/namespace"/>
    <ds:schemaRef ds:uri="cab52c9b-ab33-4221-8af9-54f8f2b86a80"/>
    <ds:schemaRef ds:uri="http://schemas.openxmlformats.org/package/2006/metadata/core-properties"/>
    <ds:schemaRef ds:uri="9c8a2b7b-0bee-4c48-b0a6-23db8982d3bc"/>
    <ds:schemaRef ds:uri="http://purl.org/dc/elements/1.1/"/>
    <ds:schemaRef ds:uri="http://schemas.microsoft.com/office/infopath/2007/PartnerControls"/>
    <ds:schemaRef ds:uri="http://schemas.microsoft.com/office/2006/metadata/properties"/>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378</Words>
  <Characters>2161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cp:keywords/>
  <dc:description/>
  <cp:lastModifiedBy>Tanya Yandall</cp:lastModifiedBy>
  <cp:revision>3</cp:revision>
  <dcterms:created xsi:type="dcterms:W3CDTF">2024-04-22T23:31:00Z</dcterms:created>
  <dcterms:modified xsi:type="dcterms:W3CDTF">2024-04-22T23:32:00Z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