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638A" w14:textId="18188A3A" w:rsidR="0007099A" w:rsidRPr="00C009E2" w:rsidRDefault="00C009E2" w:rsidP="00C00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09E2">
        <w:rPr>
          <w:rFonts w:ascii="Arial" w:hAnsi="Arial" w:cs="Arial"/>
          <w:b/>
          <w:bCs/>
          <w:sz w:val="22"/>
          <w:szCs w:val="22"/>
        </w:rPr>
        <w:t>High prevalence of pancreatic pathology detected by Abdominal imaging in people with diabetes</w:t>
      </w:r>
    </w:p>
    <w:p w14:paraId="24727CA5" w14:textId="77777777" w:rsidR="001255BF" w:rsidRPr="00C009E2" w:rsidRDefault="001255BF" w:rsidP="00C009E2">
      <w:pPr>
        <w:jc w:val="both"/>
        <w:rPr>
          <w:rFonts w:ascii="Arial" w:hAnsi="Arial" w:cs="Arial"/>
          <w:sz w:val="22"/>
          <w:szCs w:val="22"/>
        </w:rPr>
      </w:pPr>
    </w:p>
    <w:p w14:paraId="42201602" w14:textId="3851013A" w:rsidR="00092337" w:rsidRPr="00C009E2" w:rsidRDefault="00C36D8C" w:rsidP="00C00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09E2">
        <w:rPr>
          <w:rFonts w:ascii="Arial" w:hAnsi="Arial" w:cs="Arial"/>
          <w:b/>
          <w:bCs/>
          <w:sz w:val="22"/>
          <w:szCs w:val="22"/>
        </w:rPr>
        <w:t>Aim</w:t>
      </w:r>
    </w:p>
    <w:p w14:paraId="1C94F23F" w14:textId="76BB8F73" w:rsidR="004711A1" w:rsidRPr="00C009E2" w:rsidRDefault="00EF1558" w:rsidP="00C009E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009E2">
        <w:rPr>
          <w:rFonts w:ascii="Arial" w:hAnsi="Arial" w:cs="Arial"/>
          <w:sz w:val="22"/>
          <w:szCs w:val="22"/>
        </w:rPr>
        <w:t xml:space="preserve">Pancreatic </w:t>
      </w:r>
      <w:r w:rsidR="001255BF" w:rsidRPr="00C009E2">
        <w:rPr>
          <w:rFonts w:ascii="Arial" w:hAnsi="Arial" w:cs="Arial"/>
          <w:sz w:val="22"/>
          <w:szCs w:val="22"/>
        </w:rPr>
        <w:t xml:space="preserve">exocrine </w:t>
      </w:r>
      <w:r w:rsidR="00B536B2" w:rsidRPr="00C009E2">
        <w:rPr>
          <w:rFonts w:ascii="Arial" w:hAnsi="Arial" w:cs="Arial"/>
          <w:sz w:val="22"/>
          <w:szCs w:val="22"/>
        </w:rPr>
        <w:t xml:space="preserve">pathology </w:t>
      </w:r>
      <w:r w:rsidR="00A80CC0" w:rsidRPr="00C009E2">
        <w:rPr>
          <w:rFonts w:ascii="Arial" w:hAnsi="Arial" w:cs="Arial"/>
          <w:sz w:val="22"/>
          <w:szCs w:val="22"/>
        </w:rPr>
        <w:t>can be</w:t>
      </w:r>
      <w:r w:rsidRPr="00C009E2">
        <w:rPr>
          <w:rFonts w:ascii="Arial" w:hAnsi="Arial" w:cs="Arial"/>
          <w:sz w:val="22"/>
          <w:szCs w:val="22"/>
        </w:rPr>
        <w:t xml:space="preserve"> associated with</w:t>
      </w:r>
      <w:r w:rsidR="00B536B2" w:rsidRPr="00C009E2">
        <w:rPr>
          <w:rFonts w:ascii="Arial" w:hAnsi="Arial" w:cs="Arial"/>
          <w:sz w:val="22"/>
          <w:szCs w:val="22"/>
        </w:rPr>
        <w:t xml:space="preserve"> diabetes </w:t>
      </w:r>
      <w:r w:rsidR="003E18D6" w:rsidRPr="00C009E2">
        <w:rPr>
          <w:rFonts w:ascii="Arial" w:hAnsi="Arial" w:cs="Arial"/>
          <w:sz w:val="22"/>
          <w:szCs w:val="22"/>
        </w:rPr>
        <w:t>and often</w:t>
      </w:r>
      <w:r w:rsidR="00B536B2" w:rsidRPr="00C009E2">
        <w:rPr>
          <w:rFonts w:ascii="Arial" w:hAnsi="Arial" w:cs="Arial"/>
          <w:sz w:val="22"/>
          <w:szCs w:val="22"/>
        </w:rPr>
        <w:t xml:space="preserve"> </w:t>
      </w:r>
      <w:r w:rsidR="003E18D6" w:rsidRPr="00C009E2">
        <w:rPr>
          <w:rFonts w:ascii="Arial" w:hAnsi="Arial" w:cs="Arial"/>
          <w:sz w:val="22"/>
          <w:szCs w:val="22"/>
        </w:rPr>
        <w:t>not</w:t>
      </w:r>
      <w:r w:rsidR="00A80CC0" w:rsidRPr="00C009E2">
        <w:rPr>
          <w:rFonts w:ascii="Arial" w:hAnsi="Arial" w:cs="Arial"/>
          <w:sz w:val="22"/>
          <w:szCs w:val="22"/>
        </w:rPr>
        <w:t xml:space="preserve"> identified</w:t>
      </w:r>
      <w:r w:rsidR="00B536B2" w:rsidRPr="00C009E2">
        <w:rPr>
          <w:rFonts w:ascii="Arial" w:hAnsi="Arial" w:cs="Arial"/>
          <w:sz w:val="22"/>
          <w:szCs w:val="22"/>
        </w:rPr>
        <w:t xml:space="preserve"> in routine</w:t>
      </w:r>
      <w:r w:rsidR="003E18D6" w:rsidRPr="00C009E2">
        <w:rPr>
          <w:rFonts w:ascii="Arial" w:hAnsi="Arial" w:cs="Arial"/>
          <w:sz w:val="22"/>
          <w:szCs w:val="22"/>
        </w:rPr>
        <w:t xml:space="preserve"> </w:t>
      </w:r>
      <w:r w:rsidR="00A80CC0" w:rsidRPr="00C009E2">
        <w:rPr>
          <w:rFonts w:ascii="Arial" w:hAnsi="Arial" w:cs="Arial"/>
          <w:sz w:val="22"/>
          <w:szCs w:val="22"/>
        </w:rPr>
        <w:t>assessment</w:t>
      </w:r>
      <w:r w:rsidR="00B536B2" w:rsidRPr="00C009E2">
        <w:rPr>
          <w:rFonts w:ascii="Arial" w:hAnsi="Arial" w:cs="Arial"/>
          <w:sz w:val="22"/>
          <w:szCs w:val="22"/>
        </w:rPr>
        <w:t xml:space="preserve">. </w:t>
      </w:r>
      <w:r w:rsidRPr="00C009E2">
        <w:rPr>
          <w:rFonts w:ascii="Arial" w:hAnsi="Arial" w:cs="Arial"/>
          <w:sz w:val="22"/>
          <w:szCs w:val="22"/>
        </w:rPr>
        <w:t xml:space="preserve">People with diabetes may </w:t>
      </w:r>
      <w:r w:rsidR="0031672D" w:rsidRPr="00C009E2">
        <w:rPr>
          <w:rFonts w:ascii="Arial" w:hAnsi="Arial" w:cs="Arial"/>
          <w:sz w:val="22"/>
          <w:szCs w:val="22"/>
        </w:rPr>
        <w:t xml:space="preserve">have </w:t>
      </w:r>
      <w:r w:rsidR="003E18D6" w:rsidRPr="00C009E2">
        <w:rPr>
          <w:rFonts w:ascii="Arial" w:hAnsi="Arial" w:cs="Arial"/>
          <w:sz w:val="22"/>
          <w:szCs w:val="22"/>
        </w:rPr>
        <w:t>no or minimal</w:t>
      </w:r>
      <w:r w:rsidR="0031672D" w:rsidRPr="00C009E2">
        <w:rPr>
          <w:rFonts w:ascii="Arial" w:hAnsi="Arial" w:cs="Arial"/>
          <w:sz w:val="22"/>
          <w:szCs w:val="22"/>
        </w:rPr>
        <w:t xml:space="preserve"> </w:t>
      </w:r>
      <w:r w:rsidRPr="00C009E2">
        <w:rPr>
          <w:rFonts w:ascii="Arial" w:hAnsi="Arial" w:cs="Arial"/>
          <w:sz w:val="22"/>
          <w:szCs w:val="22"/>
        </w:rPr>
        <w:t xml:space="preserve">symptoms of pancreatic exocrine disease and </w:t>
      </w:r>
      <w:r w:rsidR="0056167C" w:rsidRPr="00C009E2">
        <w:rPr>
          <w:rFonts w:ascii="Arial" w:hAnsi="Arial" w:cs="Arial"/>
          <w:sz w:val="22"/>
          <w:szCs w:val="22"/>
        </w:rPr>
        <w:t>typically</w:t>
      </w:r>
      <w:r w:rsidR="0031672D" w:rsidRPr="00C009E2">
        <w:rPr>
          <w:rFonts w:ascii="Arial" w:hAnsi="Arial" w:cs="Arial"/>
          <w:sz w:val="22"/>
          <w:szCs w:val="22"/>
        </w:rPr>
        <w:t xml:space="preserve"> do</w:t>
      </w:r>
      <w:r w:rsidRPr="00C009E2">
        <w:rPr>
          <w:rFonts w:ascii="Arial" w:hAnsi="Arial" w:cs="Arial"/>
          <w:sz w:val="22"/>
          <w:szCs w:val="22"/>
        </w:rPr>
        <w:t xml:space="preserve"> not undergo routine pancreatic imaging</w:t>
      </w:r>
      <w:r w:rsidR="00B536B2" w:rsidRPr="00C009E2">
        <w:rPr>
          <w:rFonts w:ascii="Arial" w:hAnsi="Arial" w:cs="Arial"/>
          <w:sz w:val="22"/>
          <w:szCs w:val="22"/>
        </w:rPr>
        <w:t xml:space="preserve">. </w:t>
      </w:r>
      <w:r w:rsidRPr="00C009E2">
        <w:rPr>
          <w:rFonts w:ascii="Arial" w:hAnsi="Arial" w:cs="Arial"/>
          <w:sz w:val="22"/>
          <w:szCs w:val="22"/>
        </w:rPr>
        <w:t xml:space="preserve">Pancreatic imaging may have a role in diabetes management </w:t>
      </w:r>
      <w:r w:rsidR="003E18D6" w:rsidRPr="00C009E2">
        <w:rPr>
          <w:rFonts w:ascii="Arial" w:hAnsi="Arial" w:cs="Arial"/>
          <w:sz w:val="22"/>
          <w:szCs w:val="22"/>
        </w:rPr>
        <w:t>for identifying</w:t>
      </w:r>
      <w:r w:rsidR="0056167C" w:rsidRPr="00C009E2">
        <w:rPr>
          <w:rFonts w:ascii="Arial" w:hAnsi="Arial" w:cs="Arial"/>
          <w:sz w:val="22"/>
          <w:szCs w:val="22"/>
        </w:rPr>
        <w:t xml:space="preserve"> additional pancreatic </w:t>
      </w:r>
      <w:r w:rsidRPr="00C009E2">
        <w:rPr>
          <w:rFonts w:ascii="Arial" w:hAnsi="Arial" w:cs="Arial"/>
          <w:sz w:val="22"/>
          <w:szCs w:val="22"/>
        </w:rPr>
        <w:t>pathologies</w:t>
      </w:r>
      <w:r w:rsidR="0019317D" w:rsidRPr="00C009E2">
        <w:rPr>
          <w:rFonts w:ascii="Arial" w:hAnsi="Arial" w:cs="Arial"/>
          <w:sz w:val="22"/>
          <w:szCs w:val="22"/>
        </w:rPr>
        <w:t>, reclassify</w:t>
      </w:r>
      <w:r w:rsidR="003E18D6" w:rsidRPr="00C009E2">
        <w:rPr>
          <w:rFonts w:ascii="Arial" w:hAnsi="Arial" w:cs="Arial"/>
          <w:sz w:val="22"/>
          <w:szCs w:val="22"/>
        </w:rPr>
        <w:t>ing</w:t>
      </w:r>
      <w:r w:rsidRPr="00C009E2">
        <w:rPr>
          <w:rFonts w:ascii="Arial" w:hAnsi="Arial" w:cs="Arial"/>
          <w:sz w:val="22"/>
          <w:szCs w:val="22"/>
        </w:rPr>
        <w:t xml:space="preserve"> </w:t>
      </w:r>
      <w:r w:rsidR="0019317D" w:rsidRPr="00C009E2">
        <w:rPr>
          <w:rFonts w:ascii="Arial" w:hAnsi="Arial" w:cs="Arial"/>
          <w:sz w:val="22"/>
          <w:szCs w:val="22"/>
        </w:rPr>
        <w:t xml:space="preserve">diabetes </w:t>
      </w:r>
      <w:r w:rsidRPr="00C009E2">
        <w:rPr>
          <w:rFonts w:ascii="Arial" w:hAnsi="Arial" w:cs="Arial"/>
          <w:sz w:val="22"/>
          <w:szCs w:val="22"/>
        </w:rPr>
        <w:t>type</w:t>
      </w:r>
      <w:r w:rsidR="0031672D" w:rsidRPr="00C009E2">
        <w:rPr>
          <w:rFonts w:ascii="Arial" w:hAnsi="Arial" w:cs="Arial"/>
          <w:sz w:val="22"/>
          <w:szCs w:val="22"/>
        </w:rPr>
        <w:t>,</w:t>
      </w:r>
      <w:r w:rsidRPr="00C009E2">
        <w:rPr>
          <w:rFonts w:ascii="Arial" w:hAnsi="Arial" w:cs="Arial"/>
          <w:sz w:val="22"/>
          <w:szCs w:val="22"/>
        </w:rPr>
        <w:t xml:space="preserve"> and d</w:t>
      </w:r>
      <w:r w:rsidR="0056167C" w:rsidRPr="00C009E2">
        <w:rPr>
          <w:rFonts w:ascii="Arial" w:hAnsi="Arial" w:cs="Arial"/>
          <w:sz w:val="22"/>
          <w:szCs w:val="22"/>
        </w:rPr>
        <w:t>etect</w:t>
      </w:r>
      <w:r w:rsidR="003E18D6" w:rsidRPr="00C009E2">
        <w:rPr>
          <w:rFonts w:ascii="Arial" w:hAnsi="Arial" w:cs="Arial"/>
          <w:sz w:val="22"/>
          <w:szCs w:val="22"/>
        </w:rPr>
        <w:t>ing</w:t>
      </w:r>
      <w:r w:rsidRPr="00C009E2">
        <w:rPr>
          <w:rFonts w:ascii="Arial" w:hAnsi="Arial" w:cs="Arial"/>
          <w:sz w:val="22"/>
          <w:szCs w:val="22"/>
        </w:rPr>
        <w:t xml:space="preserve"> concomitant </w:t>
      </w:r>
      <w:r w:rsidR="00B536B2" w:rsidRPr="00C009E2">
        <w:rPr>
          <w:rFonts w:ascii="Arial" w:hAnsi="Arial" w:cs="Arial"/>
          <w:sz w:val="22"/>
          <w:szCs w:val="22"/>
        </w:rPr>
        <w:t xml:space="preserve">pancreatic </w:t>
      </w:r>
      <w:r w:rsidRPr="00C009E2">
        <w:rPr>
          <w:rFonts w:ascii="Arial" w:hAnsi="Arial" w:cs="Arial"/>
          <w:sz w:val="22"/>
          <w:szCs w:val="22"/>
        </w:rPr>
        <w:t xml:space="preserve">exocrine insufficiency. </w:t>
      </w:r>
      <w:r w:rsidR="00C36D8C" w:rsidRPr="00C009E2">
        <w:rPr>
          <w:rFonts w:ascii="Arial" w:hAnsi="Arial" w:cs="Arial"/>
          <w:sz w:val="22"/>
          <w:szCs w:val="22"/>
        </w:rPr>
        <w:t>We aimed to investigate the prevalence of pancreatic pathology</w:t>
      </w:r>
      <w:r w:rsidR="003E18D6" w:rsidRPr="00C009E2">
        <w:rPr>
          <w:rFonts w:ascii="Arial" w:hAnsi="Arial" w:cs="Arial"/>
          <w:sz w:val="22"/>
          <w:szCs w:val="22"/>
        </w:rPr>
        <w:t xml:space="preserve"> </w:t>
      </w:r>
      <w:r w:rsidR="00C36D8C" w:rsidRPr="00C009E2">
        <w:rPr>
          <w:rFonts w:ascii="Arial" w:hAnsi="Arial" w:cs="Arial"/>
          <w:sz w:val="22"/>
          <w:szCs w:val="22"/>
        </w:rPr>
        <w:t>in people with diabetes undergoing pancreatic imaging.</w:t>
      </w:r>
    </w:p>
    <w:p w14:paraId="0BA625EC" w14:textId="77777777" w:rsidR="00C009E2" w:rsidRDefault="00C009E2" w:rsidP="00C009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5DE3D6" w14:textId="45ACA797" w:rsidR="00092337" w:rsidRPr="00C009E2" w:rsidRDefault="00092337" w:rsidP="00C00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09E2">
        <w:rPr>
          <w:rFonts w:ascii="Arial" w:hAnsi="Arial" w:cs="Arial"/>
          <w:b/>
          <w:bCs/>
          <w:sz w:val="22"/>
          <w:szCs w:val="22"/>
        </w:rPr>
        <w:t>Methods</w:t>
      </w:r>
    </w:p>
    <w:p w14:paraId="7FBF3915" w14:textId="1EBC1A98" w:rsidR="004C2938" w:rsidRPr="00C009E2" w:rsidRDefault="0019317D" w:rsidP="00C009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C009E2">
        <w:rPr>
          <w:rFonts w:ascii="Arial" w:hAnsi="Arial" w:cs="Arial"/>
          <w:color w:val="000000"/>
          <w:kern w:val="0"/>
          <w:sz w:val="22"/>
          <w:szCs w:val="22"/>
        </w:rPr>
        <w:t>A cohort of people with type 2 (T2D) and type 1 diabetes (T1D) managed in quaternary hospital diabetes clinics since 2020 were a</w:t>
      </w:r>
      <w:r w:rsidR="008C18CB" w:rsidRPr="00C009E2">
        <w:rPr>
          <w:rFonts w:ascii="Arial" w:hAnsi="Arial" w:cs="Arial"/>
          <w:color w:val="000000"/>
          <w:kern w:val="0"/>
          <w:sz w:val="22"/>
          <w:szCs w:val="22"/>
        </w:rPr>
        <w:t>udited</w:t>
      </w:r>
      <w:r w:rsidRPr="00C009E2">
        <w:rPr>
          <w:rFonts w:ascii="Arial" w:hAnsi="Arial" w:cs="Arial"/>
          <w:color w:val="000000"/>
          <w:kern w:val="0"/>
          <w:sz w:val="22"/>
          <w:szCs w:val="22"/>
        </w:rPr>
        <w:t xml:space="preserve"> using an electronic medical record (Epic©) and the</w:t>
      </w:r>
      <w:r w:rsidR="0056167C" w:rsidRPr="00C009E2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C009E2">
        <w:rPr>
          <w:rFonts w:ascii="Arial" w:hAnsi="Arial" w:cs="Arial"/>
          <w:color w:val="000000"/>
          <w:kern w:val="0"/>
          <w:sz w:val="22"/>
          <w:szCs w:val="22"/>
        </w:rPr>
        <w:t>BioGrid</w:t>
      </w:r>
      <w:proofErr w:type="spellEnd"/>
      <w:r w:rsidRPr="00C009E2">
        <w:rPr>
          <w:rFonts w:ascii="Arial" w:hAnsi="Arial" w:cs="Arial"/>
          <w:color w:val="000000"/>
          <w:kern w:val="0"/>
          <w:sz w:val="22"/>
          <w:szCs w:val="22"/>
        </w:rPr>
        <w:t xml:space="preserve"> Diabetes Database.  </w:t>
      </w:r>
      <w:r w:rsidR="004C2938" w:rsidRPr="00C009E2">
        <w:rPr>
          <w:rFonts w:ascii="Arial" w:hAnsi="Arial" w:cs="Arial"/>
          <w:color w:val="000000"/>
          <w:kern w:val="0"/>
          <w:sz w:val="22"/>
          <w:szCs w:val="22"/>
        </w:rPr>
        <w:t>These individuals were assessed</w:t>
      </w:r>
      <w:r w:rsidR="008C18CB" w:rsidRPr="00C009E2">
        <w:rPr>
          <w:rFonts w:ascii="Arial" w:hAnsi="Arial" w:cs="Arial"/>
          <w:color w:val="000000"/>
          <w:kern w:val="0"/>
          <w:sz w:val="22"/>
          <w:szCs w:val="22"/>
        </w:rPr>
        <w:t xml:space="preserve"> to determine if they had undergone</w:t>
      </w:r>
      <w:r w:rsidR="00EF104B" w:rsidRPr="00C009E2">
        <w:rPr>
          <w:rFonts w:ascii="Arial" w:hAnsi="Arial" w:cs="Arial"/>
          <w:color w:val="000000"/>
          <w:kern w:val="0"/>
          <w:sz w:val="22"/>
          <w:szCs w:val="22"/>
        </w:rPr>
        <w:t xml:space="preserve"> abdominal</w:t>
      </w:r>
      <w:r w:rsidR="008C18CB" w:rsidRPr="00C009E2">
        <w:rPr>
          <w:rFonts w:ascii="Arial" w:hAnsi="Arial" w:cs="Arial"/>
          <w:color w:val="000000"/>
          <w:kern w:val="0"/>
          <w:sz w:val="22"/>
          <w:szCs w:val="22"/>
        </w:rPr>
        <w:t xml:space="preserve"> imaging </w:t>
      </w:r>
      <w:r w:rsidR="00EF104B" w:rsidRPr="00C009E2">
        <w:rPr>
          <w:rFonts w:ascii="Arial" w:hAnsi="Arial" w:cs="Arial"/>
          <w:color w:val="000000"/>
          <w:kern w:val="0"/>
          <w:sz w:val="22"/>
          <w:szCs w:val="22"/>
        </w:rPr>
        <w:t>and if there was</w:t>
      </w:r>
      <w:r w:rsidR="008C18CB" w:rsidRPr="00C009E2">
        <w:rPr>
          <w:rFonts w:ascii="Arial" w:hAnsi="Arial" w:cs="Arial"/>
          <w:color w:val="000000"/>
          <w:kern w:val="0"/>
          <w:sz w:val="22"/>
          <w:szCs w:val="22"/>
        </w:rPr>
        <w:t xml:space="preserve"> any radiographic evidence of pancreatic pathology</w:t>
      </w:r>
      <w:r w:rsidR="005440B8" w:rsidRPr="00C009E2">
        <w:rPr>
          <w:rFonts w:ascii="Arial" w:hAnsi="Arial" w:cs="Arial"/>
          <w:color w:val="000000"/>
          <w:kern w:val="0"/>
          <w:sz w:val="22"/>
          <w:szCs w:val="22"/>
        </w:rPr>
        <w:t xml:space="preserve"> incidentally reported by a generalist radiologist.</w:t>
      </w:r>
    </w:p>
    <w:p w14:paraId="09BDCD4F" w14:textId="77777777" w:rsidR="00C009E2" w:rsidRDefault="00C009E2" w:rsidP="00C009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98AF5A" w14:textId="00098EF4" w:rsidR="00092337" w:rsidRPr="00C009E2" w:rsidRDefault="00092337" w:rsidP="00C00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09E2">
        <w:rPr>
          <w:rFonts w:ascii="Arial" w:hAnsi="Arial" w:cs="Arial"/>
          <w:b/>
          <w:bCs/>
          <w:sz w:val="22"/>
          <w:szCs w:val="22"/>
        </w:rPr>
        <w:t>Results</w:t>
      </w:r>
    </w:p>
    <w:p w14:paraId="08A7EA99" w14:textId="236054F3" w:rsidR="00642FEC" w:rsidRPr="00C009E2" w:rsidRDefault="003E223C" w:rsidP="00C009E2">
      <w:pPr>
        <w:jc w:val="both"/>
        <w:rPr>
          <w:rFonts w:ascii="Arial" w:hAnsi="Arial" w:cs="Arial"/>
          <w:sz w:val="22"/>
          <w:szCs w:val="22"/>
        </w:rPr>
      </w:pPr>
      <w:r w:rsidRPr="00C009E2">
        <w:rPr>
          <w:rFonts w:ascii="Arial" w:hAnsi="Arial" w:cs="Arial"/>
          <w:sz w:val="22"/>
          <w:szCs w:val="22"/>
        </w:rPr>
        <w:t>P</w:t>
      </w:r>
      <w:r w:rsidR="00DC4F5D" w:rsidRPr="00C009E2">
        <w:rPr>
          <w:rFonts w:ascii="Arial" w:hAnsi="Arial" w:cs="Arial"/>
          <w:sz w:val="22"/>
          <w:szCs w:val="22"/>
        </w:rPr>
        <w:t xml:space="preserve">ancreatic imaging was </w:t>
      </w:r>
      <w:r w:rsidR="008C18CB" w:rsidRPr="00C009E2">
        <w:rPr>
          <w:rFonts w:ascii="Arial" w:hAnsi="Arial" w:cs="Arial"/>
          <w:sz w:val="22"/>
          <w:szCs w:val="22"/>
        </w:rPr>
        <w:t xml:space="preserve">performed in </w:t>
      </w:r>
      <w:r w:rsidR="0080182F" w:rsidRPr="00C009E2">
        <w:rPr>
          <w:rFonts w:ascii="Arial" w:hAnsi="Arial" w:cs="Arial"/>
          <w:sz w:val="22"/>
          <w:szCs w:val="22"/>
        </w:rPr>
        <w:t>for</w:t>
      </w:r>
      <w:r w:rsidR="00DC4F5D" w:rsidRPr="00C009E2">
        <w:rPr>
          <w:rFonts w:ascii="Arial" w:hAnsi="Arial" w:cs="Arial"/>
          <w:sz w:val="22"/>
          <w:szCs w:val="22"/>
        </w:rPr>
        <w:t xml:space="preserve"> 505</w:t>
      </w:r>
      <w:r w:rsidRPr="00C009E2">
        <w:rPr>
          <w:rFonts w:ascii="Arial" w:hAnsi="Arial" w:cs="Arial"/>
          <w:sz w:val="22"/>
          <w:szCs w:val="22"/>
        </w:rPr>
        <w:t xml:space="preserve"> of 1323</w:t>
      </w:r>
      <w:r w:rsidR="00DC4F5D" w:rsidRPr="00C009E2">
        <w:rPr>
          <w:rFonts w:ascii="Arial" w:hAnsi="Arial" w:cs="Arial"/>
          <w:sz w:val="22"/>
          <w:szCs w:val="22"/>
        </w:rPr>
        <w:t xml:space="preserve"> (39%)</w:t>
      </w:r>
      <w:r w:rsidRPr="00C009E2">
        <w:rPr>
          <w:rFonts w:ascii="Arial" w:hAnsi="Arial" w:cs="Arial"/>
          <w:sz w:val="22"/>
          <w:szCs w:val="22"/>
        </w:rPr>
        <w:t xml:space="preserve"> people with diabetes</w:t>
      </w:r>
      <w:r w:rsidR="008F6919" w:rsidRPr="00C009E2">
        <w:rPr>
          <w:rFonts w:ascii="Arial" w:hAnsi="Arial" w:cs="Arial"/>
          <w:sz w:val="22"/>
          <w:szCs w:val="22"/>
        </w:rPr>
        <w:t xml:space="preserve"> (scans in T2D n=</w:t>
      </w:r>
      <w:r w:rsidR="00EE297D" w:rsidRPr="00C009E2">
        <w:rPr>
          <w:rFonts w:ascii="Arial" w:hAnsi="Arial" w:cs="Arial"/>
          <w:sz w:val="22"/>
          <w:szCs w:val="22"/>
        </w:rPr>
        <w:t xml:space="preserve"> 385</w:t>
      </w:r>
      <w:r w:rsidR="008F6919" w:rsidRPr="00C009E2">
        <w:rPr>
          <w:rFonts w:ascii="Arial" w:hAnsi="Arial" w:cs="Arial"/>
          <w:sz w:val="22"/>
          <w:szCs w:val="22"/>
        </w:rPr>
        <w:t>, in T1D n =</w:t>
      </w:r>
      <w:r w:rsidR="00EE297D" w:rsidRPr="00C009E2">
        <w:rPr>
          <w:rFonts w:ascii="Arial" w:hAnsi="Arial" w:cs="Arial"/>
          <w:sz w:val="22"/>
          <w:szCs w:val="22"/>
        </w:rPr>
        <w:t>120</w:t>
      </w:r>
      <w:r w:rsidR="008F6919" w:rsidRPr="00C009E2">
        <w:rPr>
          <w:rFonts w:ascii="Arial" w:hAnsi="Arial" w:cs="Arial"/>
          <w:sz w:val="22"/>
          <w:szCs w:val="22"/>
        </w:rPr>
        <w:t>)</w:t>
      </w:r>
      <w:r w:rsidR="0080182F" w:rsidRPr="00C009E2">
        <w:rPr>
          <w:rFonts w:ascii="Arial" w:hAnsi="Arial" w:cs="Arial"/>
          <w:sz w:val="22"/>
          <w:szCs w:val="22"/>
        </w:rPr>
        <w:t xml:space="preserve"> and computed tomography (CT) was the imaging modality in 85% of cases. </w:t>
      </w:r>
      <w:r w:rsidR="00756214" w:rsidRPr="00C009E2">
        <w:rPr>
          <w:rFonts w:ascii="Arial" w:hAnsi="Arial" w:cs="Arial"/>
          <w:sz w:val="22"/>
          <w:szCs w:val="22"/>
        </w:rPr>
        <w:t>Approximately</w:t>
      </w:r>
      <w:r w:rsidR="00E54AB9" w:rsidRPr="00C009E2">
        <w:rPr>
          <w:rFonts w:ascii="Arial" w:hAnsi="Arial" w:cs="Arial"/>
          <w:sz w:val="22"/>
          <w:szCs w:val="22"/>
        </w:rPr>
        <w:t xml:space="preserve"> half the pancreatic imaging scans </w:t>
      </w:r>
      <w:r w:rsidR="00EE297D" w:rsidRPr="00C009E2">
        <w:rPr>
          <w:rFonts w:ascii="Arial" w:hAnsi="Arial" w:cs="Arial"/>
          <w:sz w:val="22"/>
          <w:szCs w:val="22"/>
        </w:rPr>
        <w:t>were</w:t>
      </w:r>
      <w:r w:rsidR="00E54AB9" w:rsidRPr="00C009E2">
        <w:rPr>
          <w:rFonts w:ascii="Arial" w:hAnsi="Arial" w:cs="Arial"/>
          <w:sz w:val="22"/>
          <w:szCs w:val="22"/>
        </w:rPr>
        <w:t xml:space="preserve"> performed for</w:t>
      </w:r>
      <w:r w:rsidR="0056167C" w:rsidRPr="00C009E2">
        <w:rPr>
          <w:rFonts w:ascii="Arial" w:hAnsi="Arial" w:cs="Arial"/>
          <w:sz w:val="22"/>
          <w:szCs w:val="22"/>
        </w:rPr>
        <w:t xml:space="preserve"> investigation of</w:t>
      </w:r>
      <w:r w:rsidR="00E54AB9" w:rsidRPr="00C009E2">
        <w:rPr>
          <w:rFonts w:ascii="Arial" w:hAnsi="Arial" w:cs="Arial"/>
          <w:sz w:val="22"/>
          <w:szCs w:val="22"/>
        </w:rPr>
        <w:t xml:space="preserve"> </w:t>
      </w:r>
      <w:r w:rsidR="0056167C" w:rsidRPr="00C009E2">
        <w:rPr>
          <w:rFonts w:ascii="Arial" w:hAnsi="Arial" w:cs="Arial"/>
          <w:sz w:val="22"/>
          <w:szCs w:val="22"/>
        </w:rPr>
        <w:t xml:space="preserve">gastrointestinal </w:t>
      </w:r>
      <w:r w:rsidR="00E54AB9" w:rsidRPr="00C009E2">
        <w:rPr>
          <w:rFonts w:ascii="Arial" w:hAnsi="Arial" w:cs="Arial"/>
          <w:sz w:val="22"/>
          <w:szCs w:val="22"/>
        </w:rPr>
        <w:t>symptoms and the other half for non-</w:t>
      </w:r>
      <w:r w:rsidR="0056167C" w:rsidRPr="00C009E2">
        <w:rPr>
          <w:rFonts w:ascii="Arial" w:hAnsi="Arial" w:cs="Arial"/>
          <w:sz w:val="22"/>
          <w:szCs w:val="22"/>
        </w:rPr>
        <w:t>gastrointestinal symptom</w:t>
      </w:r>
      <w:r w:rsidR="00E54AB9" w:rsidRPr="00C009E2">
        <w:rPr>
          <w:rFonts w:ascii="Arial" w:hAnsi="Arial" w:cs="Arial"/>
          <w:sz w:val="22"/>
          <w:szCs w:val="22"/>
        </w:rPr>
        <w:t xml:space="preserve"> </w:t>
      </w:r>
      <w:r w:rsidR="0056167C" w:rsidRPr="00C009E2">
        <w:rPr>
          <w:rFonts w:ascii="Arial" w:hAnsi="Arial" w:cs="Arial"/>
          <w:sz w:val="22"/>
          <w:szCs w:val="22"/>
        </w:rPr>
        <w:t>indications.</w:t>
      </w:r>
      <w:r w:rsidR="00E54AB9" w:rsidRPr="00C009E2">
        <w:rPr>
          <w:rFonts w:ascii="Arial" w:hAnsi="Arial" w:cs="Arial"/>
          <w:sz w:val="22"/>
          <w:szCs w:val="22"/>
        </w:rPr>
        <w:t xml:space="preserve"> </w:t>
      </w:r>
      <w:r w:rsidR="008F6919" w:rsidRPr="00C009E2">
        <w:rPr>
          <w:rFonts w:ascii="Arial" w:hAnsi="Arial" w:cs="Arial"/>
          <w:sz w:val="22"/>
          <w:szCs w:val="22"/>
        </w:rPr>
        <w:t>Radiographic evidence of pancreatic</w:t>
      </w:r>
      <w:r w:rsidR="00DC4F5D" w:rsidRPr="00C009E2">
        <w:rPr>
          <w:rFonts w:ascii="Arial" w:hAnsi="Arial" w:cs="Arial"/>
          <w:sz w:val="22"/>
          <w:szCs w:val="22"/>
        </w:rPr>
        <w:t xml:space="preserve"> pathology</w:t>
      </w:r>
      <w:r w:rsidRPr="00C009E2">
        <w:rPr>
          <w:rFonts w:ascii="Arial" w:hAnsi="Arial" w:cs="Arial"/>
          <w:sz w:val="22"/>
          <w:szCs w:val="22"/>
        </w:rPr>
        <w:t xml:space="preserve"> was</w:t>
      </w:r>
      <w:r w:rsidR="00DC4F5D" w:rsidRPr="00C009E2">
        <w:rPr>
          <w:rFonts w:ascii="Arial" w:hAnsi="Arial" w:cs="Arial"/>
          <w:sz w:val="22"/>
          <w:szCs w:val="22"/>
        </w:rPr>
        <w:t xml:space="preserve"> </w:t>
      </w:r>
      <w:r w:rsidR="008269D9" w:rsidRPr="00C009E2">
        <w:rPr>
          <w:rFonts w:ascii="Arial" w:hAnsi="Arial" w:cs="Arial"/>
          <w:sz w:val="22"/>
          <w:szCs w:val="22"/>
        </w:rPr>
        <w:t xml:space="preserve">reported </w:t>
      </w:r>
      <w:r w:rsidR="00DC4F5D" w:rsidRPr="00C009E2">
        <w:rPr>
          <w:rFonts w:ascii="Arial" w:hAnsi="Arial" w:cs="Arial"/>
          <w:sz w:val="22"/>
          <w:szCs w:val="22"/>
        </w:rPr>
        <w:t xml:space="preserve">in 89 </w:t>
      </w:r>
      <w:r w:rsidRPr="00C009E2">
        <w:rPr>
          <w:rFonts w:ascii="Arial" w:hAnsi="Arial" w:cs="Arial"/>
          <w:sz w:val="22"/>
          <w:szCs w:val="22"/>
        </w:rPr>
        <w:t>of 505</w:t>
      </w:r>
      <w:r w:rsidR="0080182F" w:rsidRPr="00C009E2">
        <w:rPr>
          <w:rFonts w:ascii="Arial" w:hAnsi="Arial" w:cs="Arial"/>
          <w:sz w:val="22"/>
          <w:szCs w:val="22"/>
        </w:rPr>
        <w:t xml:space="preserve"> (18%)</w:t>
      </w:r>
      <w:r w:rsidRPr="00C009E2">
        <w:rPr>
          <w:rFonts w:ascii="Arial" w:hAnsi="Arial" w:cs="Arial"/>
          <w:sz w:val="22"/>
          <w:szCs w:val="22"/>
        </w:rPr>
        <w:t xml:space="preserve"> </w:t>
      </w:r>
      <w:r w:rsidR="008F6919" w:rsidRPr="00C009E2">
        <w:rPr>
          <w:rFonts w:ascii="Arial" w:hAnsi="Arial" w:cs="Arial"/>
          <w:sz w:val="22"/>
          <w:szCs w:val="22"/>
        </w:rPr>
        <w:t>people with diabete</w:t>
      </w:r>
      <w:r w:rsidR="00EE297D" w:rsidRPr="00C009E2">
        <w:rPr>
          <w:rFonts w:ascii="Arial" w:hAnsi="Arial" w:cs="Arial"/>
          <w:sz w:val="22"/>
          <w:szCs w:val="22"/>
        </w:rPr>
        <w:t>s</w:t>
      </w:r>
      <w:r w:rsidR="003B52BA" w:rsidRPr="00C009E2">
        <w:rPr>
          <w:rFonts w:ascii="Arial" w:hAnsi="Arial" w:cs="Arial"/>
          <w:sz w:val="22"/>
          <w:szCs w:val="22"/>
        </w:rPr>
        <w:t xml:space="preserve"> </w:t>
      </w:r>
      <w:r w:rsidR="008F6919" w:rsidRPr="00C009E2">
        <w:rPr>
          <w:rFonts w:ascii="Arial" w:hAnsi="Arial" w:cs="Arial"/>
          <w:sz w:val="22"/>
          <w:szCs w:val="22"/>
        </w:rPr>
        <w:t>and more prevalent in people with T2D</w:t>
      </w:r>
      <w:r w:rsidR="0080182F" w:rsidRPr="00C009E2">
        <w:rPr>
          <w:rFonts w:ascii="Arial" w:hAnsi="Arial" w:cs="Arial"/>
          <w:sz w:val="22"/>
          <w:szCs w:val="22"/>
        </w:rPr>
        <w:t xml:space="preserve"> </w:t>
      </w:r>
      <w:r w:rsidR="008F6919" w:rsidRPr="00C009E2">
        <w:rPr>
          <w:rFonts w:ascii="Arial" w:hAnsi="Arial" w:cs="Arial"/>
          <w:sz w:val="22"/>
          <w:szCs w:val="22"/>
        </w:rPr>
        <w:t>(n=</w:t>
      </w:r>
      <w:r w:rsidR="0080182F" w:rsidRPr="00C009E2">
        <w:rPr>
          <w:rFonts w:ascii="Arial" w:hAnsi="Arial" w:cs="Arial"/>
          <w:sz w:val="22"/>
          <w:szCs w:val="22"/>
        </w:rPr>
        <w:t>61</w:t>
      </w:r>
      <w:r w:rsidR="008F6919" w:rsidRPr="00C009E2">
        <w:rPr>
          <w:rFonts w:ascii="Arial" w:hAnsi="Arial" w:cs="Arial"/>
          <w:sz w:val="22"/>
          <w:szCs w:val="22"/>
        </w:rPr>
        <w:t xml:space="preserve"> or </w:t>
      </w:r>
      <w:r w:rsidR="0080182F" w:rsidRPr="00C009E2">
        <w:rPr>
          <w:rFonts w:ascii="Arial" w:hAnsi="Arial" w:cs="Arial"/>
          <w:sz w:val="22"/>
          <w:szCs w:val="22"/>
        </w:rPr>
        <w:t xml:space="preserve">12%) </w:t>
      </w:r>
      <w:r w:rsidR="008F6919" w:rsidRPr="00C009E2">
        <w:rPr>
          <w:rFonts w:ascii="Arial" w:hAnsi="Arial" w:cs="Arial"/>
          <w:sz w:val="22"/>
          <w:szCs w:val="22"/>
        </w:rPr>
        <w:t>compared to T1D (n</w:t>
      </w:r>
      <w:r w:rsidR="004F1520" w:rsidRPr="00C009E2">
        <w:rPr>
          <w:rFonts w:ascii="Arial" w:hAnsi="Arial" w:cs="Arial"/>
          <w:sz w:val="22"/>
          <w:szCs w:val="22"/>
        </w:rPr>
        <w:t>=28 or 6%)</w:t>
      </w:r>
      <w:r w:rsidR="00EE297D" w:rsidRPr="00C009E2">
        <w:rPr>
          <w:rFonts w:ascii="Arial" w:hAnsi="Arial" w:cs="Arial"/>
          <w:sz w:val="22"/>
          <w:szCs w:val="22"/>
        </w:rPr>
        <w:t>.</w:t>
      </w:r>
      <w:r w:rsidR="00DC4F5D" w:rsidRPr="00C009E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F6919" w:rsidRPr="00C009E2">
        <w:rPr>
          <w:rFonts w:ascii="Arial" w:hAnsi="Arial" w:cs="Arial"/>
          <w:sz w:val="22"/>
          <w:szCs w:val="22"/>
        </w:rPr>
        <w:t>Overall</w:t>
      </w:r>
      <w:proofErr w:type="gramEnd"/>
      <w:r w:rsidR="008F6919" w:rsidRPr="00C009E2">
        <w:rPr>
          <w:rFonts w:ascii="Arial" w:hAnsi="Arial" w:cs="Arial"/>
          <w:sz w:val="22"/>
          <w:szCs w:val="22"/>
        </w:rPr>
        <w:t xml:space="preserve"> the </w:t>
      </w:r>
      <w:r w:rsidR="00DC4F5D" w:rsidRPr="00C009E2">
        <w:rPr>
          <w:rFonts w:ascii="Arial" w:hAnsi="Arial" w:cs="Arial"/>
          <w:sz w:val="22"/>
          <w:szCs w:val="22"/>
        </w:rPr>
        <w:t xml:space="preserve">most </w:t>
      </w:r>
      <w:r w:rsidR="0080182F" w:rsidRPr="00C009E2">
        <w:rPr>
          <w:rFonts w:ascii="Arial" w:hAnsi="Arial" w:cs="Arial"/>
          <w:sz w:val="22"/>
          <w:szCs w:val="22"/>
        </w:rPr>
        <w:t xml:space="preserve">frequent pancreatic </w:t>
      </w:r>
      <w:r w:rsidR="00DC4F5D" w:rsidRPr="00C009E2">
        <w:rPr>
          <w:rFonts w:ascii="Arial" w:hAnsi="Arial" w:cs="Arial"/>
          <w:sz w:val="22"/>
          <w:szCs w:val="22"/>
        </w:rPr>
        <w:t>pathologies were pancreatic atrophy (n=48, 9%)</w:t>
      </w:r>
      <w:r w:rsidR="008F6919" w:rsidRPr="00C009E2">
        <w:rPr>
          <w:rFonts w:ascii="Arial" w:hAnsi="Arial" w:cs="Arial"/>
          <w:sz w:val="22"/>
          <w:szCs w:val="22"/>
        </w:rPr>
        <w:t>,</w:t>
      </w:r>
      <w:r w:rsidR="00DC4F5D" w:rsidRPr="00C009E2">
        <w:rPr>
          <w:rFonts w:ascii="Arial" w:hAnsi="Arial" w:cs="Arial"/>
          <w:sz w:val="22"/>
          <w:szCs w:val="22"/>
        </w:rPr>
        <w:t xml:space="preserve"> fatty infiltration (n=26, 5%)</w:t>
      </w:r>
      <w:r w:rsidR="008F6919" w:rsidRPr="00C009E2">
        <w:rPr>
          <w:rFonts w:ascii="Arial" w:hAnsi="Arial" w:cs="Arial"/>
          <w:sz w:val="22"/>
          <w:szCs w:val="22"/>
        </w:rPr>
        <w:t xml:space="preserve"> and</w:t>
      </w:r>
      <w:r w:rsidR="00EE297D" w:rsidRPr="00C009E2">
        <w:rPr>
          <w:rFonts w:ascii="Arial" w:hAnsi="Arial" w:cs="Arial"/>
          <w:sz w:val="22"/>
          <w:szCs w:val="22"/>
        </w:rPr>
        <w:t xml:space="preserve"> </w:t>
      </w:r>
      <w:r w:rsidR="00DC4F5D" w:rsidRPr="00C009E2">
        <w:rPr>
          <w:rFonts w:ascii="Arial" w:hAnsi="Arial" w:cs="Arial"/>
          <w:sz w:val="22"/>
          <w:szCs w:val="22"/>
        </w:rPr>
        <w:t>chronic pancreatitis (n=18, 3%)</w:t>
      </w:r>
      <w:r w:rsidR="003B52BA" w:rsidRPr="00C009E2">
        <w:rPr>
          <w:rFonts w:ascii="Arial" w:hAnsi="Arial" w:cs="Arial"/>
          <w:sz w:val="22"/>
          <w:szCs w:val="22"/>
        </w:rPr>
        <w:t>.</w:t>
      </w:r>
    </w:p>
    <w:p w14:paraId="4F4646C8" w14:textId="77777777" w:rsidR="00C009E2" w:rsidRDefault="00C009E2" w:rsidP="00C009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351245" w14:textId="5179F8B0" w:rsidR="00DE2ACE" w:rsidRPr="00C009E2" w:rsidRDefault="00DE2ACE" w:rsidP="00C00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09E2">
        <w:rPr>
          <w:rFonts w:ascii="Arial" w:hAnsi="Arial" w:cs="Arial"/>
          <w:b/>
          <w:bCs/>
          <w:sz w:val="22"/>
          <w:szCs w:val="22"/>
        </w:rPr>
        <w:t>Conclusion</w:t>
      </w:r>
    </w:p>
    <w:p w14:paraId="7A0AD0B5" w14:textId="1DD99BCE" w:rsidR="00DE2ACE" w:rsidRPr="00C009E2" w:rsidRDefault="00DE2ACE" w:rsidP="00C009E2">
      <w:pPr>
        <w:jc w:val="both"/>
        <w:rPr>
          <w:rFonts w:ascii="Arial" w:hAnsi="Arial" w:cs="Arial"/>
          <w:sz w:val="22"/>
          <w:szCs w:val="22"/>
        </w:rPr>
      </w:pPr>
      <w:r w:rsidRPr="00C009E2">
        <w:rPr>
          <w:rFonts w:ascii="Arial" w:hAnsi="Arial" w:cs="Arial"/>
          <w:sz w:val="22"/>
          <w:szCs w:val="22"/>
        </w:rPr>
        <w:t xml:space="preserve">Radiographic evidence of pancreatic pathology was reported in almost one in five people with diabetes and </w:t>
      </w:r>
      <w:r w:rsidR="00DA7D09" w:rsidRPr="00C009E2">
        <w:rPr>
          <w:rFonts w:ascii="Arial" w:hAnsi="Arial" w:cs="Arial"/>
          <w:sz w:val="22"/>
          <w:szCs w:val="22"/>
        </w:rPr>
        <w:t xml:space="preserve">was </w:t>
      </w:r>
      <w:r w:rsidRPr="00C009E2">
        <w:rPr>
          <w:rFonts w:ascii="Arial" w:hAnsi="Arial" w:cs="Arial"/>
          <w:sz w:val="22"/>
          <w:szCs w:val="22"/>
        </w:rPr>
        <w:t>more prevalent in T2D. The most frequent pancreatic pathologies identified were atrophy, fatty infiltration and chronic pancreatitis. These findings might suggest a</w:t>
      </w:r>
      <w:r w:rsidR="00C33AA1" w:rsidRPr="00C009E2">
        <w:rPr>
          <w:rFonts w:ascii="Arial" w:hAnsi="Arial" w:cs="Arial"/>
          <w:sz w:val="22"/>
          <w:szCs w:val="22"/>
        </w:rPr>
        <w:t xml:space="preserve"> greater than appreciated</w:t>
      </w:r>
      <w:r w:rsidRPr="00C009E2">
        <w:rPr>
          <w:rFonts w:ascii="Arial" w:hAnsi="Arial" w:cs="Arial"/>
          <w:sz w:val="22"/>
          <w:szCs w:val="22"/>
        </w:rPr>
        <w:t xml:space="preserve"> interaction between exocrine and endocrine pancreatic pathology</w:t>
      </w:r>
      <w:r w:rsidR="00EF104B" w:rsidRPr="00C009E2">
        <w:rPr>
          <w:rFonts w:ascii="Arial" w:hAnsi="Arial" w:cs="Arial"/>
          <w:sz w:val="22"/>
          <w:szCs w:val="22"/>
        </w:rPr>
        <w:t xml:space="preserve"> in diabetes</w:t>
      </w:r>
      <w:r w:rsidRPr="00C009E2">
        <w:rPr>
          <w:rFonts w:ascii="Arial" w:hAnsi="Arial" w:cs="Arial"/>
          <w:sz w:val="22"/>
          <w:szCs w:val="22"/>
        </w:rPr>
        <w:t xml:space="preserve">. </w:t>
      </w:r>
    </w:p>
    <w:p w14:paraId="0BF5A253" w14:textId="77777777" w:rsidR="00DE2ACE" w:rsidRPr="00C009E2" w:rsidRDefault="00DE2ACE" w:rsidP="00C009E2">
      <w:pPr>
        <w:jc w:val="both"/>
        <w:rPr>
          <w:rFonts w:ascii="Arial" w:hAnsi="Arial" w:cs="Arial"/>
          <w:sz w:val="22"/>
          <w:szCs w:val="22"/>
        </w:rPr>
      </w:pPr>
    </w:p>
    <w:p w14:paraId="0838D6CC" w14:textId="403B26EC" w:rsidR="0056167C" w:rsidRPr="00C009E2" w:rsidRDefault="0056167C" w:rsidP="00C009E2">
      <w:pPr>
        <w:jc w:val="both"/>
        <w:rPr>
          <w:rFonts w:ascii="Arial" w:hAnsi="Arial" w:cs="Arial"/>
          <w:sz w:val="22"/>
          <w:szCs w:val="22"/>
        </w:rPr>
      </w:pPr>
    </w:p>
    <w:sectPr w:rsidR="0056167C" w:rsidRPr="00C00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535C"/>
    <w:multiLevelType w:val="multilevel"/>
    <w:tmpl w:val="5760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04C2D"/>
    <w:multiLevelType w:val="hybridMultilevel"/>
    <w:tmpl w:val="64104358"/>
    <w:lvl w:ilvl="0" w:tplc="F8CAE3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0BDE"/>
    <w:multiLevelType w:val="multilevel"/>
    <w:tmpl w:val="E67E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B39DE"/>
    <w:multiLevelType w:val="multilevel"/>
    <w:tmpl w:val="6E42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0722C"/>
    <w:multiLevelType w:val="multilevel"/>
    <w:tmpl w:val="96E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056932">
    <w:abstractNumId w:val="2"/>
  </w:num>
  <w:num w:numId="2" w16cid:durableId="1445347951">
    <w:abstractNumId w:val="4"/>
  </w:num>
  <w:num w:numId="3" w16cid:durableId="478961837">
    <w:abstractNumId w:val="0"/>
  </w:num>
  <w:num w:numId="4" w16cid:durableId="1445540092">
    <w:abstractNumId w:val="3"/>
  </w:num>
  <w:num w:numId="5" w16cid:durableId="183514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70"/>
    <w:rsid w:val="0000250B"/>
    <w:rsid w:val="00022CE2"/>
    <w:rsid w:val="00062554"/>
    <w:rsid w:val="0007099A"/>
    <w:rsid w:val="00085470"/>
    <w:rsid w:val="00092337"/>
    <w:rsid w:val="00092D64"/>
    <w:rsid w:val="0010708A"/>
    <w:rsid w:val="001255BF"/>
    <w:rsid w:val="0014164C"/>
    <w:rsid w:val="0017211D"/>
    <w:rsid w:val="0019317D"/>
    <w:rsid w:val="00193797"/>
    <w:rsid w:val="00222813"/>
    <w:rsid w:val="00261E80"/>
    <w:rsid w:val="0031672D"/>
    <w:rsid w:val="00350A6F"/>
    <w:rsid w:val="003B52BA"/>
    <w:rsid w:val="003E18D6"/>
    <w:rsid w:val="003E223C"/>
    <w:rsid w:val="00410D2D"/>
    <w:rsid w:val="004455F2"/>
    <w:rsid w:val="004711A1"/>
    <w:rsid w:val="0049333B"/>
    <w:rsid w:val="004A41F5"/>
    <w:rsid w:val="004C2938"/>
    <w:rsid w:val="004D133D"/>
    <w:rsid w:val="004D37B0"/>
    <w:rsid w:val="004E230D"/>
    <w:rsid w:val="004F1520"/>
    <w:rsid w:val="005440B8"/>
    <w:rsid w:val="00554193"/>
    <w:rsid w:val="0056167C"/>
    <w:rsid w:val="00642FEC"/>
    <w:rsid w:val="006665A3"/>
    <w:rsid w:val="006704FF"/>
    <w:rsid w:val="006F5430"/>
    <w:rsid w:val="00720651"/>
    <w:rsid w:val="00756214"/>
    <w:rsid w:val="007875CA"/>
    <w:rsid w:val="007B3436"/>
    <w:rsid w:val="007F0BA9"/>
    <w:rsid w:val="0080182F"/>
    <w:rsid w:val="008269D9"/>
    <w:rsid w:val="00863CB0"/>
    <w:rsid w:val="00896810"/>
    <w:rsid w:val="008C18CB"/>
    <w:rsid w:val="008F6919"/>
    <w:rsid w:val="00924DB0"/>
    <w:rsid w:val="009A4F6E"/>
    <w:rsid w:val="009C62A6"/>
    <w:rsid w:val="009C6A23"/>
    <w:rsid w:val="009E249D"/>
    <w:rsid w:val="00A80CC0"/>
    <w:rsid w:val="00B30C41"/>
    <w:rsid w:val="00B536B2"/>
    <w:rsid w:val="00B67BD5"/>
    <w:rsid w:val="00C009E2"/>
    <w:rsid w:val="00C23C66"/>
    <w:rsid w:val="00C27A7F"/>
    <w:rsid w:val="00C33AA1"/>
    <w:rsid w:val="00C36D8C"/>
    <w:rsid w:val="00C46E99"/>
    <w:rsid w:val="00CC67B9"/>
    <w:rsid w:val="00D13740"/>
    <w:rsid w:val="00D15B4A"/>
    <w:rsid w:val="00DA7D09"/>
    <w:rsid w:val="00DC4F5D"/>
    <w:rsid w:val="00DE2ACE"/>
    <w:rsid w:val="00E45F15"/>
    <w:rsid w:val="00E54AB9"/>
    <w:rsid w:val="00E77C7B"/>
    <w:rsid w:val="00EA7C0A"/>
    <w:rsid w:val="00EE297D"/>
    <w:rsid w:val="00EF104B"/>
    <w:rsid w:val="00EF1558"/>
    <w:rsid w:val="00F3004B"/>
    <w:rsid w:val="00F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0ED6"/>
  <w15:chartTrackingRefBased/>
  <w15:docId w15:val="{464D303F-CA9B-E54F-9349-955B45A7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7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F1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5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D5D18D-5E61-4390-88FF-06300F216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9DB36-9879-435D-904B-9412E12AE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A6E5B-D4A1-41FD-AEDD-7C2933230526}">
  <ds:schemaRefs>
    <ds:schemaRef ds:uri="http://schemas.microsoft.com/office/2006/documentManagement/types"/>
    <ds:schemaRef ds:uri="9c8a2b7b-0bee-4c48-b0a6-23db8982d3bc"/>
    <ds:schemaRef ds:uri="http://purl.org/dc/dcmitype/"/>
    <ds:schemaRef ds:uri="http://www.w3.org/XML/1998/namespace"/>
    <ds:schemaRef ds:uri="6911e96c-4cc4-42d5-8e43-f93924cf6a05"/>
    <ds:schemaRef ds:uri="http://purl.org/dc/elements/1.1/"/>
    <ds:schemaRef ds:uri="cab52c9b-ab33-4221-8af9-54f8f2b86a8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Hallam</dc:creator>
  <cp:keywords/>
  <dc:description/>
  <cp:lastModifiedBy>Tanya Yandall</cp:lastModifiedBy>
  <cp:revision>3</cp:revision>
  <dcterms:created xsi:type="dcterms:W3CDTF">2025-05-22T08:57:00Z</dcterms:created>
  <dcterms:modified xsi:type="dcterms:W3CDTF">2025-05-22T08:57:00Z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