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387C60" w14:paraId="5A4DE250" w14:textId="77777777">
        <w:tc>
          <w:tcPr>
            <w:tcW w:w="8640" w:type="dxa"/>
          </w:tcPr>
          <w:p w14:paraId="76D236B0" w14:textId="59B247E5" w:rsidR="002B7FC8" w:rsidRPr="00387C60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7C60">
              <w:rPr>
                <w:rFonts w:ascii="Arial" w:hAnsi="Arial" w:cs="Arial"/>
                <w:b/>
                <w:sz w:val="22"/>
                <w:szCs w:val="22"/>
                <w:lang w:val="en-AU"/>
              </w:rPr>
              <w:t>Title</w:t>
            </w:r>
            <w:r w:rsidR="003A6236" w:rsidRPr="00387C60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of </w:t>
            </w:r>
            <w:r w:rsidR="004B7D91" w:rsidRPr="00387C60">
              <w:rPr>
                <w:rFonts w:ascii="Arial" w:hAnsi="Arial" w:cs="Arial"/>
                <w:b/>
                <w:sz w:val="22"/>
                <w:szCs w:val="22"/>
                <w:lang w:val="en-AU"/>
              </w:rPr>
              <w:t>Research Presentation</w:t>
            </w:r>
            <w:r w:rsidR="00E36AD7" w:rsidRPr="00387C60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</w:t>
            </w:r>
          </w:p>
          <w:p w14:paraId="277CFA3A" w14:textId="208525E0" w:rsidR="008466BB" w:rsidRPr="00387C60" w:rsidRDefault="00050EBF" w:rsidP="00E36AD7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7C60">
              <w:rPr>
                <w:rFonts w:ascii="Arial" w:hAnsi="Arial" w:cs="Arial"/>
                <w:sz w:val="22"/>
                <w:szCs w:val="22"/>
                <w:lang w:val="en-AU"/>
              </w:rPr>
              <w:t>Implementation of the non-communicable diseases roadmap: progress on taxation measures in the Pacific Islands</w:t>
            </w:r>
            <w:r w:rsidR="007B602D" w:rsidRPr="00387C60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</w:p>
          <w:p w14:paraId="5A4DE24F" w14:textId="17C4E001" w:rsidR="008466BB" w:rsidRPr="00387C60" w:rsidRDefault="008466BB" w:rsidP="00E36AD7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2B7FC8" w:rsidRPr="00387C60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19EC6D7C" w:rsidR="008C05C1" w:rsidRPr="00387C60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387C60">
              <w:rPr>
                <w:rFonts w:ascii="Arial" w:hAnsi="Arial" w:cs="Arial"/>
                <w:b/>
                <w:sz w:val="22"/>
                <w:szCs w:val="22"/>
                <w:lang w:val="en-AU"/>
              </w:rPr>
              <w:t>Maximum 2500 characters (including spaces but excluding title)</w:t>
            </w:r>
            <w:r w:rsidR="00C411A9" w:rsidRPr="00387C60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</w:t>
            </w:r>
          </w:p>
          <w:p w14:paraId="5A4DE252" w14:textId="77777777" w:rsidR="00DA7A71" w:rsidRPr="00387C60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  <w:p w14:paraId="35C7F198" w14:textId="26F2AF1F" w:rsidR="00DC1A2F" w:rsidRPr="00387C60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7C60">
              <w:rPr>
                <w:rFonts w:ascii="Arial" w:hAnsi="Arial" w:cs="Arial"/>
                <w:b/>
                <w:sz w:val="22"/>
                <w:szCs w:val="22"/>
                <w:lang w:val="en-AU"/>
              </w:rPr>
              <w:t>Background/Objectives</w:t>
            </w:r>
            <w:r w:rsidR="0059202A" w:rsidRPr="00387C60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: </w:t>
            </w:r>
            <w:r w:rsidR="00050EBF" w:rsidRPr="00387C60">
              <w:rPr>
                <w:rFonts w:ascii="Arial" w:hAnsi="Arial" w:cs="Arial"/>
                <w:sz w:val="22"/>
                <w:szCs w:val="22"/>
                <w:lang w:val="en-AU"/>
              </w:rPr>
              <w:t>Non Communicable Diseases (NCDs) are creating a ‘human, social and economic crisis’ in the Pacific, warran</w:t>
            </w:r>
            <w:r w:rsidR="00387C60" w:rsidRPr="00387C60">
              <w:rPr>
                <w:rFonts w:ascii="Arial" w:hAnsi="Arial" w:cs="Arial"/>
                <w:sz w:val="22"/>
                <w:szCs w:val="22"/>
                <w:lang w:val="en-AU"/>
              </w:rPr>
              <w:t>ting an urgent</w:t>
            </w:r>
            <w:r w:rsidR="00050EBF" w:rsidRPr="00387C60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AF0412">
              <w:rPr>
                <w:rFonts w:ascii="Arial" w:hAnsi="Arial" w:cs="Arial"/>
                <w:sz w:val="22"/>
                <w:szCs w:val="22"/>
                <w:lang w:val="en-AU"/>
              </w:rPr>
              <w:t xml:space="preserve">and comprehensive </w:t>
            </w:r>
            <w:r w:rsidR="00050EBF" w:rsidRPr="00387C60">
              <w:rPr>
                <w:rFonts w:ascii="Arial" w:hAnsi="Arial" w:cs="Arial"/>
                <w:sz w:val="22"/>
                <w:szCs w:val="22"/>
                <w:lang w:val="en-AU"/>
              </w:rPr>
              <w:t xml:space="preserve">response. </w:t>
            </w:r>
            <w:r w:rsidR="00387C60">
              <w:rPr>
                <w:rFonts w:ascii="Arial" w:hAnsi="Arial" w:cs="Arial"/>
                <w:sz w:val="22"/>
                <w:szCs w:val="22"/>
                <w:lang w:val="en-AU"/>
              </w:rPr>
              <w:t>Evidence have</w:t>
            </w:r>
            <w:r w:rsidR="00FB30A4" w:rsidRPr="00387C60">
              <w:rPr>
                <w:rFonts w:ascii="Arial" w:hAnsi="Arial" w:cs="Arial"/>
                <w:sz w:val="22"/>
                <w:szCs w:val="22"/>
                <w:lang w:val="en-AU"/>
              </w:rPr>
              <w:t xml:space="preserve"> shown that taxation measures can incentive health </w:t>
            </w:r>
            <w:r w:rsidR="00387C60" w:rsidRPr="00387C60">
              <w:rPr>
                <w:rFonts w:ascii="Arial" w:hAnsi="Arial" w:cs="Arial"/>
                <w:sz w:val="22"/>
                <w:szCs w:val="22"/>
                <w:lang w:val="en-AU"/>
              </w:rPr>
              <w:t>behaviours</w:t>
            </w:r>
            <w:r w:rsidR="00FB30A4" w:rsidRPr="00387C60">
              <w:rPr>
                <w:rFonts w:ascii="Arial" w:hAnsi="Arial" w:cs="Arial"/>
                <w:sz w:val="22"/>
                <w:szCs w:val="22"/>
                <w:lang w:val="en-AU"/>
              </w:rPr>
              <w:t xml:space="preserve"> and generate revenue </w:t>
            </w:r>
            <w:r w:rsidR="00387C60">
              <w:rPr>
                <w:rFonts w:ascii="Arial" w:hAnsi="Arial" w:cs="Arial"/>
                <w:sz w:val="22"/>
                <w:szCs w:val="22"/>
                <w:lang w:val="en-AU"/>
              </w:rPr>
              <w:t xml:space="preserve">that can be invested to address </w:t>
            </w:r>
            <w:r w:rsidR="00387C60" w:rsidRPr="00387C60">
              <w:rPr>
                <w:rFonts w:ascii="Arial" w:hAnsi="Arial" w:cs="Arial"/>
                <w:sz w:val="22"/>
                <w:szCs w:val="22"/>
                <w:lang w:val="en-AU"/>
              </w:rPr>
              <w:t xml:space="preserve">NCDs. </w:t>
            </w:r>
            <w:r w:rsidR="00FB30A4" w:rsidRPr="00387C60">
              <w:rPr>
                <w:rFonts w:ascii="Arial" w:hAnsi="Arial" w:cs="Arial"/>
                <w:sz w:val="22"/>
                <w:szCs w:val="22"/>
                <w:lang w:val="en-AU"/>
              </w:rPr>
              <w:t>Pacific NCD Roadmap</w:t>
            </w:r>
            <w:r w:rsidR="00387C60" w:rsidRPr="00387C60">
              <w:rPr>
                <w:rFonts w:ascii="Arial" w:hAnsi="Arial" w:cs="Arial"/>
                <w:sz w:val="22"/>
                <w:szCs w:val="22"/>
                <w:lang w:val="en-AU"/>
              </w:rPr>
              <w:t>, endorsed by the Pacific Econom</w:t>
            </w:r>
            <w:r w:rsidR="00C914B2">
              <w:rPr>
                <w:rFonts w:ascii="Arial" w:hAnsi="Arial" w:cs="Arial"/>
                <w:sz w:val="22"/>
                <w:szCs w:val="22"/>
                <w:lang w:val="en-AU"/>
              </w:rPr>
              <w:t>ic and Health M</w:t>
            </w:r>
            <w:r w:rsidR="00387C60" w:rsidRPr="00387C60">
              <w:rPr>
                <w:rFonts w:ascii="Arial" w:hAnsi="Arial" w:cs="Arial"/>
                <w:sz w:val="22"/>
                <w:szCs w:val="22"/>
                <w:lang w:val="en-AU"/>
              </w:rPr>
              <w:t>inisters in 2014,</w:t>
            </w:r>
            <w:r w:rsidR="00FB30A4" w:rsidRPr="00387C60">
              <w:rPr>
                <w:rFonts w:ascii="Arial" w:hAnsi="Arial" w:cs="Arial"/>
                <w:sz w:val="22"/>
                <w:szCs w:val="22"/>
                <w:lang w:val="en-AU"/>
              </w:rPr>
              <w:t xml:space="preserve"> specifies</w:t>
            </w:r>
            <w:r w:rsidR="00AF0412">
              <w:rPr>
                <w:rFonts w:ascii="Arial" w:hAnsi="Arial" w:cs="Arial"/>
                <w:sz w:val="22"/>
                <w:szCs w:val="22"/>
                <w:lang w:val="en-AU"/>
              </w:rPr>
              <w:t xml:space="preserve"> to strengthen</w:t>
            </w:r>
            <w:r w:rsidR="00FB30A4" w:rsidRPr="00387C60">
              <w:rPr>
                <w:rFonts w:ascii="Arial" w:hAnsi="Arial" w:cs="Arial"/>
                <w:sz w:val="22"/>
                <w:szCs w:val="22"/>
                <w:lang w:val="en-AU"/>
              </w:rPr>
              <w:t xml:space="preserve"> taxation measures on tobacco, alcohol and less health</w:t>
            </w:r>
            <w:r w:rsidR="003A546C">
              <w:rPr>
                <w:rFonts w:ascii="Arial" w:hAnsi="Arial" w:cs="Arial"/>
                <w:sz w:val="22"/>
                <w:szCs w:val="22"/>
                <w:lang w:val="en-AU"/>
              </w:rPr>
              <w:t>y</w:t>
            </w:r>
            <w:r w:rsidR="00FB30A4" w:rsidRPr="00387C60">
              <w:rPr>
                <w:rFonts w:ascii="Arial" w:hAnsi="Arial" w:cs="Arial"/>
                <w:sz w:val="22"/>
                <w:szCs w:val="22"/>
                <w:lang w:val="en-AU"/>
              </w:rPr>
              <w:t xml:space="preserve"> foods and drinks</w:t>
            </w:r>
            <w:r w:rsidR="003A1E26">
              <w:rPr>
                <w:rFonts w:ascii="Arial" w:hAnsi="Arial" w:cs="Arial"/>
                <w:sz w:val="22"/>
                <w:szCs w:val="22"/>
                <w:lang w:val="en-AU"/>
              </w:rPr>
              <w:t xml:space="preserve">, </w:t>
            </w:r>
            <w:r w:rsidR="00387C60" w:rsidRPr="00387C60">
              <w:rPr>
                <w:rFonts w:ascii="Arial" w:hAnsi="Arial" w:cs="Arial"/>
                <w:sz w:val="22"/>
                <w:szCs w:val="22"/>
                <w:lang w:val="en-AU"/>
              </w:rPr>
              <w:t xml:space="preserve">together with a menu of </w:t>
            </w:r>
            <w:r w:rsidR="00AF0412">
              <w:rPr>
                <w:rFonts w:ascii="Arial" w:hAnsi="Arial" w:cs="Arial"/>
                <w:sz w:val="22"/>
                <w:szCs w:val="22"/>
                <w:lang w:val="en-AU"/>
              </w:rPr>
              <w:t xml:space="preserve">recommended </w:t>
            </w:r>
            <w:r w:rsidR="00387C60" w:rsidRPr="00387C60">
              <w:rPr>
                <w:rFonts w:ascii="Arial" w:hAnsi="Arial" w:cs="Arial"/>
                <w:sz w:val="22"/>
                <w:szCs w:val="22"/>
                <w:lang w:val="en-AU"/>
              </w:rPr>
              <w:t xml:space="preserve">30 other </w:t>
            </w:r>
            <w:r w:rsidR="00C914B2">
              <w:rPr>
                <w:rFonts w:ascii="Arial" w:hAnsi="Arial" w:cs="Arial"/>
                <w:sz w:val="22"/>
                <w:szCs w:val="22"/>
                <w:lang w:val="en-AU"/>
              </w:rPr>
              <w:t xml:space="preserve">multi-sectoral </w:t>
            </w:r>
            <w:r w:rsidR="00387C60" w:rsidRPr="00387C60">
              <w:rPr>
                <w:rFonts w:ascii="Arial" w:hAnsi="Arial" w:cs="Arial"/>
                <w:sz w:val="22"/>
                <w:szCs w:val="22"/>
                <w:lang w:val="en-AU"/>
              </w:rPr>
              <w:t xml:space="preserve">actions </w:t>
            </w:r>
            <w:r w:rsidR="00FB30A4" w:rsidRPr="00387C60">
              <w:rPr>
                <w:rFonts w:ascii="Arial" w:hAnsi="Arial" w:cs="Arial"/>
                <w:sz w:val="22"/>
                <w:szCs w:val="22"/>
                <w:lang w:val="en-AU"/>
              </w:rPr>
              <w:t>that can be feasibly implemented by the Pacific Island countries (PICs)</w:t>
            </w:r>
            <w:r w:rsidR="00387C60" w:rsidRPr="00387C60">
              <w:rPr>
                <w:rFonts w:ascii="Arial" w:hAnsi="Arial" w:cs="Arial"/>
                <w:sz w:val="22"/>
                <w:szCs w:val="22"/>
                <w:lang w:val="en-AU"/>
              </w:rPr>
              <w:t xml:space="preserve">. </w:t>
            </w:r>
            <w:r w:rsidR="003A1E26">
              <w:rPr>
                <w:rFonts w:ascii="Arial" w:hAnsi="Arial" w:cs="Arial"/>
                <w:sz w:val="22"/>
                <w:szCs w:val="22"/>
                <w:lang w:val="en-AU"/>
              </w:rPr>
              <w:t>This study aims</w:t>
            </w:r>
            <w:r w:rsidR="00387C60">
              <w:rPr>
                <w:rFonts w:ascii="Arial" w:hAnsi="Arial" w:cs="Arial"/>
                <w:sz w:val="22"/>
                <w:szCs w:val="22"/>
                <w:lang w:val="en-AU"/>
              </w:rPr>
              <w:t xml:space="preserve"> to assess the progress on </w:t>
            </w:r>
            <w:r w:rsidR="00A24447">
              <w:rPr>
                <w:rFonts w:ascii="Arial" w:hAnsi="Arial" w:cs="Arial"/>
                <w:sz w:val="22"/>
                <w:szCs w:val="22"/>
                <w:lang w:val="en-AU"/>
              </w:rPr>
              <w:t xml:space="preserve">the </w:t>
            </w:r>
            <w:r w:rsidR="00387C60">
              <w:rPr>
                <w:rFonts w:ascii="Arial" w:hAnsi="Arial" w:cs="Arial"/>
                <w:sz w:val="22"/>
                <w:szCs w:val="22"/>
                <w:lang w:val="en-AU"/>
              </w:rPr>
              <w:t>implementation of taxation measures</w:t>
            </w:r>
            <w:r w:rsidR="00A24447">
              <w:rPr>
                <w:rFonts w:ascii="Arial" w:hAnsi="Arial" w:cs="Arial"/>
                <w:sz w:val="22"/>
                <w:szCs w:val="22"/>
                <w:lang w:val="en-AU"/>
              </w:rPr>
              <w:t xml:space="preserve"> that address NCDs and promote healthy behaviours</w:t>
            </w:r>
            <w:r w:rsidR="00387C60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A24447">
              <w:rPr>
                <w:rFonts w:ascii="Arial" w:hAnsi="Arial" w:cs="Arial"/>
                <w:sz w:val="22"/>
                <w:szCs w:val="22"/>
                <w:lang w:val="en-AU"/>
              </w:rPr>
              <w:t xml:space="preserve">in PICs. </w:t>
            </w:r>
            <w:r w:rsidR="00387C60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</w:p>
          <w:p w14:paraId="6728E31C" w14:textId="77777777" w:rsidR="00DC1A2F" w:rsidRPr="00387C60" w:rsidRDefault="00DC1A2F" w:rsidP="00E36AD7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5A4DE25B" w14:textId="5D7E9279" w:rsidR="00DA7A71" w:rsidRPr="00387C6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387C60">
              <w:rPr>
                <w:rFonts w:ascii="Arial" w:hAnsi="Arial" w:cs="Arial"/>
                <w:b/>
                <w:sz w:val="22"/>
                <w:szCs w:val="22"/>
                <w:lang w:val="en-AU"/>
              </w:rPr>
              <w:t>Methods</w:t>
            </w:r>
            <w:r w:rsidR="0059202A" w:rsidRPr="00387C60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: </w:t>
            </w:r>
            <w:r w:rsidR="005E2512" w:rsidRPr="00387C60">
              <w:rPr>
                <w:rFonts w:ascii="Arial" w:hAnsi="Arial" w:cs="Arial"/>
                <w:sz w:val="22"/>
                <w:szCs w:val="22"/>
                <w:lang w:val="en-AU"/>
              </w:rPr>
              <w:t>T</w:t>
            </w:r>
            <w:r w:rsidR="00462FCB" w:rsidRPr="00387C60">
              <w:rPr>
                <w:rFonts w:ascii="Arial" w:hAnsi="Arial" w:cs="Arial"/>
                <w:sz w:val="22"/>
                <w:szCs w:val="22"/>
                <w:lang w:val="en-AU"/>
              </w:rPr>
              <w:t>he</w:t>
            </w:r>
            <w:r w:rsidR="003A1E26">
              <w:rPr>
                <w:rFonts w:ascii="Arial" w:hAnsi="Arial" w:cs="Arial"/>
                <w:sz w:val="22"/>
                <w:szCs w:val="22"/>
                <w:lang w:val="en-AU"/>
              </w:rPr>
              <w:t xml:space="preserve"> Pacific Monitoring Alliance for NCD Action (</w:t>
            </w:r>
            <w:r w:rsidR="00F54FB6" w:rsidRPr="00387C60">
              <w:rPr>
                <w:rFonts w:ascii="Arial" w:hAnsi="Arial" w:cs="Arial"/>
                <w:sz w:val="22"/>
                <w:szCs w:val="22"/>
                <w:lang w:val="en-AU"/>
              </w:rPr>
              <w:t>MANA</w:t>
            </w:r>
            <w:r w:rsidR="003A1E26">
              <w:rPr>
                <w:rFonts w:ascii="Arial" w:hAnsi="Arial" w:cs="Arial"/>
                <w:sz w:val="22"/>
                <w:szCs w:val="22"/>
                <w:lang w:val="en-AU"/>
              </w:rPr>
              <w:t>)</w:t>
            </w:r>
            <w:r w:rsidR="00F54FB6" w:rsidRPr="00387C60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462FCB" w:rsidRPr="00387C60">
              <w:rPr>
                <w:rFonts w:ascii="Arial" w:hAnsi="Arial" w:cs="Arial"/>
                <w:sz w:val="22"/>
                <w:szCs w:val="22"/>
                <w:lang w:val="en-AU"/>
              </w:rPr>
              <w:t>Dashboard</w:t>
            </w:r>
            <w:r w:rsidR="00FB4C80">
              <w:rPr>
                <w:rFonts w:ascii="Arial" w:hAnsi="Arial" w:cs="Arial"/>
                <w:sz w:val="22"/>
                <w:szCs w:val="22"/>
                <w:lang w:val="en-AU"/>
              </w:rPr>
              <w:t xml:space="preserve">s together with the supporting documentation on </w:t>
            </w:r>
            <w:r w:rsidR="003A1E26">
              <w:rPr>
                <w:rFonts w:ascii="Arial" w:hAnsi="Arial" w:cs="Arial"/>
                <w:sz w:val="22"/>
                <w:szCs w:val="22"/>
                <w:lang w:val="en-AU"/>
              </w:rPr>
              <w:t xml:space="preserve">taxation measures and </w:t>
            </w:r>
            <w:r w:rsidR="00A96988">
              <w:rPr>
                <w:rFonts w:ascii="Arial" w:hAnsi="Arial" w:cs="Arial"/>
                <w:sz w:val="22"/>
                <w:szCs w:val="22"/>
                <w:lang w:val="en-AU"/>
              </w:rPr>
              <w:t>media stories and fiscal statements</w:t>
            </w:r>
            <w:r w:rsidR="00FB4C80">
              <w:rPr>
                <w:rFonts w:ascii="Arial" w:hAnsi="Arial" w:cs="Arial"/>
                <w:sz w:val="22"/>
                <w:szCs w:val="22"/>
                <w:lang w:val="en-AU"/>
              </w:rPr>
              <w:t xml:space="preserve"> from 21 PI</w:t>
            </w:r>
            <w:r w:rsidR="006D3501">
              <w:rPr>
                <w:rFonts w:ascii="Arial" w:hAnsi="Arial" w:cs="Arial"/>
                <w:sz w:val="22"/>
                <w:szCs w:val="22"/>
                <w:lang w:val="en-AU"/>
              </w:rPr>
              <w:t xml:space="preserve">Cs were assessed to identify </w:t>
            </w:r>
            <w:r w:rsidR="00FB4C80">
              <w:rPr>
                <w:rFonts w:ascii="Arial" w:hAnsi="Arial" w:cs="Arial"/>
                <w:sz w:val="22"/>
                <w:szCs w:val="22"/>
                <w:lang w:val="en-AU"/>
              </w:rPr>
              <w:t>the progress on impl</w:t>
            </w:r>
            <w:r w:rsidR="0059237F">
              <w:rPr>
                <w:rFonts w:ascii="Arial" w:hAnsi="Arial" w:cs="Arial"/>
                <w:sz w:val="22"/>
                <w:szCs w:val="22"/>
                <w:lang w:val="en-AU"/>
              </w:rPr>
              <w:t xml:space="preserve">ementation of taxation measures between 2015 and 2018. </w:t>
            </w:r>
          </w:p>
          <w:p w14:paraId="5A4DE25C" w14:textId="77777777" w:rsidR="00DA7A71" w:rsidRPr="00387C60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  <w:p w14:paraId="5E5D1979" w14:textId="1FFA9514" w:rsidR="004B7D91" w:rsidRPr="00387C6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387C60">
              <w:rPr>
                <w:rFonts w:ascii="Arial" w:hAnsi="Arial" w:cs="Arial"/>
                <w:b/>
                <w:sz w:val="22"/>
                <w:szCs w:val="22"/>
                <w:lang w:val="en-AU"/>
              </w:rPr>
              <w:t>Results</w:t>
            </w:r>
            <w:r w:rsidR="0059202A" w:rsidRPr="00387C60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: </w:t>
            </w:r>
            <w:r w:rsidR="0059237F">
              <w:rPr>
                <w:rFonts w:ascii="Arial" w:hAnsi="Arial" w:cs="Arial"/>
                <w:sz w:val="22"/>
                <w:szCs w:val="22"/>
                <w:lang w:val="en-AU"/>
              </w:rPr>
              <w:t xml:space="preserve">As of July </w:t>
            </w:r>
            <w:r w:rsidR="00A3690F" w:rsidRPr="00387C60">
              <w:rPr>
                <w:rFonts w:ascii="Arial" w:hAnsi="Arial" w:cs="Arial"/>
                <w:sz w:val="22"/>
                <w:szCs w:val="22"/>
                <w:lang w:val="en-AU"/>
              </w:rPr>
              <w:t>2018,</w:t>
            </w:r>
            <w:r w:rsidR="003604AB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3A546C">
              <w:rPr>
                <w:rFonts w:ascii="Arial" w:hAnsi="Arial" w:cs="Arial"/>
                <w:sz w:val="22"/>
                <w:szCs w:val="22"/>
                <w:lang w:val="en-AU"/>
              </w:rPr>
              <w:t>most PICs have implemented one or more taxation measures in line with the NCD Roadmap.</w:t>
            </w:r>
            <w:r w:rsidR="003604AB">
              <w:rPr>
                <w:rFonts w:ascii="Arial" w:hAnsi="Arial" w:cs="Arial"/>
                <w:sz w:val="22"/>
                <w:szCs w:val="22"/>
                <w:lang w:val="en-AU"/>
              </w:rPr>
              <w:t xml:space="preserve"> Sixteen PICs increased tax on tobacco</w:t>
            </w:r>
            <w:r w:rsidR="00C34A91">
              <w:rPr>
                <w:rFonts w:ascii="Arial" w:hAnsi="Arial" w:cs="Arial"/>
                <w:sz w:val="22"/>
                <w:szCs w:val="22"/>
                <w:lang w:val="en-AU"/>
              </w:rPr>
              <w:t xml:space="preserve"> and 12 </w:t>
            </w:r>
            <w:r w:rsidR="003604AB">
              <w:rPr>
                <w:rFonts w:ascii="Arial" w:hAnsi="Arial" w:cs="Arial"/>
                <w:sz w:val="22"/>
                <w:szCs w:val="22"/>
                <w:lang w:val="en-AU"/>
              </w:rPr>
              <w:t>PICs increased tax on alcohol. Fourteen PICs increased tax on</w:t>
            </w:r>
            <w:r w:rsidR="00C914B2">
              <w:rPr>
                <w:rFonts w:ascii="Arial" w:hAnsi="Arial" w:cs="Arial"/>
                <w:sz w:val="22"/>
                <w:szCs w:val="22"/>
                <w:lang w:val="en-AU"/>
              </w:rPr>
              <w:t xml:space="preserve"> a variety of</w:t>
            </w:r>
            <w:r w:rsidR="003604AB">
              <w:rPr>
                <w:rFonts w:ascii="Arial" w:hAnsi="Arial" w:cs="Arial"/>
                <w:sz w:val="22"/>
                <w:szCs w:val="22"/>
                <w:lang w:val="en-AU"/>
              </w:rPr>
              <w:t xml:space="preserve"> less healthy foods and drinks to discourage unhealthy food choices</w:t>
            </w:r>
            <w:r w:rsidR="00A96988">
              <w:rPr>
                <w:rFonts w:ascii="Arial" w:hAnsi="Arial" w:cs="Arial"/>
                <w:sz w:val="22"/>
                <w:szCs w:val="22"/>
                <w:lang w:val="en-AU"/>
              </w:rPr>
              <w:t>, with two</w:t>
            </w:r>
            <w:r w:rsidR="004E1456">
              <w:rPr>
                <w:rFonts w:ascii="Arial" w:hAnsi="Arial" w:cs="Arial"/>
                <w:sz w:val="22"/>
                <w:szCs w:val="22"/>
                <w:lang w:val="en-AU"/>
              </w:rPr>
              <w:t xml:space="preserve"> PICs</w:t>
            </w:r>
            <w:r w:rsidR="00A96988">
              <w:rPr>
                <w:rFonts w:ascii="Arial" w:hAnsi="Arial" w:cs="Arial"/>
                <w:sz w:val="22"/>
                <w:szCs w:val="22"/>
                <w:lang w:val="en-AU"/>
              </w:rPr>
              <w:t xml:space="preserve"> also</w:t>
            </w:r>
            <w:bookmarkStart w:id="0" w:name="_GoBack"/>
            <w:bookmarkEnd w:id="0"/>
            <w:r w:rsidR="00A96988">
              <w:rPr>
                <w:rFonts w:ascii="Arial" w:hAnsi="Arial" w:cs="Arial"/>
                <w:sz w:val="22"/>
                <w:szCs w:val="22"/>
                <w:lang w:val="en-AU"/>
              </w:rPr>
              <w:t xml:space="preserve"> lowering taxes on healthier items like fruits and vegetables</w:t>
            </w:r>
            <w:r w:rsidR="003604AB">
              <w:rPr>
                <w:rFonts w:ascii="Arial" w:hAnsi="Arial" w:cs="Arial"/>
                <w:sz w:val="22"/>
                <w:szCs w:val="22"/>
                <w:lang w:val="en-AU"/>
              </w:rPr>
              <w:t xml:space="preserve">. </w:t>
            </w:r>
          </w:p>
          <w:p w14:paraId="089DEF63" w14:textId="2DF56954" w:rsidR="004B7D91" w:rsidRPr="00387C6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  <w:p w14:paraId="292BA808" w14:textId="715B6E43" w:rsidR="00C978A6" w:rsidRPr="00387C60" w:rsidRDefault="004B7D91" w:rsidP="00A7539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387C60">
              <w:rPr>
                <w:rFonts w:ascii="Arial" w:hAnsi="Arial" w:cs="Arial"/>
                <w:b/>
                <w:sz w:val="22"/>
                <w:szCs w:val="22"/>
                <w:lang w:val="en-AU"/>
              </w:rPr>
              <w:t>Discussion</w:t>
            </w:r>
            <w:r w:rsidR="0059202A" w:rsidRPr="00387C60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: </w:t>
            </w:r>
            <w:r w:rsidR="003A546C">
              <w:rPr>
                <w:rFonts w:ascii="Arial" w:hAnsi="Arial" w:cs="Arial"/>
                <w:sz w:val="22"/>
                <w:szCs w:val="22"/>
                <w:lang w:val="en-AU"/>
              </w:rPr>
              <w:t>R</w:t>
            </w:r>
            <w:r w:rsidR="00A7539A">
              <w:rPr>
                <w:rFonts w:ascii="Arial" w:hAnsi="Arial" w:cs="Arial"/>
                <w:sz w:val="22"/>
                <w:szCs w:val="22"/>
                <w:lang w:val="en-AU"/>
              </w:rPr>
              <w:t>aising taxes on unhealthy products is a</w:t>
            </w:r>
            <w:r w:rsidR="003A546C">
              <w:rPr>
                <w:rFonts w:ascii="Arial" w:hAnsi="Arial" w:cs="Arial"/>
                <w:sz w:val="22"/>
                <w:szCs w:val="22"/>
                <w:lang w:val="en-AU"/>
              </w:rPr>
              <w:t>n</w:t>
            </w:r>
            <w:r w:rsidR="00A7539A">
              <w:rPr>
                <w:rFonts w:ascii="Arial" w:hAnsi="Arial" w:cs="Arial"/>
                <w:sz w:val="22"/>
                <w:szCs w:val="22"/>
                <w:lang w:val="en-AU"/>
              </w:rPr>
              <w:t xml:space="preserve"> effective means of reducing consumption</w:t>
            </w:r>
            <w:r w:rsidR="003A546C">
              <w:rPr>
                <w:rFonts w:ascii="Arial" w:hAnsi="Arial" w:cs="Arial"/>
                <w:sz w:val="22"/>
                <w:szCs w:val="22"/>
                <w:lang w:val="en-AU"/>
              </w:rPr>
              <w:t xml:space="preserve">, particularly as part of a broader strategy </w:t>
            </w:r>
            <w:r w:rsidR="00C52459">
              <w:rPr>
                <w:rFonts w:ascii="Arial" w:hAnsi="Arial" w:cs="Arial"/>
                <w:sz w:val="22"/>
                <w:szCs w:val="22"/>
                <w:lang w:val="en-AU"/>
              </w:rPr>
              <w:t>and</w:t>
            </w:r>
            <w:r w:rsidR="003A546C">
              <w:rPr>
                <w:rFonts w:ascii="Arial" w:hAnsi="Arial" w:cs="Arial"/>
                <w:sz w:val="22"/>
                <w:szCs w:val="22"/>
                <w:lang w:val="en-AU"/>
              </w:rPr>
              <w:t xml:space="preserve"> can</w:t>
            </w:r>
            <w:r w:rsidR="00C52459">
              <w:rPr>
                <w:rFonts w:ascii="Arial" w:hAnsi="Arial" w:cs="Arial"/>
                <w:sz w:val="22"/>
                <w:szCs w:val="22"/>
                <w:lang w:val="en-AU"/>
              </w:rPr>
              <w:t xml:space="preserve"> also </w:t>
            </w:r>
            <w:r w:rsidR="00A7539A">
              <w:rPr>
                <w:rFonts w:ascii="Arial" w:hAnsi="Arial" w:cs="Arial"/>
                <w:sz w:val="22"/>
                <w:szCs w:val="22"/>
                <w:lang w:val="en-AU"/>
              </w:rPr>
              <w:t>increas</w:t>
            </w:r>
            <w:r w:rsidR="003A546C">
              <w:rPr>
                <w:rFonts w:ascii="Arial" w:hAnsi="Arial" w:cs="Arial"/>
                <w:sz w:val="22"/>
                <w:szCs w:val="22"/>
                <w:lang w:val="en-AU"/>
              </w:rPr>
              <w:t>e</w:t>
            </w:r>
            <w:r w:rsidR="00A7539A">
              <w:rPr>
                <w:rFonts w:ascii="Arial" w:hAnsi="Arial" w:cs="Arial"/>
                <w:sz w:val="22"/>
                <w:szCs w:val="22"/>
                <w:lang w:val="en-AU"/>
              </w:rPr>
              <w:t xml:space="preserve"> total government revenue</w:t>
            </w:r>
            <w:r w:rsidR="00C52459">
              <w:rPr>
                <w:rFonts w:ascii="Arial" w:hAnsi="Arial" w:cs="Arial"/>
                <w:sz w:val="22"/>
                <w:szCs w:val="22"/>
                <w:lang w:val="en-AU"/>
              </w:rPr>
              <w:t xml:space="preserve">. </w:t>
            </w:r>
            <w:r w:rsidR="00A7539A">
              <w:rPr>
                <w:rFonts w:ascii="Arial" w:hAnsi="Arial" w:cs="Arial"/>
                <w:sz w:val="22"/>
                <w:szCs w:val="22"/>
                <w:lang w:val="en-AU"/>
              </w:rPr>
              <w:t>S</w:t>
            </w:r>
            <w:r w:rsidR="0030505A">
              <w:rPr>
                <w:rFonts w:ascii="Arial" w:hAnsi="Arial" w:cs="Arial"/>
                <w:sz w:val="22"/>
                <w:szCs w:val="22"/>
                <w:lang w:val="en-AU"/>
              </w:rPr>
              <w:t>ignificant pr</w:t>
            </w:r>
            <w:r w:rsidR="00A24447">
              <w:rPr>
                <w:rFonts w:ascii="Arial" w:hAnsi="Arial" w:cs="Arial"/>
                <w:sz w:val="22"/>
                <w:szCs w:val="22"/>
                <w:lang w:val="en-AU"/>
              </w:rPr>
              <w:t xml:space="preserve">ogress has been made </w:t>
            </w:r>
            <w:r w:rsidR="0030505A">
              <w:rPr>
                <w:rFonts w:ascii="Arial" w:hAnsi="Arial" w:cs="Arial"/>
                <w:sz w:val="22"/>
                <w:szCs w:val="22"/>
                <w:lang w:val="en-AU"/>
              </w:rPr>
              <w:t>on</w:t>
            </w:r>
            <w:r w:rsidR="006D3501">
              <w:rPr>
                <w:rFonts w:ascii="Arial" w:hAnsi="Arial" w:cs="Arial"/>
                <w:sz w:val="22"/>
                <w:szCs w:val="22"/>
                <w:lang w:val="en-AU"/>
              </w:rPr>
              <w:t xml:space="preserve"> strengthening</w:t>
            </w:r>
            <w:r w:rsidR="0030505A">
              <w:rPr>
                <w:rFonts w:ascii="Arial" w:hAnsi="Arial" w:cs="Arial"/>
                <w:sz w:val="22"/>
                <w:szCs w:val="22"/>
                <w:lang w:val="en-AU"/>
              </w:rPr>
              <w:t xml:space="preserve"> taxation measures</w:t>
            </w:r>
            <w:r w:rsidR="00A24447">
              <w:rPr>
                <w:rFonts w:ascii="Arial" w:hAnsi="Arial" w:cs="Arial"/>
                <w:sz w:val="22"/>
                <w:szCs w:val="22"/>
                <w:lang w:val="en-AU"/>
              </w:rPr>
              <w:t xml:space="preserve"> in PICs</w:t>
            </w:r>
            <w:r w:rsidR="00A7539A">
              <w:rPr>
                <w:rFonts w:ascii="Arial" w:hAnsi="Arial" w:cs="Arial"/>
                <w:sz w:val="22"/>
                <w:szCs w:val="22"/>
                <w:lang w:val="en-AU"/>
              </w:rPr>
              <w:t xml:space="preserve"> and th</w:t>
            </w:r>
            <w:r w:rsidR="003A546C">
              <w:rPr>
                <w:rFonts w:ascii="Arial" w:hAnsi="Arial" w:cs="Arial"/>
                <w:sz w:val="22"/>
                <w:szCs w:val="22"/>
                <w:lang w:val="en-AU"/>
              </w:rPr>
              <w:t>is demonstrates the</w:t>
            </w:r>
            <w:r w:rsidR="00A7539A">
              <w:rPr>
                <w:rFonts w:ascii="Arial" w:hAnsi="Arial" w:cs="Arial"/>
                <w:sz w:val="22"/>
                <w:szCs w:val="22"/>
                <w:lang w:val="en-AU"/>
              </w:rPr>
              <w:t xml:space="preserve"> efforts</w:t>
            </w:r>
            <w:r w:rsidR="00C914B2">
              <w:rPr>
                <w:rFonts w:ascii="Arial" w:hAnsi="Arial" w:cs="Arial"/>
                <w:sz w:val="22"/>
                <w:szCs w:val="22"/>
                <w:lang w:val="en-AU"/>
              </w:rPr>
              <w:t xml:space="preserve"> and commitments</w:t>
            </w:r>
            <w:r w:rsidR="00AF0412">
              <w:rPr>
                <w:rFonts w:ascii="Arial" w:hAnsi="Arial" w:cs="Arial"/>
                <w:sz w:val="22"/>
                <w:szCs w:val="22"/>
                <w:lang w:val="en-AU"/>
              </w:rPr>
              <w:t xml:space="preserve"> of</w:t>
            </w:r>
            <w:r w:rsidR="00A7539A">
              <w:rPr>
                <w:rFonts w:ascii="Arial" w:hAnsi="Arial" w:cs="Arial"/>
                <w:sz w:val="22"/>
                <w:szCs w:val="22"/>
                <w:lang w:val="en-AU"/>
              </w:rPr>
              <w:t xml:space="preserve"> PICs </w:t>
            </w:r>
            <w:r w:rsidR="00C914B2">
              <w:rPr>
                <w:rFonts w:ascii="Arial" w:hAnsi="Arial" w:cs="Arial"/>
                <w:sz w:val="22"/>
                <w:szCs w:val="22"/>
                <w:lang w:val="en-AU"/>
              </w:rPr>
              <w:t xml:space="preserve">governments </w:t>
            </w:r>
            <w:r w:rsidR="00A7539A">
              <w:rPr>
                <w:rFonts w:ascii="Arial" w:hAnsi="Arial" w:cs="Arial"/>
                <w:sz w:val="22"/>
                <w:szCs w:val="22"/>
                <w:lang w:val="en-AU"/>
              </w:rPr>
              <w:t>and partner agencies</w:t>
            </w:r>
            <w:r w:rsidR="008E160B">
              <w:rPr>
                <w:rFonts w:ascii="Arial" w:hAnsi="Arial" w:cs="Arial"/>
                <w:sz w:val="22"/>
                <w:szCs w:val="22"/>
                <w:lang w:val="en-AU"/>
              </w:rPr>
              <w:t xml:space="preserve">. However, there is still a need to measure impact on taxation measures in PICs to further strengthen NCDs related taxation policy and provide opportunity to share Pacific experience. </w:t>
            </w:r>
          </w:p>
          <w:p w14:paraId="24B8CD62" w14:textId="60ABE0DF" w:rsidR="004B7D91" w:rsidRPr="00387C6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  <w:p w14:paraId="3CDEB4A9" w14:textId="33766E4F" w:rsidR="004B7D91" w:rsidRPr="00387C60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7C60">
              <w:rPr>
                <w:rFonts w:ascii="Arial" w:hAnsi="Arial" w:cs="Arial"/>
                <w:b/>
                <w:sz w:val="22"/>
                <w:szCs w:val="22"/>
                <w:lang w:val="en-AU"/>
              </w:rPr>
              <w:t>Keywords</w:t>
            </w:r>
            <w:r w:rsidR="0059202A" w:rsidRPr="00387C60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: </w:t>
            </w:r>
            <w:r w:rsidR="0059202A" w:rsidRPr="00387C60">
              <w:rPr>
                <w:rFonts w:ascii="Arial" w:hAnsi="Arial" w:cs="Arial"/>
                <w:sz w:val="22"/>
                <w:szCs w:val="22"/>
                <w:lang w:val="en-AU"/>
              </w:rPr>
              <w:t xml:space="preserve">Non Communicable Diseases, Pacific </w:t>
            </w:r>
            <w:r w:rsidR="002151A3">
              <w:rPr>
                <w:rFonts w:ascii="Arial" w:hAnsi="Arial" w:cs="Arial"/>
                <w:sz w:val="22"/>
                <w:szCs w:val="22"/>
                <w:lang w:val="en-AU"/>
              </w:rPr>
              <w:t xml:space="preserve">Island countries, Taxation measures </w:t>
            </w:r>
            <w:r w:rsidR="0059202A" w:rsidRPr="00387C60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</w:p>
          <w:p w14:paraId="5A4DE25F" w14:textId="77777777" w:rsidR="00DA7A71" w:rsidRPr="00387C60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  <w:p w14:paraId="5A4DE260" w14:textId="04384C95" w:rsidR="00DA7A71" w:rsidRPr="00387C60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  <w:p w14:paraId="6D854E6E" w14:textId="77777777" w:rsidR="00234EAA" w:rsidRPr="00387C60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  <w:p w14:paraId="5A4DE261" w14:textId="675A1840" w:rsidR="00DA7A71" w:rsidRPr="00387C60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  <w:p w14:paraId="5A4DE262" w14:textId="76239C87" w:rsidR="00DA7A71" w:rsidRPr="00387C60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  <w:p w14:paraId="5A4DE263" w14:textId="3A181901" w:rsidR="00DA7A71" w:rsidRPr="00387C60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50EBF"/>
    <w:rsid w:val="00077988"/>
    <w:rsid w:val="0008349E"/>
    <w:rsid w:val="000C05CE"/>
    <w:rsid w:val="00131D1E"/>
    <w:rsid w:val="001C3A37"/>
    <w:rsid w:val="001C7376"/>
    <w:rsid w:val="0020768E"/>
    <w:rsid w:val="00211765"/>
    <w:rsid w:val="002151A3"/>
    <w:rsid w:val="00230B21"/>
    <w:rsid w:val="00234EAA"/>
    <w:rsid w:val="00242808"/>
    <w:rsid w:val="00294265"/>
    <w:rsid w:val="002B7FC8"/>
    <w:rsid w:val="002F34DB"/>
    <w:rsid w:val="0030505A"/>
    <w:rsid w:val="00317FFE"/>
    <w:rsid w:val="003604AB"/>
    <w:rsid w:val="00363AF7"/>
    <w:rsid w:val="00387C60"/>
    <w:rsid w:val="003A1E26"/>
    <w:rsid w:val="003A546C"/>
    <w:rsid w:val="003A6236"/>
    <w:rsid w:val="003B15A7"/>
    <w:rsid w:val="003F596D"/>
    <w:rsid w:val="003F7771"/>
    <w:rsid w:val="00421512"/>
    <w:rsid w:val="00462FCB"/>
    <w:rsid w:val="00477536"/>
    <w:rsid w:val="00490208"/>
    <w:rsid w:val="00495310"/>
    <w:rsid w:val="004B5B95"/>
    <w:rsid w:val="004B7D91"/>
    <w:rsid w:val="004C45A1"/>
    <w:rsid w:val="004E1456"/>
    <w:rsid w:val="004E345D"/>
    <w:rsid w:val="00564331"/>
    <w:rsid w:val="00590824"/>
    <w:rsid w:val="0059202A"/>
    <w:rsid w:val="0059237F"/>
    <w:rsid w:val="005E2512"/>
    <w:rsid w:val="005F7DC7"/>
    <w:rsid w:val="00602226"/>
    <w:rsid w:val="006605DB"/>
    <w:rsid w:val="00663BFF"/>
    <w:rsid w:val="0067450E"/>
    <w:rsid w:val="006C6E32"/>
    <w:rsid w:val="006D3501"/>
    <w:rsid w:val="0070252B"/>
    <w:rsid w:val="00714C46"/>
    <w:rsid w:val="0073577B"/>
    <w:rsid w:val="00737DAB"/>
    <w:rsid w:val="007A2A9C"/>
    <w:rsid w:val="007B602D"/>
    <w:rsid w:val="007E61BA"/>
    <w:rsid w:val="007E73F6"/>
    <w:rsid w:val="0082392D"/>
    <w:rsid w:val="008466BB"/>
    <w:rsid w:val="008874BF"/>
    <w:rsid w:val="008C05AC"/>
    <w:rsid w:val="008C05C1"/>
    <w:rsid w:val="008E160B"/>
    <w:rsid w:val="00932377"/>
    <w:rsid w:val="009579B1"/>
    <w:rsid w:val="009B7881"/>
    <w:rsid w:val="00A112C8"/>
    <w:rsid w:val="00A1780F"/>
    <w:rsid w:val="00A24447"/>
    <w:rsid w:val="00A3690F"/>
    <w:rsid w:val="00A7539A"/>
    <w:rsid w:val="00A96988"/>
    <w:rsid w:val="00AA1598"/>
    <w:rsid w:val="00AA5B46"/>
    <w:rsid w:val="00AB42C9"/>
    <w:rsid w:val="00AF0412"/>
    <w:rsid w:val="00B12CD1"/>
    <w:rsid w:val="00B20967"/>
    <w:rsid w:val="00B3464C"/>
    <w:rsid w:val="00B6246E"/>
    <w:rsid w:val="00B766BF"/>
    <w:rsid w:val="00BC5CBE"/>
    <w:rsid w:val="00C20E44"/>
    <w:rsid w:val="00C211D2"/>
    <w:rsid w:val="00C26882"/>
    <w:rsid w:val="00C34A91"/>
    <w:rsid w:val="00C411A9"/>
    <w:rsid w:val="00C52459"/>
    <w:rsid w:val="00C73E89"/>
    <w:rsid w:val="00C84789"/>
    <w:rsid w:val="00C914B2"/>
    <w:rsid w:val="00C978A6"/>
    <w:rsid w:val="00CA0DE6"/>
    <w:rsid w:val="00CB2597"/>
    <w:rsid w:val="00CC446D"/>
    <w:rsid w:val="00CC5CF2"/>
    <w:rsid w:val="00CD0335"/>
    <w:rsid w:val="00CE496D"/>
    <w:rsid w:val="00CE5D57"/>
    <w:rsid w:val="00D71EFE"/>
    <w:rsid w:val="00D826A3"/>
    <w:rsid w:val="00DA45EE"/>
    <w:rsid w:val="00DA7A71"/>
    <w:rsid w:val="00DC1A2F"/>
    <w:rsid w:val="00DC2C64"/>
    <w:rsid w:val="00DE6D44"/>
    <w:rsid w:val="00E0479B"/>
    <w:rsid w:val="00E36AD7"/>
    <w:rsid w:val="00E379B4"/>
    <w:rsid w:val="00E458B1"/>
    <w:rsid w:val="00F16B61"/>
    <w:rsid w:val="00F407AD"/>
    <w:rsid w:val="00F54FB6"/>
    <w:rsid w:val="00F86A0C"/>
    <w:rsid w:val="00FB30A4"/>
    <w:rsid w:val="00FB4C80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58DB8661-C575-4941-BA39-A45D0FC6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3A546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A54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A546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A54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A546C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3A5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546C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Si Thu Win Tin</cp:lastModifiedBy>
  <cp:revision>3</cp:revision>
  <dcterms:created xsi:type="dcterms:W3CDTF">2018-08-29T04:44:00Z</dcterms:created>
  <dcterms:modified xsi:type="dcterms:W3CDTF">2018-08-29T04:48:00Z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