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D39C041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4451">
              <w:rPr>
                <w:rFonts w:ascii="Arial" w:hAnsi="Arial" w:cs="Arial"/>
                <w:sz w:val="22"/>
                <w:szCs w:val="22"/>
              </w:rPr>
              <w:t xml:space="preserve">Children’s real-time exposure to commercial marketing: </w:t>
            </w:r>
            <w:r w:rsidR="00797A45">
              <w:rPr>
                <w:rFonts w:ascii="Arial" w:hAnsi="Arial" w:cs="Arial"/>
                <w:sz w:val="22"/>
                <w:szCs w:val="22"/>
              </w:rPr>
              <w:t>An observational analysis</w:t>
            </w:r>
            <w:r w:rsidR="00D124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A45">
              <w:rPr>
                <w:rFonts w:ascii="Arial" w:hAnsi="Arial" w:cs="Arial"/>
                <w:sz w:val="22"/>
                <w:szCs w:val="22"/>
              </w:rPr>
              <w:t>using</w:t>
            </w:r>
            <w:r w:rsidR="00D124AD">
              <w:rPr>
                <w:rFonts w:ascii="Arial" w:hAnsi="Arial" w:cs="Arial"/>
                <w:sz w:val="22"/>
                <w:szCs w:val="22"/>
              </w:rPr>
              <w:t xml:space="preserve"> wearable cameras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42E8E" w14:textId="2C5BA263" w:rsidR="00667E1F" w:rsidRPr="00667E1F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129541A7" w14:textId="7FBA81F1" w:rsidR="00BE4682" w:rsidRDefault="00B07CF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CFA">
              <w:rPr>
                <w:rFonts w:ascii="Arial" w:hAnsi="Arial" w:cs="Arial"/>
                <w:sz w:val="22"/>
                <w:szCs w:val="22"/>
              </w:rPr>
              <w:t>In recent years, the scope and scale of marketing to child</w:t>
            </w:r>
            <w:r w:rsidR="00BE4682">
              <w:rPr>
                <w:rFonts w:ascii="Arial" w:hAnsi="Arial" w:cs="Arial"/>
                <w:sz w:val="22"/>
                <w:szCs w:val="22"/>
              </w:rPr>
              <w:t xml:space="preserve">ren has substantially increased. </w:t>
            </w:r>
            <w:r w:rsidR="00410768">
              <w:rPr>
                <w:rFonts w:ascii="Arial" w:hAnsi="Arial" w:cs="Arial"/>
                <w:sz w:val="22"/>
                <w:szCs w:val="22"/>
              </w:rPr>
              <w:t>The negative effects of this</w:t>
            </w:r>
            <w:r w:rsidR="00143ACC">
              <w:rPr>
                <w:rFonts w:ascii="Arial" w:hAnsi="Arial" w:cs="Arial"/>
                <w:sz w:val="22"/>
                <w:szCs w:val="22"/>
              </w:rPr>
              <w:t xml:space="preserve"> commercial pressure</w:t>
            </w:r>
            <w:r w:rsidR="001E04D2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="00455B48">
              <w:rPr>
                <w:rFonts w:ascii="Arial" w:hAnsi="Arial" w:cs="Arial"/>
                <w:sz w:val="22"/>
                <w:szCs w:val="22"/>
              </w:rPr>
              <w:t xml:space="preserve"> children’s</w:t>
            </w:r>
            <w:r w:rsidR="001E04D2">
              <w:rPr>
                <w:rFonts w:ascii="Arial" w:hAnsi="Arial" w:cs="Arial"/>
                <w:sz w:val="22"/>
                <w:szCs w:val="22"/>
              </w:rPr>
              <w:t xml:space="preserve"> health and </w:t>
            </w:r>
            <w:r w:rsidR="00455B48">
              <w:rPr>
                <w:rFonts w:ascii="Arial" w:hAnsi="Arial" w:cs="Arial"/>
                <w:sz w:val="22"/>
                <w:szCs w:val="22"/>
              </w:rPr>
              <w:t>wellbeing</w:t>
            </w:r>
            <w:r w:rsidR="001E04D2">
              <w:rPr>
                <w:rFonts w:ascii="Arial" w:hAnsi="Arial" w:cs="Arial"/>
                <w:sz w:val="22"/>
                <w:szCs w:val="22"/>
              </w:rPr>
              <w:t xml:space="preserve"> has been well documented. </w:t>
            </w:r>
            <w:r w:rsidR="00BE4682" w:rsidRPr="00B07CFA">
              <w:rPr>
                <w:rFonts w:ascii="Arial" w:hAnsi="Arial" w:cs="Arial"/>
                <w:sz w:val="22"/>
                <w:szCs w:val="22"/>
              </w:rPr>
              <w:t>However, children’s actual exposure to marketing across all media and in m</w:t>
            </w:r>
            <w:bookmarkStart w:id="0" w:name="_GoBack"/>
            <w:bookmarkEnd w:id="0"/>
            <w:r w:rsidR="00BE4682" w:rsidRPr="00B07CFA">
              <w:rPr>
                <w:rFonts w:ascii="Arial" w:hAnsi="Arial" w:cs="Arial"/>
                <w:sz w:val="22"/>
                <w:szCs w:val="22"/>
              </w:rPr>
              <w:t>ultiple settings remains unknown.</w:t>
            </w:r>
            <w:r w:rsidR="00681B76">
              <w:rPr>
                <w:rFonts w:ascii="Arial" w:hAnsi="Arial" w:cs="Arial"/>
                <w:sz w:val="22"/>
                <w:szCs w:val="22"/>
              </w:rPr>
              <w:t xml:space="preserve"> This study aimed to: 1) document children’s daily exposure to </w:t>
            </w:r>
            <w:r w:rsidR="00F46289">
              <w:rPr>
                <w:rFonts w:ascii="Arial" w:hAnsi="Arial" w:cs="Arial"/>
                <w:sz w:val="22"/>
                <w:szCs w:val="22"/>
              </w:rPr>
              <w:t>commercial</w:t>
            </w:r>
            <w:r w:rsidR="00681B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6289">
              <w:rPr>
                <w:rFonts w:ascii="Arial" w:hAnsi="Arial" w:cs="Arial"/>
                <w:sz w:val="22"/>
                <w:szCs w:val="22"/>
              </w:rPr>
              <w:t>marketing</w:t>
            </w:r>
            <w:r w:rsidR="0063213D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81B76">
              <w:rPr>
                <w:rFonts w:ascii="Arial" w:hAnsi="Arial" w:cs="Arial"/>
                <w:sz w:val="22"/>
                <w:szCs w:val="22"/>
              </w:rPr>
              <w:t xml:space="preserve">2) contrast the ratio of ‘healthy’ </w:t>
            </w:r>
            <w:r w:rsidR="0074787F">
              <w:rPr>
                <w:rFonts w:ascii="Arial" w:hAnsi="Arial" w:cs="Arial"/>
                <w:sz w:val="22"/>
                <w:szCs w:val="22"/>
              </w:rPr>
              <w:t>brands</w:t>
            </w:r>
            <w:r w:rsidR="00681B76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7478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73B">
              <w:rPr>
                <w:rFonts w:ascii="Arial" w:hAnsi="Arial" w:cs="Arial"/>
                <w:sz w:val="22"/>
                <w:szCs w:val="22"/>
              </w:rPr>
              <w:t>‘</w:t>
            </w:r>
            <w:r w:rsidR="00B526FA">
              <w:rPr>
                <w:rFonts w:ascii="Arial" w:hAnsi="Arial" w:cs="Arial"/>
                <w:sz w:val="22"/>
                <w:szCs w:val="22"/>
              </w:rPr>
              <w:t>unhealthy</w:t>
            </w:r>
            <w:r w:rsidR="00681B76">
              <w:rPr>
                <w:rFonts w:ascii="Arial" w:hAnsi="Arial" w:cs="Arial"/>
                <w:sz w:val="22"/>
                <w:szCs w:val="22"/>
              </w:rPr>
              <w:t xml:space="preserve"> commodit</w:t>
            </w:r>
            <w:r w:rsidR="006F573B">
              <w:rPr>
                <w:rFonts w:ascii="Arial" w:hAnsi="Arial" w:cs="Arial"/>
                <w:sz w:val="22"/>
                <w:szCs w:val="22"/>
              </w:rPr>
              <w:t>y’ brands</w:t>
            </w:r>
            <w:r w:rsidR="00681B76">
              <w:rPr>
                <w:rFonts w:ascii="Arial" w:hAnsi="Arial" w:cs="Arial"/>
                <w:sz w:val="22"/>
                <w:szCs w:val="22"/>
              </w:rPr>
              <w:t>;</w:t>
            </w:r>
            <w:r w:rsidR="0063213D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681B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7646">
              <w:rPr>
                <w:rFonts w:ascii="Arial" w:hAnsi="Arial" w:cs="Arial"/>
                <w:sz w:val="22"/>
                <w:szCs w:val="22"/>
              </w:rPr>
              <w:t>3</w:t>
            </w:r>
            <w:r w:rsidR="00F46289">
              <w:rPr>
                <w:rFonts w:ascii="Arial" w:hAnsi="Arial" w:cs="Arial"/>
                <w:sz w:val="22"/>
                <w:szCs w:val="22"/>
              </w:rPr>
              <w:t xml:space="preserve">) identify the most pervasive </w:t>
            </w:r>
            <w:r w:rsidR="00B3251B">
              <w:rPr>
                <w:rFonts w:ascii="Arial" w:hAnsi="Arial" w:cs="Arial"/>
                <w:sz w:val="22"/>
                <w:szCs w:val="22"/>
              </w:rPr>
              <w:t xml:space="preserve">marketing </w:t>
            </w:r>
            <w:r w:rsidR="00F46289">
              <w:rPr>
                <w:rFonts w:ascii="Arial" w:hAnsi="Arial" w:cs="Arial"/>
                <w:sz w:val="22"/>
                <w:szCs w:val="22"/>
              </w:rPr>
              <w:t>brand</w:t>
            </w:r>
            <w:r w:rsidR="00B3251B">
              <w:rPr>
                <w:rFonts w:ascii="Arial" w:hAnsi="Arial" w:cs="Arial"/>
                <w:sz w:val="22"/>
                <w:szCs w:val="22"/>
              </w:rPr>
              <w:t xml:space="preserve">s. </w:t>
            </w:r>
          </w:p>
          <w:p w14:paraId="04D793B4" w14:textId="77777777" w:rsidR="00B07CFA" w:rsidRDefault="00B07CF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95CE5DB" w14:textId="4E0667D6" w:rsidR="006D1E41" w:rsidRPr="006D1E41" w:rsidRDefault="003E214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One-hundred and sixty-eight</w:t>
            </w:r>
            <w:r w:rsidR="00B36279">
              <w:rPr>
                <w:rFonts w:ascii="Arial" w:hAnsi="Arial" w:cs="Arial"/>
                <w:sz w:val="22"/>
                <w:szCs w:val="22"/>
              </w:rPr>
              <w:t xml:space="preserve"> children (</w:t>
            </w:r>
            <w:r>
              <w:rPr>
                <w:rFonts w:ascii="Arial" w:hAnsi="Arial" w:cs="Arial"/>
                <w:sz w:val="22"/>
                <w:szCs w:val="22"/>
              </w:rPr>
              <w:t>aged 11 to 13 years</w:t>
            </w:r>
            <w:r w:rsidR="00B3627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BB1DDD">
              <w:rPr>
                <w:rFonts w:ascii="Arial" w:hAnsi="Arial" w:cs="Arial"/>
                <w:sz w:val="22"/>
                <w:szCs w:val="22"/>
              </w:rPr>
              <w:t>from</w:t>
            </w:r>
            <w:r w:rsidR="00B36279">
              <w:rPr>
                <w:rFonts w:ascii="Arial" w:hAnsi="Arial" w:cs="Arial"/>
                <w:sz w:val="22"/>
                <w:szCs w:val="22"/>
              </w:rPr>
              <w:t xml:space="preserve"> Wellington New Zealand wore a wearable camera on four consecutive days, capturing images every 7s</w:t>
            </w:r>
            <w:r w:rsidR="00BB1DD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12EC6">
              <w:rPr>
                <w:rFonts w:ascii="Arial" w:hAnsi="Arial" w:cs="Arial"/>
                <w:sz w:val="22"/>
                <w:szCs w:val="22"/>
              </w:rPr>
              <w:t xml:space="preserve">Images from a random sample of 90 children (30 NZE, 30 </w:t>
            </w:r>
            <w:r w:rsidR="00582D68" w:rsidRPr="00582D68">
              <w:rPr>
                <w:rFonts w:ascii="Arial" w:hAnsi="Arial" w:cs="Arial"/>
                <w:sz w:val="22"/>
                <w:szCs w:val="22"/>
              </w:rPr>
              <w:t>Māori</w:t>
            </w:r>
            <w:r w:rsidR="00582D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EC6">
              <w:rPr>
                <w:rFonts w:ascii="Arial" w:hAnsi="Arial" w:cs="Arial"/>
                <w:sz w:val="22"/>
                <w:szCs w:val="22"/>
              </w:rPr>
              <w:t>&amp; 30 Pacific) were coded</w:t>
            </w:r>
            <w:r w:rsidR="000D19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63C8">
              <w:rPr>
                <w:rFonts w:ascii="Arial" w:hAnsi="Arial" w:cs="Arial"/>
                <w:sz w:val="22"/>
                <w:szCs w:val="22"/>
              </w:rPr>
              <w:t>for brand exposures by setting,</w:t>
            </w:r>
            <w:r w:rsidR="000D1950">
              <w:rPr>
                <w:rFonts w:ascii="Arial" w:hAnsi="Arial" w:cs="Arial"/>
                <w:sz w:val="22"/>
                <w:szCs w:val="22"/>
              </w:rPr>
              <w:t xml:space="preserve"> marketing medium</w:t>
            </w:r>
            <w:r w:rsidR="004563C8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0D19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EC6">
              <w:rPr>
                <w:rFonts w:ascii="Arial" w:hAnsi="Arial" w:cs="Arial"/>
                <w:sz w:val="22"/>
                <w:szCs w:val="22"/>
              </w:rPr>
              <w:t>product category</w:t>
            </w:r>
            <w:r w:rsidR="004563C8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12EC6">
              <w:rPr>
                <w:rFonts w:ascii="Arial" w:hAnsi="Arial" w:cs="Arial"/>
                <w:sz w:val="22"/>
                <w:szCs w:val="22"/>
              </w:rPr>
              <w:t xml:space="preserve">Daily exposure rates to </w:t>
            </w:r>
            <w:r w:rsidR="003A13C8">
              <w:rPr>
                <w:rFonts w:ascii="Arial" w:hAnsi="Arial" w:cs="Arial"/>
                <w:sz w:val="22"/>
                <w:szCs w:val="22"/>
              </w:rPr>
              <w:t>marketing</w:t>
            </w:r>
            <w:r w:rsidR="00712EC6">
              <w:rPr>
                <w:rFonts w:ascii="Arial" w:hAnsi="Arial" w:cs="Arial"/>
                <w:sz w:val="22"/>
                <w:szCs w:val="22"/>
              </w:rPr>
              <w:t xml:space="preserve"> brands</w:t>
            </w:r>
            <w:r w:rsidR="000351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2EC6">
              <w:rPr>
                <w:rFonts w:ascii="Arial" w:hAnsi="Arial" w:cs="Arial"/>
                <w:sz w:val="22"/>
                <w:szCs w:val="22"/>
              </w:rPr>
              <w:t>were calculated using negative binomial regression models</w:t>
            </w:r>
            <w:r w:rsidR="00E511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38075C4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BBBEA0" w14:textId="77777777" w:rsidR="006177B0" w:rsidRDefault="004B7D91" w:rsidP="006177B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170829BB" w:rsidR="004B7D91" w:rsidRPr="006177B0" w:rsidRDefault="004266EC" w:rsidP="006177B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 average, children were exposed to</w:t>
            </w:r>
            <w:r w:rsidR="00923DEE">
              <w:rPr>
                <w:rFonts w:ascii="Arial" w:hAnsi="Arial" w:cs="Arial"/>
                <w:sz w:val="22"/>
                <w:szCs w:val="22"/>
              </w:rPr>
              <w:t xml:space="preserve"> brand marketing</w:t>
            </w:r>
            <w:r w:rsidR="00342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2DFE">
              <w:rPr>
                <w:rFonts w:ascii="Arial" w:hAnsi="Arial" w:cs="Arial"/>
                <w:sz w:val="22"/>
                <w:szCs w:val="22"/>
              </w:rPr>
              <w:t>554</w:t>
            </w:r>
            <w:r w:rsidR="003426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2DFE">
              <w:rPr>
                <w:rFonts w:ascii="Arial" w:hAnsi="Arial" w:cs="Arial"/>
                <w:sz w:val="22"/>
                <w:szCs w:val="22"/>
              </w:rPr>
              <w:t>times</w:t>
            </w:r>
            <w:r w:rsidR="0034266D">
              <w:rPr>
                <w:rFonts w:ascii="Arial" w:hAnsi="Arial" w:cs="Arial"/>
                <w:sz w:val="22"/>
                <w:szCs w:val="22"/>
              </w:rPr>
              <w:t xml:space="preserve"> per day</w:t>
            </w:r>
            <w:r w:rsidR="00923DEE">
              <w:rPr>
                <w:rFonts w:ascii="Arial" w:hAnsi="Arial" w:cs="Arial"/>
                <w:sz w:val="22"/>
                <w:szCs w:val="22"/>
              </w:rPr>
              <w:t xml:space="preserve"> (95%CI: 491- 625)</w:t>
            </w:r>
            <w:r w:rsidR="0034266D">
              <w:rPr>
                <w:rFonts w:ascii="Arial" w:hAnsi="Arial" w:cs="Arial"/>
                <w:sz w:val="22"/>
                <w:szCs w:val="22"/>
              </w:rPr>
              <w:t>, including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D38">
              <w:rPr>
                <w:rFonts w:ascii="Arial" w:hAnsi="Arial" w:cs="Arial"/>
                <w:sz w:val="22"/>
                <w:szCs w:val="22"/>
              </w:rPr>
              <w:t>76</w:t>
            </w:r>
            <w:r w:rsidR="00890F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0F94">
              <w:rPr>
                <w:rFonts w:ascii="Arial" w:hAnsi="Arial" w:cs="Arial"/>
                <w:sz w:val="22"/>
                <w:szCs w:val="22"/>
              </w:rPr>
              <w:t>exposures to unhealthy commodities</w:t>
            </w:r>
            <w:r w:rsidR="003A13C8">
              <w:rPr>
                <w:rFonts w:ascii="Arial" w:hAnsi="Arial" w:cs="Arial"/>
                <w:sz w:val="22"/>
                <w:szCs w:val="22"/>
              </w:rPr>
              <w:t xml:space="preserve"> (non-core food, alcohol, gambling and tobacco)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D38">
              <w:rPr>
                <w:rFonts w:ascii="Arial" w:hAnsi="Arial" w:cs="Arial"/>
                <w:sz w:val="22"/>
                <w:szCs w:val="22"/>
              </w:rPr>
              <w:t>(95%CI</w:t>
            </w:r>
            <w:r w:rsidR="00E64654">
              <w:rPr>
                <w:rFonts w:ascii="Arial" w:hAnsi="Arial" w:cs="Arial"/>
                <w:sz w:val="22"/>
                <w:szCs w:val="22"/>
              </w:rPr>
              <w:t>: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 55.3- 105.1</w:t>
            </w:r>
            <w:r w:rsidR="00890FD3">
              <w:rPr>
                <w:rFonts w:ascii="Arial" w:hAnsi="Arial" w:cs="Arial"/>
                <w:sz w:val="22"/>
                <w:szCs w:val="22"/>
              </w:rPr>
              <w:t xml:space="preserve">) and 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32.3 </w:t>
            </w:r>
            <w:r w:rsidR="00020F94">
              <w:rPr>
                <w:rFonts w:ascii="Arial" w:hAnsi="Arial" w:cs="Arial"/>
                <w:sz w:val="22"/>
                <w:szCs w:val="22"/>
              </w:rPr>
              <w:t>exposures to healthy brands</w:t>
            </w:r>
            <w:r w:rsidR="00015085">
              <w:rPr>
                <w:rFonts w:ascii="Arial" w:hAnsi="Arial" w:cs="Arial"/>
                <w:sz w:val="22"/>
                <w:szCs w:val="22"/>
              </w:rPr>
              <w:t xml:space="preserve"> (core food and social marketing messages)</w:t>
            </w:r>
            <w:r w:rsidR="00020F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0FD3">
              <w:rPr>
                <w:rFonts w:ascii="Arial" w:hAnsi="Arial" w:cs="Arial"/>
                <w:sz w:val="22"/>
                <w:szCs w:val="22"/>
              </w:rPr>
              <w:t>(</w:t>
            </w:r>
            <w:r w:rsidR="005B4D38">
              <w:rPr>
                <w:rFonts w:ascii="Arial" w:hAnsi="Arial" w:cs="Arial"/>
                <w:sz w:val="22"/>
                <w:szCs w:val="22"/>
              </w:rPr>
              <w:t>95%CI: 26.3- 39.8</w:t>
            </w:r>
            <w:r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F3055B">
              <w:rPr>
                <w:rFonts w:ascii="Arial" w:hAnsi="Arial" w:cs="Arial"/>
                <w:sz w:val="22"/>
                <w:szCs w:val="22"/>
              </w:rPr>
              <w:t xml:space="preserve">Most brand exposures occurred in </w:t>
            </w:r>
            <w:r w:rsidR="004B3DBE">
              <w:rPr>
                <w:rFonts w:ascii="Arial" w:hAnsi="Arial" w:cs="Arial"/>
                <w:sz w:val="22"/>
                <w:szCs w:val="22"/>
              </w:rPr>
              <w:t xml:space="preserve">schools (43%), </w:t>
            </w:r>
            <w:r w:rsidR="00523322">
              <w:rPr>
                <w:rFonts w:ascii="Arial" w:hAnsi="Arial" w:cs="Arial"/>
                <w:sz w:val="22"/>
                <w:szCs w:val="22"/>
              </w:rPr>
              <w:t>homes</w:t>
            </w:r>
            <w:r w:rsidR="004B3DBE">
              <w:rPr>
                <w:rFonts w:ascii="Arial" w:hAnsi="Arial" w:cs="Arial"/>
                <w:sz w:val="22"/>
                <w:szCs w:val="22"/>
              </w:rPr>
              <w:t xml:space="preserve"> (30%) and streets (4%).</w:t>
            </w:r>
            <w:r w:rsidR="006B721B">
              <w:rPr>
                <w:rFonts w:ascii="Arial" w:hAnsi="Arial" w:cs="Arial"/>
                <w:sz w:val="22"/>
                <w:szCs w:val="22"/>
              </w:rPr>
              <w:t xml:space="preserve"> Brand labels were the most common marketing medium (36%), followed by product packaging (22%), screens (10%) and signs (10%). </w:t>
            </w:r>
            <w:r>
              <w:rPr>
                <w:rFonts w:ascii="Arial" w:hAnsi="Arial" w:cs="Arial"/>
                <w:sz w:val="22"/>
                <w:szCs w:val="22"/>
              </w:rPr>
              <w:t xml:space="preserve">The most common </w:t>
            </w:r>
            <w:r w:rsidR="00D5307F">
              <w:rPr>
                <w:rFonts w:ascii="Arial" w:hAnsi="Arial" w:cs="Arial"/>
                <w:sz w:val="22"/>
                <w:szCs w:val="22"/>
              </w:rPr>
              <w:t>unhealthy commodity</w:t>
            </w:r>
            <w:r>
              <w:rPr>
                <w:rFonts w:ascii="Arial" w:hAnsi="Arial" w:cs="Arial"/>
                <w:sz w:val="22"/>
                <w:szCs w:val="22"/>
              </w:rPr>
              <w:t xml:space="preserve"> brands w</w:t>
            </w:r>
            <w:r w:rsidR="00610D9F">
              <w:rPr>
                <w:rFonts w:ascii="Arial" w:hAnsi="Arial" w:cs="Arial"/>
                <w:sz w:val="22"/>
                <w:szCs w:val="22"/>
              </w:rPr>
              <w:t>ere Coca Cola (6.3</w:t>
            </w:r>
            <w:r w:rsidR="00D5307F">
              <w:rPr>
                <w:rFonts w:ascii="Arial" w:hAnsi="Arial" w:cs="Arial"/>
                <w:sz w:val="22"/>
                <w:szCs w:val="22"/>
              </w:rPr>
              <w:t xml:space="preserve"> exposures per day</w:t>
            </w:r>
            <w:r w:rsidR="00187B54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="009B07BB">
              <w:rPr>
                <w:rFonts w:ascii="Arial" w:hAnsi="Arial" w:cs="Arial"/>
                <w:sz w:val="22"/>
                <w:szCs w:val="22"/>
              </w:rPr>
              <w:t>Cadbury</w:t>
            </w:r>
            <w:r w:rsidR="00610D9F">
              <w:rPr>
                <w:rFonts w:ascii="Arial" w:hAnsi="Arial" w:cs="Arial"/>
                <w:sz w:val="22"/>
                <w:szCs w:val="22"/>
              </w:rPr>
              <w:t xml:space="preserve"> (1.8</w:t>
            </w:r>
            <w:r w:rsidR="00187B54">
              <w:rPr>
                <w:rFonts w:ascii="Arial" w:hAnsi="Arial" w:cs="Arial"/>
                <w:sz w:val="22"/>
                <w:szCs w:val="22"/>
              </w:rPr>
              <w:t xml:space="preserve"> exposures per day</w:t>
            </w:r>
            <w:r w:rsidR="00610D9F">
              <w:rPr>
                <w:rFonts w:ascii="Arial" w:hAnsi="Arial" w:cs="Arial"/>
                <w:sz w:val="22"/>
                <w:szCs w:val="22"/>
              </w:rPr>
              <w:t>)</w:t>
            </w:r>
            <w:r w:rsidR="009B07BB">
              <w:rPr>
                <w:rFonts w:ascii="Arial" w:hAnsi="Arial" w:cs="Arial"/>
                <w:sz w:val="22"/>
                <w:szCs w:val="22"/>
              </w:rPr>
              <w:t xml:space="preserve"> and Bluebird</w:t>
            </w:r>
            <w:r w:rsidR="00610D9F">
              <w:rPr>
                <w:rFonts w:ascii="Arial" w:hAnsi="Arial" w:cs="Arial"/>
                <w:sz w:val="22"/>
                <w:szCs w:val="22"/>
              </w:rPr>
              <w:t xml:space="preserve"> (1.3</w:t>
            </w:r>
            <w:r w:rsidR="00187B54">
              <w:rPr>
                <w:rFonts w:ascii="Arial" w:hAnsi="Arial" w:cs="Arial"/>
                <w:sz w:val="22"/>
                <w:szCs w:val="22"/>
              </w:rPr>
              <w:t xml:space="preserve"> exposures per day</w:t>
            </w:r>
            <w:r w:rsidR="00610D9F">
              <w:rPr>
                <w:rFonts w:ascii="Arial" w:hAnsi="Arial" w:cs="Arial"/>
                <w:sz w:val="22"/>
                <w:szCs w:val="22"/>
              </w:rPr>
              <w:t>)</w:t>
            </w:r>
            <w:r w:rsidR="009B07B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A0130">
              <w:rPr>
                <w:rFonts w:ascii="Arial" w:hAnsi="Arial" w:cs="Arial"/>
                <w:sz w:val="22"/>
                <w:szCs w:val="22"/>
              </w:rPr>
              <w:t xml:space="preserve">The most common healthy brands </w:t>
            </w:r>
            <w:r w:rsidR="006038C2">
              <w:rPr>
                <w:rFonts w:ascii="Arial" w:hAnsi="Arial" w:cs="Arial"/>
                <w:sz w:val="22"/>
                <w:szCs w:val="22"/>
              </w:rPr>
              <w:t>included Pump (2.6</w:t>
            </w:r>
            <w:r w:rsidR="00187B54">
              <w:rPr>
                <w:rFonts w:ascii="Arial" w:hAnsi="Arial" w:cs="Arial"/>
                <w:sz w:val="22"/>
                <w:szCs w:val="22"/>
              </w:rPr>
              <w:t xml:space="preserve"> exposures per day), </w:t>
            </w:r>
            <w:proofErr w:type="spellStart"/>
            <w:r w:rsidR="006038C2">
              <w:rPr>
                <w:rFonts w:ascii="Arial" w:hAnsi="Arial" w:cs="Arial"/>
                <w:sz w:val="22"/>
                <w:szCs w:val="22"/>
              </w:rPr>
              <w:t>Weetbix</w:t>
            </w:r>
            <w:proofErr w:type="spellEnd"/>
            <w:r w:rsidR="006038C2">
              <w:rPr>
                <w:rFonts w:ascii="Arial" w:hAnsi="Arial" w:cs="Arial"/>
                <w:sz w:val="22"/>
                <w:szCs w:val="22"/>
              </w:rPr>
              <w:t xml:space="preserve"> (2.0</w:t>
            </w:r>
            <w:r w:rsidR="00187B54">
              <w:rPr>
                <w:rFonts w:ascii="Arial" w:hAnsi="Arial" w:cs="Arial"/>
                <w:sz w:val="22"/>
                <w:szCs w:val="22"/>
              </w:rPr>
              <w:t xml:space="preserve"> exposures per day</w:t>
            </w:r>
            <w:r w:rsidR="006038C2">
              <w:rPr>
                <w:rFonts w:ascii="Arial" w:hAnsi="Arial" w:cs="Arial"/>
                <w:sz w:val="22"/>
                <w:szCs w:val="22"/>
              </w:rPr>
              <w:t>) and ‘</w:t>
            </w:r>
            <w:proofErr w:type="spellStart"/>
            <w:r w:rsidR="006038C2">
              <w:rPr>
                <w:rFonts w:ascii="Arial" w:hAnsi="Arial" w:cs="Arial"/>
                <w:sz w:val="22"/>
                <w:szCs w:val="22"/>
              </w:rPr>
              <w:t>Smokefree</w:t>
            </w:r>
            <w:proofErr w:type="spellEnd"/>
            <w:r w:rsidR="006038C2">
              <w:rPr>
                <w:rFonts w:ascii="Arial" w:hAnsi="Arial" w:cs="Arial"/>
                <w:sz w:val="22"/>
                <w:szCs w:val="22"/>
              </w:rPr>
              <w:t xml:space="preserve">’ </w:t>
            </w:r>
            <w:r w:rsidR="004B6003">
              <w:rPr>
                <w:rFonts w:ascii="Arial" w:hAnsi="Arial" w:cs="Arial"/>
                <w:sz w:val="22"/>
                <w:szCs w:val="22"/>
              </w:rPr>
              <w:t>signa</w:t>
            </w:r>
            <w:r w:rsidR="00A056FF">
              <w:rPr>
                <w:rFonts w:ascii="Arial" w:hAnsi="Arial" w:cs="Arial"/>
                <w:sz w:val="22"/>
                <w:szCs w:val="22"/>
              </w:rPr>
              <w:t>ge</w:t>
            </w:r>
            <w:r w:rsidR="006038C2">
              <w:rPr>
                <w:rFonts w:ascii="Arial" w:hAnsi="Arial" w:cs="Arial"/>
                <w:sz w:val="22"/>
                <w:szCs w:val="22"/>
              </w:rPr>
              <w:t xml:space="preserve"> (1.2</w:t>
            </w:r>
            <w:r w:rsidR="00187B54">
              <w:rPr>
                <w:rFonts w:ascii="Arial" w:hAnsi="Arial" w:cs="Arial"/>
                <w:sz w:val="22"/>
                <w:szCs w:val="22"/>
              </w:rPr>
              <w:t xml:space="preserve"> exposures per day</w:t>
            </w:r>
            <w:r w:rsidR="006038C2">
              <w:rPr>
                <w:rFonts w:ascii="Arial" w:hAnsi="Arial" w:cs="Arial"/>
                <w:sz w:val="22"/>
                <w:szCs w:val="22"/>
              </w:rPr>
              <w:t>).</w:t>
            </w:r>
            <w:r w:rsidR="003A01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904">
              <w:rPr>
                <w:rFonts w:ascii="Arial" w:hAnsi="Arial" w:cs="Arial"/>
                <w:sz w:val="22"/>
                <w:szCs w:val="22"/>
              </w:rPr>
              <w:t xml:space="preserve">Several </w:t>
            </w:r>
            <w:r w:rsidR="006038C2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610D9F">
              <w:rPr>
                <w:rFonts w:ascii="Arial" w:hAnsi="Arial" w:cs="Arial"/>
                <w:sz w:val="22"/>
                <w:szCs w:val="22"/>
              </w:rPr>
              <w:t>differences</w:t>
            </w:r>
            <w:r w:rsidR="006038C2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056FF">
              <w:rPr>
                <w:rFonts w:ascii="Arial" w:hAnsi="Arial" w:cs="Arial"/>
                <w:sz w:val="22"/>
                <w:szCs w:val="22"/>
              </w:rPr>
              <w:t>marketing</w:t>
            </w:r>
            <w:r w:rsidR="006038C2">
              <w:rPr>
                <w:rFonts w:ascii="Arial" w:hAnsi="Arial" w:cs="Arial"/>
                <w:sz w:val="22"/>
                <w:szCs w:val="22"/>
              </w:rPr>
              <w:t xml:space="preserve"> exposure</w:t>
            </w:r>
            <w:r w:rsidR="002D2D0D">
              <w:rPr>
                <w:rFonts w:ascii="Arial" w:hAnsi="Arial" w:cs="Arial"/>
                <w:sz w:val="22"/>
                <w:szCs w:val="22"/>
              </w:rPr>
              <w:t>s</w:t>
            </w:r>
            <w:r w:rsidR="00A056FF">
              <w:rPr>
                <w:rFonts w:ascii="Arial" w:hAnsi="Arial" w:cs="Arial"/>
                <w:sz w:val="22"/>
                <w:szCs w:val="22"/>
              </w:rPr>
              <w:t xml:space="preserve"> were found</w:t>
            </w:r>
            <w:r w:rsidR="00425160">
              <w:rPr>
                <w:rFonts w:ascii="Arial" w:hAnsi="Arial" w:cs="Arial"/>
                <w:sz w:val="22"/>
                <w:szCs w:val="22"/>
              </w:rPr>
              <w:t xml:space="preserve"> by</w:t>
            </w:r>
            <w:r w:rsidR="002D2D0D">
              <w:rPr>
                <w:rFonts w:ascii="Arial" w:hAnsi="Arial" w:cs="Arial"/>
                <w:sz w:val="22"/>
                <w:szCs w:val="22"/>
              </w:rPr>
              <w:t xml:space="preserve"> setting, marketing medium and</w:t>
            </w:r>
            <w:r w:rsidR="004251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8C2">
              <w:rPr>
                <w:rFonts w:ascii="Arial" w:hAnsi="Arial" w:cs="Arial"/>
                <w:sz w:val="22"/>
                <w:szCs w:val="22"/>
              </w:rPr>
              <w:t>sociodemographic factor</w:t>
            </w:r>
            <w:r w:rsidR="00A056FF">
              <w:rPr>
                <w:rFonts w:ascii="Arial" w:hAnsi="Arial" w:cs="Arial"/>
                <w:sz w:val="22"/>
                <w:szCs w:val="22"/>
              </w:rPr>
              <w:t>s. These included higher</w:t>
            </w:r>
            <w:r w:rsidR="002D2D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56FF">
              <w:rPr>
                <w:rFonts w:ascii="Arial" w:hAnsi="Arial" w:cs="Arial"/>
                <w:sz w:val="22"/>
                <w:szCs w:val="22"/>
              </w:rPr>
              <w:t>exposure rates</w:t>
            </w:r>
            <w:r w:rsidR="002D2D0D">
              <w:rPr>
                <w:rFonts w:ascii="Arial" w:hAnsi="Arial" w:cs="Arial"/>
                <w:sz w:val="22"/>
                <w:szCs w:val="22"/>
              </w:rPr>
              <w:t xml:space="preserve"> to unhealthy brands in streets and</w:t>
            </w:r>
            <w:r w:rsidR="006038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D0D">
              <w:rPr>
                <w:rFonts w:ascii="Arial" w:hAnsi="Arial" w:cs="Arial"/>
                <w:sz w:val="22"/>
                <w:szCs w:val="22"/>
              </w:rPr>
              <w:t>a higher rate of fast</w:t>
            </w:r>
            <w:r w:rsidR="006038C2">
              <w:rPr>
                <w:rFonts w:ascii="Arial" w:hAnsi="Arial" w:cs="Arial"/>
                <w:sz w:val="22"/>
                <w:szCs w:val="22"/>
              </w:rPr>
              <w:t xml:space="preserve"> food brand exposures among </w:t>
            </w:r>
            <w:r w:rsidR="00582D68" w:rsidRPr="00582D68">
              <w:rPr>
                <w:rFonts w:ascii="Arial" w:hAnsi="Arial" w:cs="Arial"/>
                <w:sz w:val="22"/>
                <w:szCs w:val="22"/>
              </w:rPr>
              <w:t>Māori</w:t>
            </w:r>
            <w:r w:rsidR="002D2D0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DC5BF81" w14:textId="0A9F1643" w:rsidR="005B4D38" w:rsidRPr="005B4D38" w:rsidRDefault="0089158E" w:rsidP="006D1E41">
            <w:r>
              <w:rPr>
                <w:rFonts w:ascii="Arial" w:hAnsi="Arial" w:cs="Arial"/>
                <w:sz w:val="22"/>
                <w:szCs w:val="22"/>
              </w:rPr>
              <w:t>Our research demonstrates the pervasive scale of commercial marketing to children through multiple</w:t>
            </w:r>
            <w:r w:rsidR="00631CAD">
              <w:rPr>
                <w:rFonts w:ascii="Arial" w:hAnsi="Arial" w:cs="Arial"/>
                <w:sz w:val="22"/>
                <w:szCs w:val="22"/>
              </w:rPr>
              <w:t xml:space="preserve"> mediums and settings.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Children in this study were </w:t>
            </w:r>
            <w:r w:rsidR="000D1950">
              <w:rPr>
                <w:rFonts w:ascii="Arial" w:hAnsi="Arial" w:cs="Arial"/>
                <w:sz w:val="22"/>
                <w:szCs w:val="22"/>
              </w:rPr>
              <w:t>exposed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1950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5B4D38">
              <w:rPr>
                <w:rFonts w:ascii="Arial" w:hAnsi="Arial" w:cs="Arial"/>
                <w:sz w:val="22"/>
                <w:szCs w:val="22"/>
              </w:rPr>
              <w:t>unhealthy</w:t>
            </w:r>
            <w:r w:rsidR="000D1950">
              <w:rPr>
                <w:rFonts w:ascii="Arial" w:hAnsi="Arial" w:cs="Arial"/>
                <w:sz w:val="22"/>
                <w:szCs w:val="22"/>
              </w:rPr>
              <w:t xml:space="preserve"> commodity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 brands </w:t>
            </w:r>
            <w:r w:rsidR="000D1950">
              <w:rPr>
                <w:rFonts w:ascii="Arial" w:hAnsi="Arial" w:cs="Arial"/>
                <w:sz w:val="22"/>
                <w:szCs w:val="22"/>
              </w:rPr>
              <w:t>at a much higher rate than healthy brands.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1CAD">
              <w:rPr>
                <w:rFonts w:ascii="Arial" w:hAnsi="Arial" w:cs="Arial"/>
                <w:sz w:val="22"/>
                <w:szCs w:val="22"/>
              </w:rPr>
              <w:t xml:space="preserve">The findings 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provide further </w:t>
            </w:r>
            <w:r w:rsidR="0019726E">
              <w:rPr>
                <w:rFonts w:ascii="Arial" w:hAnsi="Arial" w:cs="Arial"/>
                <w:sz w:val="22"/>
                <w:szCs w:val="22"/>
              </w:rPr>
              <w:t xml:space="preserve">support for health promotion </w:t>
            </w:r>
            <w:r w:rsidR="00DE1145">
              <w:rPr>
                <w:rFonts w:ascii="Arial" w:hAnsi="Arial" w:cs="Arial"/>
                <w:sz w:val="22"/>
                <w:szCs w:val="22"/>
              </w:rPr>
              <w:t xml:space="preserve">efforts to 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reduce children’s exposure to marketing of </w:t>
            </w:r>
            <w:r w:rsidR="00311394">
              <w:rPr>
                <w:rFonts w:ascii="Arial" w:hAnsi="Arial" w:cs="Arial"/>
                <w:sz w:val="22"/>
                <w:szCs w:val="22"/>
              </w:rPr>
              <w:t>unhealthy</w:t>
            </w:r>
            <w:r w:rsidR="005B4D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1394">
              <w:rPr>
                <w:rFonts w:ascii="Arial" w:hAnsi="Arial" w:cs="Arial"/>
                <w:sz w:val="22"/>
                <w:szCs w:val="22"/>
              </w:rPr>
              <w:t>commodities</w:t>
            </w:r>
            <w:r w:rsidR="00DE114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EC21FC2" w14:textId="77777777" w:rsidR="00425160" w:rsidRDefault="00425160" w:rsidP="006D1E41"/>
          <w:p w14:paraId="292BA808" w14:textId="77777777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00D8D7AC" w:rsidR="00187B54" w:rsidRPr="006177B0" w:rsidRDefault="00487914" w:rsidP="00D530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Commercial marketing; </w:t>
            </w:r>
            <w:r w:rsidR="0014361A">
              <w:rPr>
                <w:rFonts w:ascii="Arial" w:hAnsi="Arial" w:cs="Arial"/>
                <w:b/>
                <w:sz w:val="22"/>
                <w:szCs w:val="22"/>
              </w:rPr>
              <w:t>social marketing; unhealthy commodities; children</w:t>
            </w:r>
          </w:p>
        </w:tc>
      </w:tr>
    </w:tbl>
    <w:p w14:paraId="5A4DE265" w14:textId="331C047D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D67A4"/>
    <w:multiLevelType w:val="hybridMultilevel"/>
    <w:tmpl w:val="BF1666EE"/>
    <w:lvl w:ilvl="0" w:tplc="D0CA8F6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980"/>
    <w:multiLevelType w:val="hybridMultilevel"/>
    <w:tmpl w:val="6D467424"/>
    <w:lvl w:ilvl="0" w:tplc="44E2F8C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93C77"/>
    <w:multiLevelType w:val="hybridMultilevel"/>
    <w:tmpl w:val="09289B94"/>
    <w:lvl w:ilvl="0" w:tplc="7CEC1110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15085"/>
    <w:rsid w:val="00020F94"/>
    <w:rsid w:val="00026E39"/>
    <w:rsid w:val="000351F1"/>
    <w:rsid w:val="0003525D"/>
    <w:rsid w:val="00077988"/>
    <w:rsid w:val="0008349E"/>
    <w:rsid w:val="000C05CE"/>
    <w:rsid w:val="000D1950"/>
    <w:rsid w:val="000F62FB"/>
    <w:rsid w:val="00131D1E"/>
    <w:rsid w:val="001423B3"/>
    <w:rsid w:val="0014361A"/>
    <w:rsid w:val="00143ACC"/>
    <w:rsid w:val="001772A5"/>
    <w:rsid w:val="00187B54"/>
    <w:rsid w:val="0019726E"/>
    <w:rsid w:val="001C3A37"/>
    <w:rsid w:val="001E04D2"/>
    <w:rsid w:val="00211765"/>
    <w:rsid w:val="00230B21"/>
    <w:rsid w:val="00234EAA"/>
    <w:rsid w:val="002350D0"/>
    <w:rsid w:val="00242808"/>
    <w:rsid w:val="002816A8"/>
    <w:rsid w:val="00284E00"/>
    <w:rsid w:val="00294265"/>
    <w:rsid w:val="002B7FC8"/>
    <w:rsid w:val="002D2D0D"/>
    <w:rsid w:val="002F18E1"/>
    <w:rsid w:val="002F34DB"/>
    <w:rsid w:val="00311394"/>
    <w:rsid w:val="00313317"/>
    <w:rsid w:val="00317FFE"/>
    <w:rsid w:val="0034266D"/>
    <w:rsid w:val="00363AF7"/>
    <w:rsid w:val="003836DC"/>
    <w:rsid w:val="00383FA8"/>
    <w:rsid w:val="003A0130"/>
    <w:rsid w:val="003A13C8"/>
    <w:rsid w:val="003A6236"/>
    <w:rsid w:val="003A6B73"/>
    <w:rsid w:val="003B15A7"/>
    <w:rsid w:val="003B6E9E"/>
    <w:rsid w:val="003E214C"/>
    <w:rsid w:val="003F596D"/>
    <w:rsid w:val="00410768"/>
    <w:rsid w:val="00425160"/>
    <w:rsid w:val="004266EC"/>
    <w:rsid w:val="004278B0"/>
    <w:rsid w:val="00455B48"/>
    <w:rsid w:val="004563C8"/>
    <w:rsid w:val="00487914"/>
    <w:rsid w:val="00490208"/>
    <w:rsid w:val="00492C4B"/>
    <w:rsid w:val="004B3DBE"/>
    <w:rsid w:val="004B5B95"/>
    <w:rsid w:val="004B6003"/>
    <w:rsid w:val="004B7D91"/>
    <w:rsid w:val="004C45A1"/>
    <w:rsid w:val="004E345D"/>
    <w:rsid w:val="004F62D8"/>
    <w:rsid w:val="00504DF8"/>
    <w:rsid w:val="00523322"/>
    <w:rsid w:val="00553904"/>
    <w:rsid w:val="00564331"/>
    <w:rsid w:val="00582D68"/>
    <w:rsid w:val="00590824"/>
    <w:rsid w:val="005B4D38"/>
    <w:rsid w:val="005F0DAD"/>
    <w:rsid w:val="005F7DC7"/>
    <w:rsid w:val="00602C85"/>
    <w:rsid w:val="00602E07"/>
    <w:rsid w:val="006038C2"/>
    <w:rsid w:val="00610D9F"/>
    <w:rsid w:val="006177B0"/>
    <w:rsid w:val="00631CAD"/>
    <w:rsid w:val="0063213D"/>
    <w:rsid w:val="00647646"/>
    <w:rsid w:val="00650F61"/>
    <w:rsid w:val="006605DB"/>
    <w:rsid w:val="00663BFF"/>
    <w:rsid w:val="00667E1F"/>
    <w:rsid w:val="00681B76"/>
    <w:rsid w:val="006B721B"/>
    <w:rsid w:val="006C6E32"/>
    <w:rsid w:val="006D1E41"/>
    <w:rsid w:val="006F573B"/>
    <w:rsid w:val="0070252B"/>
    <w:rsid w:val="00704A5A"/>
    <w:rsid w:val="00712EC6"/>
    <w:rsid w:val="00714C46"/>
    <w:rsid w:val="0074787F"/>
    <w:rsid w:val="007735B2"/>
    <w:rsid w:val="00797A45"/>
    <w:rsid w:val="007A2A9C"/>
    <w:rsid w:val="007E61BA"/>
    <w:rsid w:val="0082392D"/>
    <w:rsid w:val="00856A42"/>
    <w:rsid w:val="008869F8"/>
    <w:rsid w:val="008874BF"/>
    <w:rsid w:val="00890FD3"/>
    <w:rsid w:val="0089158E"/>
    <w:rsid w:val="008C05AC"/>
    <w:rsid w:val="008C05C1"/>
    <w:rsid w:val="008C3D3B"/>
    <w:rsid w:val="00923DEE"/>
    <w:rsid w:val="00932377"/>
    <w:rsid w:val="009579B1"/>
    <w:rsid w:val="009B07BB"/>
    <w:rsid w:val="009B7881"/>
    <w:rsid w:val="00A04451"/>
    <w:rsid w:val="00A056FF"/>
    <w:rsid w:val="00A112C8"/>
    <w:rsid w:val="00A1458B"/>
    <w:rsid w:val="00A1780F"/>
    <w:rsid w:val="00A52DFE"/>
    <w:rsid w:val="00A639B1"/>
    <w:rsid w:val="00A93AF9"/>
    <w:rsid w:val="00AA1598"/>
    <w:rsid w:val="00AA5B46"/>
    <w:rsid w:val="00AB42C9"/>
    <w:rsid w:val="00B07CFA"/>
    <w:rsid w:val="00B12CD1"/>
    <w:rsid w:val="00B20967"/>
    <w:rsid w:val="00B3251B"/>
    <w:rsid w:val="00B34346"/>
    <w:rsid w:val="00B36279"/>
    <w:rsid w:val="00B526FA"/>
    <w:rsid w:val="00B531EF"/>
    <w:rsid w:val="00B766BF"/>
    <w:rsid w:val="00B942F4"/>
    <w:rsid w:val="00BA59D8"/>
    <w:rsid w:val="00BB1DDD"/>
    <w:rsid w:val="00BC5CBE"/>
    <w:rsid w:val="00BE4682"/>
    <w:rsid w:val="00C211D2"/>
    <w:rsid w:val="00C73E89"/>
    <w:rsid w:val="00C84789"/>
    <w:rsid w:val="00C87CF0"/>
    <w:rsid w:val="00C978A6"/>
    <w:rsid w:val="00CA0DE6"/>
    <w:rsid w:val="00CB2597"/>
    <w:rsid w:val="00CC5CF2"/>
    <w:rsid w:val="00CD0335"/>
    <w:rsid w:val="00CE496D"/>
    <w:rsid w:val="00CE5D57"/>
    <w:rsid w:val="00D124AD"/>
    <w:rsid w:val="00D5307F"/>
    <w:rsid w:val="00D6037A"/>
    <w:rsid w:val="00D71EFE"/>
    <w:rsid w:val="00DA45EE"/>
    <w:rsid w:val="00DA7A71"/>
    <w:rsid w:val="00DC2C64"/>
    <w:rsid w:val="00DE1145"/>
    <w:rsid w:val="00DE6D44"/>
    <w:rsid w:val="00E0479B"/>
    <w:rsid w:val="00E22BEF"/>
    <w:rsid w:val="00E36AD7"/>
    <w:rsid w:val="00E379B4"/>
    <w:rsid w:val="00E458B1"/>
    <w:rsid w:val="00E511FD"/>
    <w:rsid w:val="00E64654"/>
    <w:rsid w:val="00E73AB5"/>
    <w:rsid w:val="00EE1352"/>
    <w:rsid w:val="00F16B61"/>
    <w:rsid w:val="00F3055B"/>
    <w:rsid w:val="00F407AD"/>
    <w:rsid w:val="00F46289"/>
    <w:rsid w:val="00F86A0C"/>
    <w:rsid w:val="00FB626D"/>
    <w:rsid w:val="00FD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6D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Ryan Gage</cp:lastModifiedBy>
  <cp:revision>40</cp:revision>
  <dcterms:created xsi:type="dcterms:W3CDTF">2017-03-16T22:58:00Z</dcterms:created>
  <dcterms:modified xsi:type="dcterms:W3CDTF">2018-12-19T11:57:00Z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