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3DA46758" w14:textId="6805183A" w:rsidR="00854DF8" w:rsidRPr="00854DF8" w:rsidRDefault="00AE6086" w:rsidP="00854DF8">
            <w:pPr>
              <w:ind w:right="26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OL@-OR@ - </w:t>
            </w:r>
            <w:r w:rsidR="00854DF8" w:rsidRPr="00854DF8">
              <w:rPr>
                <w:rFonts w:ascii="Arial" w:hAnsi="Arial" w:cs="Arial"/>
                <w:b/>
                <w:sz w:val="22"/>
                <w:szCs w:val="22"/>
              </w:rPr>
              <w:t xml:space="preserve">A co-designed </w:t>
            </w:r>
            <w:r w:rsidR="001C565E">
              <w:rPr>
                <w:rFonts w:ascii="Arial" w:hAnsi="Arial" w:cs="Arial"/>
                <w:b/>
                <w:sz w:val="22"/>
                <w:szCs w:val="22"/>
              </w:rPr>
              <w:t xml:space="preserve">health-promoting </w:t>
            </w:r>
            <w:r w:rsidR="00854DF8" w:rsidRPr="00854DF8">
              <w:rPr>
                <w:rFonts w:ascii="Arial" w:hAnsi="Arial" w:cs="Arial"/>
                <w:b/>
                <w:sz w:val="22"/>
                <w:szCs w:val="22"/>
              </w:rPr>
              <w:t xml:space="preserve">mHealth </w:t>
            </w:r>
            <w:r w:rsidR="00CB26E0">
              <w:rPr>
                <w:rFonts w:ascii="Arial" w:hAnsi="Arial" w:cs="Arial"/>
                <w:b/>
                <w:sz w:val="22"/>
                <w:szCs w:val="22"/>
              </w:rPr>
              <w:t>programme</w:t>
            </w:r>
            <w:r w:rsidR="00854DF8" w:rsidRPr="00854DF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74937">
              <w:rPr>
                <w:rFonts w:ascii="Arial" w:hAnsi="Arial" w:cs="Arial"/>
                <w:b/>
                <w:sz w:val="22"/>
                <w:szCs w:val="22"/>
              </w:rPr>
              <w:t>for</w:t>
            </w:r>
            <w:r w:rsidR="00854DF8" w:rsidRPr="00854DF8">
              <w:rPr>
                <w:rFonts w:ascii="Arial" w:hAnsi="Arial" w:cs="Arial"/>
                <w:b/>
                <w:sz w:val="22"/>
                <w:szCs w:val="22"/>
              </w:rPr>
              <w:t xml:space="preserve"> Māori and Pasifika communities in New Zealand</w:t>
            </w:r>
          </w:p>
          <w:p w14:paraId="5A4DE24F" w14:textId="7E479A72" w:rsidR="00854DF8" w:rsidRPr="00242808" w:rsidRDefault="00854DF8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5A4DE255" w14:textId="1A214C29" w:rsidR="00DA7A71" w:rsidRPr="001604FE" w:rsidRDefault="00F1462C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Health promoting objectives</w:t>
            </w:r>
          </w:p>
          <w:p w14:paraId="2BCEF4A0" w14:textId="77777777" w:rsidR="00CB26E0" w:rsidRPr="00854DF8" w:rsidRDefault="00CB26E0" w:rsidP="00CB26E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Promoting overall positive wellbeing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hauora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6FB1FED" w14:textId="6FEA2B2B" w:rsidR="00DE05E0" w:rsidRDefault="00DE05E0" w:rsidP="00DE05E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Empowering individuals and communities </w:t>
            </w:r>
            <w:r w:rsidR="0016546C">
              <w:rPr>
                <w:rFonts w:ascii="Arial" w:hAnsi="Arial" w:cs="Arial"/>
                <w:sz w:val="22"/>
                <w:szCs w:val="22"/>
              </w:rPr>
              <w:t xml:space="preserve">to make </w:t>
            </w:r>
            <w:r>
              <w:rPr>
                <w:rFonts w:ascii="Arial" w:hAnsi="Arial" w:cs="Arial"/>
                <w:sz w:val="22"/>
                <w:szCs w:val="22"/>
              </w:rPr>
              <w:t>behaviour change</w:t>
            </w:r>
          </w:p>
          <w:p w14:paraId="11CFB344" w14:textId="46F618A6" w:rsidR="00854DF8" w:rsidRDefault="00854DF8" w:rsidP="00854DF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Increas</w:t>
            </w:r>
            <w:r w:rsidR="001C565E">
              <w:rPr>
                <w:rFonts w:ascii="Arial" w:hAnsi="Arial" w:cs="Arial"/>
                <w:sz w:val="22"/>
                <w:szCs w:val="22"/>
              </w:rPr>
              <w:t>ed</w:t>
            </w:r>
            <w:r>
              <w:rPr>
                <w:rFonts w:ascii="Arial" w:hAnsi="Arial" w:cs="Arial"/>
                <w:sz w:val="22"/>
                <w:szCs w:val="22"/>
              </w:rPr>
              <w:t xml:space="preserve"> access</w:t>
            </w:r>
            <w:r w:rsidR="00AE60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to culturally relevant health information</w:t>
            </w:r>
          </w:p>
          <w:p w14:paraId="0F164E0B" w14:textId="77777777" w:rsidR="00DE05E0" w:rsidRDefault="00DE05E0" w:rsidP="00DE05E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Prevention of obesity, heart disease and diabetes</w:t>
            </w:r>
          </w:p>
          <w:p w14:paraId="5A4DE257" w14:textId="0A7380AA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A" w14:textId="51FA0F5D" w:rsidR="00DA7A71" w:rsidRDefault="00341423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341423">
              <w:rPr>
                <w:rFonts w:ascii="Arial" w:hAnsi="Arial" w:cs="Arial"/>
                <w:b/>
                <w:sz w:val="22"/>
                <w:szCs w:val="22"/>
              </w:rPr>
              <w:t>ynopsis of the scenario</w:t>
            </w:r>
          </w:p>
          <w:p w14:paraId="51EA721F" w14:textId="084F0FAE" w:rsidR="00854DF8" w:rsidRPr="00AE6086" w:rsidRDefault="00854DF8" w:rsidP="00854DF8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AE6086">
              <w:rPr>
                <w:rFonts w:ascii="Arial" w:hAnsi="Arial" w:cs="Arial"/>
                <w:sz w:val="22"/>
                <w:szCs w:val="22"/>
              </w:rPr>
              <w:t xml:space="preserve">The aim of OL@-OR@ was to design a </w:t>
            </w:r>
            <w:r w:rsidR="001C565E">
              <w:rPr>
                <w:rFonts w:ascii="Arial" w:hAnsi="Arial" w:cs="Arial"/>
                <w:sz w:val="22"/>
                <w:szCs w:val="22"/>
              </w:rPr>
              <w:t xml:space="preserve">health-promoting </w:t>
            </w:r>
            <w:r w:rsidRPr="00AE6086">
              <w:rPr>
                <w:rFonts w:ascii="Arial" w:hAnsi="Arial" w:cs="Arial"/>
                <w:sz w:val="22"/>
                <w:szCs w:val="22"/>
              </w:rPr>
              <w:t xml:space="preserve">mHealth </w:t>
            </w:r>
            <w:r w:rsidR="001C565E">
              <w:rPr>
                <w:rFonts w:ascii="Arial" w:hAnsi="Arial" w:cs="Arial"/>
                <w:sz w:val="22"/>
                <w:szCs w:val="22"/>
              </w:rPr>
              <w:t>programme</w:t>
            </w:r>
            <w:r w:rsidR="001C565E" w:rsidRPr="00AE60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E6086">
              <w:rPr>
                <w:rFonts w:ascii="Arial" w:hAnsi="Arial" w:cs="Arial"/>
                <w:sz w:val="22"/>
                <w:szCs w:val="22"/>
              </w:rPr>
              <w:t xml:space="preserve">in partnership with Māori and Pasifika </w:t>
            </w:r>
            <w:r w:rsidR="001C565E">
              <w:rPr>
                <w:rFonts w:ascii="Arial" w:hAnsi="Arial" w:cs="Arial"/>
                <w:sz w:val="22"/>
                <w:szCs w:val="22"/>
              </w:rPr>
              <w:t>c</w:t>
            </w:r>
            <w:r w:rsidRPr="00AE6086">
              <w:rPr>
                <w:rFonts w:ascii="Arial" w:hAnsi="Arial" w:cs="Arial"/>
                <w:sz w:val="22"/>
                <w:szCs w:val="22"/>
              </w:rPr>
              <w:t>ommunities in New Zealand to</w:t>
            </w:r>
            <w:r w:rsidR="00DE05E0">
              <w:rPr>
                <w:rFonts w:ascii="Arial" w:hAnsi="Arial" w:cs="Arial"/>
                <w:sz w:val="22"/>
                <w:szCs w:val="22"/>
              </w:rPr>
              <w:t xml:space="preserve"> promote a healthy lifestyle associated with reducing the</w:t>
            </w:r>
            <w:r w:rsidRPr="00AE6086">
              <w:rPr>
                <w:rFonts w:ascii="Arial" w:hAnsi="Arial" w:cs="Arial"/>
                <w:sz w:val="22"/>
                <w:szCs w:val="22"/>
              </w:rPr>
              <w:t xml:space="preserve"> risk of heart disease, obesity</w:t>
            </w:r>
            <w:r w:rsidR="00E60D90">
              <w:rPr>
                <w:rFonts w:ascii="Arial" w:hAnsi="Arial" w:cs="Arial"/>
                <w:sz w:val="22"/>
                <w:szCs w:val="22"/>
              </w:rPr>
              <w:t>,</w:t>
            </w:r>
            <w:r w:rsidRPr="00AE6086">
              <w:rPr>
                <w:rFonts w:ascii="Arial" w:hAnsi="Arial" w:cs="Arial"/>
                <w:sz w:val="22"/>
                <w:szCs w:val="22"/>
              </w:rPr>
              <w:t xml:space="preserve"> and diabetes. </w:t>
            </w:r>
            <w:r w:rsidR="00DE05E0" w:rsidRPr="00D651D7">
              <w:rPr>
                <w:rFonts w:ascii="Arial" w:hAnsi="Arial" w:cs="Arial"/>
                <w:sz w:val="22"/>
                <w:szCs w:val="22"/>
              </w:rPr>
              <w:t>Co-design methodology, using culturally relevant approaches for articulating community health aspirations and possible solutions to support these aspirations</w:t>
            </w:r>
            <w:r w:rsidR="00DE05E0">
              <w:rPr>
                <w:rFonts w:ascii="Arial" w:hAnsi="Arial" w:cs="Arial"/>
                <w:sz w:val="22"/>
                <w:szCs w:val="22"/>
              </w:rPr>
              <w:t>,</w:t>
            </w:r>
            <w:r w:rsidR="00DE05E0" w:rsidRPr="00D651D7">
              <w:rPr>
                <w:rFonts w:ascii="Arial" w:hAnsi="Arial" w:cs="Arial"/>
                <w:sz w:val="22"/>
                <w:szCs w:val="22"/>
              </w:rPr>
              <w:t xml:space="preserve"> were used to develop a mHealth tool. The resulting concept was a culturally tailored smartphone app and website</w:t>
            </w:r>
            <w:r w:rsidR="0016546C">
              <w:rPr>
                <w:rFonts w:ascii="Arial" w:hAnsi="Arial" w:cs="Arial"/>
                <w:sz w:val="22"/>
                <w:szCs w:val="22"/>
              </w:rPr>
              <w:t xml:space="preserve"> to support behaviour change</w:t>
            </w:r>
            <w:r w:rsidR="00DE05E0" w:rsidRPr="00D651D7">
              <w:rPr>
                <w:rFonts w:ascii="Arial" w:hAnsi="Arial" w:cs="Arial"/>
                <w:sz w:val="22"/>
                <w:szCs w:val="22"/>
              </w:rPr>
              <w:t>.</w:t>
            </w:r>
            <w:r w:rsidR="00E60D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05E0" w:rsidRPr="00D651D7">
              <w:rPr>
                <w:rFonts w:ascii="Arial" w:hAnsi="Arial" w:cs="Arial"/>
                <w:sz w:val="22"/>
                <w:szCs w:val="22"/>
              </w:rPr>
              <w:t xml:space="preserve">Key content modules were developed through the co-design process based on the </w:t>
            </w:r>
            <w:r w:rsidR="00DE05E0">
              <w:rPr>
                <w:rFonts w:ascii="Arial" w:hAnsi="Arial" w:cs="Arial"/>
                <w:sz w:val="22"/>
                <w:szCs w:val="22"/>
              </w:rPr>
              <w:t xml:space="preserve">expert </w:t>
            </w:r>
            <w:r w:rsidR="00DE05E0" w:rsidRPr="00D651D7">
              <w:rPr>
                <w:rFonts w:ascii="Arial" w:hAnsi="Arial" w:cs="Arial"/>
                <w:sz w:val="22"/>
                <w:szCs w:val="22"/>
              </w:rPr>
              <w:t>knowledge of our communities with regard to their needs and lived realities</w:t>
            </w:r>
            <w:r w:rsidR="00E60D90">
              <w:rPr>
                <w:rFonts w:ascii="Arial" w:hAnsi="Arial" w:cs="Arial"/>
                <w:sz w:val="22"/>
                <w:szCs w:val="22"/>
              </w:rPr>
              <w:t>,</w:t>
            </w:r>
            <w:r w:rsidR="00DE05E0" w:rsidRPr="00D651D7">
              <w:rPr>
                <w:rFonts w:ascii="Arial" w:hAnsi="Arial" w:cs="Arial"/>
                <w:sz w:val="22"/>
                <w:szCs w:val="22"/>
              </w:rPr>
              <w:t xml:space="preserve"> and behaviour change theory</w:t>
            </w:r>
            <w:r w:rsidR="00DE05E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E60D90">
              <w:rPr>
                <w:rFonts w:ascii="Arial" w:hAnsi="Arial" w:cs="Arial"/>
                <w:sz w:val="22"/>
                <w:szCs w:val="22"/>
              </w:rPr>
              <w:t xml:space="preserve">Modules </w:t>
            </w:r>
            <w:r w:rsidR="00DE05E0">
              <w:rPr>
                <w:rFonts w:ascii="Arial" w:hAnsi="Arial" w:cs="Arial"/>
                <w:sz w:val="22"/>
                <w:szCs w:val="22"/>
              </w:rPr>
              <w:t xml:space="preserve">included </w:t>
            </w:r>
            <w:r w:rsidRPr="00AE6086">
              <w:rPr>
                <w:rFonts w:ascii="Arial" w:hAnsi="Arial" w:cs="Arial"/>
                <w:sz w:val="22"/>
                <w:szCs w:val="22"/>
              </w:rPr>
              <w:t>ph</w:t>
            </w:r>
            <w:r w:rsidR="001604FE">
              <w:rPr>
                <w:rFonts w:ascii="Arial" w:hAnsi="Arial" w:cs="Arial"/>
                <w:sz w:val="22"/>
                <w:szCs w:val="22"/>
              </w:rPr>
              <w:t>ysical activity, family/</w:t>
            </w:r>
            <w:proofErr w:type="spellStart"/>
            <w:r w:rsidR="001604FE">
              <w:rPr>
                <w:rFonts w:ascii="Arial" w:hAnsi="Arial" w:cs="Arial"/>
                <w:sz w:val="22"/>
                <w:szCs w:val="22"/>
              </w:rPr>
              <w:t>whānau</w:t>
            </w:r>
            <w:proofErr w:type="spellEnd"/>
            <w:r w:rsidRPr="00AE6086">
              <w:rPr>
                <w:rFonts w:ascii="Arial" w:hAnsi="Arial" w:cs="Arial"/>
                <w:sz w:val="22"/>
                <w:szCs w:val="22"/>
              </w:rPr>
              <w:t>, healthy eating, mental wellbeing/stress, connecting with others, and motivation/support. Māori and Pasifika versions of the app were developed to ensure features and functionalities were culturally tailored</w:t>
            </w:r>
            <w:r w:rsidR="0016546C">
              <w:rPr>
                <w:rFonts w:ascii="Arial" w:hAnsi="Arial" w:cs="Arial"/>
                <w:sz w:val="22"/>
                <w:szCs w:val="22"/>
              </w:rPr>
              <w:t>, and appealing</w:t>
            </w:r>
            <w:r w:rsidRPr="00AE6086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16546C">
              <w:rPr>
                <w:rFonts w:ascii="Arial" w:hAnsi="Arial" w:cs="Arial"/>
                <w:sz w:val="22"/>
                <w:szCs w:val="22"/>
              </w:rPr>
              <w:t>the target population</w:t>
            </w:r>
            <w:r w:rsidRPr="00AE6086">
              <w:rPr>
                <w:rFonts w:ascii="Arial" w:hAnsi="Arial" w:cs="Arial"/>
                <w:sz w:val="22"/>
                <w:szCs w:val="22"/>
              </w:rPr>
              <w:t>.</w:t>
            </w:r>
            <w:r w:rsidR="00E60D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E6086">
              <w:rPr>
                <w:rFonts w:ascii="Arial" w:hAnsi="Arial" w:cs="Arial"/>
                <w:sz w:val="22"/>
                <w:szCs w:val="22"/>
              </w:rPr>
              <w:t xml:space="preserve">The OL@-OR@ </w:t>
            </w:r>
            <w:r w:rsidR="00E60D90">
              <w:rPr>
                <w:rFonts w:ascii="Arial" w:hAnsi="Arial" w:cs="Arial"/>
                <w:sz w:val="22"/>
                <w:szCs w:val="22"/>
              </w:rPr>
              <w:t xml:space="preserve">tool </w:t>
            </w:r>
            <w:r w:rsidR="00AE6086">
              <w:rPr>
                <w:rFonts w:ascii="Arial" w:hAnsi="Arial" w:cs="Arial"/>
                <w:sz w:val="22"/>
                <w:szCs w:val="22"/>
              </w:rPr>
              <w:t>provide</w:t>
            </w:r>
            <w:r w:rsidR="001C565E">
              <w:rPr>
                <w:rFonts w:ascii="Arial" w:hAnsi="Arial" w:cs="Arial"/>
                <w:sz w:val="22"/>
                <w:szCs w:val="22"/>
              </w:rPr>
              <w:t>s</w:t>
            </w:r>
            <w:r w:rsidRPr="00AE6086">
              <w:rPr>
                <w:rFonts w:ascii="Arial" w:hAnsi="Arial" w:cs="Arial"/>
                <w:sz w:val="22"/>
                <w:szCs w:val="22"/>
              </w:rPr>
              <w:t xml:space="preserve"> culturally relevant </w:t>
            </w:r>
            <w:r w:rsidR="001C565E">
              <w:rPr>
                <w:rFonts w:ascii="Arial" w:hAnsi="Arial" w:cs="Arial"/>
                <w:sz w:val="22"/>
                <w:szCs w:val="22"/>
              </w:rPr>
              <w:t>health-promoting</w:t>
            </w:r>
            <w:r w:rsidRPr="00AE6086">
              <w:rPr>
                <w:rFonts w:ascii="Arial" w:hAnsi="Arial" w:cs="Arial"/>
                <w:sz w:val="22"/>
                <w:szCs w:val="22"/>
              </w:rPr>
              <w:t xml:space="preserve"> information as well as motivational messages and goal setting</w:t>
            </w:r>
            <w:r w:rsidR="001C565E">
              <w:rPr>
                <w:rFonts w:ascii="Arial" w:hAnsi="Arial" w:cs="Arial"/>
                <w:sz w:val="22"/>
                <w:szCs w:val="22"/>
              </w:rPr>
              <w:t xml:space="preserve"> features</w:t>
            </w:r>
            <w:r w:rsidRPr="00AE6086">
              <w:rPr>
                <w:rFonts w:ascii="Arial" w:hAnsi="Arial" w:cs="Arial"/>
                <w:sz w:val="22"/>
                <w:szCs w:val="22"/>
              </w:rPr>
              <w:t xml:space="preserve">. The app will be demonstrated </w:t>
            </w:r>
            <w:r w:rsidR="00C00157">
              <w:rPr>
                <w:rFonts w:ascii="Arial" w:hAnsi="Arial" w:cs="Arial"/>
                <w:sz w:val="22"/>
                <w:szCs w:val="22"/>
              </w:rPr>
              <w:t>during the presentation and the presenter will take you on a journey from initial concept</w:t>
            </w:r>
            <w:r w:rsidR="001C565E">
              <w:rPr>
                <w:rFonts w:ascii="Arial" w:hAnsi="Arial" w:cs="Arial"/>
                <w:sz w:val="22"/>
                <w:szCs w:val="22"/>
              </w:rPr>
              <w:t>uali</w:t>
            </w:r>
            <w:r w:rsidR="00C00157">
              <w:rPr>
                <w:rFonts w:ascii="Arial" w:hAnsi="Arial" w:cs="Arial"/>
                <w:sz w:val="22"/>
                <w:szCs w:val="22"/>
              </w:rPr>
              <w:t>s</w:t>
            </w:r>
            <w:r w:rsidR="001C565E">
              <w:rPr>
                <w:rFonts w:ascii="Arial" w:hAnsi="Arial" w:cs="Arial"/>
                <w:sz w:val="22"/>
                <w:szCs w:val="22"/>
              </w:rPr>
              <w:t>ation</w:t>
            </w:r>
            <w:r w:rsidR="00C0015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C565E">
              <w:rPr>
                <w:rFonts w:ascii="Arial" w:hAnsi="Arial" w:cs="Arial"/>
                <w:sz w:val="22"/>
                <w:szCs w:val="22"/>
              </w:rPr>
              <w:t xml:space="preserve">through </w:t>
            </w:r>
            <w:r w:rsidR="00C00157">
              <w:rPr>
                <w:rFonts w:ascii="Arial" w:hAnsi="Arial" w:cs="Arial"/>
                <w:sz w:val="22"/>
                <w:szCs w:val="22"/>
              </w:rPr>
              <w:t xml:space="preserve">developing the wireframes, </w:t>
            </w:r>
            <w:r w:rsidR="001C565E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C00157">
              <w:rPr>
                <w:rFonts w:ascii="Arial" w:hAnsi="Arial" w:cs="Arial"/>
                <w:sz w:val="22"/>
                <w:szCs w:val="22"/>
              </w:rPr>
              <w:t>prototyping to the final product.</w:t>
            </w:r>
          </w:p>
          <w:p w14:paraId="5A4DE25C" w14:textId="0D4EB1E2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30F09C" w14:textId="1C1B20AF" w:rsidR="004B7D91" w:rsidRDefault="00295F0E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295F0E">
              <w:rPr>
                <w:rFonts w:ascii="Arial" w:hAnsi="Arial" w:cs="Arial"/>
                <w:b/>
                <w:sz w:val="22"/>
                <w:szCs w:val="22"/>
              </w:rPr>
              <w:t>ntended audience</w:t>
            </w:r>
          </w:p>
          <w:p w14:paraId="5E5D1979" w14:textId="5C19321E" w:rsidR="004B7D91" w:rsidRPr="00854DF8" w:rsidRDefault="00854DF8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DF8">
              <w:rPr>
                <w:rFonts w:ascii="Arial" w:hAnsi="Arial" w:cs="Arial"/>
                <w:sz w:val="22"/>
                <w:szCs w:val="22"/>
              </w:rPr>
              <w:t>M</w:t>
            </w:r>
            <w:r w:rsidR="00E60D90">
              <w:rPr>
                <w:rFonts w:ascii="Arial" w:hAnsi="Arial" w:cs="Arial"/>
                <w:sz w:val="22"/>
                <w:szCs w:val="22"/>
              </w:rPr>
              <w:t>ā</w:t>
            </w:r>
            <w:r w:rsidRPr="00854DF8">
              <w:rPr>
                <w:rFonts w:ascii="Arial" w:hAnsi="Arial" w:cs="Arial"/>
                <w:sz w:val="22"/>
                <w:szCs w:val="22"/>
              </w:rPr>
              <w:t xml:space="preserve">ori and Pasifika </w:t>
            </w:r>
            <w:r w:rsidR="001C565E">
              <w:rPr>
                <w:rFonts w:ascii="Arial" w:hAnsi="Arial" w:cs="Arial"/>
                <w:sz w:val="22"/>
                <w:szCs w:val="22"/>
              </w:rPr>
              <w:t>c</w:t>
            </w:r>
            <w:r w:rsidRPr="00854DF8">
              <w:rPr>
                <w:rFonts w:ascii="Arial" w:hAnsi="Arial" w:cs="Arial"/>
                <w:sz w:val="22"/>
                <w:szCs w:val="22"/>
              </w:rPr>
              <w:t>ommunities</w:t>
            </w:r>
            <w:r w:rsidR="001C565E">
              <w:rPr>
                <w:rFonts w:ascii="Arial" w:hAnsi="Arial" w:cs="Arial"/>
                <w:sz w:val="22"/>
                <w:szCs w:val="22"/>
              </w:rPr>
              <w:t>, health practitioners, and health providers</w:t>
            </w: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29825E" w14:textId="391498E6" w:rsidR="00C978A6" w:rsidRDefault="000411F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0411F1">
              <w:rPr>
                <w:rFonts w:ascii="Arial" w:hAnsi="Arial" w:cs="Arial"/>
                <w:b/>
                <w:sz w:val="22"/>
                <w:szCs w:val="22"/>
              </w:rPr>
              <w:t>uration and intended use</w:t>
            </w:r>
          </w:p>
          <w:p w14:paraId="292BA808" w14:textId="492586B2" w:rsidR="00C978A6" w:rsidRPr="00AE6086" w:rsidRDefault="00DE05E0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7A1E18">
              <w:rPr>
                <w:rFonts w:ascii="Arial" w:hAnsi="Arial" w:cs="Arial"/>
                <w:sz w:val="22"/>
                <w:szCs w:val="22"/>
              </w:rPr>
              <w:t xml:space="preserve"> large</w:t>
            </w:r>
            <w:r w:rsidR="00854DF8" w:rsidRPr="00AE6086">
              <w:rPr>
                <w:rFonts w:ascii="Arial" w:hAnsi="Arial" w:cs="Arial"/>
                <w:sz w:val="22"/>
                <w:szCs w:val="22"/>
              </w:rPr>
              <w:t xml:space="preserve"> cluster randomised control trial was </w:t>
            </w:r>
            <w:r w:rsidR="007A1E18">
              <w:rPr>
                <w:rFonts w:ascii="Arial" w:hAnsi="Arial" w:cs="Arial"/>
                <w:sz w:val="22"/>
                <w:szCs w:val="22"/>
              </w:rPr>
              <w:t xml:space="preserve">conducted to </w:t>
            </w:r>
            <w:r>
              <w:rPr>
                <w:rFonts w:ascii="Arial" w:hAnsi="Arial" w:cs="Arial"/>
                <w:sz w:val="22"/>
                <w:szCs w:val="22"/>
              </w:rPr>
              <w:t>evaluate</w:t>
            </w:r>
            <w:r w:rsidR="007A1E18">
              <w:rPr>
                <w:rFonts w:ascii="Arial" w:hAnsi="Arial" w:cs="Arial"/>
                <w:sz w:val="22"/>
                <w:szCs w:val="22"/>
              </w:rPr>
              <w:t xml:space="preserve"> the effects of the OL@-OR@ programme on health</w:t>
            </w:r>
            <w:r w:rsidR="00854DF8" w:rsidRPr="00AE6086">
              <w:rPr>
                <w:rFonts w:ascii="Arial" w:hAnsi="Arial" w:cs="Arial"/>
                <w:sz w:val="22"/>
                <w:szCs w:val="22"/>
              </w:rPr>
              <w:t xml:space="preserve">. Users who were randomised to the intervention group were </w:t>
            </w:r>
            <w:r w:rsidR="007A1E18">
              <w:rPr>
                <w:rFonts w:ascii="Arial" w:hAnsi="Arial" w:cs="Arial"/>
                <w:sz w:val="22"/>
                <w:szCs w:val="22"/>
              </w:rPr>
              <w:t>given</w:t>
            </w:r>
            <w:r w:rsidR="00854DF8" w:rsidRPr="00AE6086">
              <w:rPr>
                <w:rFonts w:ascii="Arial" w:hAnsi="Arial" w:cs="Arial"/>
                <w:sz w:val="22"/>
                <w:szCs w:val="22"/>
              </w:rPr>
              <w:t xml:space="preserve"> the app for 12 weeks. Those in the wait-list control group were </w:t>
            </w:r>
            <w:r w:rsidR="007A1E18">
              <w:rPr>
                <w:rFonts w:ascii="Arial" w:hAnsi="Arial" w:cs="Arial"/>
                <w:sz w:val="22"/>
                <w:szCs w:val="22"/>
              </w:rPr>
              <w:t>given</w:t>
            </w:r>
            <w:r w:rsidR="00854DF8" w:rsidRPr="00AE6086">
              <w:rPr>
                <w:rFonts w:ascii="Arial" w:hAnsi="Arial" w:cs="Arial"/>
                <w:sz w:val="22"/>
                <w:szCs w:val="22"/>
              </w:rPr>
              <w:t xml:space="preserve"> the app after 12 weeks. </w:t>
            </w:r>
            <w:r w:rsidRPr="00D651D7">
              <w:rPr>
                <w:rFonts w:ascii="Arial" w:hAnsi="Arial" w:cs="Arial"/>
                <w:sz w:val="22"/>
                <w:szCs w:val="22"/>
              </w:rPr>
              <w:t xml:space="preserve">Following the trial participants will be free to continue using the app should they wish. The trial will be completed in December 2018 and once results are available we will </w:t>
            </w:r>
            <w:r>
              <w:rPr>
                <w:rFonts w:ascii="Arial" w:hAnsi="Arial" w:cs="Arial"/>
                <w:sz w:val="22"/>
                <w:szCs w:val="22"/>
              </w:rPr>
              <w:t>refine the app and investigate how best to</w:t>
            </w:r>
            <w:r w:rsidRPr="00D651D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disseminate it to</w:t>
            </w:r>
            <w:r w:rsidR="007A1E18" w:rsidRPr="00AE60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6086" w:rsidRPr="00AE6086">
              <w:rPr>
                <w:rFonts w:ascii="Arial" w:hAnsi="Arial" w:cs="Arial"/>
                <w:sz w:val="22"/>
                <w:szCs w:val="22"/>
              </w:rPr>
              <w:t>M</w:t>
            </w:r>
            <w:r w:rsidR="00AE6086">
              <w:rPr>
                <w:rFonts w:ascii="Arial" w:hAnsi="Arial" w:cs="Arial"/>
                <w:sz w:val="22"/>
                <w:szCs w:val="22"/>
              </w:rPr>
              <w:t>ā</w:t>
            </w:r>
            <w:r w:rsidR="00AE6086" w:rsidRPr="00AE6086">
              <w:rPr>
                <w:rFonts w:ascii="Arial" w:hAnsi="Arial" w:cs="Arial"/>
                <w:sz w:val="22"/>
                <w:szCs w:val="22"/>
              </w:rPr>
              <w:t xml:space="preserve">ori and Pasifika </w:t>
            </w:r>
            <w:r w:rsidR="007A1E18">
              <w:rPr>
                <w:rFonts w:ascii="Arial" w:hAnsi="Arial" w:cs="Arial"/>
                <w:sz w:val="22"/>
                <w:szCs w:val="22"/>
              </w:rPr>
              <w:t>c</w:t>
            </w:r>
            <w:r w:rsidR="00AE6086" w:rsidRPr="00AE6086">
              <w:rPr>
                <w:rFonts w:ascii="Arial" w:hAnsi="Arial" w:cs="Arial"/>
                <w:sz w:val="22"/>
                <w:szCs w:val="22"/>
              </w:rPr>
              <w:t xml:space="preserve">ommunities across New </w:t>
            </w:r>
            <w:r w:rsidR="00AE6086">
              <w:rPr>
                <w:rFonts w:ascii="Arial" w:hAnsi="Arial" w:cs="Arial"/>
                <w:sz w:val="22"/>
                <w:szCs w:val="22"/>
              </w:rPr>
              <w:t>Zeal</w:t>
            </w:r>
            <w:r w:rsidR="00AE6086" w:rsidRPr="00AE6086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6904C8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AE6086">
              <w:rPr>
                <w:rFonts w:ascii="Arial" w:hAnsi="Arial" w:cs="Arial"/>
                <w:sz w:val="22"/>
                <w:szCs w:val="22"/>
              </w:rPr>
              <w:t xml:space="preserve">possibly </w:t>
            </w:r>
            <w:r w:rsidR="007A1E18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AE6086">
              <w:rPr>
                <w:rFonts w:ascii="Arial" w:hAnsi="Arial" w:cs="Arial"/>
                <w:sz w:val="22"/>
                <w:szCs w:val="22"/>
              </w:rPr>
              <w:t>P</w:t>
            </w:r>
            <w:r w:rsidR="00AE6086" w:rsidRPr="00AE6086">
              <w:rPr>
                <w:rFonts w:ascii="Arial" w:hAnsi="Arial" w:cs="Arial"/>
                <w:sz w:val="22"/>
                <w:szCs w:val="22"/>
              </w:rPr>
              <w:t>acific</w:t>
            </w:r>
            <w:r w:rsidR="007A1E18">
              <w:rPr>
                <w:rFonts w:ascii="Arial" w:hAnsi="Arial" w:cs="Arial"/>
                <w:sz w:val="22"/>
                <w:szCs w:val="22"/>
              </w:rPr>
              <w:t xml:space="preserve"> nations</w:t>
            </w:r>
            <w:r w:rsidR="00AE6086" w:rsidRPr="00AE6086">
              <w:rPr>
                <w:rFonts w:ascii="Arial" w:hAnsi="Arial" w:cs="Arial"/>
                <w:sz w:val="22"/>
                <w:szCs w:val="22"/>
              </w:rPr>
              <w:t xml:space="preserve">. More information </w:t>
            </w:r>
            <w:r w:rsidR="007A1E18">
              <w:rPr>
                <w:rFonts w:ascii="Arial" w:hAnsi="Arial" w:cs="Arial"/>
                <w:sz w:val="22"/>
                <w:szCs w:val="22"/>
              </w:rPr>
              <w:t>on</w:t>
            </w:r>
            <w:r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7A1E18">
              <w:rPr>
                <w:rFonts w:ascii="Arial" w:hAnsi="Arial" w:cs="Arial"/>
                <w:sz w:val="22"/>
                <w:szCs w:val="22"/>
              </w:rPr>
              <w:t>trial results</w:t>
            </w:r>
            <w:r w:rsidR="007A1E18" w:rsidRPr="00AE60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6086" w:rsidRPr="00AE6086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E60D90">
              <w:rPr>
                <w:rFonts w:ascii="Arial" w:hAnsi="Arial" w:cs="Arial"/>
                <w:sz w:val="22"/>
                <w:szCs w:val="22"/>
              </w:rPr>
              <w:t xml:space="preserve">potential </w:t>
            </w:r>
            <w:r w:rsidR="00AE6086" w:rsidRPr="00AE6086">
              <w:rPr>
                <w:rFonts w:ascii="Arial" w:hAnsi="Arial" w:cs="Arial"/>
                <w:sz w:val="22"/>
                <w:szCs w:val="22"/>
              </w:rPr>
              <w:t xml:space="preserve">implementation of the app will be </w:t>
            </w:r>
            <w:r w:rsidR="007A1E18">
              <w:rPr>
                <w:rFonts w:ascii="Arial" w:hAnsi="Arial" w:cs="Arial"/>
                <w:sz w:val="22"/>
                <w:szCs w:val="22"/>
              </w:rPr>
              <w:t>presented</w:t>
            </w:r>
            <w:r w:rsidR="00AE6086" w:rsidRPr="00AE6086">
              <w:rPr>
                <w:rFonts w:ascii="Arial" w:hAnsi="Arial" w:cs="Arial"/>
                <w:sz w:val="22"/>
                <w:szCs w:val="22"/>
              </w:rPr>
              <w:t xml:space="preserve"> at the conference.</w:t>
            </w:r>
          </w:p>
          <w:p w14:paraId="24B8CD62" w14:textId="60ABE0D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F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0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1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15C2D587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6097F"/>
    <w:multiLevelType w:val="hybridMultilevel"/>
    <w:tmpl w:val="18C81AD2"/>
    <w:lvl w:ilvl="0" w:tplc="E98402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411F1"/>
    <w:rsid w:val="00077988"/>
    <w:rsid w:val="0008349E"/>
    <w:rsid w:val="000C05CE"/>
    <w:rsid w:val="0012469D"/>
    <w:rsid w:val="00131D1E"/>
    <w:rsid w:val="001604FE"/>
    <w:rsid w:val="0016546C"/>
    <w:rsid w:val="001A73A9"/>
    <w:rsid w:val="001C3A37"/>
    <w:rsid w:val="001C565E"/>
    <w:rsid w:val="00211765"/>
    <w:rsid w:val="00230B21"/>
    <w:rsid w:val="00232818"/>
    <w:rsid w:val="00242808"/>
    <w:rsid w:val="0025023F"/>
    <w:rsid w:val="00294265"/>
    <w:rsid w:val="00295F0E"/>
    <w:rsid w:val="002B7FC8"/>
    <w:rsid w:val="002F34DB"/>
    <w:rsid w:val="00317FFE"/>
    <w:rsid w:val="00341423"/>
    <w:rsid w:val="00363AF7"/>
    <w:rsid w:val="003A6236"/>
    <w:rsid w:val="003A7362"/>
    <w:rsid w:val="003B15A7"/>
    <w:rsid w:val="003F596D"/>
    <w:rsid w:val="00490208"/>
    <w:rsid w:val="004B5B95"/>
    <w:rsid w:val="004B7D91"/>
    <w:rsid w:val="004C45A1"/>
    <w:rsid w:val="004E345D"/>
    <w:rsid w:val="00564331"/>
    <w:rsid w:val="00574937"/>
    <w:rsid w:val="00590824"/>
    <w:rsid w:val="005E41BD"/>
    <w:rsid w:val="005F7DC7"/>
    <w:rsid w:val="006605DB"/>
    <w:rsid w:val="00663BFF"/>
    <w:rsid w:val="006904C8"/>
    <w:rsid w:val="006C6E32"/>
    <w:rsid w:val="0070252B"/>
    <w:rsid w:val="00714C46"/>
    <w:rsid w:val="007A1E18"/>
    <w:rsid w:val="007A2A9C"/>
    <w:rsid w:val="007E61BA"/>
    <w:rsid w:val="0082392D"/>
    <w:rsid w:val="00854DF8"/>
    <w:rsid w:val="008874BF"/>
    <w:rsid w:val="008C05AC"/>
    <w:rsid w:val="00932377"/>
    <w:rsid w:val="00937CDF"/>
    <w:rsid w:val="009579B1"/>
    <w:rsid w:val="00994DCB"/>
    <w:rsid w:val="009B7881"/>
    <w:rsid w:val="00A112C8"/>
    <w:rsid w:val="00A1780F"/>
    <w:rsid w:val="00AA1598"/>
    <w:rsid w:val="00AA5B46"/>
    <w:rsid w:val="00AB42C9"/>
    <w:rsid w:val="00AE6086"/>
    <w:rsid w:val="00B12CD1"/>
    <w:rsid w:val="00B20967"/>
    <w:rsid w:val="00B766BF"/>
    <w:rsid w:val="00BC5CBE"/>
    <w:rsid w:val="00C00157"/>
    <w:rsid w:val="00C211D2"/>
    <w:rsid w:val="00C73E89"/>
    <w:rsid w:val="00C84789"/>
    <w:rsid w:val="00C978A6"/>
    <w:rsid w:val="00CA0DE6"/>
    <w:rsid w:val="00CB2597"/>
    <w:rsid w:val="00CB26E0"/>
    <w:rsid w:val="00CC5CF2"/>
    <w:rsid w:val="00CD0335"/>
    <w:rsid w:val="00CE496D"/>
    <w:rsid w:val="00CE5D57"/>
    <w:rsid w:val="00D71EFE"/>
    <w:rsid w:val="00DA45EE"/>
    <w:rsid w:val="00DA7A71"/>
    <w:rsid w:val="00DC2C64"/>
    <w:rsid w:val="00DE05E0"/>
    <w:rsid w:val="00DE6D44"/>
    <w:rsid w:val="00E0479B"/>
    <w:rsid w:val="00E078CC"/>
    <w:rsid w:val="00E36AD7"/>
    <w:rsid w:val="00E379B4"/>
    <w:rsid w:val="00E458B1"/>
    <w:rsid w:val="00E60D90"/>
    <w:rsid w:val="00F1462C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854DF8"/>
    <w:pPr>
      <w:ind w:left="720"/>
      <w:contextualSpacing/>
    </w:pPr>
  </w:style>
  <w:style w:type="paragraph" w:styleId="NoSpacing">
    <w:name w:val="No Spacing"/>
    <w:uiPriority w:val="1"/>
    <w:qFormat/>
    <w:rsid w:val="00854DF8"/>
    <w:rPr>
      <w:rFonts w:eastAsiaTheme="minorHAnsi"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1C565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C56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C565E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C56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C565E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1C56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C565E"/>
    <w:rPr>
      <w:rFonts w:ascii="Segoe UI" w:hAnsi="Segoe UI" w:cs="Segoe UI"/>
      <w:sz w:val="18"/>
      <w:szCs w:val="18"/>
      <w:lang w:val="en-GB" w:eastAsia="en-US"/>
    </w:rPr>
  </w:style>
  <w:style w:type="paragraph" w:styleId="Revision">
    <w:name w:val="Revision"/>
    <w:hidden/>
    <w:uiPriority w:val="99"/>
    <w:semiHidden/>
    <w:rsid w:val="00CB26E0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infopath/2007/PartnerControls"/>
    <ds:schemaRef ds:uri="6911e96c-4cc4-42d5-8e43-f93924cf6a05"/>
    <ds:schemaRef ds:uri="http://schemas.microsoft.com/office/2006/documentManagement/types"/>
    <ds:schemaRef ds:uri="9c8a2b7b-0bee-4c48-b0a6-23db8982d3bc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C6B805-518A-4E10-A8C3-A144C61E1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3</cp:revision>
  <dcterms:created xsi:type="dcterms:W3CDTF">2018-08-29T01:28:00Z</dcterms:created>
  <dcterms:modified xsi:type="dcterms:W3CDTF">2018-08-29T01:28:00Z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_dlc_DocIdItemGuid">
    <vt:lpwstr>2699507a-3940-42c6-a21c-f4e9e24f9378</vt:lpwstr>
  </property>
</Properties>
</file>