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B10" w14:textId="77777777" w:rsidR="004A3628" w:rsidRDefault="004A3628" w:rsidP="004A3628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A3628" w:rsidRPr="0003525D" w14:paraId="5E79EE7E" w14:textId="77777777" w:rsidTr="00D13086">
        <w:tc>
          <w:tcPr>
            <w:tcW w:w="8640" w:type="dxa"/>
            <w:shd w:val="clear" w:color="auto" w:fill="F2F2F2" w:themeFill="background1" w:themeFillShade="F2"/>
          </w:tcPr>
          <w:p w14:paraId="577AC057" w14:textId="1358F18F" w:rsidR="004A3628" w:rsidRPr="00B754A5" w:rsidRDefault="00B754A5" w:rsidP="00D1308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754A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Wānanga/Talanoa/Dialogue or Workshop</w:t>
            </w:r>
          </w:p>
          <w:p w14:paraId="622E7C8C" w14:textId="6CAD2944" w:rsidR="005A3707" w:rsidRPr="00B754A5" w:rsidRDefault="00E0247A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54A5">
              <w:rPr>
                <w:rFonts w:ascii="Arial" w:hAnsi="Arial" w:cs="Arial"/>
                <w:b/>
                <w:sz w:val="22"/>
                <w:szCs w:val="22"/>
              </w:rPr>
              <w:t>Learning</w:t>
            </w:r>
            <w:r w:rsidR="00EE42C1" w:rsidRPr="00B754A5">
              <w:rPr>
                <w:rFonts w:ascii="Arial" w:hAnsi="Arial" w:cs="Arial"/>
                <w:b/>
                <w:sz w:val="22"/>
                <w:szCs w:val="22"/>
              </w:rPr>
              <w:t xml:space="preserve"> from our tupuna, preparing for our </w:t>
            </w:r>
            <w:proofErr w:type="spellStart"/>
            <w:r w:rsidR="003C280E" w:rsidRPr="00B754A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A4426" w:rsidRPr="00B754A5">
              <w:rPr>
                <w:rFonts w:ascii="Arial" w:hAnsi="Arial" w:cs="Arial"/>
                <w:b/>
                <w:sz w:val="22"/>
                <w:szCs w:val="22"/>
              </w:rPr>
              <w:t>amariki</w:t>
            </w:r>
            <w:proofErr w:type="spellEnd"/>
            <w:r w:rsidR="003A4426" w:rsidRPr="00B754A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A151D" w:rsidRPr="00B754A5">
              <w:rPr>
                <w:rFonts w:ascii="Arial" w:hAnsi="Arial" w:cs="Arial"/>
                <w:b/>
                <w:sz w:val="22"/>
                <w:szCs w:val="22"/>
              </w:rPr>
              <w:t>collaborati</w:t>
            </w:r>
            <w:r w:rsidR="006E781D" w:rsidRPr="00B754A5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0A151D" w:rsidRPr="00B754A5">
              <w:rPr>
                <w:rFonts w:ascii="Arial" w:hAnsi="Arial" w:cs="Arial"/>
                <w:b/>
                <w:sz w:val="22"/>
                <w:szCs w:val="22"/>
              </w:rPr>
              <w:t xml:space="preserve"> on climate adaptation planning </w:t>
            </w:r>
            <w:r w:rsidR="003A4426" w:rsidRPr="00B754A5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proofErr w:type="spellStart"/>
            <w:r w:rsidR="003A4426" w:rsidRPr="00B754A5">
              <w:rPr>
                <w:rFonts w:ascii="Arial" w:hAnsi="Arial" w:cs="Arial"/>
                <w:b/>
                <w:sz w:val="22"/>
                <w:szCs w:val="22"/>
              </w:rPr>
              <w:t>Ōtautahi</w:t>
            </w:r>
            <w:proofErr w:type="spellEnd"/>
            <w:r w:rsidR="003A4426" w:rsidRPr="00B754A5">
              <w:rPr>
                <w:rFonts w:ascii="Arial" w:hAnsi="Arial" w:cs="Arial"/>
                <w:b/>
                <w:sz w:val="22"/>
                <w:szCs w:val="22"/>
              </w:rPr>
              <w:t>, Christchurch</w:t>
            </w:r>
          </w:p>
          <w:p w14:paraId="104F3385" w14:textId="77777777" w:rsidR="003C280E" w:rsidRDefault="003C280E" w:rsidP="00D13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C3130" w14:textId="5FC1AB11" w:rsidR="003C280E" w:rsidRPr="00D87132" w:rsidRDefault="00702051" w:rsidP="00D1308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71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 do not inherit </w:t>
            </w:r>
            <w:r w:rsidR="00D87132" w:rsidRPr="00D87132">
              <w:rPr>
                <w:rFonts w:ascii="Arial" w:hAnsi="Arial" w:cs="Arial"/>
                <w:i/>
                <w:iCs/>
                <w:sz w:val="22"/>
                <w:szCs w:val="22"/>
              </w:rPr>
              <w:t>land from our ancestors, but borrow it from our children</w:t>
            </w:r>
          </w:p>
          <w:p w14:paraId="1B31BF05" w14:textId="77777777" w:rsidR="00FB0AAB" w:rsidRPr="00BE0B4D" w:rsidRDefault="00FB0AAB" w:rsidP="00B754A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3628" w:rsidRPr="0003525D" w14:paraId="1AD42B31" w14:textId="77777777" w:rsidTr="00D13086">
        <w:trPr>
          <w:trHeight w:val="1511"/>
        </w:trPr>
        <w:tc>
          <w:tcPr>
            <w:tcW w:w="8640" w:type="dxa"/>
          </w:tcPr>
          <w:p w14:paraId="6E0B1728" w14:textId="77777777" w:rsidR="00433CC7" w:rsidRDefault="00433CC7" w:rsidP="00A613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CB8A1" w14:textId="77777777" w:rsidR="00B754A5" w:rsidRDefault="00B754A5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CDE990" w14:textId="4A87B257" w:rsidR="008105EA" w:rsidRDefault="00603EE5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proofErr w:type="spellStart"/>
            <w:r w:rsidRPr="007E705F">
              <w:rPr>
                <w:rFonts w:ascii="Arial" w:hAnsi="Arial" w:cs="Arial"/>
                <w:bCs/>
                <w:sz w:val="22"/>
                <w:szCs w:val="22"/>
              </w:rPr>
              <w:t>Ōtautahi</w:t>
            </w:r>
            <w:proofErr w:type="spellEnd"/>
            <w:r w:rsidR="007E705F" w:rsidRPr="007E705F">
              <w:rPr>
                <w:rFonts w:ascii="Arial" w:hAnsi="Arial" w:cs="Arial"/>
                <w:bCs/>
                <w:sz w:val="22"/>
                <w:szCs w:val="22"/>
              </w:rPr>
              <w:t xml:space="preserve"> Christchurch is a low-lying coastal city with almost 400km of coastline and three major river systems. Council estimates that $3.2B of public roadings and three waters infrastructure is exposed with just 20cm additional sea level rise</w:t>
            </w:r>
            <w:r w:rsidR="00A613DC" w:rsidRPr="007E705F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. </w:t>
            </w:r>
            <w:r w:rsidR="00A613DC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>Like many councils across the motu, the Christchurch City Council (the Council) has been begun planning for what can be done to adapt to rising sea</w:t>
            </w:r>
            <w:r w:rsidR="00E059D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s </w:t>
            </w:r>
            <w:r w:rsidR="00A613DC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>and increasing coastal hazard impacts.</w:t>
            </w:r>
            <w:r w:rsidR="00024434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6F27F9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Following the </w:t>
            </w:r>
            <w:r w:rsidR="006F745F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development of a Coastal Adaptation Framework for the district, adaptation planning </w:t>
            </w:r>
            <w:r w:rsidR="00097CC3">
              <w:rPr>
                <w:rFonts w:ascii="Arial" w:hAnsi="Arial" w:cs="Arial"/>
                <w:bCs/>
                <w:sz w:val="22"/>
                <w:szCs w:val="22"/>
                <w:lang w:val="en-NZ"/>
              </w:rPr>
              <w:t>began</w:t>
            </w:r>
            <w:r w:rsidR="00024434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in </w:t>
            </w:r>
            <w:proofErr w:type="spellStart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>Whakaraupō</w:t>
            </w:r>
            <w:proofErr w:type="spellEnd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– </w:t>
            </w:r>
            <w:proofErr w:type="spellStart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>Lyttelton</w:t>
            </w:r>
            <w:proofErr w:type="spellEnd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Harbour and </w:t>
            </w:r>
            <w:proofErr w:type="spellStart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>Koukourarata</w:t>
            </w:r>
            <w:proofErr w:type="spellEnd"/>
            <w:r w:rsidR="00024434" w:rsidRPr="00A613D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– Port Levy </w:t>
            </w:r>
            <w:r w:rsidR="005018B5">
              <w:rPr>
                <w:rFonts w:ascii="Arial" w:hAnsi="Arial" w:cs="Arial"/>
                <w:bCs/>
                <w:sz w:val="22"/>
                <w:szCs w:val="22"/>
                <w:lang w:val="en-NZ"/>
              </w:rPr>
              <w:t>in October 2022</w:t>
            </w:r>
            <w:r w:rsidR="000D1937">
              <w:rPr>
                <w:rFonts w:ascii="Arial" w:hAnsi="Arial" w:cs="Arial"/>
                <w:bCs/>
                <w:sz w:val="22"/>
                <w:szCs w:val="22"/>
                <w:lang w:val="en-NZ"/>
              </w:rPr>
              <w:t>.</w:t>
            </w:r>
            <w:r w:rsidR="005018B5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0D1937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This process of co-creation has </w:t>
            </w:r>
            <w:r w:rsidR="005018B5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involved significant collaboration with </w:t>
            </w:r>
            <w:r w:rsidR="00DC72E7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local </w:t>
            </w:r>
            <w:proofErr w:type="spellStart"/>
            <w:r w:rsidR="00DC72E7">
              <w:rPr>
                <w:rFonts w:ascii="Arial" w:hAnsi="Arial" w:cs="Arial"/>
                <w:bCs/>
                <w:sz w:val="22"/>
                <w:szCs w:val="22"/>
                <w:lang w:val="en-NZ"/>
              </w:rPr>
              <w:t>rūnanga</w:t>
            </w:r>
            <w:proofErr w:type="spellEnd"/>
            <w:r w:rsidR="00C01FF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and the community</w:t>
            </w:r>
            <w:r w:rsidR="00DC72E7">
              <w:rPr>
                <w:rFonts w:ascii="Arial" w:hAnsi="Arial" w:cs="Arial"/>
                <w:bCs/>
                <w:sz w:val="22"/>
                <w:szCs w:val="22"/>
                <w:lang w:val="en-NZ"/>
              </w:rPr>
              <w:t>.</w:t>
            </w:r>
          </w:p>
          <w:p w14:paraId="0E0CBFC1" w14:textId="77777777" w:rsidR="00880140" w:rsidRDefault="00880140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18ECAC03" w14:textId="4A8FB7FF" w:rsidR="00880140" w:rsidRPr="00103862" w:rsidRDefault="00880140" w:rsidP="00A613DC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</w:pP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Ngāi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Tahu (Iwi/tribe) formed permanent and semi-permanent hapū (sub-tribe) settlements in coastal and inland areas, supported by a network of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mahinga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kai, customary food gathering sites. Whanau travelled seasonally between these sites, supporting the sustainable management of Te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Pataka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Rakaihautū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(Banks Peninsula) – the great food basket. Unlike in other parts of Aotearoa, very few traditional Marae existed in the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Ngāi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Tahu territory, which meant that people had the flexibility to quickly move and adapt to threats from man, and the environment. Following European settlement and through a process of land settlement (Kemp’s Deed), the local hapū,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Ngati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Huikai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now reside in a small area of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Maori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Reserve, in </w:t>
            </w:r>
            <w:proofErr w:type="spellStart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Koukourarata</w:t>
            </w:r>
            <w:proofErr w:type="spellEnd"/>
            <w:r w:rsidRPr="0010386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 Port Levy. This reserve, which is largely comprised of steep, marginal land, faces significant pressures from the coast, associated with rising seas and the increasing impacts of tidal and rainfall-related flooding. Access to the settlement is also threatened by a range of natural hazards.</w:t>
            </w:r>
          </w:p>
          <w:p w14:paraId="28E9128B" w14:textId="77777777" w:rsidR="00131E86" w:rsidRDefault="00131E86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123A1209" w14:textId="7B70F3A1" w:rsidR="00131E86" w:rsidRDefault="00131E86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Over the last 24 months, Christchurch City Council, local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the community have been </w:t>
            </w:r>
            <w:r w:rsidR="00153AB4">
              <w:rPr>
                <w:rFonts w:ascii="Arial" w:hAnsi="Arial" w:cs="Arial"/>
                <w:bCs/>
                <w:sz w:val="22"/>
                <w:szCs w:val="22"/>
              </w:rPr>
              <w:t xml:space="preserve">working together to develop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 Adaptation Plan for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Whakaraupō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Lyttelton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Harbour and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Koukourarata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Port Levy. In parallel, Te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Koukourarata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has been undertaking its own process of adaptation planning. This session will focus on the collaborative efforts of Te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Koukourarata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Christchurch City Council, emphasising the journey of relationship and capacity building that has occurred alongside the processes of adaptation planning.</w:t>
            </w:r>
          </w:p>
          <w:p w14:paraId="06EC9613" w14:textId="77777777" w:rsidR="008105EA" w:rsidRDefault="008105EA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6930BA44" w14:textId="686D1C8E" w:rsidR="00A613DC" w:rsidRDefault="00DC72E7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This </w:t>
            </w:r>
            <w:r w:rsidR="00792F8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proposed Wānanga will involve </w:t>
            </w:r>
            <w:r w:rsidR="005D00BE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a </w:t>
            </w:r>
            <w:r w:rsidR="00F243AD">
              <w:rPr>
                <w:rFonts w:ascii="Arial" w:hAnsi="Arial" w:cs="Arial"/>
                <w:bCs/>
                <w:sz w:val="22"/>
                <w:szCs w:val="22"/>
                <w:lang w:val="en-NZ"/>
              </w:rPr>
              <w:t>recapping</w:t>
            </w:r>
            <w:r w:rsidR="005D00BE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of </w:t>
            </w:r>
            <w:r w:rsidR="00097CC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the </w:t>
            </w:r>
            <w:r w:rsidR="00705A1D">
              <w:rPr>
                <w:rFonts w:ascii="Arial" w:hAnsi="Arial" w:cs="Arial"/>
                <w:bCs/>
                <w:sz w:val="22"/>
                <w:szCs w:val="22"/>
                <w:lang w:val="en-NZ"/>
              </w:rPr>
              <w:t>process</w:t>
            </w:r>
            <w:r w:rsidR="00446589">
              <w:rPr>
                <w:rFonts w:ascii="Arial" w:hAnsi="Arial" w:cs="Arial"/>
                <w:bCs/>
                <w:sz w:val="22"/>
                <w:szCs w:val="22"/>
                <w:lang w:val="en-NZ"/>
              </w:rPr>
              <w:t>es</w:t>
            </w:r>
            <w:r w:rsidR="00705A1D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that has unfolded, from both </w:t>
            </w:r>
            <w:proofErr w:type="spellStart"/>
            <w:r w:rsidR="00705A1D">
              <w:rPr>
                <w:rFonts w:ascii="Arial" w:hAnsi="Arial" w:cs="Arial"/>
                <w:bCs/>
                <w:sz w:val="22"/>
                <w:szCs w:val="22"/>
                <w:lang w:val="en-NZ"/>
              </w:rPr>
              <w:t>rūnanga</w:t>
            </w:r>
            <w:proofErr w:type="spellEnd"/>
            <w:r w:rsidR="00B4224A">
              <w:rPr>
                <w:rFonts w:ascii="Arial" w:hAnsi="Arial" w:cs="Arial"/>
                <w:bCs/>
                <w:sz w:val="22"/>
                <w:szCs w:val="22"/>
                <w:lang w:val="en-NZ"/>
              </w:rPr>
              <w:t>,</w:t>
            </w:r>
            <w:r w:rsidR="00B62588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and Council</w:t>
            </w:r>
            <w:r w:rsidR="00705A1D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perspective</w:t>
            </w:r>
            <w:r w:rsidR="000D1645">
              <w:rPr>
                <w:rFonts w:ascii="Arial" w:hAnsi="Arial" w:cs="Arial"/>
                <w:bCs/>
                <w:sz w:val="22"/>
                <w:szCs w:val="22"/>
                <w:lang w:val="en-NZ"/>
              </w:rPr>
              <w:t>s.</w:t>
            </w:r>
            <w:r w:rsidR="00FE5D49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Speakers will</w:t>
            </w:r>
            <w:r w:rsidR="00F73281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reflect o</w:t>
            </w:r>
            <w:r w:rsidR="008230CE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n the processes of adaptation planning </w:t>
            </w:r>
            <w:r w:rsidR="006D3F09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and will offer a range of examples </w:t>
            </w:r>
            <w:r w:rsidR="00061707">
              <w:rPr>
                <w:rFonts w:ascii="Arial" w:hAnsi="Arial" w:cs="Arial"/>
                <w:bCs/>
                <w:sz w:val="22"/>
                <w:szCs w:val="22"/>
                <w:lang w:val="en-NZ"/>
              </w:rPr>
              <w:t>that speak to</w:t>
            </w:r>
            <w:r w:rsidR="003C5F4B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the</w:t>
            </w:r>
            <w:r w:rsidR="00061707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advancements in planning and in</w:t>
            </w:r>
            <w:r w:rsidR="00AB6CD8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the</w:t>
            </w:r>
            <w:r w:rsidR="00061707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8105EA">
              <w:rPr>
                <w:rFonts w:ascii="Arial" w:hAnsi="Arial" w:cs="Arial"/>
                <w:bCs/>
                <w:sz w:val="22"/>
                <w:szCs w:val="22"/>
                <w:lang w:val="en-NZ"/>
              </w:rPr>
              <w:t>relationships between these two groups.</w:t>
            </w:r>
          </w:p>
          <w:p w14:paraId="55B2F18E" w14:textId="1E0EAFE7" w:rsidR="000D1645" w:rsidRDefault="000D1645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0354A522" w14:textId="373F5D93" w:rsidR="00D95E46" w:rsidRDefault="00D95E46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Speakers from Te </w:t>
            </w:r>
            <w:proofErr w:type="spellStart"/>
            <w:r w:rsidR="00117F88">
              <w:rPr>
                <w:rFonts w:ascii="Arial" w:hAnsi="Arial" w:cs="Arial"/>
                <w:bCs/>
                <w:sz w:val="22"/>
                <w:szCs w:val="22"/>
                <w:lang w:val="en-NZ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>ūnanga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>Koukourarata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will </w:t>
            </w:r>
            <w:r w:rsidR="008A06F3">
              <w:rPr>
                <w:rFonts w:ascii="Arial" w:hAnsi="Arial" w:cs="Arial"/>
                <w:bCs/>
                <w:sz w:val="22"/>
                <w:szCs w:val="22"/>
                <w:lang w:val="en-NZ"/>
              </w:rPr>
              <w:t>talk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to a range of on</w:t>
            </w:r>
            <w:r w:rsidR="008E1398">
              <w:rPr>
                <w:rFonts w:ascii="Arial" w:hAnsi="Arial" w:cs="Arial"/>
                <w:bCs/>
                <w:sz w:val="22"/>
                <w:szCs w:val="22"/>
                <w:lang w:val="en-NZ"/>
              </w:rPr>
              <w:t>-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>the</w:t>
            </w:r>
            <w:r w:rsidR="008E1398">
              <w:rPr>
                <w:rFonts w:ascii="Arial" w:hAnsi="Arial" w:cs="Arial"/>
                <w:bCs/>
                <w:sz w:val="22"/>
                <w:szCs w:val="22"/>
                <w:lang w:val="en-NZ"/>
              </w:rPr>
              <w:t>-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>ground examples of adaptation</w:t>
            </w:r>
            <w:r w:rsidR="00303BB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that are underway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, how these works </w:t>
            </w:r>
            <w:r w:rsidR="008B3C38">
              <w:rPr>
                <w:rFonts w:ascii="Arial" w:hAnsi="Arial" w:cs="Arial"/>
                <w:bCs/>
                <w:sz w:val="22"/>
                <w:szCs w:val="22"/>
                <w:lang w:val="en-NZ"/>
              </w:rPr>
              <w:t>have been informed by</w:t>
            </w:r>
            <w:r w:rsidR="007C4FDD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Council input, and how they</w:t>
            </w:r>
            <w:r w:rsidR="008B3C38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</w:t>
            </w:r>
            <w:r w:rsidR="00B179CA">
              <w:rPr>
                <w:rFonts w:ascii="Arial" w:hAnsi="Arial" w:cs="Arial"/>
                <w:bCs/>
                <w:sz w:val="22"/>
                <w:szCs w:val="22"/>
                <w:lang w:val="en-NZ"/>
              </w:rPr>
              <w:t>are being implemented</w:t>
            </w:r>
            <w:r w:rsidR="007B74A2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to buy time for the necessary retreat from the coastal margin</w:t>
            </w:r>
            <w:r w:rsidR="00E110D4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, or </w:t>
            </w:r>
            <w:r w:rsidR="00303BB3">
              <w:rPr>
                <w:rFonts w:ascii="Arial" w:hAnsi="Arial" w:cs="Arial"/>
                <w:bCs/>
                <w:sz w:val="22"/>
                <w:szCs w:val="22"/>
                <w:lang w:val="en-NZ"/>
              </w:rPr>
              <w:t>to</w:t>
            </w:r>
            <w:r w:rsidR="00E110D4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mitigate risks to significant cultural sites.</w:t>
            </w:r>
          </w:p>
          <w:p w14:paraId="30DF3408" w14:textId="77777777" w:rsidR="009E656E" w:rsidRDefault="009E656E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781D3329" w14:textId="6959C3AA" w:rsidR="009E656E" w:rsidRDefault="009E656E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Both groups will share learnings about the </w:t>
            </w:r>
            <w:r w:rsidR="002B36C5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joining of contemporary knowledge and local </w:t>
            </w:r>
            <w:proofErr w:type="spellStart"/>
            <w:r w:rsidR="002B36C5">
              <w:rPr>
                <w:rFonts w:ascii="Arial" w:hAnsi="Arial" w:cs="Arial"/>
                <w:bCs/>
                <w:sz w:val="22"/>
                <w:szCs w:val="22"/>
                <w:lang w:val="en-NZ"/>
              </w:rPr>
              <w:t>M</w:t>
            </w:r>
            <w:r w:rsidR="00440E73">
              <w:rPr>
                <w:rFonts w:ascii="Arial" w:hAnsi="Arial" w:cs="Arial"/>
                <w:bCs/>
                <w:sz w:val="22"/>
                <w:szCs w:val="22"/>
                <w:lang w:val="en-NZ"/>
              </w:rPr>
              <w:t>ā</w:t>
            </w:r>
            <w:r w:rsidR="002B36C5">
              <w:rPr>
                <w:rFonts w:ascii="Arial" w:hAnsi="Arial" w:cs="Arial"/>
                <w:bCs/>
                <w:sz w:val="22"/>
                <w:szCs w:val="22"/>
                <w:lang w:val="en-NZ"/>
              </w:rPr>
              <w:t>tauranga</w:t>
            </w:r>
            <w:proofErr w:type="spellEnd"/>
            <w:r w:rsidR="00A57AE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and how these knowledge systems ha</w:t>
            </w:r>
            <w:r w:rsidR="00040CC0">
              <w:rPr>
                <w:rFonts w:ascii="Arial" w:hAnsi="Arial" w:cs="Arial"/>
                <w:bCs/>
                <w:sz w:val="22"/>
                <w:szCs w:val="22"/>
                <w:lang w:val="en-NZ"/>
              </w:rPr>
              <w:t>ve</w:t>
            </w:r>
            <w:r w:rsidR="00A57AE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contributed to </w:t>
            </w:r>
            <w:r w:rsidR="00A530EA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planning for both immediate hazards impacts and </w:t>
            </w:r>
            <w:r w:rsidR="001C2D66">
              <w:rPr>
                <w:rFonts w:ascii="Arial" w:hAnsi="Arial" w:cs="Arial"/>
                <w:bCs/>
                <w:sz w:val="22"/>
                <w:szCs w:val="22"/>
                <w:lang w:val="en-NZ"/>
              </w:rPr>
              <w:t>those impacts that have been anticipated via natural hazard modelling and associated climate projections.</w:t>
            </w:r>
          </w:p>
          <w:p w14:paraId="2F9A49C7" w14:textId="77777777" w:rsidR="00F9612C" w:rsidRDefault="00F9612C" w:rsidP="00A613D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  <w:p w14:paraId="3AA2E80B" w14:textId="77777777" w:rsidR="004A3628" w:rsidRDefault="009B1414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>In particular, w</w:t>
            </w:r>
            <w:r w:rsidR="00F9612C">
              <w:rPr>
                <w:rFonts w:ascii="Arial" w:hAnsi="Arial" w:cs="Arial"/>
                <w:bCs/>
                <w:sz w:val="22"/>
                <w:szCs w:val="22"/>
                <w:lang w:val="en-NZ"/>
              </w:rPr>
              <w:t>e</w:t>
            </w:r>
            <w:proofErr w:type="gramEnd"/>
            <w:r w:rsidR="00F9612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feel this session will offer the international delegates a unique insight into </w:t>
            </w:r>
            <w:r w:rsidR="00BA5B3C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adaptation practice in Aotearoa and to the </w:t>
            </w:r>
            <w:r w:rsidR="000A3007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dynamic between government staff and </w:t>
            </w:r>
            <w:r w:rsidR="00F438EF">
              <w:rPr>
                <w:rFonts w:ascii="Arial" w:hAnsi="Arial" w:cs="Arial"/>
                <w:bCs/>
                <w:sz w:val="22"/>
                <w:szCs w:val="22"/>
                <w:lang w:val="en-NZ"/>
              </w:rPr>
              <w:t>local hapū</w:t>
            </w:r>
            <w:r w:rsidR="00227D74">
              <w:rPr>
                <w:rFonts w:ascii="Arial" w:hAnsi="Arial" w:cs="Arial"/>
                <w:bCs/>
                <w:sz w:val="22"/>
                <w:szCs w:val="22"/>
                <w:lang w:val="en-NZ"/>
              </w:rPr>
              <w:t>,</w:t>
            </w:r>
            <w:r w:rsidR="00C96CA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</w:t>
            </w:r>
            <w:r w:rsidR="00C0024D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s both groups </w:t>
            </w:r>
            <w:r w:rsidR="002567E3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look </w:t>
            </w:r>
            <w:r w:rsidR="00671E82">
              <w:rPr>
                <w:rFonts w:ascii="Arial" w:hAnsi="Arial" w:cs="Arial"/>
                <w:bCs/>
                <w:sz w:val="22"/>
                <w:szCs w:val="22"/>
                <w:lang w:val="en-NZ"/>
              </w:rPr>
              <w:t>to s</w:t>
            </w:r>
            <w:r w:rsidR="00C0024D">
              <w:rPr>
                <w:rFonts w:ascii="Arial" w:hAnsi="Arial" w:cs="Arial"/>
                <w:bCs/>
                <w:sz w:val="22"/>
                <w:szCs w:val="22"/>
                <w:lang w:val="en-NZ"/>
              </w:rPr>
              <w:t>erve as Kaitiaki of the local whenua</w:t>
            </w:r>
            <w:r w:rsidR="006B766B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and moana</w:t>
            </w:r>
            <w:r>
              <w:rPr>
                <w:rFonts w:ascii="Arial" w:hAnsi="Arial" w:cs="Arial"/>
                <w:bCs/>
                <w:sz w:val="22"/>
                <w:szCs w:val="22"/>
                <w:lang w:val="en-NZ"/>
              </w:rPr>
              <w:t>.</w:t>
            </w:r>
          </w:p>
          <w:p w14:paraId="2B13348F" w14:textId="56C7E94F" w:rsidR="00B754A5" w:rsidRPr="00A46506" w:rsidRDefault="00B754A5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</w:tc>
      </w:tr>
      <w:tr w:rsidR="004A3628" w:rsidRPr="0003525D" w14:paraId="5608F54F" w14:textId="77777777" w:rsidTr="00D13086">
        <w:trPr>
          <w:trHeight w:val="576"/>
        </w:trPr>
        <w:tc>
          <w:tcPr>
            <w:tcW w:w="8640" w:type="dxa"/>
          </w:tcPr>
          <w:p w14:paraId="5889B717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PARTICIPANTS</w:t>
            </w:r>
          </w:p>
          <w:p w14:paraId="3641C15A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364ED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Participant 1</w:t>
            </w:r>
          </w:p>
          <w:p w14:paraId="7E6399A8" w14:textId="701359C2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8501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0120" w:rsidRPr="00850120">
              <w:rPr>
                <w:rFonts w:ascii="Arial" w:hAnsi="Arial" w:cs="Arial"/>
                <w:bCs/>
                <w:sz w:val="22"/>
                <w:szCs w:val="22"/>
              </w:rPr>
              <w:t>Carl Crofts</w:t>
            </w:r>
          </w:p>
          <w:p w14:paraId="4E0ABFC3" w14:textId="28EF521E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8501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0120" w:rsidRPr="00850120">
              <w:rPr>
                <w:rFonts w:ascii="Arial" w:hAnsi="Arial" w:cs="Arial"/>
                <w:bCs/>
                <w:sz w:val="22"/>
                <w:szCs w:val="22"/>
              </w:rPr>
              <w:t xml:space="preserve">Te </w:t>
            </w:r>
            <w:proofErr w:type="spellStart"/>
            <w:r w:rsidR="00850120" w:rsidRPr="00850120"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 w:rsidR="00850120" w:rsidRPr="00850120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="00850120" w:rsidRPr="00850120">
              <w:rPr>
                <w:rFonts w:ascii="Arial" w:hAnsi="Arial" w:cs="Arial"/>
                <w:bCs/>
                <w:sz w:val="22"/>
                <w:szCs w:val="22"/>
              </w:rPr>
              <w:t>Koukourarata</w:t>
            </w:r>
            <w:proofErr w:type="spellEnd"/>
          </w:p>
          <w:p w14:paraId="0D6B6DE4" w14:textId="6BC4A3EA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B754A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637355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9FE2FC" w14:textId="294CE9D7" w:rsidR="004A3628" w:rsidRDefault="005B4616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6632">
              <w:rPr>
                <w:rFonts w:ascii="Arial" w:hAnsi="Arial" w:cs="Arial"/>
                <w:bCs/>
                <w:sz w:val="22"/>
                <w:szCs w:val="22"/>
              </w:rPr>
              <w:t xml:space="preserve">Carl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the Project Manager for Te </w:t>
            </w:r>
            <w:proofErr w:type="spellStart"/>
            <w:r w:rsidRPr="00A66632"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Pr="00A66632">
              <w:rPr>
                <w:rFonts w:ascii="Arial" w:eastAsiaTheme="minorHAnsi" w:hAnsi="Arial" w:cs="Arial Mäori"/>
                <w:bCs/>
                <w:sz w:val="22"/>
                <w:szCs w:val="22"/>
                <w:lang w:val="en-US" w:eastAsia="en-US"/>
              </w:rPr>
              <w:t>Koukour</w:t>
            </w:r>
            <w:r>
              <w:rPr>
                <w:rFonts w:ascii="Arial" w:eastAsiaTheme="minorHAnsi" w:hAnsi="Arial" w:cs="Arial Mäori"/>
                <w:bCs/>
                <w:sz w:val="22"/>
                <w:szCs w:val="22"/>
                <w:lang w:val="en-US" w:eastAsia="en-US"/>
              </w:rPr>
              <w:t>a</w:t>
            </w:r>
            <w:r w:rsidRPr="00A66632">
              <w:rPr>
                <w:rFonts w:ascii="Arial" w:eastAsiaTheme="minorHAnsi" w:hAnsi="Arial" w:cs="Arial Mäori"/>
                <w:bCs/>
                <w:sz w:val="22"/>
                <w:szCs w:val="22"/>
                <w:lang w:val="en-US" w:eastAsia="en-US"/>
              </w:rPr>
              <w:t>rata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responsible for developing the </w:t>
            </w:r>
            <w:r w:rsidRPr="00A66632">
              <w:rPr>
                <w:rFonts w:ascii="Arial" w:hAnsi="Arial" w:cs="Arial"/>
                <w:bCs/>
                <w:sz w:val="22"/>
                <w:szCs w:val="22"/>
              </w:rPr>
              <w:t>Runanga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’s climate change adaptation plan. Carl’s background is in health, safety and emergency response having served in various roles over a thirty-year career with the New Zealand Army.</w:t>
            </w:r>
          </w:p>
          <w:p w14:paraId="7CD3C53F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332674" w14:textId="416F0CC4" w:rsidR="004A3628" w:rsidRPr="00512392" w:rsidRDefault="004A3628" w:rsidP="00D13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Participant 1 Contribution: </w:t>
            </w:r>
          </w:p>
          <w:p w14:paraId="5A56FDEA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7E8AD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0586198E" w14:textId="06114E5B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850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0120" w:rsidRPr="00850120">
              <w:rPr>
                <w:rFonts w:ascii="Arial" w:hAnsi="Arial" w:cs="Arial"/>
                <w:sz w:val="22"/>
                <w:szCs w:val="22"/>
              </w:rPr>
              <w:t>Manaia Cunningham</w:t>
            </w:r>
          </w:p>
          <w:p w14:paraId="048F14DC" w14:textId="682200D1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8501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0120" w:rsidRPr="00850120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850120" w:rsidRPr="00850120">
              <w:rPr>
                <w:rFonts w:ascii="Arial" w:hAnsi="Arial" w:cs="Arial"/>
                <w:sz w:val="22"/>
                <w:szCs w:val="22"/>
              </w:rPr>
              <w:t>Rūnanga</w:t>
            </w:r>
            <w:proofErr w:type="spellEnd"/>
            <w:r w:rsidR="00850120" w:rsidRPr="00850120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="00850120" w:rsidRPr="00850120">
              <w:rPr>
                <w:rFonts w:ascii="Arial" w:hAnsi="Arial" w:cs="Arial"/>
                <w:sz w:val="22"/>
                <w:szCs w:val="22"/>
              </w:rPr>
              <w:t>Koukourarata</w:t>
            </w:r>
            <w:proofErr w:type="spellEnd"/>
          </w:p>
          <w:p w14:paraId="001FFF36" w14:textId="2D0B219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B754A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68E7270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CC1C4" w14:textId="24A88070" w:rsidR="004A3628" w:rsidRDefault="003A79B3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79B3">
              <w:rPr>
                <w:rFonts w:ascii="Arial" w:hAnsi="Arial" w:cs="Arial"/>
                <w:bCs/>
                <w:sz w:val="22"/>
                <w:szCs w:val="22"/>
              </w:rPr>
              <w:t xml:space="preserve">Manaia Cunningham is currently the General Manager for an Environmental Entity owned by six </w:t>
            </w:r>
            <w:proofErr w:type="spellStart"/>
            <w:r w:rsidRPr="003A79B3">
              <w:rPr>
                <w:rFonts w:ascii="Arial" w:hAnsi="Arial" w:cs="Arial"/>
                <w:bCs/>
                <w:sz w:val="22"/>
                <w:szCs w:val="22"/>
              </w:rPr>
              <w:t>Paptipu</w:t>
            </w:r>
            <w:proofErr w:type="spellEnd"/>
            <w:r w:rsidRPr="003A79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79B3"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 w:rsidRPr="003A79B3">
              <w:rPr>
                <w:rFonts w:ascii="Arial" w:hAnsi="Arial" w:cs="Arial"/>
                <w:bCs/>
                <w:sz w:val="22"/>
                <w:szCs w:val="22"/>
              </w:rPr>
              <w:t xml:space="preserve"> (marae) in the Christchurch Banks Peninsula area. Manaia has an educational background and has been contracting in Government services primarily supporting </w:t>
            </w:r>
            <w:proofErr w:type="spellStart"/>
            <w:r w:rsidRPr="003A79B3">
              <w:rPr>
                <w:rFonts w:ascii="Arial" w:hAnsi="Arial" w:cs="Arial"/>
                <w:bCs/>
                <w:sz w:val="22"/>
                <w:szCs w:val="22"/>
              </w:rPr>
              <w:t>Tiriti</w:t>
            </w:r>
            <w:proofErr w:type="spellEnd"/>
            <w:r w:rsidRPr="003A79B3">
              <w:rPr>
                <w:rFonts w:ascii="Arial" w:hAnsi="Arial" w:cs="Arial"/>
                <w:bCs/>
                <w:sz w:val="22"/>
                <w:szCs w:val="22"/>
              </w:rPr>
              <w:t>-based relationships across health, local government and the environment for many years.</w:t>
            </w:r>
          </w:p>
          <w:p w14:paraId="3C323500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2825B4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Participant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Contribution: </w:t>
            </w:r>
          </w:p>
          <w:p w14:paraId="383B4907" w14:textId="5C49A021" w:rsidR="004A3628" w:rsidRDefault="004A3628" w:rsidP="00D13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CCFCB" w14:textId="77777777" w:rsidR="00B74AC2" w:rsidRDefault="00B74AC2" w:rsidP="00D13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B0FDC" w14:textId="0A091111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</w:p>
          <w:p w14:paraId="453C4A3B" w14:textId="5AAA24C9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0120">
              <w:rPr>
                <w:rFonts w:ascii="Arial" w:hAnsi="Arial" w:cs="Arial"/>
                <w:sz w:val="22"/>
                <w:szCs w:val="22"/>
              </w:rPr>
              <w:t>Jane Morgan</w:t>
            </w:r>
          </w:p>
          <w:p w14:paraId="34F89512" w14:textId="2BCC4D82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50120">
              <w:rPr>
                <w:rFonts w:ascii="Arial" w:hAnsi="Arial" w:cs="Arial"/>
                <w:sz w:val="22"/>
                <w:szCs w:val="22"/>
              </w:rPr>
              <w:t>Christchurch City Council</w:t>
            </w:r>
          </w:p>
          <w:p w14:paraId="3F7BB300" w14:textId="4C1C10FD" w:rsidR="00850120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B754A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78ECA37" w14:textId="77777777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F050D6" w14:textId="1F118DB6" w:rsidR="00850120" w:rsidRDefault="000A514D" w:rsidP="008501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Jane </w:t>
            </w:r>
            <w:r w:rsidR="00201422">
              <w:rPr>
                <w:rFonts w:ascii="Arial" w:hAnsi="Arial" w:cs="Arial"/>
                <w:bCs/>
                <w:sz w:val="22"/>
                <w:szCs w:val="22"/>
              </w:rPr>
              <w:t>is Team Leader, C</w:t>
            </w:r>
            <w:r w:rsidR="00DC686E">
              <w:rPr>
                <w:rFonts w:ascii="Arial" w:hAnsi="Arial" w:cs="Arial"/>
                <w:bCs/>
                <w:sz w:val="22"/>
                <w:szCs w:val="22"/>
              </w:rPr>
              <w:t>limate</w:t>
            </w:r>
            <w:r w:rsidR="00201422">
              <w:rPr>
                <w:rFonts w:ascii="Arial" w:hAnsi="Arial" w:cs="Arial"/>
                <w:bCs/>
                <w:sz w:val="22"/>
                <w:szCs w:val="22"/>
              </w:rPr>
              <w:t xml:space="preserve"> Adaptation at Christchurch City Council and is responsible for </w:t>
            </w:r>
            <w:r w:rsidR="00001F19">
              <w:rPr>
                <w:rFonts w:ascii="Arial" w:hAnsi="Arial" w:cs="Arial"/>
                <w:bCs/>
                <w:sz w:val="22"/>
                <w:szCs w:val="22"/>
              </w:rPr>
              <w:t xml:space="preserve">coastal hazards </w:t>
            </w:r>
            <w:r w:rsidR="00201422">
              <w:rPr>
                <w:rFonts w:ascii="Arial" w:hAnsi="Arial" w:cs="Arial"/>
                <w:bCs/>
                <w:sz w:val="22"/>
                <w:szCs w:val="22"/>
              </w:rPr>
              <w:t>adaptation planning with communitie</w:t>
            </w:r>
            <w:r w:rsidR="00001F19">
              <w:rPr>
                <w:rFonts w:ascii="Arial" w:hAnsi="Arial" w:cs="Arial"/>
                <w:bCs/>
                <w:sz w:val="22"/>
                <w:szCs w:val="22"/>
              </w:rPr>
              <w:t xml:space="preserve">s and </w:t>
            </w:r>
            <w:proofErr w:type="spellStart"/>
            <w:r w:rsidR="00001F19">
              <w:rPr>
                <w:rFonts w:ascii="Arial" w:hAnsi="Arial" w:cs="Arial"/>
                <w:bCs/>
                <w:sz w:val="22"/>
                <w:szCs w:val="22"/>
              </w:rPr>
              <w:t>rūnanga</w:t>
            </w:r>
            <w:proofErr w:type="spellEnd"/>
            <w:r w:rsidR="00001F19">
              <w:rPr>
                <w:rFonts w:ascii="Arial" w:hAnsi="Arial" w:cs="Arial"/>
                <w:bCs/>
                <w:sz w:val="22"/>
                <w:szCs w:val="22"/>
              </w:rPr>
              <w:t>, as well as the provision of advice to Council and communities about wider climate risks</w:t>
            </w:r>
            <w:r w:rsidR="0033670B">
              <w:rPr>
                <w:rFonts w:ascii="Arial" w:hAnsi="Arial" w:cs="Arial"/>
                <w:bCs/>
                <w:sz w:val="22"/>
                <w:szCs w:val="22"/>
              </w:rPr>
              <w:t xml:space="preserve">. Jane’s background includes </w:t>
            </w:r>
            <w:r w:rsidR="00025E1C">
              <w:rPr>
                <w:rFonts w:ascii="Arial" w:hAnsi="Arial" w:cs="Arial"/>
                <w:bCs/>
                <w:sz w:val="22"/>
                <w:szCs w:val="22"/>
              </w:rPr>
              <w:t>monitoring and advising on social recovery at the Canterbury Earthquake Recovery Authority</w:t>
            </w:r>
            <w:r w:rsidR="00F51B67">
              <w:rPr>
                <w:rFonts w:ascii="Arial" w:hAnsi="Arial" w:cs="Arial"/>
                <w:bCs/>
                <w:sz w:val="22"/>
                <w:szCs w:val="22"/>
              </w:rPr>
              <w:t>. Jane</w:t>
            </w:r>
            <w:r w:rsidR="00D71C16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 w:rsidR="00F51B67">
              <w:rPr>
                <w:rFonts w:ascii="Arial" w:hAnsi="Arial" w:cs="Arial"/>
                <w:bCs/>
                <w:sz w:val="22"/>
                <w:szCs w:val="22"/>
              </w:rPr>
              <w:t xml:space="preserve"> interest</w:t>
            </w:r>
            <w:r w:rsidR="00D71C16">
              <w:rPr>
                <w:rFonts w:ascii="Arial" w:hAnsi="Arial" w:cs="Arial"/>
                <w:bCs/>
                <w:sz w:val="22"/>
                <w:szCs w:val="22"/>
              </w:rPr>
              <w:t xml:space="preserve">ed in </w:t>
            </w:r>
            <w:r w:rsidR="00F51B67">
              <w:rPr>
                <w:rFonts w:ascii="Arial" w:hAnsi="Arial" w:cs="Arial"/>
                <w:bCs/>
                <w:sz w:val="22"/>
                <w:szCs w:val="22"/>
              </w:rPr>
              <w:t>equity</w:t>
            </w:r>
            <w:r w:rsidR="00D71C16">
              <w:rPr>
                <w:rFonts w:ascii="Arial" w:hAnsi="Arial" w:cs="Arial"/>
                <w:bCs/>
                <w:sz w:val="22"/>
                <w:szCs w:val="22"/>
              </w:rPr>
              <w:t xml:space="preserve"> issues and </w:t>
            </w:r>
            <w:r w:rsidR="001B066D">
              <w:rPr>
                <w:rFonts w:ascii="Arial" w:hAnsi="Arial" w:cs="Arial"/>
                <w:bCs/>
                <w:sz w:val="22"/>
                <w:szCs w:val="22"/>
              </w:rPr>
              <w:t>ensuring</w:t>
            </w:r>
            <w:r w:rsidR="00D71C16">
              <w:rPr>
                <w:rFonts w:ascii="Arial" w:hAnsi="Arial" w:cs="Arial"/>
                <w:bCs/>
                <w:sz w:val="22"/>
                <w:szCs w:val="22"/>
              </w:rPr>
              <w:t xml:space="preserve"> communit</w:t>
            </w:r>
            <w:r w:rsidR="001B066D">
              <w:rPr>
                <w:rFonts w:ascii="Arial" w:hAnsi="Arial" w:cs="Arial"/>
                <w:bCs/>
                <w:sz w:val="22"/>
                <w:szCs w:val="22"/>
              </w:rPr>
              <w:t xml:space="preserve">y input guides </w:t>
            </w:r>
            <w:r w:rsidR="00D71C16">
              <w:rPr>
                <w:rFonts w:ascii="Arial" w:hAnsi="Arial" w:cs="Arial"/>
                <w:bCs/>
                <w:sz w:val="22"/>
                <w:szCs w:val="22"/>
              </w:rPr>
              <w:t xml:space="preserve">complex </w:t>
            </w:r>
            <w:r w:rsidR="001B066D">
              <w:rPr>
                <w:rFonts w:ascii="Arial" w:hAnsi="Arial" w:cs="Arial"/>
                <w:bCs/>
                <w:sz w:val="22"/>
                <w:szCs w:val="22"/>
              </w:rPr>
              <w:t>decision-making</w:t>
            </w:r>
            <w:r w:rsidR="001F7D0B">
              <w:rPr>
                <w:rFonts w:ascii="Arial" w:hAnsi="Arial" w:cs="Arial"/>
                <w:bCs/>
                <w:sz w:val="22"/>
                <w:szCs w:val="22"/>
              </w:rPr>
              <w:t xml:space="preserve">, with a particular </w:t>
            </w:r>
            <w:r w:rsidR="00724C9E">
              <w:rPr>
                <w:rFonts w:ascii="Arial" w:hAnsi="Arial" w:cs="Arial"/>
                <w:bCs/>
                <w:sz w:val="22"/>
                <w:szCs w:val="22"/>
              </w:rPr>
              <w:t>emphasis</w:t>
            </w:r>
            <w:r w:rsidR="001F7D0B">
              <w:rPr>
                <w:rFonts w:ascii="Arial" w:hAnsi="Arial" w:cs="Arial"/>
                <w:bCs/>
                <w:sz w:val="22"/>
                <w:szCs w:val="22"/>
              </w:rPr>
              <w:t xml:space="preserve"> on </w:t>
            </w:r>
            <w:r w:rsidR="001B066D">
              <w:rPr>
                <w:rFonts w:ascii="Arial" w:hAnsi="Arial" w:cs="Arial"/>
                <w:bCs/>
                <w:sz w:val="22"/>
                <w:szCs w:val="22"/>
              </w:rPr>
              <w:t>the views of children and young people.</w:t>
            </w:r>
          </w:p>
          <w:p w14:paraId="1D59E5B4" w14:textId="77777777" w:rsidR="00850120" w:rsidRPr="00853BDB" w:rsidRDefault="00850120" w:rsidP="008501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CDFA91" w14:textId="721052E2" w:rsidR="00850120" w:rsidRDefault="00850120" w:rsidP="008501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Participant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396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Contribution: </w:t>
            </w:r>
          </w:p>
          <w:p w14:paraId="0090019B" w14:textId="0F910588" w:rsidR="00B74AC2" w:rsidRDefault="00B74AC2" w:rsidP="008501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212E6" w14:textId="77777777" w:rsidR="00850120" w:rsidRDefault="00850120" w:rsidP="008501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A13793" w14:textId="7381822D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Participant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4</w:t>
            </w:r>
          </w:p>
          <w:p w14:paraId="0DDDF220" w14:textId="2715364B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0120">
              <w:rPr>
                <w:rFonts w:ascii="Arial" w:hAnsi="Arial" w:cs="Arial"/>
                <w:sz w:val="22"/>
                <w:szCs w:val="22"/>
              </w:rPr>
              <w:t>Tom Simons-Smith</w:t>
            </w:r>
          </w:p>
          <w:p w14:paraId="169E626F" w14:textId="0067A534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50120">
              <w:rPr>
                <w:rFonts w:ascii="Arial" w:hAnsi="Arial" w:cs="Arial"/>
                <w:sz w:val="22"/>
                <w:szCs w:val="22"/>
              </w:rPr>
              <w:t>Christchurch City Council</w:t>
            </w:r>
          </w:p>
          <w:p w14:paraId="553307A0" w14:textId="094BCC15" w:rsidR="00850120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B754A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1B87405" w14:textId="77777777" w:rsidR="00850120" w:rsidRPr="00853BDB" w:rsidRDefault="00850120" w:rsidP="008501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7B710" w14:textId="5A0F1078" w:rsidR="00850120" w:rsidRDefault="000A5C1B" w:rsidP="008501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DC3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6A6DC3" w:rsidRPr="006A6DC3">
              <w:rPr>
                <w:rFonts w:ascii="Arial" w:hAnsi="Arial" w:cs="Arial"/>
                <w:bCs/>
                <w:sz w:val="22"/>
                <w:szCs w:val="22"/>
              </w:rPr>
              <w:t>om</w:t>
            </w:r>
            <w:r w:rsidR="006A6DC3">
              <w:rPr>
                <w:rFonts w:ascii="Arial" w:hAnsi="Arial" w:cs="Arial"/>
                <w:bCs/>
                <w:sz w:val="22"/>
                <w:szCs w:val="22"/>
              </w:rPr>
              <w:t xml:space="preserve"> is the technical lead</w:t>
            </w:r>
            <w:r w:rsidR="004610A9">
              <w:rPr>
                <w:rFonts w:ascii="Arial" w:hAnsi="Arial" w:cs="Arial"/>
                <w:bCs/>
                <w:sz w:val="22"/>
                <w:szCs w:val="22"/>
              </w:rPr>
              <w:t xml:space="preserve"> on Christchurch City Council’s Coastal Hazards Adaptation Planning Programme. </w:t>
            </w:r>
            <w:r w:rsidR="006D380E" w:rsidRPr="006D380E">
              <w:rPr>
                <w:rFonts w:ascii="Arial" w:hAnsi="Arial" w:cs="Arial"/>
                <w:bCs/>
                <w:sz w:val="22"/>
                <w:szCs w:val="22"/>
              </w:rPr>
              <w:t xml:space="preserve">Tom’s work </w:t>
            </w:r>
            <w:r w:rsidR="00AB4B3F">
              <w:rPr>
                <w:rFonts w:ascii="Arial" w:hAnsi="Arial" w:cs="Arial"/>
                <w:bCs/>
                <w:sz w:val="22"/>
                <w:szCs w:val="22"/>
              </w:rPr>
              <w:t>involves</w:t>
            </w:r>
            <w:r w:rsidR="006D380E" w:rsidRPr="006D380E">
              <w:rPr>
                <w:rFonts w:ascii="Arial" w:hAnsi="Arial" w:cs="Arial"/>
                <w:bCs/>
                <w:sz w:val="22"/>
                <w:szCs w:val="22"/>
              </w:rPr>
              <w:t xml:space="preserve"> communicating coastal hazard risks, understanding community perspectives, values and ideas and evaluating the ways forward. Tom </w:t>
            </w:r>
            <w:r w:rsidR="000B0FF0">
              <w:rPr>
                <w:rFonts w:ascii="Arial" w:hAnsi="Arial" w:cs="Arial"/>
                <w:bCs/>
                <w:sz w:val="22"/>
                <w:szCs w:val="22"/>
              </w:rPr>
              <w:t>has a background in</w:t>
            </w:r>
            <w:r w:rsidR="001F7D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380E" w:rsidRPr="006D380E">
              <w:rPr>
                <w:rFonts w:ascii="Arial" w:hAnsi="Arial" w:cs="Arial"/>
                <w:bCs/>
                <w:sz w:val="22"/>
                <w:szCs w:val="22"/>
              </w:rPr>
              <w:t>coastal geomorpholog</w:t>
            </w:r>
            <w:r w:rsidR="000B0FF0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6D380E" w:rsidRPr="006D380E">
              <w:rPr>
                <w:rFonts w:ascii="Arial" w:hAnsi="Arial" w:cs="Arial"/>
                <w:bCs/>
                <w:sz w:val="22"/>
                <w:szCs w:val="22"/>
              </w:rPr>
              <w:t xml:space="preserve"> and is particularly passionate about nature-based solutions and working with local communities.</w:t>
            </w:r>
          </w:p>
          <w:p w14:paraId="2646B316" w14:textId="77777777" w:rsidR="00850120" w:rsidRPr="00853BDB" w:rsidRDefault="00850120" w:rsidP="008501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11768" w14:textId="379BDF09" w:rsidR="00850120" w:rsidRDefault="00850120" w:rsidP="008501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Participant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396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123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Contribution: </w:t>
            </w:r>
          </w:p>
          <w:p w14:paraId="556D54E7" w14:textId="77777777" w:rsidR="004A3628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37857D" w14:textId="527D74F7" w:rsidR="004A3628" w:rsidRPr="00B754A5" w:rsidRDefault="004A3628" w:rsidP="00B754A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0B7BCEE" w14:textId="77777777" w:rsidR="004A3628" w:rsidRPr="00C26081" w:rsidRDefault="004A3628" w:rsidP="004A3628"/>
    <w:p w14:paraId="6327ECBB" w14:textId="77777777" w:rsidR="00703A27" w:rsidRDefault="00703A27"/>
    <w:sectPr w:rsidR="00703A27" w:rsidSect="004A3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14C8" w14:textId="77777777" w:rsidR="00E00839" w:rsidRDefault="00E00839" w:rsidP="007E705F">
      <w:r>
        <w:separator/>
      </w:r>
    </w:p>
  </w:endnote>
  <w:endnote w:type="continuationSeparator" w:id="0">
    <w:p w14:paraId="7837FF1F" w14:textId="77777777" w:rsidR="00E00839" w:rsidRDefault="00E00839" w:rsidP="007E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49A7" w14:textId="77777777" w:rsidR="00E00839" w:rsidRDefault="00E00839" w:rsidP="007E705F">
      <w:r>
        <w:separator/>
      </w:r>
    </w:p>
  </w:footnote>
  <w:footnote w:type="continuationSeparator" w:id="0">
    <w:p w14:paraId="212FC6D7" w14:textId="77777777" w:rsidR="00E00839" w:rsidRDefault="00E00839" w:rsidP="007E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35B11"/>
    <w:multiLevelType w:val="hybridMultilevel"/>
    <w:tmpl w:val="B9EE5CDC"/>
    <w:lvl w:ilvl="0" w:tplc="BD48E9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6634">
    <w:abstractNumId w:val="0"/>
  </w:num>
  <w:num w:numId="2" w16cid:durableId="66683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8"/>
    <w:rsid w:val="00001F19"/>
    <w:rsid w:val="00024434"/>
    <w:rsid w:val="00025E1C"/>
    <w:rsid w:val="00040CC0"/>
    <w:rsid w:val="000568A4"/>
    <w:rsid w:val="00061707"/>
    <w:rsid w:val="00074C30"/>
    <w:rsid w:val="00075044"/>
    <w:rsid w:val="00093B68"/>
    <w:rsid w:val="00097CC3"/>
    <w:rsid w:val="000A151D"/>
    <w:rsid w:val="000A3007"/>
    <w:rsid w:val="000A4F6E"/>
    <w:rsid w:val="000A514D"/>
    <w:rsid w:val="000A5C1B"/>
    <w:rsid w:val="000B0FF0"/>
    <w:rsid w:val="000B5122"/>
    <w:rsid w:val="000C3A83"/>
    <w:rsid w:val="000D1645"/>
    <w:rsid w:val="000D1937"/>
    <w:rsid w:val="000E78FE"/>
    <w:rsid w:val="00103862"/>
    <w:rsid w:val="00105871"/>
    <w:rsid w:val="00117F88"/>
    <w:rsid w:val="00122989"/>
    <w:rsid w:val="00122E90"/>
    <w:rsid w:val="00131E86"/>
    <w:rsid w:val="00145671"/>
    <w:rsid w:val="0015326B"/>
    <w:rsid w:val="00153AB4"/>
    <w:rsid w:val="00194A07"/>
    <w:rsid w:val="001A2F97"/>
    <w:rsid w:val="001B066D"/>
    <w:rsid w:val="001C2D66"/>
    <w:rsid w:val="001C6C18"/>
    <w:rsid w:val="001F7D0B"/>
    <w:rsid w:val="00201422"/>
    <w:rsid w:val="00213B2F"/>
    <w:rsid w:val="00221439"/>
    <w:rsid w:val="00223942"/>
    <w:rsid w:val="00227D74"/>
    <w:rsid w:val="0025172A"/>
    <w:rsid w:val="002567E3"/>
    <w:rsid w:val="00297BCF"/>
    <w:rsid w:val="002B36C5"/>
    <w:rsid w:val="002C3DFF"/>
    <w:rsid w:val="00303BB3"/>
    <w:rsid w:val="0031493E"/>
    <w:rsid w:val="0033670B"/>
    <w:rsid w:val="003A4426"/>
    <w:rsid w:val="003A79B3"/>
    <w:rsid w:val="003A7F1E"/>
    <w:rsid w:val="003C280E"/>
    <w:rsid w:val="003C428B"/>
    <w:rsid w:val="003C5F4B"/>
    <w:rsid w:val="003F447F"/>
    <w:rsid w:val="00414230"/>
    <w:rsid w:val="00433CC7"/>
    <w:rsid w:val="00436DD5"/>
    <w:rsid w:val="00440E73"/>
    <w:rsid w:val="0044108A"/>
    <w:rsid w:val="00441E50"/>
    <w:rsid w:val="00446589"/>
    <w:rsid w:val="00456EA9"/>
    <w:rsid w:val="004610A9"/>
    <w:rsid w:val="004632A3"/>
    <w:rsid w:val="00471F93"/>
    <w:rsid w:val="004770E8"/>
    <w:rsid w:val="00482B6E"/>
    <w:rsid w:val="004A33CB"/>
    <w:rsid w:val="004A3628"/>
    <w:rsid w:val="004B1869"/>
    <w:rsid w:val="004C0926"/>
    <w:rsid w:val="004C5784"/>
    <w:rsid w:val="004D4716"/>
    <w:rsid w:val="004F5E78"/>
    <w:rsid w:val="005018B5"/>
    <w:rsid w:val="0050273C"/>
    <w:rsid w:val="00507142"/>
    <w:rsid w:val="00513C19"/>
    <w:rsid w:val="00521597"/>
    <w:rsid w:val="00522833"/>
    <w:rsid w:val="00530C88"/>
    <w:rsid w:val="005672FB"/>
    <w:rsid w:val="005A3707"/>
    <w:rsid w:val="005B4616"/>
    <w:rsid w:val="005C175E"/>
    <w:rsid w:val="005D00BE"/>
    <w:rsid w:val="005E0140"/>
    <w:rsid w:val="005E65BD"/>
    <w:rsid w:val="005E7621"/>
    <w:rsid w:val="00603EE5"/>
    <w:rsid w:val="00606990"/>
    <w:rsid w:val="006366F7"/>
    <w:rsid w:val="00642683"/>
    <w:rsid w:val="00653960"/>
    <w:rsid w:val="00661907"/>
    <w:rsid w:val="00671E82"/>
    <w:rsid w:val="006751AA"/>
    <w:rsid w:val="00683976"/>
    <w:rsid w:val="006A6DC3"/>
    <w:rsid w:val="006B6524"/>
    <w:rsid w:val="006B766B"/>
    <w:rsid w:val="006D380E"/>
    <w:rsid w:val="006D3F09"/>
    <w:rsid w:val="006E781D"/>
    <w:rsid w:val="006F27F9"/>
    <w:rsid w:val="006F5FE4"/>
    <w:rsid w:val="006F745F"/>
    <w:rsid w:val="00702051"/>
    <w:rsid w:val="00703A27"/>
    <w:rsid w:val="00705A1D"/>
    <w:rsid w:val="00715260"/>
    <w:rsid w:val="00722DC7"/>
    <w:rsid w:val="00724C9E"/>
    <w:rsid w:val="007409EA"/>
    <w:rsid w:val="007644FA"/>
    <w:rsid w:val="00792F81"/>
    <w:rsid w:val="007958C9"/>
    <w:rsid w:val="007A14A5"/>
    <w:rsid w:val="007B74A2"/>
    <w:rsid w:val="007C3694"/>
    <w:rsid w:val="007C4FDD"/>
    <w:rsid w:val="007E3312"/>
    <w:rsid w:val="007E705F"/>
    <w:rsid w:val="008001C4"/>
    <w:rsid w:val="008105EA"/>
    <w:rsid w:val="008227E7"/>
    <w:rsid w:val="008230CE"/>
    <w:rsid w:val="00850120"/>
    <w:rsid w:val="00880140"/>
    <w:rsid w:val="008811F3"/>
    <w:rsid w:val="00882746"/>
    <w:rsid w:val="008958A6"/>
    <w:rsid w:val="0089636A"/>
    <w:rsid w:val="008A06F3"/>
    <w:rsid w:val="008A5FEC"/>
    <w:rsid w:val="008B3C38"/>
    <w:rsid w:val="008C61BB"/>
    <w:rsid w:val="008E1398"/>
    <w:rsid w:val="008E60E5"/>
    <w:rsid w:val="008E6462"/>
    <w:rsid w:val="008E71DC"/>
    <w:rsid w:val="00911D30"/>
    <w:rsid w:val="009363F3"/>
    <w:rsid w:val="00943F5D"/>
    <w:rsid w:val="0097339D"/>
    <w:rsid w:val="00982268"/>
    <w:rsid w:val="00990A48"/>
    <w:rsid w:val="00994A83"/>
    <w:rsid w:val="009A3A7F"/>
    <w:rsid w:val="009B1414"/>
    <w:rsid w:val="009C277E"/>
    <w:rsid w:val="009D66E6"/>
    <w:rsid w:val="009D6C56"/>
    <w:rsid w:val="009E656E"/>
    <w:rsid w:val="00A320BC"/>
    <w:rsid w:val="00A32C68"/>
    <w:rsid w:val="00A32EF8"/>
    <w:rsid w:val="00A46506"/>
    <w:rsid w:val="00A47036"/>
    <w:rsid w:val="00A530EA"/>
    <w:rsid w:val="00A57AE0"/>
    <w:rsid w:val="00A613DC"/>
    <w:rsid w:val="00A807FB"/>
    <w:rsid w:val="00A82783"/>
    <w:rsid w:val="00AB0858"/>
    <w:rsid w:val="00AB4B3F"/>
    <w:rsid w:val="00AB6CD8"/>
    <w:rsid w:val="00AC41F5"/>
    <w:rsid w:val="00AF136E"/>
    <w:rsid w:val="00AF6D7B"/>
    <w:rsid w:val="00AF7CD9"/>
    <w:rsid w:val="00B179CA"/>
    <w:rsid w:val="00B22B97"/>
    <w:rsid w:val="00B301FA"/>
    <w:rsid w:val="00B32C35"/>
    <w:rsid w:val="00B4224A"/>
    <w:rsid w:val="00B62588"/>
    <w:rsid w:val="00B74AC2"/>
    <w:rsid w:val="00B754A5"/>
    <w:rsid w:val="00B76030"/>
    <w:rsid w:val="00B821D1"/>
    <w:rsid w:val="00BA5B3C"/>
    <w:rsid w:val="00BB6B80"/>
    <w:rsid w:val="00BC411A"/>
    <w:rsid w:val="00BF7C98"/>
    <w:rsid w:val="00C0024D"/>
    <w:rsid w:val="00C01FFA"/>
    <w:rsid w:val="00C10DD7"/>
    <w:rsid w:val="00C10F12"/>
    <w:rsid w:val="00C27EC5"/>
    <w:rsid w:val="00C40C4E"/>
    <w:rsid w:val="00C70EEE"/>
    <w:rsid w:val="00C80E46"/>
    <w:rsid w:val="00C943EB"/>
    <w:rsid w:val="00C96CA3"/>
    <w:rsid w:val="00C9713B"/>
    <w:rsid w:val="00CB2701"/>
    <w:rsid w:val="00CB59E1"/>
    <w:rsid w:val="00CC7D85"/>
    <w:rsid w:val="00CD6A0B"/>
    <w:rsid w:val="00D02834"/>
    <w:rsid w:val="00D02F62"/>
    <w:rsid w:val="00D176C3"/>
    <w:rsid w:val="00D22039"/>
    <w:rsid w:val="00D2489D"/>
    <w:rsid w:val="00D42D2F"/>
    <w:rsid w:val="00D57714"/>
    <w:rsid w:val="00D62F39"/>
    <w:rsid w:val="00D64DC8"/>
    <w:rsid w:val="00D66880"/>
    <w:rsid w:val="00D71C16"/>
    <w:rsid w:val="00D87132"/>
    <w:rsid w:val="00D95E46"/>
    <w:rsid w:val="00DC6793"/>
    <w:rsid w:val="00DC686E"/>
    <w:rsid w:val="00DC72E7"/>
    <w:rsid w:val="00DD3E03"/>
    <w:rsid w:val="00E00839"/>
    <w:rsid w:val="00E0247A"/>
    <w:rsid w:val="00E059DC"/>
    <w:rsid w:val="00E110D4"/>
    <w:rsid w:val="00E15C09"/>
    <w:rsid w:val="00E52CAC"/>
    <w:rsid w:val="00E56814"/>
    <w:rsid w:val="00E56DFA"/>
    <w:rsid w:val="00E7724A"/>
    <w:rsid w:val="00EA4B11"/>
    <w:rsid w:val="00EB5CCD"/>
    <w:rsid w:val="00EC2F94"/>
    <w:rsid w:val="00ED70CC"/>
    <w:rsid w:val="00ED75C9"/>
    <w:rsid w:val="00EE42C1"/>
    <w:rsid w:val="00F006EB"/>
    <w:rsid w:val="00F12B65"/>
    <w:rsid w:val="00F135A7"/>
    <w:rsid w:val="00F203AD"/>
    <w:rsid w:val="00F22891"/>
    <w:rsid w:val="00F243AD"/>
    <w:rsid w:val="00F30717"/>
    <w:rsid w:val="00F438EF"/>
    <w:rsid w:val="00F51B67"/>
    <w:rsid w:val="00F57570"/>
    <w:rsid w:val="00F73281"/>
    <w:rsid w:val="00F772A1"/>
    <w:rsid w:val="00F818D6"/>
    <w:rsid w:val="00F93608"/>
    <w:rsid w:val="00F9612C"/>
    <w:rsid w:val="00FA513B"/>
    <w:rsid w:val="00FA6036"/>
    <w:rsid w:val="00FB0AAB"/>
    <w:rsid w:val="00FC4585"/>
    <w:rsid w:val="00FE5D49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7B587"/>
  <w15:chartTrackingRefBased/>
  <w15:docId w15:val="{A8153902-514B-4070-8D40-63C7866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20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2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A3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036"/>
    <w:rPr>
      <w:rFonts w:eastAsiaTheme="minorEastAsia"/>
      <w:kern w:val="0"/>
      <w:sz w:val="20"/>
      <w:szCs w:val="20"/>
      <w:lang w:val="en-CA"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36"/>
    <w:rPr>
      <w:rFonts w:eastAsiaTheme="minorEastAsia"/>
      <w:b/>
      <w:bCs/>
      <w:kern w:val="0"/>
      <w:sz w:val="20"/>
      <w:szCs w:val="20"/>
      <w:lang w:val="en-CA"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7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05F"/>
    <w:rPr>
      <w:rFonts w:eastAsiaTheme="minorEastAsia"/>
      <w:kern w:val="0"/>
      <w:sz w:val="24"/>
      <w:szCs w:val="24"/>
      <w:lang w:val="en-CA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05F"/>
    <w:rPr>
      <w:rFonts w:eastAsiaTheme="minorEastAsia"/>
      <w:kern w:val="0"/>
      <w:sz w:val="24"/>
      <w:szCs w:val="24"/>
      <w:lang w:val="en-CA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8150D-BCF9-42AF-82FC-E1E6B1F41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5B6AF-228E-4921-87CE-8319350688A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cab52c9b-ab33-4221-8af9-54f8f2b86a80"/>
    <ds:schemaRef ds:uri="http://purl.org/dc/terms/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EC38ECD-A7AB-4423-BCBA-07A8371D62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Hayward</dc:creator>
  <cp:keywords/>
  <dc:description/>
  <cp:lastModifiedBy>Bethany Yee</cp:lastModifiedBy>
  <cp:revision>24</cp:revision>
  <dcterms:created xsi:type="dcterms:W3CDTF">2025-02-11T00:00:00Z</dcterms:created>
  <dcterms:modified xsi:type="dcterms:W3CDTF">2025-08-13T19:45:00Z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