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273D92C1" w:rsidR="001564A4" w:rsidRPr="0050053A" w:rsidRDefault="0026558F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26558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Impact of peer support on consumers with chronic lung conditions.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5E6B175" w:rsidR="001564A4" w:rsidRPr="00413B94" w:rsidRDefault="00611FA2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Sahba Dehghani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Zoe Wilkinson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Harry Patsamanis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3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643A330" w14:textId="7C76B0CF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11F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Peer Support Manager, Lung Foundation Australia</w:t>
            </w:r>
            <w:r w:rsidR="00F9549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QLD</w:t>
            </w:r>
            <w:r w:rsidR="0094683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Australia.</w:t>
            </w:r>
          </w:p>
          <w:p w14:paraId="3BD815D8" w14:textId="4CDF16AE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611F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Peer Support Coordinator, Lung Foundation Australia</w:t>
            </w:r>
            <w:r w:rsidR="0094683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QLD, Australia</w:t>
            </w:r>
          </w:p>
          <w:p w14:paraId="45ED36BF" w14:textId="75CD15E9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611FA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General Manger of Consumer Programs, Lung Foundation Australia</w:t>
            </w:r>
            <w:r w:rsidR="0094683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VIC, Australia</w:t>
            </w:r>
          </w:p>
        </w:tc>
      </w:tr>
      <w:tr w:rsidR="001564A4" w:rsidRPr="0050053A" w14:paraId="6DAF615A" w14:textId="77777777" w:rsidTr="00611FA2">
        <w:trPr>
          <w:trHeight w:hRule="exact" w:val="11067"/>
          <w:jc w:val="center"/>
        </w:trPr>
        <w:tc>
          <w:tcPr>
            <w:tcW w:w="8640" w:type="dxa"/>
            <w:shd w:val="clear" w:color="auto" w:fill="auto"/>
          </w:tcPr>
          <w:p w14:paraId="739E7937" w14:textId="77777777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</w:p>
          <w:p w14:paraId="2251F6D5" w14:textId="49EF0D22" w:rsidR="001564A4" w:rsidRDefault="00796B15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867B9">
              <w:rPr>
                <w:sz w:val="22"/>
                <w:szCs w:val="22"/>
              </w:rPr>
              <w:t xml:space="preserve"> Lung Foundation Australia (LFA)</w:t>
            </w:r>
            <w:r w:rsidR="00A37A6E">
              <w:rPr>
                <w:sz w:val="22"/>
                <w:szCs w:val="22"/>
              </w:rPr>
              <w:t xml:space="preserve"> persona mapping report </w:t>
            </w:r>
            <w:r w:rsidR="0014621E">
              <w:rPr>
                <w:sz w:val="22"/>
                <w:szCs w:val="22"/>
              </w:rPr>
              <w:t>showed Peer Support is highly valued</w:t>
            </w:r>
            <w:r w:rsidR="00593E77">
              <w:rPr>
                <w:sz w:val="22"/>
                <w:szCs w:val="22"/>
              </w:rPr>
              <w:t xml:space="preserve"> by consumers to connect, feel supported, and learn from </w:t>
            </w:r>
            <w:r w:rsidR="00FC1DD3">
              <w:rPr>
                <w:sz w:val="22"/>
                <w:szCs w:val="22"/>
              </w:rPr>
              <w:t>others</w:t>
            </w:r>
            <w:r w:rsidR="00593E77">
              <w:rPr>
                <w:sz w:val="22"/>
                <w:szCs w:val="22"/>
              </w:rPr>
              <w:t xml:space="preserve"> with a lived experience</w:t>
            </w:r>
            <w:r w:rsidR="005A27D8">
              <w:rPr>
                <w:sz w:val="22"/>
                <w:szCs w:val="22"/>
              </w:rPr>
              <w:t>. Yet there remains limited evidence in</w:t>
            </w:r>
            <w:r w:rsidR="00FF57AD">
              <w:rPr>
                <w:sz w:val="22"/>
                <w:szCs w:val="22"/>
              </w:rPr>
              <w:t xml:space="preserve"> the literature </w:t>
            </w:r>
            <w:r w:rsidR="00DE74C0">
              <w:rPr>
                <w:sz w:val="22"/>
                <w:szCs w:val="22"/>
              </w:rPr>
              <w:t>quantifying</w:t>
            </w:r>
            <w:r w:rsidR="00F97EC9">
              <w:rPr>
                <w:sz w:val="22"/>
                <w:szCs w:val="22"/>
              </w:rPr>
              <w:t xml:space="preserve"> </w:t>
            </w:r>
            <w:r w:rsidR="00432773">
              <w:rPr>
                <w:sz w:val="22"/>
                <w:szCs w:val="22"/>
              </w:rPr>
              <w:t>the impact this valuable adjunct to care has on</w:t>
            </w:r>
            <w:r w:rsidR="00EB572A">
              <w:rPr>
                <w:sz w:val="22"/>
                <w:szCs w:val="22"/>
              </w:rPr>
              <w:t xml:space="preserve"> those living with a chronic lung </w:t>
            </w:r>
            <w:r w:rsidR="00DE74C0">
              <w:rPr>
                <w:sz w:val="22"/>
                <w:szCs w:val="22"/>
              </w:rPr>
              <w:t>condition</w:t>
            </w:r>
            <w:r w:rsidR="00EB572A">
              <w:rPr>
                <w:sz w:val="22"/>
                <w:szCs w:val="22"/>
              </w:rPr>
              <w:t xml:space="preserve">. </w:t>
            </w:r>
            <w:r w:rsidR="00B06C51">
              <w:rPr>
                <w:sz w:val="22"/>
                <w:szCs w:val="22"/>
              </w:rPr>
              <w:t xml:space="preserve">LFA set out </w:t>
            </w:r>
            <w:r w:rsidR="00237F65">
              <w:rPr>
                <w:sz w:val="22"/>
                <w:szCs w:val="22"/>
              </w:rPr>
              <w:t>to measure this impact,</w:t>
            </w:r>
            <w:r w:rsidR="005F7176">
              <w:rPr>
                <w:sz w:val="22"/>
                <w:szCs w:val="22"/>
              </w:rPr>
              <w:t xml:space="preserve"> focusing on </w:t>
            </w:r>
            <w:r w:rsidR="00D769E4">
              <w:rPr>
                <w:sz w:val="22"/>
                <w:szCs w:val="22"/>
              </w:rPr>
              <w:t xml:space="preserve">the effect that participating in online Peer Support had </w:t>
            </w:r>
            <w:r w:rsidR="00EA607E">
              <w:rPr>
                <w:sz w:val="22"/>
                <w:szCs w:val="22"/>
              </w:rPr>
              <w:t xml:space="preserve">on dimensions of social isolation and self-management. </w:t>
            </w:r>
            <w:r w:rsidR="00D769E4">
              <w:rPr>
                <w:sz w:val="22"/>
                <w:szCs w:val="22"/>
              </w:rPr>
              <w:t xml:space="preserve"> </w:t>
            </w:r>
          </w:p>
          <w:p w14:paraId="3D770CF7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0A39F78" w14:textId="354FAB90" w:rsidR="001564A4" w:rsidRPr="0050053A" w:rsidRDefault="00584DBC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611FA2">
              <w:rPr>
                <w:sz w:val="22"/>
                <w:szCs w:val="22"/>
              </w:rPr>
              <w:t>n opt-in survey was sent to all consumers joining LFA’s online Peer Support network</w:t>
            </w:r>
            <w:r w:rsidR="009C2507">
              <w:rPr>
                <w:sz w:val="22"/>
                <w:szCs w:val="22"/>
              </w:rPr>
              <w:t xml:space="preserve"> after September 2021</w:t>
            </w:r>
            <w:r w:rsidR="00611FA2">
              <w:rPr>
                <w:sz w:val="22"/>
                <w:szCs w:val="22"/>
              </w:rPr>
              <w:t>, requesting members self-report on a variety of scales. A follow-up survey was then sent to those same members 6-months later to</w:t>
            </w:r>
            <w:r w:rsidR="003628B3">
              <w:rPr>
                <w:sz w:val="22"/>
                <w:szCs w:val="22"/>
              </w:rPr>
              <w:t xml:space="preserve"> measure change and</w:t>
            </w:r>
            <w:r w:rsidR="00611FA2">
              <w:rPr>
                <w:sz w:val="22"/>
                <w:szCs w:val="22"/>
              </w:rPr>
              <w:t xml:space="preserve"> gauge the impact that participating in an online Peer Support group had on </w:t>
            </w:r>
            <w:r w:rsidR="009406C5">
              <w:rPr>
                <w:sz w:val="22"/>
                <w:szCs w:val="22"/>
              </w:rPr>
              <w:t>facets</w:t>
            </w:r>
            <w:r w:rsidR="00611FA2">
              <w:rPr>
                <w:sz w:val="22"/>
                <w:szCs w:val="22"/>
              </w:rPr>
              <w:t xml:space="preserve"> of social isolation and self-management.</w:t>
            </w:r>
          </w:p>
          <w:p w14:paraId="5029BAE6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</w:p>
          <w:p w14:paraId="68537800" w14:textId="6AAF3DC2" w:rsidR="001564A4" w:rsidRPr="00611FA2" w:rsidRDefault="00611FA2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sz w:val="22"/>
                <w:szCs w:val="22"/>
              </w:rPr>
              <w:t xml:space="preserve">As of June 2023, members reported a 19.6% increase in confidence to manage their lung condition, a 35.7% increase in access to resources information and knowledge about their lung condition, and a variety of behaviour changes since joining Peer Support including participation in pulmonary rehabilitation and research trials. </w:t>
            </w:r>
            <w:r w:rsidR="00C015F9">
              <w:rPr>
                <w:sz w:val="22"/>
                <w:szCs w:val="22"/>
              </w:rPr>
              <w:t>They</w:t>
            </w:r>
            <w:r>
              <w:rPr>
                <w:sz w:val="22"/>
                <w:szCs w:val="22"/>
              </w:rPr>
              <w:t xml:space="preserve"> also re</w:t>
            </w:r>
            <w:r w:rsidR="00C015F9">
              <w:rPr>
                <w:sz w:val="22"/>
                <w:szCs w:val="22"/>
              </w:rPr>
              <w:t>ported</w:t>
            </w:r>
            <w:r>
              <w:rPr>
                <w:sz w:val="22"/>
                <w:szCs w:val="22"/>
              </w:rPr>
              <w:t xml:space="preserve"> a 36.5% increase in feeling supported and understood by others and a 76.5% increase in feeling connected to peers with a lung condition.</w:t>
            </w:r>
            <w:r w:rsidR="001564A4">
              <w:rPr>
                <w:sz w:val="22"/>
                <w:szCs w:val="22"/>
              </w:rPr>
              <w:br/>
            </w:r>
          </w:p>
          <w:p w14:paraId="48AEC716" w14:textId="48EE4011" w:rsidR="00611FA2" w:rsidRPr="00611FA2" w:rsidRDefault="001564A4" w:rsidP="00611FA2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Conclusion</w:t>
            </w:r>
            <w:r w:rsidR="00611FA2">
              <w:rPr>
                <w:rStyle w:val="A4"/>
                <w:b/>
                <w:bCs/>
              </w:rPr>
              <w:t xml:space="preserve">: </w:t>
            </w:r>
          </w:p>
          <w:p w14:paraId="033167F9" w14:textId="25FC37F7" w:rsidR="001564A4" w:rsidRPr="00611FA2" w:rsidRDefault="00611FA2" w:rsidP="000A28E2">
            <w:pPr>
              <w:pStyle w:val="Pa12"/>
              <w:rPr>
                <w:rStyle w:val="A4"/>
                <w:color w:val="auto"/>
              </w:rPr>
            </w:pPr>
            <w:r>
              <w:rPr>
                <w:rStyle w:val="A4"/>
                <w:color w:val="auto"/>
              </w:rPr>
              <w:t xml:space="preserve">The data from online Peer Support group members </w:t>
            </w:r>
            <w:r w:rsidR="006D1F5F">
              <w:rPr>
                <w:rStyle w:val="A4"/>
                <w:color w:val="auto"/>
              </w:rPr>
              <w:t>e</w:t>
            </w:r>
            <w:r w:rsidR="00266C2D">
              <w:rPr>
                <w:rStyle w:val="A4"/>
                <w:color w:val="auto"/>
              </w:rPr>
              <w:t>xhibits the</w:t>
            </w:r>
            <w:r w:rsidR="00430493">
              <w:rPr>
                <w:rStyle w:val="A4"/>
                <w:color w:val="auto"/>
              </w:rPr>
              <w:t xml:space="preserve"> measurable benefit </w:t>
            </w:r>
            <w:r w:rsidR="00266C2D">
              <w:rPr>
                <w:rStyle w:val="A4"/>
                <w:color w:val="auto"/>
              </w:rPr>
              <w:t xml:space="preserve">Peer Support provides </w:t>
            </w:r>
            <w:r w:rsidR="00430493">
              <w:rPr>
                <w:rStyle w:val="A4"/>
                <w:color w:val="auto"/>
              </w:rPr>
              <w:t xml:space="preserve">to </w:t>
            </w:r>
            <w:r w:rsidR="009349C7">
              <w:rPr>
                <w:rStyle w:val="A4"/>
                <w:color w:val="auto"/>
              </w:rPr>
              <w:t xml:space="preserve">consumers living with a chronic lung </w:t>
            </w:r>
            <w:r w:rsidR="006B11E5">
              <w:rPr>
                <w:rStyle w:val="A4"/>
                <w:color w:val="auto"/>
              </w:rPr>
              <w:t>condition</w:t>
            </w:r>
            <w:r w:rsidR="00451F8F">
              <w:rPr>
                <w:rStyle w:val="A4"/>
                <w:color w:val="auto"/>
              </w:rPr>
              <w:t>. It also</w:t>
            </w:r>
            <w:r w:rsidR="00BA1FB8">
              <w:rPr>
                <w:rStyle w:val="A4"/>
                <w:color w:val="auto"/>
              </w:rPr>
              <w:t xml:space="preserve"> </w:t>
            </w:r>
            <w:r w:rsidR="00FB2C2C">
              <w:rPr>
                <w:rStyle w:val="A4"/>
                <w:color w:val="auto"/>
              </w:rPr>
              <w:t>suggest</w:t>
            </w:r>
            <w:r w:rsidR="00451F8F">
              <w:rPr>
                <w:rStyle w:val="A4"/>
                <w:color w:val="auto"/>
              </w:rPr>
              <w:t>s</w:t>
            </w:r>
            <w:r w:rsidR="00FB2C2C">
              <w:rPr>
                <w:rStyle w:val="A4"/>
                <w:color w:val="auto"/>
              </w:rPr>
              <w:t xml:space="preserve"> preliminary applications for how this adjunct </w:t>
            </w:r>
            <w:r w:rsidR="00043DD3">
              <w:rPr>
                <w:rStyle w:val="A4"/>
                <w:color w:val="auto"/>
              </w:rPr>
              <w:t>service</w:t>
            </w:r>
            <w:r w:rsidR="000A72B5">
              <w:rPr>
                <w:rStyle w:val="A4"/>
                <w:color w:val="auto"/>
              </w:rPr>
              <w:t xml:space="preserve"> can support the healthcare system</w:t>
            </w:r>
            <w:r w:rsidR="009349C7">
              <w:rPr>
                <w:rStyle w:val="A4"/>
                <w:color w:val="auto"/>
              </w:rPr>
              <w:t>.</w:t>
            </w:r>
            <w:r w:rsidR="005539D2">
              <w:rPr>
                <w:rStyle w:val="A4"/>
                <w:color w:val="auto"/>
              </w:rPr>
              <w:t xml:space="preserve"> </w:t>
            </w:r>
            <w:r w:rsidR="00C142B3">
              <w:rPr>
                <w:rStyle w:val="A4"/>
                <w:color w:val="auto"/>
              </w:rPr>
              <w:t xml:space="preserve">As a larger sample size becomes available </w:t>
            </w:r>
            <w:r w:rsidR="00455087">
              <w:rPr>
                <w:rStyle w:val="A4"/>
                <w:color w:val="auto"/>
              </w:rPr>
              <w:t xml:space="preserve">this data </w:t>
            </w:r>
            <w:r w:rsidR="00DE617A">
              <w:rPr>
                <w:rStyle w:val="A4"/>
                <w:color w:val="auto"/>
              </w:rPr>
              <w:t>serves</w:t>
            </w:r>
            <w:r>
              <w:rPr>
                <w:rStyle w:val="A4"/>
                <w:color w:val="auto"/>
              </w:rPr>
              <w:t xml:space="preserve"> as a</w:t>
            </w:r>
            <w:r w:rsidR="00DE617A">
              <w:rPr>
                <w:rStyle w:val="A4"/>
                <w:color w:val="auto"/>
              </w:rPr>
              <w:t>n</w:t>
            </w:r>
            <w:r>
              <w:rPr>
                <w:rStyle w:val="A4"/>
                <w:color w:val="auto"/>
              </w:rPr>
              <w:t xml:space="preserve"> addition to the literature demonstrat</w:t>
            </w:r>
            <w:r w:rsidR="00737CCD">
              <w:rPr>
                <w:rStyle w:val="A4"/>
                <w:color w:val="auto"/>
              </w:rPr>
              <w:t>ing</w:t>
            </w:r>
            <w:r>
              <w:rPr>
                <w:rStyle w:val="A4"/>
                <w:color w:val="auto"/>
              </w:rPr>
              <w:t xml:space="preserve"> the value of Peer </w:t>
            </w:r>
            <w:r w:rsidR="00C01865">
              <w:rPr>
                <w:rStyle w:val="A4"/>
                <w:color w:val="auto"/>
              </w:rPr>
              <w:t>Support and may</w:t>
            </w:r>
            <w:r w:rsidR="00691214">
              <w:rPr>
                <w:rStyle w:val="A4"/>
                <w:color w:val="auto"/>
              </w:rPr>
              <w:t xml:space="preserve"> direct further research </w:t>
            </w:r>
            <w:r w:rsidR="000E632D">
              <w:rPr>
                <w:rStyle w:val="A4"/>
                <w:color w:val="auto"/>
              </w:rPr>
              <w:t>into the development of a validated outcome measure</w:t>
            </w:r>
            <w:r w:rsidR="00930916">
              <w:rPr>
                <w:rStyle w:val="A4"/>
                <w:color w:val="auto"/>
              </w:rPr>
              <w:t xml:space="preserve"> for this unique </w:t>
            </w:r>
            <w:r w:rsidR="00B22FEE">
              <w:rPr>
                <w:rStyle w:val="A4"/>
                <w:color w:val="auto"/>
              </w:rPr>
              <w:t>service</w:t>
            </w:r>
            <w:r>
              <w:rPr>
                <w:rStyle w:val="A4"/>
                <w:color w:val="auto"/>
              </w:rPr>
              <w:t>.</w:t>
            </w:r>
          </w:p>
          <w:p w14:paraId="196E7BAC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754EE1E6" w:rsidR="001564A4" w:rsidRDefault="008D7381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LFA Peer Support program is supported by </w:t>
            </w:r>
            <w:r w:rsidR="00611FA2">
              <w:rPr>
                <w:sz w:val="22"/>
                <w:szCs w:val="22"/>
              </w:rPr>
              <w:t>Q</w:t>
            </w:r>
            <w:r w:rsidR="00860B53">
              <w:rPr>
                <w:sz w:val="22"/>
                <w:szCs w:val="22"/>
              </w:rPr>
              <w:t>ueensland Health</w:t>
            </w:r>
            <w:r w:rsidR="00F336CF">
              <w:rPr>
                <w:sz w:val="22"/>
                <w:szCs w:val="22"/>
              </w:rPr>
              <w:t>.</w:t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1815"/>
    <w:rsid w:val="00043DD3"/>
    <w:rsid w:val="000A3A1D"/>
    <w:rsid w:val="000A72B5"/>
    <w:rsid w:val="000D731F"/>
    <w:rsid w:val="000E632D"/>
    <w:rsid w:val="0014621E"/>
    <w:rsid w:val="001564A4"/>
    <w:rsid w:val="001D5682"/>
    <w:rsid w:val="00237F65"/>
    <w:rsid w:val="0026558F"/>
    <w:rsid w:val="00266C2D"/>
    <w:rsid w:val="002867B9"/>
    <w:rsid w:val="002E4919"/>
    <w:rsid w:val="003628B3"/>
    <w:rsid w:val="00430493"/>
    <w:rsid w:val="00432773"/>
    <w:rsid w:val="00451F8F"/>
    <w:rsid w:val="00452211"/>
    <w:rsid w:val="00455087"/>
    <w:rsid w:val="00511C57"/>
    <w:rsid w:val="0051574E"/>
    <w:rsid w:val="005539D2"/>
    <w:rsid w:val="005609B4"/>
    <w:rsid w:val="00584DBC"/>
    <w:rsid w:val="00593544"/>
    <w:rsid w:val="00593E77"/>
    <w:rsid w:val="005A27D8"/>
    <w:rsid w:val="005B2340"/>
    <w:rsid w:val="005F7176"/>
    <w:rsid w:val="00611FA2"/>
    <w:rsid w:val="00657B5B"/>
    <w:rsid w:val="00691214"/>
    <w:rsid w:val="0069279D"/>
    <w:rsid w:val="006B11E5"/>
    <w:rsid w:val="006D1F5F"/>
    <w:rsid w:val="00737CCD"/>
    <w:rsid w:val="00796B15"/>
    <w:rsid w:val="007A41B6"/>
    <w:rsid w:val="00860B53"/>
    <w:rsid w:val="008803FA"/>
    <w:rsid w:val="00886061"/>
    <w:rsid w:val="008D5B6A"/>
    <w:rsid w:val="008D7381"/>
    <w:rsid w:val="008F6B35"/>
    <w:rsid w:val="00930916"/>
    <w:rsid w:val="009318C5"/>
    <w:rsid w:val="009349C7"/>
    <w:rsid w:val="009406C5"/>
    <w:rsid w:val="0094683B"/>
    <w:rsid w:val="00983EE1"/>
    <w:rsid w:val="009C2507"/>
    <w:rsid w:val="009E2B83"/>
    <w:rsid w:val="009E3C44"/>
    <w:rsid w:val="009F2B11"/>
    <w:rsid w:val="00A338F6"/>
    <w:rsid w:val="00A33BCE"/>
    <w:rsid w:val="00A344DE"/>
    <w:rsid w:val="00A37A6E"/>
    <w:rsid w:val="00B06C51"/>
    <w:rsid w:val="00B12E32"/>
    <w:rsid w:val="00B22FEE"/>
    <w:rsid w:val="00B62326"/>
    <w:rsid w:val="00B672BC"/>
    <w:rsid w:val="00B8140B"/>
    <w:rsid w:val="00BA1FB8"/>
    <w:rsid w:val="00C0111C"/>
    <w:rsid w:val="00C015F9"/>
    <w:rsid w:val="00C01865"/>
    <w:rsid w:val="00C142B3"/>
    <w:rsid w:val="00C15D17"/>
    <w:rsid w:val="00C517B5"/>
    <w:rsid w:val="00C53C8D"/>
    <w:rsid w:val="00C96F4A"/>
    <w:rsid w:val="00D769E4"/>
    <w:rsid w:val="00DE617A"/>
    <w:rsid w:val="00DE74C0"/>
    <w:rsid w:val="00E05EF1"/>
    <w:rsid w:val="00E0700F"/>
    <w:rsid w:val="00EA607E"/>
    <w:rsid w:val="00EB572A"/>
    <w:rsid w:val="00F12175"/>
    <w:rsid w:val="00F336CF"/>
    <w:rsid w:val="00F9549D"/>
    <w:rsid w:val="00F95816"/>
    <w:rsid w:val="00F97EC9"/>
    <w:rsid w:val="00FB2C2C"/>
    <w:rsid w:val="00FC1DD3"/>
    <w:rsid w:val="00FE02EC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11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F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FA2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FA2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Sahba Dehghani</cp:lastModifiedBy>
  <cp:revision>86</cp:revision>
  <dcterms:created xsi:type="dcterms:W3CDTF">2023-08-22T05:56:00Z</dcterms:created>
  <dcterms:modified xsi:type="dcterms:W3CDTF">2023-08-28T03:43:00Z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