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141C2" w14:paraId="5A4DE250" w14:textId="77777777">
        <w:tc>
          <w:tcPr>
            <w:tcW w:w="8640" w:type="dxa"/>
          </w:tcPr>
          <w:p w14:paraId="5A4DE24F" w14:textId="6EAF530D" w:rsidR="002B7FC8" w:rsidRPr="00E141C2" w:rsidRDefault="00E141C2" w:rsidP="00E141C2">
            <w:pPr>
              <w:spacing w:line="0" w:lineRule="atLeast"/>
              <w:rPr>
                <w:rFonts w:ascii="Arial" w:hAnsi="Arial" w:cs="Arial"/>
              </w:rPr>
            </w:pPr>
            <w:r>
              <w:rPr>
                <w:rFonts w:ascii="Arial" w:hAnsi="Arial" w:cs="Arial"/>
              </w:rPr>
              <w:t>Plastics Up</w:t>
            </w:r>
            <w:r w:rsidRPr="00E141C2">
              <w:rPr>
                <w:rFonts w:ascii="Arial" w:hAnsi="Arial" w:cs="Arial"/>
              </w:rPr>
              <w:t>cycling Solution for Hospitals</w:t>
            </w:r>
          </w:p>
        </w:tc>
      </w:tr>
      <w:tr w:rsidR="002B7FC8" w:rsidRPr="00E141C2" w14:paraId="5A4DE264" w14:textId="77777777" w:rsidTr="00D71EFE">
        <w:trPr>
          <w:trHeight w:val="7663"/>
        </w:trPr>
        <w:tc>
          <w:tcPr>
            <w:tcW w:w="8640" w:type="dxa"/>
          </w:tcPr>
          <w:p w14:paraId="4851F2C3" w14:textId="77777777" w:rsidR="00E141C2" w:rsidRDefault="00E141C2" w:rsidP="00E36AD7">
            <w:pPr>
              <w:jc w:val="both"/>
              <w:rPr>
                <w:rFonts w:ascii="Arial" w:hAnsi="Arial" w:cs="Arial"/>
                <w:b/>
                <w:sz w:val="22"/>
                <w:szCs w:val="22"/>
              </w:rPr>
            </w:pPr>
          </w:p>
          <w:p w14:paraId="5A4DE253" w14:textId="2236E8AB" w:rsidR="00DA7A71" w:rsidRPr="00E141C2" w:rsidRDefault="0025023F" w:rsidP="00E141C2">
            <w:pPr>
              <w:jc w:val="both"/>
              <w:rPr>
                <w:rFonts w:ascii="Arial" w:hAnsi="Arial" w:cs="Arial"/>
                <w:b/>
                <w:sz w:val="22"/>
                <w:szCs w:val="22"/>
              </w:rPr>
            </w:pPr>
            <w:r w:rsidRPr="00E141C2">
              <w:rPr>
                <w:rFonts w:ascii="Arial" w:hAnsi="Arial" w:cs="Arial"/>
                <w:b/>
                <w:sz w:val="22"/>
                <w:szCs w:val="22"/>
              </w:rPr>
              <w:t>Setting/problem</w:t>
            </w:r>
          </w:p>
          <w:p w14:paraId="5A4DE255" w14:textId="3E767CFA" w:rsidR="00DA7A71" w:rsidRPr="004170D4" w:rsidRDefault="00E141C2" w:rsidP="00552FDD">
            <w:pPr>
              <w:jc w:val="both"/>
              <w:rPr>
                <w:rFonts w:ascii="Arial" w:hAnsi="Arial" w:cs="Arial"/>
                <w:sz w:val="22"/>
                <w:szCs w:val="22"/>
                <w:lang w:val="en"/>
              </w:rPr>
            </w:pPr>
            <w:r w:rsidRPr="00E141C2">
              <w:rPr>
                <w:rFonts w:ascii="Arial" w:hAnsi="Arial" w:cs="Arial"/>
                <w:sz w:val="22"/>
                <w:szCs w:val="22"/>
                <w:lang w:val="en"/>
              </w:rPr>
              <w:t>Hospitals produce tons of plastic waste which end-up in landfills and incinerated in hazardous waste disposal plants which significantly harm the environment and the health and wellbeing of the community.</w:t>
            </w:r>
            <w:r w:rsidR="00552FDD">
              <w:rPr>
                <w:rFonts w:ascii="Arial" w:hAnsi="Arial" w:cs="Arial"/>
                <w:sz w:val="22"/>
                <w:szCs w:val="22"/>
                <w:lang w:val="en"/>
              </w:rPr>
              <w:t xml:space="preserve"> A</w:t>
            </w:r>
            <w:r w:rsidR="00552FDD" w:rsidRPr="004170D4">
              <w:rPr>
                <w:rFonts w:ascii="Arial" w:hAnsi="Arial" w:cs="Arial"/>
                <w:sz w:val="22"/>
                <w:szCs w:val="22"/>
                <w:lang w:val="en"/>
              </w:rPr>
              <w:t xml:space="preserve">nthropogenic </w:t>
            </w:r>
            <w:r w:rsidR="00552FDD">
              <w:rPr>
                <w:rFonts w:ascii="Arial" w:hAnsi="Arial" w:cs="Arial"/>
                <w:sz w:val="22"/>
                <w:szCs w:val="22"/>
                <w:lang w:val="en"/>
              </w:rPr>
              <w:t>pollution is undeniable as hospital plastic audits revealed that healthcare waste containing about more than 48% of plastic</w:t>
            </w:r>
            <w:r w:rsidR="004170D4" w:rsidRPr="004170D4">
              <w:rPr>
                <w:rFonts w:ascii="Arial" w:hAnsi="Arial" w:cs="Arial"/>
                <w:sz w:val="22"/>
                <w:szCs w:val="22"/>
                <w:lang w:val="en"/>
              </w:rPr>
              <w:t>.</w:t>
            </w:r>
            <w:r w:rsidR="004170D4">
              <w:rPr>
                <w:rFonts w:ascii="Arial" w:hAnsi="Arial" w:cs="Arial"/>
                <w:sz w:val="22"/>
                <w:szCs w:val="22"/>
                <w:lang w:val="en"/>
              </w:rPr>
              <w:t xml:space="preserve"> </w:t>
            </w:r>
            <w:r w:rsidRPr="00E141C2">
              <w:rPr>
                <w:rFonts w:ascii="Arial" w:hAnsi="Arial" w:cs="Arial"/>
                <w:sz w:val="22"/>
                <w:szCs w:val="22"/>
                <w:lang w:val="en"/>
              </w:rPr>
              <w:t xml:space="preserve">Clean plastic used in drugs packaging in hospital rarely been recycled due to the lack of successful action models. This research aimed to examine the opportunities and challenges to address the problem through need-based inter-sectoral partnership and stakeholder </w:t>
            </w:r>
            <w:r w:rsidRPr="00E141C2">
              <w:rPr>
                <w:rFonts w:ascii="Arial" w:hAnsi="Arial" w:cs="Arial"/>
                <w:sz w:val="22"/>
                <w:szCs w:val="22"/>
                <w:lang w:val="en-US" w:eastAsia="zh-TW"/>
              </w:rPr>
              <w:t xml:space="preserve">engagement. </w:t>
            </w:r>
          </w:p>
          <w:p w14:paraId="5A4DE257" w14:textId="77777777" w:rsidR="00DA7A71" w:rsidRPr="00E141C2" w:rsidRDefault="00DA7A71" w:rsidP="00E141C2">
            <w:pPr>
              <w:jc w:val="both"/>
              <w:rPr>
                <w:rFonts w:ascii="Arial" w:hAnsi="Arial" w:cs="Arial"/>
                <w:sz w:val="22"/>
                <w:szCs w:val="22"/>
              </w:rPr>
            </w:pPr>
          </w:p>
          <w:p w14:paraId="5A4DE258" w14:textId="1F5676B1" w:rsidR="00DA7A71" w:rsidRPr="00E141C2" w:rsidRDefault="0025023F" w:rsidP="00E141C2">
            <w:pPr>
              <w:jc w:val="both"/>
              <w:rPr>
                <w:rFonts w:ascii="Arial" w:hAnsi="Arial" w:cs="Arial"/>
                <w:b/>
                <w:sz w:val="22"/>
                <w:szCs w:val="22"/>
              </w:rPr>
            </w:pPr>
            <w:r w:rsidRPr="00E141C2">
              <w:rPr>
                <w:rFonts w:ascii="Arial" w:hAnsi="Arial" w:cs="Arial"/>
                <w:b/>
                <w:sz w:val="22"/>
                <w:szCs w:val="22"/>
              </w:rPr>
              <w:t>Intervention</w:t>
            </w:r>
          </w:p>
          <w:p w14:paraId="5A4DE25A" w14:textId="4727E2B7" w:rsidR="00DA7A71" w:rsidRPr="004170D4" w:rsidRDefault="00E141C2" w:rsidP="00552FDD">
            <w:pPr>
              <w:jc w:val="both"/>
              <w:rPr>
                <w:rFonts w:ascii="Arial" w:hAnsi="Arial" w:cs="Arial"/>
                <w:sz w:val="22"/>
                <w:szCs w:val="22"/>
                <w:lang w:val="en"/>
              </w:rPr>
            </w:pPr>
            <w:r w:rsidRPr="004170D4">
              <w:rPr>
                <w:rFonts w:ascii="Arial" w:hAnsi="Arial" w:cs="Arial"/>
                <w:sz w:val="22"/>
                <w:szCs w:val="22"/>
                <w:lang w:val="en"/>
              </w:rPr>
              <w:t xml:space="preserve">Need assessment and process evaluation of plastic waste management in </w:t>
            </w:r>
            <w:r w:rsidR="00552FDD">
              <w:rPr>
                <w:rFonts w:ascii="Arial" w:hAnsi="Arial" w:cs="Arial"/>
                <w:sz w:val="22"/>
                <w:szCs w:val="22"/>
                <w:lang w:val="en"/>
              </w:rPr>
              <w:t xml:space="preserve">a hospital </w:t>
            </w:r>
            <w:r w:rsidRPr="004170D4">
              <w:rPr>
                <w:rFonts w:ascii="Arial" w:hAnsi="Arial" w:cs="Arial"/>
                <w:sz w:val="22"/>
                <w:szCs w:val="22"/>
                <w:lang w:val="en"/>
              </w:rPr>
              <w:t xml:space="preserve">pharmaceutical warehouse was conducted and analyzed since 2016. Additional cartons were installed for all </w:t>
            </w:r>
            <w:r w:rsidR="00552FDD">
              <w:rPr>
                <w:rFonts w:ascii="Arial" w:hAnsi="Arial" w:cs="Arial"/>
                <w:sz w:val="22"/>
                <w:szCs w:val="22"/>
                <w:lang w:val="en"/>
              </w:rPr>
              <w:t>handlers</w:t>
            </w:r>
            <w:r w:rsidRPr="004170D4">
              <w:rPr>
                <w:rFonts w:ascii="Arial" w:hAnsi="Arial" w:cs="Arial"/>
                <w:sz w:val="22"/>
                <w:szCs w:val="22"/>
                <w:lang w:val="en"/>
              </w:rPr>
              <w:t xml:space="preserve"> to place recyclable plastic waste</w:t>
            </w:r>
            <w:r w:rsidR="00552FDD">
              <w:rPr>
                <w:rFonts w:ascii="Arial" w:hAnsi="Arial" w:cs="Arial"/>
                <w:sz w:val="22"/>
                <w:szCs w:val="22"/>
                <w:lang w:val="en"/>
              </w:rPr>
              <w:t>. Cleaners shred</w:t>
            </w:r>
            <w:r w:rsidRPr="004170D4">
              <w:rPr>
                <w:rFonts w:ascii="Arial" w:hAnsi="Arial" w:cs="Arial"/>
                <w:sz w:val="22"/>
                <w:szCs w:val="22"/>
                <w:lang w:val="en"/>
              </w:rPr>
              <w:t xml:space="preserve"> all bulky </w:t>
            </w:r>
            <w:r w:rsidR="00552FDD">
              <w:rPr>
                <w:rFonts w:ascii="Arial" w:hAnsi="Arial" w:cs="Arial"/>
                <w:sz w:val="22"/>
                <w:szCs w:val="22"/>
                <w:lang w:val="en"/>
              </w:rPr>
              <w:t xml:space="preserve">plastics to minimize the volume and </w:t>
            </w:r>
            <w:r w:rsidRPr="004170D4">
              <w:rPr>
                <w:rFonts w:ascii="Arial" w:hAnsi="Arial" w:cs="Arial"/>
                <w:sz w:val="22"/>
                <w:szCs w:val="22"/>
                <w:lang w:val="en"/>
              </w:rPr>
              <w:t xml:space="preserve">be transported to a neighboring </w:t>
            </w:r>
            <w:r w:rsidR="00552FDD">
              <w:rPr>
                <w:rFonts w:ascii="Arial" w:hAnsi="Arial" w:cs="Arial"/>
                <w:sz w:val="22"/>
                <w:szCs w:val="22"/>
                <w:lang w:val="en"/>
              </w:rPr>
              <w:t xml:space="preserve">recycling station periodically. Some clean plastics were transformed into </w:t>
            </w:r>
            <w:r w:rsidR="00C463D0">
              <w:rPr>
                <w:rFonts w:ascii="Arial" w:hAnsi="Arial" w:cs="Arial"/>
                <w:sz w:val="22"/>
                <w:szCs w:val="22"/>
                <w:lang w:val="en"/>
              </w:rPr>
              <w:t xml:space="preserve">useful new by-products such as boomerang bag, covers, </w:t>
            </w:r>
            <w:r w:rsidR="00C463D0">
              <w:rPr>
                <w:rFonts w:ascii="Arial" w:hAnsi="Arial" w:cs="Arial"/>
                <w:sz w:val="22"/>
                <w:szCs w:val="22"/>
                <w:lang w:val="en-US" w:eastAsia="zh-TW"/>
              </w:rPr>
              <w:t>moneybox, etc.</w:t>
            </w:r>
            <w:r w:rsidR="00C463D0">
              <w:rPr>
                <w:rFonts w:ascii="Arial" w:hAnsi="Arial" w:cs="Arial"/>
                <w:sz w:val="22"/>
                <w:szCs w:val="22"/>
                <w:lang w:val="en"/>
              </w:rPr>
              <w:t xml:space="preserve">. </w:t>
            </w:r>
            <w:r w:rsidRPr="004170D4">
              <w:rPr>
                <w:rFonts w:ascii="Arial" w:hAnsi="Arial" w:cs="Arial"/>
                <w:sz w:val="22"/>
                <w:szCs w:val="22"/>
                <w:lang w:val="en"/>
              </w:rPr>
              <w:t xml:space="preserve">Informal interviews were conducted to understand the feasibility and challenges </w:t>
            </w:r>
            <w:r w:rsidR="00C463D0">
              <w:rPr>
                <w:rFonts w:ascii="Arial" w:hAnsi="Arial" w:cs="Arial"/>
                <w:sz w:val="22"/>
                <w:szCs w:val="22"/>
                <w:lang w:val="en"/>
              </w:rPr>
              <w:t>during the implementation</w:t>
            </w:r>
            <w:r w:rsidRPr="004170D4">
              <w:rPr>
                <w:rFonts w:ascii="Arial" w:hAnsi="Arial" w:cs="Arial"/>
                <w:sz w:val="22"/>
                <w:szCs w:val="22"/>
                <w:lang w:val="en"/>
              </w:rPr>
              <w:t xml:space="preserve">. </w:t>
            </w:r>
          </w:p>
          <w:p w14:paraId="5A4DE25C" w14:textId="77777777" w:rsidR="00DA7A71" w:rsidRPr="00E141C2" w:rsidRDefault="00DA7A71" w:rsidP="00E141C2">
            <w:pPr>
              <w:jc w:val="both"/>
              <w:rPr>
                <w:rFonts w:ascii="Arial" w:hAnsi="Arial" w:cs="Arial"/>
                <w:b/>
                <w:sz w:val="22"/>
                <w:szCs w:val="22"/>
              </w:rPr>
            </w:pPr>
            <w:bookmarkStart w:id="0" w:name="_GoBack"/>
            <w:bookmarkEnd w:id="0"/>
          </w:p>
          <w:p w14:paraId="5A4DE25D" w14:textId="5B714693" w:rsidR="00DA7A71" w:rsidRPr="00E141C2" w:rsidRDefault="0025023F" w:rsidP="00E141C2">
            <w:pPr>
              <w:jc w:val="both"/>
              <w:rPr>
                <w:rFonts w:ascii="Arial" w:hAnsi="Arial" w:cs="Arial"/>
                <w:b/>
                <w:sz w:val="22"/>
                <w:szCs w:val="22"/>
              </w:rPr>
            </w:pPr>
            <w:r w:rsidRPr="00E141C2">
              <w:rPr>
                <w:rFonts w:ascii="Arial" w:hAnsi="Arial" w:cs="Arial"/>
                <w:b/>
                <w:sz w:val="22"/>
                <w:szCs w:val="22"/>
              </w:rPr>
              <w:t>Outcomes</w:t>
            </w:r>
          </w:p>
          <w:p w14:paraId="2230F09C" w14:textId="5A98DD07" w:rsidR="004B7D91" w:rsidRPr="004170D4" w:rsidRDefault="00E141C2" w:rsidP="00E141C2">
            <w:pPr>
              <w:jc w:val="both"/>
              <w:rPr>
                <w:rFonts w:ascii="Arial" w:hAnsi="Arial" w:cs="Arial"/>
                <w:sz w:val="22"/>
                <w:szCs w:val="22"/>
                <w:lang w:val="en"/>
              </w:rPr>
            </w:pPr>
            <w:r w:rsidRPr="004170D4">
              <w:rPr>
                <w:rFonts w:ascii="Arial" w:hAnsi="Arial" w:cs="Arial"/>
                <w:sz w:val="22"/>
                <w:szCs w:val="22"/>
                <w:lang w:val="en"/>
              </w:rPr>
              <w:t xml:space="preserve">In 2016 to 2017, a total of 1.07 metric tons (average of 40kg every month) of plastic waste was recycled </w:t>
            </w:r>
            <w:r w:rsidR="004170D4">
              <w:rPr>
                <w:rFonts w:ascii="Arial" w:hAnsi="Arial" w:cs="Arial"/>
                <w:sz w:val="22"/>
                <w:szCs w:val="22"/>
                <w:lang w:val="en"/>
              </w:rPr>
              <w:t>and equivalent saving 4.922e+17</w:t>
            </w:r>
            <w:r w:rsidR="004170D4" w:rsidRPr="004170D4">
              <w:rPr>
                <w:rFonts w:ascii="Arial" w:hAnsi="Arial" w:cs="Arial"/>
                <w:sz w:val="22"/>
                <w:szCs w:val="22"/>
                <w:lang w:val="en"/>
              </w:rPr>
              <w:t xml:space="preserve"> </w:t>
            </w:r>
            <w:r w:rsidR="00552FDD">
              <w:rPr>
                <w:rFonts w:ascii="Arial" w:hAnsi="Arial" w:cs="Arial"/>
                <w:sz w:val="22"/>
                <w:szCs w:val="22"/>
                <w:lang w:val="en"/>
              </w:rPr>
              <w:t xml:space="preserve">amount of </w:t>
            </w:r>
            <w:r w:rsidR="004170D4" w:rsidRPr="00D77EDE">
              <w:rPr>
                <w:rFonts w:ascii="Arial" w:hAnsi="Arial" w:cs="Arial"/>
                <w:sz w:val="22"/>
                <w:szCs w:val="22"/>
                <w:lang w:val="en"/>
              </w:rPr>
              <w:t>dioxin</w:t>
            </w:r>
            <w:r w:rsidR="004170D4">
              <w:rPr>
                <w:rFonts w:ascii="Arial" w:hAnsi="Arial" w:cs="Arial"/>
                <w:sz w:val="22"/>
                <w:szCs w:val="22"/>
                <w:lang w:val="en"/>
              </w:rPr>
              <w:t xml:space="preserve"> </w:t>
            </w:r>
            <w:r w:rsidR="00552FDD">
              <w:rPr>
                <w:rFonts w:ascii="Arial" w:hAnsi="Arial" w:cs="Arial"/>
                <w:sz w:val="22"/>
                <w:szCs w:val="22"/>
                <w:lang w:val="en"/>
              </w:rPr>
              <w:t>formation in exhaust gasses from an incinerator</w:t>
            </w:r>
            <w:r w:rsidR="004170D4">
              <w:rPr>
                <w:rFonts w:ascii="Arial" w:hAnsi="Arial" w:cs="Arial"/>
                <w:sz w:val="22"/>
                <w:szCs w:val="22"/>
                <w:lang w:val="en"/>
              </w:rPr>
              <w:t xml:space="preserve">. </w:t>
            </w:r>
            <w:r w:rsidRPr="004170D4">
              <w:rPr>
                <w:rFonts w:ascii="Arial" w:hAnsi="Arial" w:cs="Arial"/>
                <w:sz w:val="22"/>
                <w:szCs w:val="22"/>
                <w:lang w:val="en"/>
              </w:rPr>
              <w:t xml:space="preserve">Designated plastic recycling bins were placed with </w:t>
            </w:r>
            <w:r w:rsidR="004170D4">
              <w:rPr>
                <w:rFonts w:ascii="Arial" w:hAnsi="Arial" w:cs="Arial"/>
                <w:sz w:val="22"/>
                <w:szCs w:val="22"/>
                <w:lang w:val="en"/>
              </w:rPr>
              <w:t xml:space="preserve">a scheduled </w:t>
            </w:r>
            <w:r w:rsidRPr="004170D4">
              <w:rPr>
                <w:rFonts w:ascii="Arial" w:hAnsi="Arial" w:cs="Arial"/>
                <w:sz w:val="22"/>
                <w:szCs w:val="22"/>
                <w:lang w:val="en"/>
              </w:rPr>
              <w:t>weekly inspection to monitor the implementation. Problems and challenges in sorting, shredding, temporary storage and transportation has been identified</w:t>
            </w:r>
            <w:r w:rsidR="004170D4">
              <w:rPr>
                <w:rFonts w:ascii="Arial" w:hAnsi="Arial" w:cs="Arial"/>
                <w:sz w:val="22"/>
                <w:szCs w:val="22"/>
                <w:lang w:val="en"/>
              </w:rPr>
              <w:t>. T</w:t>
            </w:r>
            <w:r w:rsidRPr="004170D4">
              <w:rPr>
                <w:rFonts w:ascii="Arial" w:hAnsi="Arial" w:cs="Arial"/>
                <w:sz w:val="22"/>
                <w:szCs w:val="22"/>
                <w:lang w:val="en"/>
              </w:rPr>
              <w:t xml:space="preserve">he project focus on </w:t>
            </w:r>
            <w:r w:rsidR="004170D4">
              <w:rPr>
                <w:rFonts w:ascii="Arial" w:hAnsi="Arial" w:cs="Arial"/>
                <w:sz w:val="22"/>
                <w:szCs w:val="22"/>
                <w:lang w:val="en"/>
              </w:rPr>
              <w:t xml:space="preserve">risk communication and </w:t>
            </w:r>
            <w:r w:rsidRPr="004170D4">
              <w:rPr>
                <w:rFonts w:ascii="Arial" w:hAnsi="Arial" w:cs="Arial"/>
                <w:sz w:val="22"/>
                <w:szCs w:val="22"/>
                <w:lang w:val="en"/>
              </w:rPr>
              <w:t xml:space="preserve">stakeholder engagements to facilitate the development and implementing effective and lasting solutions. </w:t>
            </w:r>
          </w:p>
          <w:p w14:paraId="089DEF63" w14:textId="2DF56954" w:rsidR="004B7D91" w:rsidRPr="00E141C2" w:rsidRDefault="004B7D91" w:rsidP="00E141C2">
            <w:pPr>
              <w:jc w:val="both"/>
              <w:rPr>
                <w:rFonts w:ascii="Arial" w:hAnsi="Arial" w:cs="Arial"/>
                <w:b/>
                <w:sz w:val="22"/>
                <w:szCs w:val="22"/>
              </w:rPr>
            </w:pPr>
          </w:p>
          <w:p w14:paraId="3AD6967B" w14:textId="46260DAF" w:rsidR="004B7D91" w:rsidRPr="00E141C2" w:rsidRDefault="0025023F" w:rsidP="00E141C2">
            <w:pPr>
              <w:jc w:val="both"/>
              <w:rPr>
                <w:rFonts w:ascii="Arial" w:hAnsi="Arial" w:cs="Arial"/>
                <w:b/>
                <w:sz w:val="22"/>
                <w:szCs w:val="22"/>
              </w:rPr>
            </w:pPr>
            <w:r w:rsidRPr="00E141C2">
              <w:rPr>
                <w:rFonts w:ascii="Arial" w:hAnsi="Arial" w:cs="Arial"/>
                <w:b/>
                <w:sz w:val="22"/>
                <w:szCs w:val="22"/>
              </w:rPr>
              <w:t>Implications</w:t>
            </w:r>
          </w:p>
          <w:p w14:paraId="25560E35" w14:textId="77777777" w:rsidR="00E141C2" w:rsidRPr="004170D4" w:rsidRDefault="00E141C2" w:rsidP="00E141C2">
            <w:pPr>
              <w:jc w:val="both"/>
              <w:rPr>
                <w:rFonts w:ascii="Arial" w:hAnsi="Arial" w:cs="Arial"/>
                <w:sz w:val="22"/>
                <w:szCs w:val="22"/>
                <w:lang w:val="en"/>
              </w:rPr>
            </w:pPr>
            <w:r w:rsidRPr="004170D4">
              <w:rPr>
                <w:rFonts w:ascii="Arial" w:hAnsi="Arial" w:cs="Arial"/>
                <w:sz w:val="22"/>
                <w:szCs w:val="22"/>
                <w:lang w:val="en"/>
              </w:rPr>
              <w:t xml:space="preserve">The project concludes that significant environmental and economic benefits could be achieved by improving hospital plastic waste handling management. A step-by-step action plan with active participation from each stakeholder is crucial. This should also cover from hospital procurement policy, involvement of health promotion steering committee aiming to reduce the amount of plastics use, stretch out to the collection and sorting of waste requiring efficient logistic arrangement. </w:t>
            </w:r>
          </w:p>
          <w:p w14:paraId="7029825E" w14:textId="037B384E" w:rsidR="00C978A6" w:rsidRPr="00E141C2" w:rsidRDefault="00C978A6" w:rsidP="00E141C2">
            <w:pPr>
              <w:jc w:val="both"/>
              <w:rPr>
                <w:rFonts w:ascii="Arial" w:hAnsi="Arial" w:cs="Arial"/>
                <w:b/>
                <w:sz w:val="22"/>
                <w:szCs w:val="22"/>
              </w:rPr>
            </w:pPr>
          </w:p>
          <w:p w14:paraId="24B8CD62" w14:textId="60ABE0DF" w:rsidR="004B7D91" w:rsidRPr="00E141C2" w:rsidRDefault="004B7D91" w:rsidP="00E141C2">
            <w:pPr>
              <w:jc w:val="both"/>
              <w:rPr>
                <w:rFonts w:ascii="Arial" w:hAnsi="Arial" w:cs="Arial"/>
                <w:b/>
                <w:sz w:val="22"/>
                <w:szCs w:val="22"/>
              </w:rPr>
            </w:pPr>
          </w:p>
          <w:p w14:paraId="3CDEB4A9" w14:textId="6E34AA77" w:rsidR="004B7D91" w:rsidRPr="00E141C2" w:rsidRDefault="0025023F" w:rsidP="00E141C2">
            <w:pPr>
              <w:jc w:val="both"/>
              <w:rPr>
                <w:rFonts w:ascii="Arial" w:hAnsi="Arial" w:cs="Arial"/>
                <w:b/>
                <w:sz w:val="22"/>
                <w:szCs w:val="22"/>
              </w:rPr>
            </w:pPr>
            <w:r w:rsidRPr="00E141C2">
              <w:rPr>
                <w:rFonts w:ascii="Arial" w:hAnsi="Arial" w:cs="Arial"/>
                <w:b/>
                <w:sz w:val="22"/>
                <w:szCs w:val="22"/>
              </w:rPr>
              <w:t>Preferred</w:t>
            </w:r>
            <w:r w:rsidR="00994DCB" w:rsidRPr="00E141C2">
              <w:rPr>
                <w:rFonts w:ascii="Arial" w:hAnsi="Arial" w:cs="Arial"/>
                <w:b/>
                <w:sz w:val="22"/>
                <w:szCs w:val="22"/>
              </w:rPr>
              <w:t xml:space="preserve"> presentation format</w:t>
            </w:r>
          </w:p>
          <w:p w14:paraId="5A4DE25F" w14:textId="0C0B88AF" w:rsidR="00DA7A71" w:rsidRPr="00E141C2" w:rsidRDefault="00E141C2" w:rsidP="00E36AD7">
            <w:pPr>
              <w:jc w:val="both"/>
              <w:rPr>
                <w:rFonts w:ascii="Arial" w:hAnsi="Arial" w:cs="Arial"/>
                <w:sz w:val="22"/>
                <w:szCs w:val="22"/>
              </w:rPr>
            </w:pPr>
            <w:r w:rsidRPr="00E141C2">
              <w:rPr>
                <w:rFonts w:ascii="Arial" w:hAnsi="Arial" w:cs="Arial"/>
                <w:sz w:val="22"/>
                <w:szCs w:val="22"/>
              </w:rPr>
              <w:t>Oral</w:t>
            </w:r>
            <w:r>
              <w:rPr>
                <w:rFonts w:ascii="Arial" w:hAnsi="Arial" w:cs="Arial"/>
                <w:sz w:val="22"/>
                <w:szCs w:val="22"/>
              </w:rPr>
              <w:t xml:space="preserve">/ Poster </w:t>
            </w:r>
          </w:p>
          <w:p w14:paraId="5A4DE260" w14:textId="77777777" w:rsidR="00DA7A71" w:rsidRPr="00E141C2" w:rsidRDefault="00DA7A71" w:rsidP="00E36AD7">
            <w:pPr>
              <w:jc w:val="both"/>
              <w:rPr>
                <w:rFonts w:ascii="Arial" w:hAnsi="Arial" w:cs="Arial"/>
                <w:b/>
                <w:sz w:val="22"/>
                <w:szCs w:val="22"/>
              </w:rPr>
            </w:pPr>
          </w:p>
          <w:p w14:paraId="5A4DE261" w14:textId="77777777" w:rsidR="00DA7A71" w:rsidRPr="00E141C2" w:rsidRDefault="00DA7A71" w:rsidP="00E36AD7">
            <w:pPr>
              <w:jc w:val="both"/>
              <w:rPr>
                <w:rFonts w:ascii="Arial" w:hAnsi="Arial" w:cs="Arial"/>
                <w:b/>
                <w:sz w:val="22"/>
                <w:szCs w:val="22"/>
              </w:rPr>
            </w:pPr>
          </w:p>
          <w:p w14:paraId="5A4DE262" w14:textId="76239C87" w:rsidR="00DA7A71" w:rsidRPr="00E141C2" w:rsidRDefault="00DA7A71" w:rsidP="00E36AD7">
            <w:pPr>
              <w:jc w:val="both"/>
              <w:rPr>
                <w:rFonts w:ascii="Arial" w:hAnsi="Arial" w:cs="Arial"/>
                <w:b/>
                <w:sz w:val="22"/>
                <w:szCs w:val="22"/>
              </w:rPr>
            </w:pPr>
          </w:p>
          <w:p w14:paraId="5A4DE263" w14:textId="3A181901" w:rsidR="00DA7A71" w:rsidRPr="00E141C2" w:rsidRDefault="00DA7A71" w:rsidP="00E36AD7">
            <w:pPr>
              <w:jc w:val="both"/>
              <w:rPr>
                <w:rFonts w:ascii="Arial" w:hAnsi="Arial" w:cs="Arial"/>
                <w:bCs/>
                <w:sz w:val="22"/>
                <w:szCs w:val="22"/>
              </w:rPr>
            </w:pPr>
          </w:p>
        </w:tc>
      </w:tr>
    </w:tbl>
    <w:p w14:paraId="5A4DE265" w14:textId="4C2C1C75" w:rsidR="00490208" w:rsidRPr="00E141C2" w:rsidRDefault="00490208" w:rsidP="004C45A1">
      <w:pPr>
        <w:rPr>
          <w:rFonts w:ascii="Arial" w:hAnsi="Arial" w:cs="Arial"/>
        </w:rPr>
      </w:pPr>
    </w:p>
    <w:sectPr w:rsidR="00490208" w:rsidRPr="00E141C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altName w:val="Sylfaen"/>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170D4"/>
    <w:rsid w:val="00490208"/>
    <w:rsid w:val="004B5B95"/>
    <w:rsid w:val="004B7D91"/>
    <w:rsid w:val="004C45A1"/>
    <w:rsid w:val="004E345D"/>
    <w:rsid w:val="00552FD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463D0"/>
    <w:rsid w:val="00C73E89"/>
    <w:rsid w:val="00C84789"/>
    <w:rsid w:val="00C978A6"/>
    <w:rsid w:val="00CA0DE6"/>
    <w:rsid w:val="00CB2597"/>
    <w:rsid w:val="00CC5CF2"/>
    <w:rsid w:val="00CD0335"/>
    <w:rsid w:val="00CE496D"/>
    <w:rsid w:val="00CE5D57"/>
    <w:rsid w:val="00D71EFE"/>
    <w:rsid w:val="00D77EDE"/>
    <w:rsid w:val="00D8400F"/>
    <w:rsid w:val="00DA45EE"/>
    <w:rsid w:val="00DA7A71"/>
    <w:rsid w:val="00DC2C64"/>
    <w:rsid w:val="00DE6D44"/>
    <w:rsid w:val="00E0479B"/>
    <w:rsid w:val="00E141C2"/>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st">
    <w:name w:val="st"/>
    <w:basedOn w:val="DefaultParagraphFont"/>
    <w:rsid w:val="004170D4"/>
  </w:style>
  <w:style w:type="character" w:customStyle="1" w:styleId="ilfuvd">
    <w:name w:val="ilfuvd"/>
    <w:basedOn w:val="DefaultParagraphFont"/>
    <w:rsid w:val="0055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0950">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69607336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6911e96c-4cc4-42d5-8e43-f93924cf6a05"/>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9c8a2b7b-0bee-4c48-b0a6-23db8982d3bc"/>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6523BE1-D6B7-4D5C-B27F-99DA85A1D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2018-09-16T10:08:00Z</dcterms:created>
  <dcterms:modified xsi:type="dcterms:W3CDTF">2018-09-16T10:08:00Z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