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EE782A">
        <w:tc>
          <w:tcPr>
            <w:tcW w:w="8640" w:type="dxa"/>
            <w:shd w:val="clear" w:color="auto" w:fill="F2F2F2" w:themeFill="background1" w:themeFillShade="F2"/>
          </w:tcPr>
          <w:p w14:paraId="3642A5D6" w14:textId="77777777" w:rsidR="005D08FF" w:rsidRPr="005D08FF" w:rsidRDefault="005D08FF" w:rsidP="00D13086">
            <w:pPr>
              <w:jc w:val="both"/>
              <w:rPr>
                <w:rFonts w:ascii="Arial" w:hAnsi="Arial" w:cs="Arial"/>
                <w:bCs/>
                <w:sz w:val="22"/>
                <w:szCs w:val="22"/>
              </w:rPr>
            </w:pPr>
            <w:r w:rsidRPr="005D08FF">
              <w:rPr>
                <w:rFonts w:ascii="Arial" w:hAnsi="Arial" w:cs="Arial"/>
                <w:bCs/>
                <w:sz w:val="22"/>
                <w:szCs w:val="22"/>
              </w:rPr>
              <w:t>Wānanga/Talanoa/Dialogue or Workshop</w:t>
            </w:r>
          </w:p>
          <w:p w14:paraId="0D7807CD" w14:textId="373CE5A4" w:rsidR="004A3628" w:rsidRDefault="00514F7A" w:rsidP="00D13086">
            <w:pPr>
              <w:jc w:val="both"/>
              <w:rPr>
                <w:rFonts w:ascii="Arial" w:hAnsi="Arial" w:cs="Arial"/>
                <w:b/>
                <w:sz w:val="22"/>
                <w:szCs w:val="22"/>
              </w:rPr>
            </w:pPr>
            <w:r>
              <w:rPr>
                <w:rFonts w:ascii="Arial" w:hAnsi="Arial" w:cs="Arial"/>
                <w:b/>
                <w:sz w:val="22"/>
                <w:szCs w:val="22"/>
              </w:rPr>
              <w:t>Conversations around hapū-developed climate adaptation frameworks</w:t>
            </w:r>
            <w:r w:rsidR="00EE4C96">
              <w:rPr>
                <w:rFonts w:ascii="Arial" w:hAnsi="Arial" w:cs="Arial"/>
                <w:b/>
                <w:sz w:val="22"/>
                <w:szCs w:val="22"/>
              </w:rPr>
              <w:t xml:space="preserve"> – implications for </w:t>
            </w:r>
            <w:r w:rsidR="008458B3">
              <w:rPr>
                <w:rFonts w:ascii="Arial" w:hAnsi="Arial" w:cs="Arial"/>
                <w:b/>
                <w:sz w:val="22"/>
                <w:szCs w:val="22"/>
              </w:rPr>
              <w:t>tribal members, at home</w:t>
            </w:r>
            <w:r w:rsidR="00237A3E">
              <w:rPr>
                <w:rFonts w:ascii="Arial" w:hAnsi="Arial" w:cs="Arial"/>
                <w:b/>
                <w:sz w:val="22"/>
                <w:szCs w:val="22"/>
              </w:rPr>
              <w:t>,</w:t>
            </w:r>
            <w:r w:rsidR="008458B3">
              <w:rPr>
                <w:rFonts w:ascii="Arial" w:hAnsi="Arial" w:cs="Arial"/>
                <w:b/>
                <w:sz w:val="22"/>
                <w:szCs w:val="22"/>
              </w:rPr>
              <w:t xml:space="preserve"> and living away.</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EE782A">
        <w:trPr>
          <w:trHeight w:val="1511"/>
        </w:trPr>
        <w:tc>
          <w:tcPr>
            <w:tcW w:w="8640" w:type="dxa"/>
          </w:tcPr>
          <w:p w14:paraId="2F17EE13" w14:textId="77777777" w:rsidR="00514F7A" w:rsidRDefault="00514F7A" w:rsidP="00514F7A">
            <w:pPr>
              <w:rPr>
                <w:rFonts w:ascii="Arial" w:hAnsi="Arial" w:cs="Arial"/>
                <w:b/>
                <w:sz w:val="22"/>
                <w:szCs w:val="22"/>
              </w:rPr>
            </w:pPr>
          </w:p>
          <w:p w14:paraId="6AACA9BB" w14:textId="752D15B9" w:rsidR="00EE782A" w:rsidRDefault="00514F7A" w:rsidP="00514F7A">
            <w:pPr>
              <w:rPr>
                <w:rFonts w:ascii="Arial" w:hAnsi="Arial" w:cs="Arial"/>
                <w:bCs/>
                <w:sz w:val="22"/>
                <w:szCs w:val="22"/>
                <w:lang w:val="en-NZ"/>
              </w:rPr>
            </w:pPr>
            <w:r w:rsidRPr="00514F7A">
              <w:rPr>
                <w:rFonts w:ascii="Arial" w:hAnsi="Arial" w:cs="Arial"/>
                <w:b/>
                <w:bCs/>
                <w:sz w:val="22"/>
                <w:szCs w:val="22"/>
                <w:lang w:val="en-NZ"/>
              </w:rPr>
              <w:t>Purpose</w:t>
            </w:r>
            <w:r w:rsidRPr="00514F7A">
              <w:rPr>
                <w:rFonts w:ascii="Arial" w:hAnsi="Arial" w:cs="Arial"/>
                <w:bCs/>
                <w:sz w:val="22"/>
                <w:szCs w:val="22"/>
                <w:lang w:val="en-NZ"/>
              </w:rPr>
              <w:br/>
            </w:r>
            <w:r>
              <w:rPr>
                <w:rFonts w:ascii="Arial" w:hAnsi="Arial" w:cs="Arial"/>
                <w:bCs/>
                <w:sz w:val="22"/>
                <w:szCs w:val="22"/>
                <w:lang w:val="en-NZ"/>
              </w:rPr>
              <w:t xml:space="preserve">Our </w:t>
            </w:r>
            <w:proofErr w:type="spellStart"/>
            <w:r>
              <w:rPr>
                <w:rFonts w:ascii="Arial" w:hAnsi="Arial" w:cs="Arial"/>
                <w:bCs/>
                <w:sz w:val="22"/>
                <w:szCs w:val="22"/>
                <w:lang w:val="en-NZ"/>
              </w:rPr>
              <w:t>kaupapa</w:t>
            </w:r>
            <w:proofErr w:type="spellEnd"/>
            <w:r w:rsidRPr="00514F7A">
              <w:rPr>
                <w:rFonts w:ascii="Arial" w:hAnsi="Arial" w:cs="Arial"/>
                <w:bCs/>
                <w:sz w:val="22"/>
                <w:szCs w:val="22"/>
                <w:lang w:val="en-NZ"/>
              </w:rPr>
              <w:t xml:space="preserve"> aims to </w:t>
            </w:r>
            <w:r>
              <w:rPr>
                <w:rFonts w:ascii="Arial" w:hAnsi="Arial" w:cs="Arial"/>
                <w:bCs/>
                <w:sz w:val="22"/>
                <w:szCs w:val="22"/>
                <w:lang w:val="en-NZ"/>
              </w:rPr>
              <w:t xml:space="preserve">share the </w:t>
            </w:r>
            <w:r w:rsidRPr="00514F7A">
              <w:rPr>
                <w:rFonts w:ascii="Arial" w:hAnsi="Arial" w:cs="Arial"/>
                <w:bCs/>
                <w:sz w:val="22"/>
                <w:szCs w:val="22"/>
                <w:lang w:val="en-NZ"/>
              </w:rPr>
              <w:t>preparedness of the ancestral meeting home (</w:t>
            </w:r>
            <w:proofErr w:type="spellStart"/>
            <w:r w:rsidRPr="00514F7A">
              <w:rPr>
                <w:rFonts w:ascii="Arial" w:hAnsi="Arial" w:cs="Arial"/>
                <w:bCs/>
                <w:sz w:val="22"/>
                <w:szCs w:val="22"/>
                <w:lang w:val="en-NZ"/>
              </w:rPr>
              <w:t>whare</w:t>
            </w:r>
            <w:proofErr w:type="spellEnd"/>
            <w:r w:rsidRPr="00514F7A">
              <w:rPr>
                <w:rFonts w:ascii="Arial" w:hAnsi="Arial" w:cs="Arial"/>
                <w:bCs/>
                <w:sz w:val="22"/>
                <w:szCs w:val="22"/>
                <w:lang w:val="en-NZ"/>
              </w:rPr>
              <w:t xml:space="preserve"> </w:t>
            </w:r>
            <w:proofErr w:type="spellStart"/>
            <w:r w:rsidRPr="00514F7A">
              <w:rPr>
                <w:rFonts w:ascii="Arial" w:hAnsi="Arial" w:cs="Arial"/>
                <w:bCs/>
                <w:sz w:val="22"/>
                <w:szCs w:val="22"/>
                <w:lang w:val="en-NZ"/>
              </w:rPr>
              <w:t>tīpuna</w:t>
            </w:r>
            <w:proofErr w:type="spellEnd"/>
            <w:r w:rsidRPr="00514F7A">
              <w:rPr>
                <w:rFonts w:ascii="Arial" w:hAnsi="Arial" w:cs="Arial"/>
                <w:bCs/>
                <w:sz w:val="22"/>
                <w:szCs w:val="22"/>
                <w:lang w:val="en-NZ"/>
              </w:rPr>
              <w:t xml:space="preserve">) of the Ngāti Haka and </w:t>
            </w:r>
            <w:proofErr w:type="spellStart"/>
            <w:r w:rsidRPr="00514F7A">
              <w:rPr>
                <w:rFonts w:ascii="Arial" w:hAnsi="Arial" w:cs="Arial"/>
                <w:bCs/>
                <w:sz w:val="22"/>
                <w:szCs w:val="22"/>
                <w:lang w:val="en-NZ"/>
              </w:rPr>
              <w:t>Patuheuheu</w:t>
            </w:r>
            <w:proofErr w:type="spellEnd"/>
            <w:r w:rsidRPr="00514F7A">
              <w:rPr>
                <w:rFonts w:ascii="Arial" w:hAnsi="Arial" w:cs="Arial"/>
                <w:bCs/>
                <w:sz w:val="22"/>
                <w:szCs w:val="22"/>
                <w:lang w:val="en-NZ"/>
              </w:rPr>
              <w:t xml:space="preserve"> tribes for the challenges posed by climate change. It seeks to integrate traditional knowledge and contemporary research methodologies to develop</w:t>
            </w:r>
            <w:r w:rsidR="00EE782A">
              <w:rPr>
                <w:rFonts w:ascii="Arial" w:hAnsi="Arial" w:cs="Arial"/>
                <w:bCs/>
                <w:sz w:val="22"/>
                <w:szCs w:val="22"/>
                <w:lang w:val="en-NZ"/>
              </w:rPr>
              <w:t xml:space="preserve"> culturally</w:t>
            </w:r>
            <w:r w:rsidRPr="00514F7A">
              <w:rPr>
                <w:rFonts w:ascii="Arial" w:hAnsi="Arial" w:cs="Arial"/>
                <w:bCs/>
                <w:sz w:val="22"/>
                <w:szCs w:val="22"/>
                <w:lang w:val="en-NZ"/>
              </w:rPr>
              <w:t xml:space="preserve"> sustainable responses that honour the cultural heritage and environmental context of the tribes.</w:t>
            </w:r>
            <w:r w:rsidR="00EE782A">
              <w:rPr>
                <w:rFonts w:ascii="Arial" w:hAnsi="Arial" w:cs="Arial"/>
                <w:bCs/>
                <w:sz w:val="22"/>
                <w:szCs w:val="22"/>
                <w:lang w:val="en-NZ"/>
              </w:rPr>
              <w:t xml:space="preserve"> </w:t>
            </w:r>
          </w:p>
          <w:p w14:paraId="609A963D" w14:textId="77777777" w:rsidR="00EE782A" w:rsidRDefault="00EE782A" w:rsidP="00514F7A">
            <w:pPr>
              <w:rPr>
                <w:rFonts w:ascii="Arial" w:hAnsi="Arial" w:cs="Arial"/>
                <w:bCs/>
                <w:sz w:val="22"/>
                <w:szCs w:val="22"/>
                <w:lang w:val="en-NZ"/>
              </w:rPr>
            </w:pPr>
          </w:p>
          <w:p w14:paraId="0CAFDA4F" w14:textId="77777777" w:rsidR="00EE782A" w:rsidRDefault="00514F7A" w:rsidP="00514F7A">
            <w:pPr>
              <w:rPr>
                <w:rFonts w:ascii="Arial" w:hAnsi="Arial" w:cs="Arial"/>
                <w:bCs/>
                <w:sz w:val="22"/>
                <w:szCs w:val="22"/>
                <w:lang w:val="en-NZ"/>
              </w:rPr>
            </w:pPr>
            <w:r w:rsidRPr="00514F7A">
              <w:rPr>
                <w:rFonts w:ascii="Arial" w:hAnsi="Arial" w:cs="Arial"/>
                <w:bCs/>
                <w:sz w:val="22"/>
                <w:szCs w:val="22"/>
                <w:lang w:val="en-NZ"/>
              </w:rPr>
              <w:t xml:space="preserve">Engaged in the Deep South National Science Challenge research programme, five hapū members undertook the He Waka Hiringa Masters programme, focusing on the whare </w:t>
            </w:r>
            <w:proofErr w:type="spellStart"/>
            <w:r w:rsidRPr="00514F7A">
              <w:rPr>
                <w:rFonts w:ascii="Arial" w:hAnsi="Arial" w:cs="Arial"/>
                <w:bCs/>
                <w:sz w:val="22"/>
                <w:szCs w:val="22"/>
                <w:lang w:val="en-NZ"/>
              </w:rPr>
              <w:t>tīpuna's</w:t>
            </w:r>
            <w:proofErr w:type="spellEnd"/>
            <w:r w:rsidRPr="00514F7A">
              <w:rPr>
                <w:rFonts w:ascii="Arial" w:hAnsi="Arial" w:cs="Arial"/>
                <w:bCs/>
                <w:sz w:val="22"/>
                <w:szCs w:val="22"/>
                <w:lang w:val="en-NZ"/>
              </w:rPr>
              <w:t xml:space="preserve"> response to climate change through the lenses of Te Wai (stories and songs), Te Hau (environmental and climate issues), and Te </w:t>
            </w:r>
            <w:proofErr w:type="spellStart"/>
            <w:r w:rsidRPr="00514F7A">
              <w:rPr>
                <w:rFonts w:ascii="Arial" w:hAnsi="Arial" w:cs="Arial"/>
                <w:bCs/>
                <w:sz w:val="22"/>
                <w:szCs w:val="22"/>
                <w:lang w:val="en-NZ"/>
              </w:rPr>
              <w:t>Orangatonutanga</w:t>
            </w:r>
            <w:proofErr w:type="spellEnd"/>
            <w:r w:rsidRPr="00514F7A">
              <w:rPr>
                <w:rFonts w:ascii="Arial" w:hAnsi="Arial" w:cs="Arial"/>
                <w:bCs/>
                <w:sz w:val="22"/>
                <w:szCs w:val="22"/>
                <w:lang w:val="en-NZ"/>
              </w:rPr>
              <w:t xml:space="preserve"> (sustainable responses and adaptations). Additionally, three hapū members participated in the Toi Rito, Toi Rangatira – </w:t>
            </w:r>
            <w:proofErr w:type="spellStart"/>
            <w:r w:rsidRPr="00514F7A">
              <w:rPr>
                <w:rFonts w:ascii="Arial" w:hAnsi="Arial" w:cs="Arial"/>
                <w:bCs/>
                <w:sz w:val="22"/>
                <w:szCs w:val="22"/>
                <w:lang w:val="en-NZ"/>
              </w:rPr>
              <w:t>Rangatahi</w:t>
            </w:r>
            <w:proofErr w:type="spellEnd"/>
            <w:r w:rsidRPr="00514F7A">
              <w:rPr>
                <w:rFonts w:ascii="Arial" w:hAnsi="Arial" w:cs="Arial"/>
                <w:bCs/>
                <w:sz w:val="22"/>
                <w:szCs w:val="22"/>
                <w:lang w:val="en-NZ"/>
              </w:rPr>
              <w:t xml:space="preserve"> Climate Leadership programme, facilitating knowledge transmission and leadership development among the youth.</w:t>
            </w:r>
          </w:p>
          <w:p w14:paraId="08BCEDAB" w14:textId="77777777" w:rsidR="00EE782A" w:rsidRDefault="00EE782A" w:rsidP="00514F7A">
            <w:pPr>
              <w:rPr>
                <w:rFonts w:ascii="Arial" w:hAnsi="Arial" w:cs="Arial"/>
                <w:bCs/>
                <w:sz w:val="22"/>
                <w:szCs w:val="22"/>
                <w:lang w:val="en-NZ"/>
              </w:rPr>
            </w:pPr>
          </w:p>
          <w:p w14:paraId="769AB323" w14:textId="530FD6FC" w:rsidR="00514F7A" w:rsidRPr="00514F7A" w:rsidRDefault="00514F7A" w:rsidP="00514F7A">
            <w:pPr>
              <w:rPr>
                <w:rFonts w:ascii="Arial" w:hAnsi="Arial" w:cs="Arial"/>
                <w:bCs/>
                <w:sz w:val="22"/>
                <w:szCs w:val="22"/>
                <w:lang w:val="en-NZ"/>
              </w:rPr>
            </w:pPr>
            <w:r w:rsidRPr="00514F7A">
              <w:rPr>
                <w:rFonts w:ascii="Arial" w:hAnsi="Arial" w:cs="Arial"/>
                <w:bCs/>
                <w:sz w:val="22"/>
                <w:szCs w:val="22"/>
                <w:lang w:val="en-NZ"/>
              </w:rPr>
              <w:t xml:space="preserve">The research revealed that the whare </w:t>
            </w:r>
            <w:proofErr w:type="spellStart"/>
            <w:r w:rsidRPr="00514F7A">
              <w:rPr>
                <w:rFonts w:ascii="Arial" w:hAnsi="Arial" w:cs="Arial"/>
                <w:bCs/>
                <w:sz w:val="22"/>
                <w:szCs w:val="22"/>
                <w:lang w:val="en-NZ"/>
              </w:rPr>
              <w:t>tīpuna's</w:t>
            </w:r>
            <w:proofErr w:type="spellEnd"/>
            <w:r w:rsidRPr="00514F7A">
              <w:rPr>
                <w:rFonts w:ascii="Arial" w:hAnsi="Arial" w:cs="Arial"/>
                <w:bCs/>
                <w:sz w:val="22"/>
                <w:szCs w:val="22"/>
                <w:lang w:val="en-NZ"/>
              </w:rPr>
              <w:t xml:space="preserve"> resilience is deeply intertwined with the cultural narratives and environmental stewardship practices of the Ngāti Haka and </w:t>
            </w:r>
            <w:proofErr w:type="spellStart"/>
            <w:r w:rsidRPr="00514F7A">
              <w:rPr>
                <w:rFonts w:ascii="Arial" w:hAnsi="Arial" w:cs="Arial"/>
                <w:bCs/>
                <w:sz w:val="22"/>
                <w:szCs w:val="22"/>
                <w:lang w:val="en-NZ"/>
              </w:rPr>
              <w:t>Patuheuheu</w:t>
            </w:r>
            <w:proofErr w:type="spellEnd"/>
            <w:r w:rsidRPr="00514F7A">
              <w:rPr>
                <w:rFonts w:ascii="Arial" w:hAnsi="Arial" w:cs="Arial"/>
                <w:bCs/>
                <w:sz w:val="22"/>
                <w:szCs w:val="22"/>
                <w:lang w:val="en-NZ"/>
              </w:rPr>
              <w:t xml:space="preserve"> tribes. The integration of traditional knowledge with contemporary climate science provided a holistic understanding of the impacts of climate change on their ancestral lands, governance, and resource management, reflecting both the perspectives of those residing in the area (ahi </w:t>
            </w:r>
            <w:proofErr w:type="spellStart"/>
            <w:r w:rsidRPr="00514F7A">
              <w:rPr>
                <w:rFonts w:ascii="Arial" w:hAnsi="Arial" w:cs="Arial"/>
                <w:bCs/>
                <w:sz w:val="22"/>
                <w:szCs w:val="22"/>
                <w:lang w:val="en-NZ"/>
              </w:rPr>
              <w:t>kā</w:t>
            </w:r>
            <w:proofErr w:type="spellEnd"/>
            <w:r w:rsidRPr="00514F7A">
              <w:rPr>
                <w:rFonts w:ascii="Arial" w:hAnsi="Arial" w:cs="Arial"/>
                <w:bCs/>
                <w:sz w:val="22"/>
                <w:szCs w:val="22"/>
                <w:lang w:val="en-NZ"/>
              </w:rPr>
              <w:t xml:space="preserve">) and those living away (ahi </w:t>
            </w:r>
            <w:proofErr w:type="spellStart"/>
            <w:r w:rsidRPr="00514F7A">
              <w:rPr>
                <w:rFonts w:ascii="Arial" w:hAnsi="Arial" w:cs="Arial"/>
                <w:bCs/>
                <w:sz w:val="22"/>
                <w:szCs w:val="22"/>
                <w:lang w:val="en-NZ"/>
              </w:rPr>
              <w:t>teretere</w:t>
            </w:r>
            <w:proofErr w:type="spellEnd"/>
            <w:r w:rsidRPr="00514F7A">
              <w:rPr>
                <w:rFonts w:ascii="Arial" w:hAnsi="Arial" w:cs="Arial"/>
                <w:bCs/>
                <w:sz w:val="22"/>
                <w:szCs w:val="22"/>
                <w:lang w:val="en-NZ"/>
              </w:rPr>
              <w:t>).</w:t>
            </w:r>
          </w:p>
          <w:p w14:paraId="5E2F5104" w14:textId="77777777" w:rsidR="00514F7A" w:rsidRDefault="00514F7A" w:rsidP="00514F7A">
            <w:pPr>
              <w:rPr>
                <w:rFonts w:ascii="Arial" w:hAnsi="Arial" w:cs="Arial"/>
                <w:bCs/>
                <w:sz w:val="22"/>
                <w:szCs w:val="22"/>
                <w:lang w:val="en-NZ"/>
              </w:rPr>
            </w:pPr>
          </w:p>
          <w:p w14:paraId="6A223541" w14:textId="66FDD02E" w:rsidR="00150480" w:rsidRDefault="00150480" w:rsidP="00150480">
            <w:pPr>
              <w:tabs>
                <w:tab w:val="num" w:pos="720"/>
              </w:tabs>
              <w:rPr>
                <w:rFonts w:ascii="Arial" w:hAnsi="Arial" w:cs="Arial"/>
                <w:bCs/>
                <w:sz w:val="22"/>
                <w:szCs w:val="22"/>
                <w:lang w:val="en-NZ"/>
              </w:rPr>
            </w:pPr>
            <w:r>
              <w:rPr>
                <w:rFonts w:ascii="Arial" w:hAnsi="Arial" w:cs="Arial"/>
                <w:bCs/>
                <w:sz w:val="22"/>
                <w:szCs w:val="22"/>
                <w:lang w:val="en-NZ"/>
              </w:rPr>
              <w:t>Through one of the research outputs from Dr Byron Rangiwai, a journal article explor</w:t>
            </w:r>
            <w:r w:rsidR="00EE782A">
              <w:rPr>
                <w:rFonts w:ascii="Arial" w:hAnsi="Arial" w:cs="Arial"/>
                <w:bCs/>
                <w:sz w:val="22"/>
                <w:szCs w:val="22"/>
                <w:lang w:val="en-NZ"/>
              </w:rPr>
              <w:t>es</w:t>
            </w:r>
            <w:r>
              <w:rPr>
                <w:rFonts w:ascii="Arial" w:hAnsi="Arial" w:cs="Arial"/>
                <w:bCs/>
                <w:sz w:val="22"/>
                <w:szCs w:val="22"/>
                <w:lang w:val="en-NZ"/>
              </w:rPr>
              <w:t xml:space="preserve"> our hapū framework, Te </w:t>
            </w:r>
            <w:proofErr w:type="spellStart"/>
            <w:r>
              <w:rPr>
                <w:rFonts w:ascii="Arial" w:hAnsi="Arial" w:cs="Arial"/>
                <w:bCs/>
                <w:sz w:val="22"/>
                <w:szCs w:val="22"/>
                <w:lang w:val="en-NZ"/>
              </w:rPr>
              <w:t>Umutaoroa</w:t>
            </w:r>
            <w:proofErr w:type="spellEnd"/>
            <w:r>
              <w:rPr>
                <w:rFonts w:ascii="Arial" w:hAnsi="Arial" w:cs="Arial"/>
                <w:bCs/>
                <w:sz w:val="22"/>
                <w:szCs w:val="22"/>
                <w:lang w:val="en-NZ"/>
              </w:rPr>
              <w:t>, as a climate adaptation framework</w:t>
            </w:r>
            <w:r w:rsidR="00BC37A6">
              <w:rPr>
                <w:rFonts w:ascii="Arial" w:hAnsi="Arial" w:cs="Arial"/>
                <w:bCs/>
                <w:sz w:val="22"/>
                <w:szCs w:val="22"/>
                <w:lang w:val="en-NZ"/>
              </w:rPr>
              <w:t xml:space="preserve"> (</w:t>
            </w:r>
            <w:proofErr w:type="spellStart"/>
            <w:r w:rsidR="00BC37A6">
              <w:rPr>
                <w:rFonts w:ascii="Arial" w:hAnsi="Arial" w:cs="Arial"/>
                <w:bCs/>
                <w:sz w:val="22"/>
                <w:szCs w:val="22"/>
                <w:lang w:val="en-NZ"/>
              </w:rPr>
              <w:t>Rangiwai</w:t>
            </w:r>
            <w:proofErr w:type="spellEnd"/>
            <w:r w:rsidR="00BC37A6">
              <w:rPr>
                <w:rFonts w:ascii="Arial" w:hAnsi="Arial" w:cs="Arial"/>
                <w:bCs/>
                <w:sz w:val="22"/>
                <w:szCs w:val="22"/>
                <w:lang w:val="en-NZ"/>
              </w:rPr>
              <w:t>, 2025)</w:t>
            </w:r>
            <w:r>
              <w:rPr>
                <w:rFonts w:ascii="Arial" w:hAnsi="Arial" w:cs="Arial"/>
                <w:bCs/>
                <w:sz w:val="22"/>
                <w:szCs w:val="22"/>
                <w:lang w:val="en-NZ"/>
              </w:rPr>
              <w:t xml:space="preserve">.  </w:t>
            </w:r>
            <w:r w:rsidRPr="00150480">
              <w:rPr>
                <w:rFonts w:ascii="Arial" w:hAnsi="Arial" w:cs="Arial"/>
                <w:bCs/>
                <w:sz w:val="22"/>
                <w:szCs w:val="22"/>
                <w:lang w:val="en-NZ"/>
              </w:rPr>
              <w:t xml:space="preserve">This paper explores Te Kooti's 1886 Te </w:t>
            </w:r>
            <w:proofErr w:type="spellStart"/>
            <w:r w:rsidRPr="00150480">
              <w:rPr>
                <w:rFonts w:ascii="Arial" w:hAnsi="Arial" w:cs="Arial"/>
                <w:bCs/>
                <w:sz w:val="22"/>
                <w:szCs w:val="22"/>
                <w:lang w:val="en-NZ"/>
              </w:rPr>
              <w:t>Umutaoroa</w:t>
            </w:r>
            <w:proofErr w:type="spellEnd"/>
            <w:r w:rsidRPr="00150480">
              <w:rPr>
                <w:rFonts w:ascii="Arial" w:hAnsi="Arial" w:cs="Arial"/>
                <w:bCs/>
                <w:sz w:val="22"/>
                <w:szCs w:val="22"/>
                <w:lang w:val="en-NZ"/>
              </w:rPr>
              <w:t xml:space="preserve"> prophecy and examines how it can serve as a climate adaptation framework. Inspired </w:t>
            </w:r>
            <w:r>
              <w:rPr>
                <w:rFonts w:ascii="Arial" w:hAnsi="Arial" w:cs="Arial"/>
                <w:bCs/>
                <w:sz w:val="22"/>
                <w:szCs w:val="22"/>
                <w:lang w:val="en-NZ"/>
              </w:rPr>
              <w:t>through</w:t>
            </w:r>
            <w:r w:rsidRPr="00150480">
              <w:rPr>
                <w:rFonts w:ascii="Arial" w:hAnsi="Arial" w:cs="Arial"/>
                <w:bCs/>
                <w:sz w:val="22"/>
                <w:szCs w:val="22"/>
                <w:lang w:val="en-NZ"/>
              </w:rPr>
              <w:t xml:space="preserve"> the Toi Rito Rangatira programme</w:t>
            </w:r>
            <w:r>
              <w:rPr>
                <w:rFonts w:ascii="Arial" w:hAnsi="Arial" w:cs="Arial"/>
                <w:bCs/>
                <w:sz w:val="22"/>
                <w:szCs w:val="22"/>
                <w:lang w:val="en-NZ"/>
              </w:rPr>
              <w:t xml:space="preserve">, the framework </w:t>
            </w:r>
            <w:r w:rsidRPr="00150480">
              <w:rPr>
                <w:rFonts w:ascii="Arial" w:hAnsi="Arial" w:cs="Arial"/>
                <w:bCs/>
                <w:sz w:val="22"/>
                <w:szCs w:val="22"/>
                <w:lang w:val="en-NZ"/>
              </w:rPr>
              <w:t>aims to empower Māori communities in their response to climate change</w:t>
            </w:r>
            <w:r>
              <w:rPr>
                <w:rFonts w:ascii="Arial" w:hAnsi="Arial" w:cs="Arial"/>
                <w:bCs/>
                <w:sz w:val="22"/>
                <w:szCs w:val="22"/>
                <w:lang w:val="en-NZ"/>
              </w:rPr>
              <w:t xml:space="preserve"> with specific reference to th</w:t>
            </w:r>
            <w:r w:rsidRPr="00150480">
              <w:rPr>
                <w:rFonts w:ascii="Arial" w:hAnsi="Arial" w:cs="Arial"/>
                <w:bCs/>
                <w:sz w:val="22"/>
                <w:szCs w:val="22"/>
                <w:lang w:val="en-NZ"/>
              </w:rPr>
              <w:t>e integration of traditional Māori wisdom with contemporary climate leadership</w:t>
            </w:r>
            <w:r>
              <w:rPr>
                <w:rFonts w:ascii="Arial" w:hAnsi="Arial" w:cs="Arial"/>
                <w:bCs/>
                <w:sz w:val="22"/>
                <w:szCs w:val="22"/>
                <w:lang w:val="en-NZ"/>
              </w:rPr>
              <w:t xml:space="preserve">, a model for </w:t>
            </w:r>
            <w:r w:rsidRPr="00150480">
              <w:rPr>
                <w:rFonts w:ascii="Arial" w:hAnsi="Arial" w:cs="Arial"/>
                <w:bCs/>
                <w:sz w:val="22"/>
                <w:szCs w:val="22"/>
                <w:lang w:val="en-NZ"/>
              </w:rPr>
              <w:t xml:space="preserve">a comprehensive approach to resilience for the </w:t>
            </w:r>
            <w:proofErr w:type="spellStart"/>
            <w:r w:rsidRPr="00150480">
              <w:rPr>
                <w:rFonts w:ascii="Arial" w:hAnsi="Arial" w:cs="Arial"/>
                <w:bCs/>
                <w:sz w:val="22"/>
                <w:szCs w:val="22"/>
                <w:lang w:val="en-NZ"/>
              </w:rPr>
              <w:t>Patuheuheu</w:t>
            </w:r>
            <w:proofErr w:type="spellEnd"/>
            <w:r w:rsidRPr="00150480">
              <w:rPr>
                <w:rFonts w:ascii="Arial" w:hAnsi="Arial" w:cs="Arial"/>
                <w:bCs/>
                <w:sz w:val="22"/>
                <w:szCs w:val="22"/>
                <w:lang w:val="en-NZ"/>
              </w:rPr>
              <w:t xml:space="preserve"> and Ngāti Haka hapu</w:t>
            </w:r>
            <w:r>
              <w:rPr>
                <w:rFonts w:ascii="Arial" w:hAnsi="Arial" w:cs="Arial"/>
                <w:bCs/>
                <w:sz w:val="22"/>
                <w:szCs w:val="22"/>
                <w:lang w:val="en-NZ"/>
              </w:rPr>
              <w:t xml:space="preserve">, and finally, advocating </w:t>
            </w:r>
            <w:r w:rsidRPr="00150480">
              <w:rPr>
                <w:rFonts w:ascii="Arial" w:hAnsi="Arial" w:cs="Arial"/>
                <w:bCs/>
                <w:sz w:val="22"/>
                <w:szCs w:val="22"/>
                <w:lang w:val="en-NZ"/>
              </w:rPr>
              <w:t xml:space="preserve">for a collaborative effort to strengthen adaptation strategies that align with the values of </w:t>
            </w:r>
            <w:r w:rsidR="009755F9">
              <w:rPr>
                <w:rFonts w:ascii="Arial" w:hAnsi="Arial" w:cs="Arial"/>
                <w:bCs/>
                <w:sz w:val="22"/>
                <w:szCs w:val="22"/>
                <w:lang w:val="en-NZ"/>
              </w:rPr>
              <w:t>such</w:t>
            </w:r>
            <w:r w:rsidRPr="00150480">
              <w:rPr>
                <w:rFonts w:ascii="Arial" w:hAnsi="Arial" w:cs="Arial"/>
                <w:bCs/>
                <w:sz w:val="22"/>
                <w:szCs w:val="22"/>
                <w:lang w:val="en-NZ"/>
              </w:rPr>
              <w:t xml:space="preserve"> communities.</w:t>
            </w:r>
          </w:p>
          <w:p w14:paraId="46755E7E" w14:textId="77777777" w:rsidR="00EE782A" w:rsidRDefault="00EE782A" w:rsidP="00150480">
            <w:pPr>
              <w:tabs>
                <w:tab w:val="num" w:pos="720"/>
              </w:tabs>
              <w:rPr>
                <w:rFonts w:ascii="Arial" w:hAnsi="Arial" w:cs="Arial"/>
                <w:bCs/>
                <w:sz w:val="22"/>
                <w:szCs w:val="22"/>
                <w:lang w:val="en-NZ"/>
              </w:rPr>
            </w:pPr>
          </w:p>
          <w:p w14:paraId="45C937E8" w14:textId="51FF42F5" w:rsidR="00EE782A" w:rsidRPr="00150480" w:rsidRDefault="00EE782A" w:rsidP="00150480">
            <w:pPr>
              <w:tabs>
                <w:tab w:val="num" w:pos="720"/>
              </w:tabs>
              <w:rPr>
                <w:rFonts w:ascii="Arial" w:hAnsi="Arial" w:cs="Arial"/>
                <w:bCs/>
                <w:sz w:val="22"/>
                <w:szCs w:val="22"/>
                <w:lang w:val="en-NZ"/>
              </w:rPr>
            </w:pPr>
            <w:r>
              <w:rPr>
                <w:rFonts w:ascii="Arial" w:hAnsi="Arial" w:cs="Arial"/>
                <w:bCs/>
                <w:sz w:val="22"/>
                <w:szCs w:val="22"/>
                <w:lang w:val="en-NZ"/>
              </w:rPr>
              <w:t xml:space="preserve">In this session, we wish to share some of the cultural approaches and conversations used to investigate the issues around preparing for a whare </w:t>
            </w:r>
            <w:proofErr w:type="spellStart"/>
            <w:r>
              <w:rPr>
                <w:rFonts w:ascii="Arial" w:hAnsi="Arial" w:cs="Arial"/>
                <w:bCs/>
                <w:sz w:val="22"/>
                <w:szCs w:val="22"/>
                <w:lang w:val="en-NZ"/>
              </w:rPr>
              <w:t>tīpuna</w:t>
            </w:r>
            <w:proofErr w:type="spellEnd"/>
            <w:r>
              <w:rPr>
                <w:rFonts w:ascii="Arial" w:hAnsi="Arial" w:cs="Arial"/>
                <w:bCs/>
                <w:sz w:val="22"/>
                <w:szCs w:val="22"/>
                <w:lang w:val="en-NZ"/>
              </w:rPr>
              <w:t xml:space="preserve"> that is resilient to the impacts of climate change. We will </w:t>
            </w:r>
            <w:r w:rsidR="00DC1935">
              <w:rPr>
                <w:rFonts w:ascii="Arial" w:hAnsi="Arial" w:cs="Arial"/>
                <w:bCs/>
                <w:sz w:val="22"/>
                <w:szCs w:val="22"/>
                <w:lang w:val="en-NZ"/>
              </w:rPr>
              <w:t>employ a hybrid</w:t>
            </w:r>
            <w:r>
              <w:rPr>
                <w:rFonts w:ascii="Arial" w:hAnsi="Arial" w:cs="Arial"/>
                <w:bCs/>
                <w:sz w:val="22"/>
                <w:szCs w:val="22"/>
                <w:lang w:val="en-NZ"/>
              </w:rPr>
              <w:t xml:space="preserve"> </w:t>
            </w:r>
            <w:proofErr w:type="spellStart"/>
            <w:r>
              <w:rPr>
                <w:rFonts w:ascii="Arial" w:hAnsi="Arial" w:cs="Arial"/>
                <w:bCs/>
                <w:sz w:val="22"/>
                <w:szCs w:val="22"/>
                <w:lang w:val="en-NZ"/>
              </w:rPr>
              <w:t>whakawhiti</w:t>
            </w:r>
            <w:proofErr w:type="spellEnd"/>
            <w:r>
              <w:rPr>
                <w:rFonts w:ascii="Arial" w:hAnsi="Arial" w:cs="Arial"/>
                <w:bCs/>
                <w:sz w:val="22"/>
                <w:szCs w:val="22"/>
                <w:lang w:val="en-NZ"/>
              </w:rPr>
              <w:t xml:space="preserve"> kōrero (informal discussions) supported by cultural </w:t>
            </w:r>
            <w:r w:rsidR="009755F9">
              <w:rPr>
                <w:rFonts w:ascii="Arial" w:hAnsi="Arial" w:cs="Arial"/>
                <w:bCs/>
                <w:sz w:val="22"/>
                <w:szCs w:val="22"/>
                <w:lang w:val="en-NZ"/>
              </w:rPr>
              <w:t xml:space="preserve">rituals and </w:t>
            </w:r>
            <w:r>
              <w:rPr>
                <w:rFonts w:ascii="Arial" w:hAnsi="Arial" w:cs="Arial"/>
                <w:bCs/>
                <w:sz w:val="22"/>
                <w:szCs w:val="22"/>
                <w:lang w:val="en-NZ"/>
              </w:rPr>
              <w:t xml:space="preserve">artefacts to guide the session for both </w:t>
            </w:r>
            <w:r w:rsidR="00D074AD">
              <w:rPr>
                <w:rFonts w:ascii="Arial" w:hAnsi="Arial" w:cs="Arial"/>
                <w:bCs/>
                <w:sz w:val="22"/>
                <w:szCs w:val="22"/>
                <w:lang w:val="en-NZ"/>
              </w:rPr>
              <w:t>in-person and online participants</w:t>
            </w:r>
            <w:r>
              <w:rPr>
                <w:rFonts w:ascii="Arial" w:hAnsi="Arial" w:cs="Arial"/>
                <w:bCs/>
                <w:sz w:val="22"/>
                <w:szCs w:val="22"/>
                <w:lang w:val="en-NZ"/>
              </w:rPr>
              <w:t xml:space="preserve">. The </w:t>
            </w:r>
            <w:r w:rsidR="009755F9">
              <w:rPr>
                <w:rFonts w:ascii="Arial" w:hAnsi="Arial" w:cs="Arial"/>
                <w:bCs/>
                <w:sz w:val="22"/>
                <w:szCs w:val="22"/>
                <w:lang w:val="en-NZ"/>
              </w:rPr>
              <w:t xml:space="preserve">specific </w:t>
            </w:r>
            <w:r>
              <w:rPr>
                <w:rFonts w:ascii="Arial" w:hAnsi="Arial" w:cs="Arial"/>
                <w:bCs/>
                <w:sz w:val="22"/>
                <w:szCs w:val="22"/>
                <w:lang w:val="en-NZ"/>
              </w:rPr>
              <w:t>aim of the session is to show how cultural heritage</w:t>
            </w:r>
            <w:r w:rsidR="00D074AD">
              <w:rPr>
                <w:rFonts w:ascii="Arial" w:hAnsi="Arial" w:cs="Arial"/>
                <w:bCs/>
                <w:sz w:val="22"/>
                <w:szCs w:val="22"/>
                <w:lang w:val="en-NZ"/>
              </w:rPr>
              <w:t xml:space="preserve"> practices</w:t>
            </w:r>
            <w:r>
              <w:rPr>
                <w:rFonts w:ascii="Arial" w:hAnsi="Arial" w:cs="Arial"/>
                <w:bCs/>
                <w:sz w:val="22"/>
                <w:szCs w:val="22"/>
                <w:lang w:val="en-NZ"/>
              </w:rPr>
              <w:t xml:space="preserve"> can ground discussions around environmental monitoring, future planning and intergenerational knowledge transfer of significant environmental events </w:t>
            </w:r>
            <w:r w:rsidR="009755F9">
              <w:rPr>
                <w:rFonts w:ascii="Arial" w:hAnsi="Arial" w:cs="Arial"/>
                <w:bCs/>
                <w:sz w:val="22"/>
                <w:szCs w:val="22"/>
                <w:lang w:val="en-NZ"/>
              </w:rPr>
              <w:t>for community building.</w:t>
            </w:r>
            <w:r w:rsidR="00D324CD">
              <w:rPr>
                <w:rFonts w:ascii="Arial" w:hAnsi="Arial" w:cs="Arial"/>
                <w:bCs/>
                <w:sz w:val="22"/>
                <w:szCs w:val="22"/>
                <w:lang w:val="en-NZ"/>
              </w:rPr>
              <w:t xml:space="preserve">  By the end of the session, participants</w:t>
            </w:r>
            <w:r w:rsidR="00274014">
              <w:rPr>
                <w:rFonts w:ascii="Arial" w:hAnsi="Arial" w:cs="Arial"/>
                <w:bCs/>
                <w:sz w:val="22"/>
                <w:szCs w:val="22"/>
                <w:lang w:val="en-NZ"/>
              </w:rPr>
              <w:t xml:space="preserve"> will participate and interact in culturally located discussions around</w:t>
            </w:r>
            <w:r w:rsidR="007313E5">
              <w:rPr>
                <w:rFonts w:ascii="Arial" w:hAnsi="Arial" w:cs="Arial"/>
                <w:bCs/>
                <w:sz w:val="22"/>
                <w:szCs w:val="22"/>
                <w:lang w:val="en-NZ"/>
              </w:rPr>
              <w:t xml:space="preserve"> locally developed</w:t>
            </w:r>
            <w:r w:rsidR="00274014">
              <w:rPr>
                <w:rFonts w:ascii="Arial" w:hAnsi="Arial" w:cs="Arial"/>
                <w:bCs/>
                <w:sz w:val="22"/>
                <w:szCs w:val="22"/>
                <w:lang w:val="en-NZ"/>
              </w:rPr>
              <w:t xml:space="preserve"> </w:t>
            </w:r>
            <w:r w:rsidR="007313E5">
              <w:rPr>
                <w:rFonts w:ascii="Arial" w:hAnsi="Arial" w:cs="Arial"/>
                <w:bCs/>
                <w:sz w:val="22"/>
                <w:szCs w:val="22"/>
                <w:lang w:val="en-NZ"/>
              </w:rPr>
              <w:t>climate adaptation strategies</w:t>
            </w:r>
            <w:r w:rsidR="009D4D26">
              <w:rPr>
                <w:rFonts w:ascii="Arial" w:hAnsi="Arial" w:cs="Arial"/>
                <w:bCs/>
                <w:sz w:val="22"/>
                <w:szCs w:val="22"/>
                <w:lang w:val="en-NZ"/>
              </w:rPr>
              <w:t xml:space="preserve"> for tribal </w:t>
            </w:r>
            <w:r w:rsidR="009E0EAB">
              <w:rPr>
                <w:rFonts w:ascii="Arial" w:hAnsi="Arial" w:cs="Arial"/>
                <w:bCs/>
                <w:sz w:val="22"/>
                <w:szCs w:val="22"/>
                <w:lang w:val="en-NZ"/>
              </w:rPr>
              <w:t>members living in and away from their tribal lands.</w:t>
            </w:r>
          </w:p>
          <w:p w14:paraId="04FBE43A" w14:textId="5E962A1E" w:rsidR="00514F7A" w:rsidRDefault="007313E5" w:rsidP="00514F7A">
            <w:pPr>
              <w:rPr>
                <w:rFonts w:ascii="Arial" w:hAnsi="Arial" w:cs="Arial"/>
                <w:bCs/>
                <w:sz w:val="22"/>
                <w:szCs w:val="22"/>
                <w:lang w:val="en-NZ"/>
              </w:rPr>
            </w:pPr>
            <w:r>
              <w:rPr>
                <w:rFonts w:ascii="Arial" w:hAnsi="Arial" w:cs="Arial"/>
                <w:bCs/>
                <w:sz w:val="22"/>
                <w:szCs w:val="22"/>
                <w:lang w:val="en-NZ"/>
              </w:rPr>
              <w:lastRenderedPageBreak/>
              <w:t>.</w:t>
            </w:r>
          </w:p>
          <w:p w14:paraId="786EEF39" w14:textId="535081C9" w:rsidR="00EE782A" w:rsidRDefault="009755F9" w:rsidP="00EE782A">
            <w:pPr>
              <w:rPr>
                <w:rFonts w:ascii="Arial" w:hAnsi="Arial" w:cs="Arial"/>
                <w:bCs/>
                <w:sz w:val="22"/>
                <w:szCs w:val="22"/>
                <w:lang w:val="en-NZ"/>
              </w:rPr>
            </w:pPr>
            <w:r>
              <w:rPr>
                <w:rFonts w:ascii="Arial" w:hAnsi="Arial" w:cs="Arial"/>
                <w:bCs/>
                <w:sz w:val="22"/>
                <w:szCs w:val="22"/>
                <w:lang w:val="en-NZ"/>
              </w:rPr>
              <w:t>Through our session we also want</w:t>
            </w:r>
            <w:r w:rsidR="00C96D5E">
              <w:rPr>
                <w:rFonts w:ascii="Arial" w:hAnsi="Arial" w:cs="Arial"/>
                <w:bCs/>
                <w:sz w:val="22"/>
                <w:szCs w:val="22"/>
                <w:lang w:val="en-NZ"/>
              </w:rPr>
              <w:t xml:space="preserve"> to show that our research</w:t>
            </w:r>
            <w:r w:rsidR="00EE782A" w:rsidRPr="00514F7A">
              <w:rPr>
                <w:rFonts w:ascii="Arial" w:hAnsi="Arial" w:cs="Arial"/>
                <w:bCs/>
                <w:sz w:val="22"/>
                <w:szCs w:val="22"/>
                <w:lang w:val="en-NZ"/>
              </w:rPr>
              <w:t xml:space="preserve"> contributes to the discourse on climate adaptation by foregrounding indigenous knowledge systems and practices in addressing environmental challenges. It highlights the importance of cultural heritage in shaping sustainable responses and offers a model for integrating traditional ecological knowledge with scientific approaches in climate resilience planning. The insights gained can inform broader strategies for indigenous communities facing similar climate-related challenges globally.</w:t>
            </w:r>
          </w:p>
          <w:p w14:paraId="60CB75B1" w14:textId="77777777" w:rsidR="00EE782A" w:rsidRPr="00514F7A" w:rsidRDefault="00EE782A" w:rsidP="00514F7A">
            <w:pPr>
              <w:rPr>
                <w:rFonts w:ascii="Arial" w:hAnsi="Arial" w:cs="Arial"/>
                <w:bCs/>
                <w:sz w:val="22"/>
                <w:szCs w:val="22"/>
                <w:lang w:val="en-NZ"/>
              </w:rPr>
            </w:pPr>
          </w:p>
          <w:p w14:paraId="79560360" w14:textId="77777777" w:rsidR="00514F7A" w:rsidRDefault="00514F7A" w:rsidP="00514F7A">
            <w:pPr>
              <w:rPr>
                <w:rFonts w:ascii="Arial" w:hAnsi="Arial" w:cs="Arial"/>
                <w:bCs/>
                <w:sz w:val="22"/>
                <w:szCs w:val="22"/>
              </w:rPr>
            </w:pP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EE782A">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1A19B8F8"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514F7A">
              <w:rPr>
                <w:rFonts w:ascii="Arial" w:hAnsi="Arial" w:cs="Arial"/>
                <w:b/>
                <w:sz w:val="22"/>
                <w:szCs w:val="22"/>
              </w:rPr>
              <w:t xml:space="preserve"> Dr Byron </w:t>
            </w:r>
            <w:proofErr w:type="spellStart"/>
            <w:r w:rsidR="00514F7A">
              <w:rPr>
                <w:rFonts w:ascii="Arial" w:hAnsi="Arial" w:cs="Arial"/>
                <w:b/>
                <w:sz w:val="22"/>
                <w:szCs w:val="22"/>
              </w:rPr>
              <w:t>Rangiwai</w:t>
            </w:r>
            <w:proofErr w:type="spellEnd"/>
          </w:p>
          <w:p w14:paraId="5C9FE2FC" w14:textId="7D234DA4" w:rsidR="004A3628" w:rsidRPr="00057745" w:rsidRDefault="004A3628" w:rsidP="00D13086">
            <w:pPr>
              <w:jc w:val="both"/>
              <w:rPr>
                <w:rFonts w:ascii="Arial" w:hAnsi="Arial" w:cs="Arial"/>
                <w:b/>
                <w:sz w:val="22"/>
                <w:szCs w:val="22"/>
              </w:rPr>
            </w:pPr>
            <w:r w:rsidRPr="00853BDB">
              <w:rPr>
                <w:rFonts w:ascii="Arial" w:hAnsi="Arial" w:cs="Arial"/>
                <w:b/>
                <w:sz w:val="22"/>
                <w:szCs w:val="22"/>
              </w:rPr>
              <w:t>Organisation:</w:t>
            </w:r>
            <w:r w:rsidR="00514F7A">
              <w:rPr>
                <w:rFonts w:ascii="Arial" w:hAnsi="Arial" w:cs="Arial"/>
                <w:b/>
                <w:sz w:val="22"/>
                <w:szCs w:val="22"/>
              </w:rPr>
              <w:t xml:space="preserve"> Unitec</w:t>
            </w: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19332674" w14:textId="7A4A1EBA" w:rsidR="004A3628" w:rsidRDefault="00514F7A" w:rsidP="00D13086">
            <w:pPr>
              <w:jc w:val="both"/>
              <w:rPr>
                <w:rFonts w:ascii="Arial" w:hAnsi="Arial" w:cs="Arial"/>
                <w:sz w:val="22"/>
                <w:szCs w:val="22"/>
              </w:rPr>
            </w:pPr>
            <w:r>
              <w:rPr>
                <w:rFonts w:ascii="Arial" w:hAnsi="Arial" w:cs="Arial"/>
                <w:sz w:val="22"/>
                <w:szCs w:val="22"/>
              </w:rPr>
              <w:t xml:space="preserve">A member of the </w:t>
            </w:r>
            <w:proofErr w:type="spellStart"/>
            <w:r>
              <w:rPr>
                <w:rFonts w:ascii="Arial" w:hAnsi="Arial" w:cs="Arial"/>
                <w:sz w:val="22"/>
                <w:szCs w:val="22"/>
              </w:rPr>
              <w:t>Patuheuheu</w:t>
            </w:r>
            <w:proofErr w:type="spellEnd"/>
            <w:r>
              <w:rPr>
                <w:rFonts w:ascii="Arial" w:hAnsi="Arial" w:cs="Arial"/>
                <w:sz w:val="22"/>
                <w:szCs w:val="22"/>
              </w:rPr>
              <w:t xml:space="preserve"> tribe</w:t>
            </w:r>
          </w:p>
          <w:p w14:paraId="03F486A9" w14:textId="6AFD8F56" w:rsidR="00B22E02" w:rsidRPr="00512392" w:rsidRDefault="00B22E02" w:rsidP="00D13086">
            <w:pPr>
              <w:jc w:val="both"/>
              <w:rPr>
                <w:rFonts w:ascii="Arial" w:hAnsi="Arial" w:cs="Arial"/>
                <w:sz w:val="22"/>
                <w:szCs w:val="22"/>
              </w:rPr>
            </w:pPr>
            <w:r>
              <w:rPr>
                <w:rFonts w:ascii="Arial" w:hAnsi="Arial" w:cs="Arial"/>
                <w:sz w:val="22"/>
                <w:szCs w:val="22"/>
              </w:rPr>
              <w:t xml:space="preserve">Recipient of the Toi </w:t>
            </w:r>
            <w:r w:rsidR="001A0E46">
              <w:rPr>
                <w:rFonts w:ascii="Arial" w:hAnsi="Arial" w:cs="Arial"/>
                <w:sz w:val="22"/>
                <w:szCs w:val="22"/>
              </w:rPr>
              <w:t>Rito, Toi Rangatira Leadership Programme Scholarship</w:t>
            </w:r>
          </w:p>
          <w:p w14:paraId="5A56FDEA" w14:textId="77777777" w:rsidR="004A3628" w:rsidRDefault="004A3628" w:rsidP="00D13086">
            <w:pPr>
              <w:jc w:val="both"/>
              <w:rPr>
                <w:rFonts w:ascii="Arial" w:hAnsi="Arial" w:cs="Arial"/>
                <w:b/>
                <w:sz w:val="22"/>
                <w:szCs w:val="22"/>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6DAEAC53"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514F7A">
              <w:rPr>
                <w:rFonts w:ascii="Arial" w:hAnsi="Arial" w:cs="Arial"/>
                <w:b/>
                <w:sz w:val="22"/>
                <w:szCs w:val="22"/>
              </w:rPr>
              <w:t xml:space="preserve"> James Akuhata</w:t>
            </w:r>
          </w:p>
          <w:p w14:paraId="048F14DC" w14:textId="2143E343"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514F7A">
              <w:rPr>
                <w:rFonts w:ascii="Arial" w:hAnsi="Arial" w:cs="Arial"/>
                <w:b/>
                <w:sz w:val="22"/>
                <w:szCs w:val="22"/>
              </w:rPr>
              <w:t xml:space="preserve"> Environmental Protection Authority</w:t>
            </w:r>
          </w:p>
          <w:p w14:paraId="3C323500" w14:textId="77777777" w:rsidR="004A3628" w:rsidRPr="00853BDB" w:rsidRDefault="004A3628" w:rsidP="00D13086">
            <w:pPr>
              <w:jc w:val="both"/>
              <w:rPr>
                <w:rFonts w:ascii="Arial" w:hAnsi="Arial" w:cs="Arial"/>
                <w:bCs/>
                <w:sz w:val="22"/>
                <w:szCs w:val="22"/>
              </w:rPr>
            </w:pPr>
          </w:p>
          <w:p w14:paraId="6D2825B4"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383B4907" w14:textId="1B84970D" w:rsidR="004A3628" w:rsidRDefault="00150480" w:rsidP="00D13086">
            <w:pPr>
              <w:jc w:val="both"/>
              <w:rPr>
                <w:rFonts w:ascii="Arial" w:hAnsi="Arial" w:cs="Arial"/>
                <w:sz w:val="22"/>
                <w:szCs w:val="22"/>
              </w:rPr>
            </w:pPr>
            <w:r>
              <w:rPr>
                <w:rFonts w:ascii="Arial" w:hAnsi="Arial" w:cs="Arial"/>
                <w:sz w:val="22"/>
                <w:szCs w:val="22"/>
              </w:rPr>
              <w:t>A member of the Ngāti Haka-</w:t>
            </w:r>
            <w:proofErr w:type="spellStart"/>
            <w:r>
              <w:rPr>
                <w:rFonts w:ascii="Arial" w:hAnsi="Arial" w:cs="Arial"/>
                <w:sz w:val="22"/>
                <w:szCs w:val="22"/>
              </w:rPr>
              <w:t>Patuheuheu</w:t>
            </w:r>
            <w:proofErr w:type="spellEnd"/>
            <w:r>
              <w:rPr>
                <w:rFonts w:ascii="Arial" w:hAnsi="Arial" w:cs="Arial"/>
                <w:sz w:val="22"/>
                <w:szCs w:val="22"/>
              </w:rPr>
              <w:t xml:space="preserve"> tribe</w:t>
            </w:r>
          </w:p>
          <w:p w14:paraId="5521503A" w14:textId="43FBC423" w:rsidR="00B22E02" w:rsidRDefault="00DC7CB5" w:rsidP="00D13086">
            <w:pPr>
              <w:jc w:val="both"/>
              <w:rPr>
                <w:rFonts w:ascii="Arial" w:hAnsi="Arial" w:cs="Arial"/>
                <w:sz w:val="22"/>
                <w:szCs w:val="22"/>
              </w:rPr>
            </w:pPr>
            <w:r>
              <w:rPr>
                <w:rFonts w:ascii="Arial" w:hAnsi="Arial" w:cs="Arial"/>
                <w:sz w:val="22"/>
                <w:szCs w:val="22"/>
              </w:rPr>
              <w:t>Recipient and Graduand</w:t>
            </w:r>
            <w:r w:rsidR="00E841DB">
              <w:rPr>
                <w:rFonts w:ascii="Arial" w:hAnsi="Arial" w:cs="Arial"/>
                <w:sz w:val="22"/>
                <w:szCs w:val="22"/>
              </w:rPr>
              <w:t xml:space="preserve"> of the Ki </w:t>
            </w:r>
            <w:proofErr w:type="spellStart"/>
            <w:r w:rsidR="00E841DB">
              <w:rPr>
                <w:rFonts w:ascii="Arial" w:hAnsi="Arial" w:cs="Arial"/>
                <w:sz w:val="22"/>
                <w:szCs w:val="22"/>
              </w:rPr>
              <w:t>te</w:t>
            </w:r>
            <w:proofErr w:type="spellEnd"/>
            <w:r w:rsidR="00E841DB">
              <w:rPr>
                <w:rFonts w:ascii="Arial" w:hAnsi="Arial" w:cs="Arial"/>
                <w:sz w:val="22"/>
                <w:szCs w:val="22"/>
              </w:rPr>
              <w:t xml:space="preserve"> </w:t>
            </w:r>
            <w:r w:rsidR="00882DBE">
              <w:rPr>
                <w:rFonts w:ascii="Arial" w:hAnsi="Arial" w:cs="Arial"/>
                <w:sz w:val="22"/>
                <w:szCs w:val="22"/>
              </w:rPr>
              <w:t>W</w:t>
            </w:r>
            <w:r w:rsidR="00E841DB">
              <w:rPr>
                <w:rFonts w:ascii="Arial" w:hAnsi="Arial" w:cs="Arial"/>
                <w:sz w:val="22"/>
                <w:szCs w:val="22"/>
              </w:rPr>
              <w:t xml:space="preserve">hare </w:t>
            </w:r>
            <w:proofErr w:type="spellStart"/>
            <w:r w:rsidR="00882DBE">
              <w:rPr>
                <w:rFonts w:ascii="Arial" w:hAnsi="Arial" w:cs="Arial"/>
                <w:sz w:val="22"/>
                <w:szCs w:val="22"/>
              </w:rPr>
              <w:t>T</w:t>
            </w:r>
            <w:r w:rsidR="00E841DB">
              <w:rPr>
                <w:rFonts w:ascii="Arial" w:hAnsi="Arial" w:cs="Arial"/>
                <w:sz w:val="22"/>
                <w:szCs w:val="22"/>
              </w:rPr>
              <w:t>ū</w:t>
            </w:r>
            <w:proofErr w:type="spellEnd"/>
            <w:r w:rsidR="00E841DB">
              <w:rPr>
                <w:rFonts w:ascii="Arial" w:hAnsi="Arial" w:cs="Arial"/>
                <w:sz w:val="22"/>
                <w:szCs w:val="22"/>
              </w:rPr>
              <w:t xml:space="preserve"> </w:t>
            </w:r>
            <w:r w:rsidR="00882DBE">
              <w:rPr>
                <w:rFonts w:ascii="Arial" w:hAnsi="Arial" w:cs="Arial"/>
                <w:sz w:val="22"/>
                <w:szCs w:val="22"/>
              </w:rPr>
              <w:t>T</w:t>
            </w:r>
            <w:r w:rsidR="00E841DB">
              <w:rPr>
                <w:rFonts w:ascii="Arial" w:hAnsi="Arial" w:cs="Arial"/>
                <w:sz w:val="22"/>
                <w:szCs w:val="22"/>
              </w:rPr>
              <w:t>on</w:t>
            </w:r>
            <w:r>
              <w:rPr>
                <w:rFonts w:ascii="Arial" w:hAnsi="Arial" w:cs="Arial"/>
                <w:sz w:val="22"/>
                <w:szCs w:val="22"/>
              </w:rPr>
              <w:t xml:space="preserve">u, ki </w:t>
            </w:r>
            <w:proofErr w:type="spellStart"/>
            <w:r>
              <w:rPr>
                <w:rFonts w:ascii="Arial" w:hAnsi="Arial" w:cs="Arial"/>
                <w:sz w:val="22"/>
                <w:szCs w:val="22"/>
              </w:rPr>
              <w:t>te</w:t>
            </w:r>
            <w:proofErr w:type="spellEnd"/>
            <w:r>
              <w:rPr>
                <w:rFonts w:ascii="Arial" w:hAnsi="Arial" w:cs="Arial"/>
                <w:sz w:val="22"/>
                <w:szCs w:val="22"/>
              </w:rPr>
              <w:t xml:space="preserve"> </w:t>
            </w:r>
            <w:r w:rsidR="00882DBE">
              <w:rPr>
                <w:rFonts w:ascii="Arial" w:hAnsi="Arial" w:cs="Arial"/>
                <w:sz w:val="22"/>
                <w:szCs w:val="22"/>
              </w:rPr>
              <w:t>W</w:t>
            </w:r>
            <w:r>
              <w:rPr>
                <w:rFonts w:ascii="Arial" w:hAnsi="Arial" w:cs="Arial"/>
                <w:sz w:val="22"/>
                <w:szCs w:val="22"/>
              </w:rPr>
              <w:t xml:space="preserve">hare </w:t>
            </w:r>
            <w:r w:rsidR="00882DBE">
              <w:rPr>
                <w:rFonts w:ascii="Arial" w:hAnsi="Arial" w:cs="Arial"/>
                <w:sz w:val="22"/>
                <w:szCs w:val="22"/>
              </w:rPr>
              <w:t>M</w:t>
            </w:r>
            <w:r>
              <w:rPr>
                <w:rFonts w:ascii="Arial" w:hAnsi="Arial" w:cs="Arial"/>
                <w:sz w:val="22"/>
                <w:szCs w:val="22"/>
              </w:rPr>
              <w:t>anawaroa</w:t>
            </w:r>
            <w:r w:rsidR="00E841DB">
              <w:rPr>
                <w:rFonts w:ascii="Arial" w:hAnsi="Arial" w:cs="Arial"/>
                <w:sz w:val="22"/>
                <w:szCs w:val="22"/>
              </w:rPr>
              <w:t xml:space="preserve"> </w:t>
            </w:r>
            <w:r>
              <w:rPr>
                <w:rFonts w:ascii="Arial" w:hAnsi="Arial" w:cs="Arial"/>
                <w:sz w:val="22"/>
                <w:szCs w:val="22"/>
              </w:rPr>
              <w:t>R</w:t>
            </w:r>
            <w:r w:rsidR="00E841DB">
              <w:rPr>
                <w:rFonts w:ascii="Arial" w:hAnsi="Arial" w:cs="Arial"/>
                <w:sz w:val="22"/>
                <w:szCs w:val="22"/>
              </w:rPr>
              <w:t xml:space="preserve">esearch </w:t>
            </w:r>
            <w:r>
              <w:rPr>
                <w:rFonts w:ascii="Arial" w:hAnsi="Arial" w:cs="Arial"/>
                <w:sz w:val="22"/>
                <w:szCs w:val="22"/>
              </w:rPr>
              <w:t>S</w:t>
            </w:r>
            <w:r w:rsidR="00A93C9A">
              <w:rPr>
                <w:rFonts w:ascii="Arial" w:hAnsi="Arial" w:cs="Arial"/>
                <w:sz w:val="22"/>
                <w:szCs w:val="22"/>
              </w:rPr>
              <w:t>cholarship towards a Master</w:t>
            </w:r>
            <w:r>
              <w:rPr>
                <w:rFonts w:ascii="Arial" w:hAnsi="Arial" w:cs="Arial"/>
                <w:sz w:val="22"/>
                <w:szCs w:val="22"/>
              </w:rPr>
              <w:t>s in Applied indigenous Knowledge</w:t>
            </w:r>
            <w:r w:rsidR="00D91921">
              <w:rPr>
                <w:rFonts w:ascii="Arial" w:hAnsi="Arial" w:cs="Arial"/>
                <w:sz w:val="22"/>
                <w:szCs w:val="22"/>
              </w:rPr>
              <w:t xml:space="preserve"> hosted through the He Waka Hiringa </w:t>
            </w:r>
            <w:r w:rsidR="00BE6166">
              <w:rPr>
                <w:rFonts w:ascii="Arial" w:hAnsi="Arial" w:cs="Arial"/>
                <w:sz w:val="22"/>
                <w:szCs w:val="22"/>
              </w:rPr>
              <w:t>Masters programme, Te Wānanga o Aotearoa.</w:t>
            </w:r>
          </w:p>
          <w:p w14:paraId="215CCFCB" w14:textId="77777777" w:rsidR="00B74AC2" w:rsidRDefault="00B74AC2" w:rsidP="00D13086">
            <w:pPr>
              <w:jc w:val="both"/>
              <w:rPr>
                <w:rFonts w:ascii="Arial" w:hAnsi="Arial" w:cs="Arial"/>
                <w:sz w:val="22"/>
                <w:szCs w:val="22"/>
              </w:rPr>
            </w:pPr>
          </w:p>
          <w:p w14:paraId="0090019B" w14:textId="649C03B8" w:rsidR="00B74AC2" w:rsidRPr="00150480" w:rsidRDefault="00150480" w:rsidP="00D13086">
            <w:pPr>
              <w:jc w:val="both"/>
              <w:rPr>
                <w:rFonts w:ascii="Arial" w:hAnsi="Arial" w:cs="Arial"/>
                <w:b/>
                <w:bCs/>
                <w:sz w:val="22"/>
                <w:szCs w:val="22"/>
                <w:u w:val="single"/>
              </w:rPr>
            </w:pPr>
            <w:r w:rsidRPr="00150480">
              <w:rPr>
                <w:rFonts w:ascii="Arial" w:hAnsi="Arial" w:cs="Arial"/>
                <w:b/>
                <w:bCs/>
                <w:sz w:val="22"/>
                <w:szCs w:val="22"/>
                <w:u w:val="single"/>
              </w:rPr>
              <w:t>Other participants:</w:t>
            </w:r>
          </w:p>
          <w:p w14:paraId="556D54E7" w14:textId="021AEEAB" w:rsidR="004A3628" w:rsidRDefault="00150480" w:rsidP="00150480">
            <w:pPr>
              <w:pStyle w:val="ListParagraph"/>
              <w:numPr>
                <w:ilvl w:val="0"/>
                <w:numId w:val="2"/>
              </w:numPr>
              <w:jc w:val="both"/>
              <w:rPr>
                <w:rFonts w:ascii="Arial" w:hAnsi="Arial" w:cs="Arial"/>
                <w:bCs/>
              </w:rPr>
            </w:pPr>
            <w:r>
              <w:rPr>
                <w:rFonts w:ascii="Arial" w:hAnsi="Arial" w:cs="Arial"/>
                <w:bCs/>
              </w:rPr>
              <w:t>Ngawaiata Tupe-McGarvey</w:t>
            </w:r>
          </w:p>
          <w:p w14:paraId="459E28D7" w14:textId="2F7839E6" w:rsidR="00150480" w:rsidRDefault="00150480" w:rsidP="00150480">
            <w:pPr>
              <w:pStyle w:val="ListParagraph"/>
              <w:numPr>
                <w:ilvl w:val="0"/>
                <w:numId w:val="2"/>
              </w:numPr>
              <w:jc w:val="both"/>
              <w:rPr>
                <w:rFonts w:ascii="Arial" w:hAnsi="Arial" w:cs="Arial"/>
                <w:bCs/>
              </w:rPr>
            </w:pPr>
            <w:r>
              <w:rPr>
                <w:rFonts w:ascii="Arial" w:hAnsi="Arial" w:cs="Arial"/>
                <w:bCs/>
              </w:rPr>
              <w:t>Sylvia Tapuke</w:t>
            </w:r>
          </w:p>
          <w:p w14:paraId="5A0B2ACF" w14:textId="6AF8E780" w:rsidR="00B22E02" w:rsidRPr="00150480" w:rsidRDefault="00B22E02" w:rsidP="00150480">
            <w:pPr>
              <w:pStyle w:val="ListParagraph"/>
              <w:numPr>
                <w:ilvl w:val="0"/>
                <w:numId w:val="2"/>
              </w:numPr>
              <w:jc w:val="both"/>
              <w:rPr>
                <w:rFonts w:ascii="Arial" w:hAnsi="Arial" w:cs="Arial"/>
                <w:bCs/>
              </w:rPr>
            </w:pPr>
            <w:r>
              <w:rPr>
                <w:rFonts w:ascii="Arial" w:hAnsi="Arial" w:cs="Arial"/>
                <w:bCs/>
              </w:rPr>
              <w:t>Other members to be confirmed</w:t>
            </w:r>
          </w:p>
          <w:p w14:paraId="7D37857D" w14:textId="527D74F7" w:rsidR="004A3628" w:rsidRPr="00EC3A75" w:rsidRDefault="004A3628" w:rsidP="00EC3A75">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CBE" w14:textId="77777777" w:rsidR="004E2C0E" w:rsidRDefault="004E2C0E" w:rsidP="003518FA">
      <w:r>
        <w:separator/>
      </w:r>
    </w:p>
  </w:endnote>
  <w:endnote w:type="continuationSeparator" w:id="0">
    <w:p w14:paraId="438CE25F" w14:textId="77777777" w:rsidR="004E2C0E" w:rsidRDefault="004E2C0E" w:rsidP="0035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39A7" w14:textId="0ED53F4D" w:rsidR="003518FA" w:rsidRDefault="003518FA">
    <w:pPr>
      <w:pStyle w:val="Footer"/>
    </w:pPr>
    <w:r>
      <w:rPr>
        <w:noProof/>
        <w14:ligatures w14:val="standardContextual"/>
      </w:rPr>
      <mc:AlternateContent>
        <mc:Choice Requires="wps">
          <w:drawing>
            <wp:anchor distT="0" distB="0" distL="0" distR="0" simplePos="0" relativeHeight="251659264" behindDoc="0" locked="0" layoutInCell="1" allowOverlap="1" wp14:anchorId="25EA1429" wp14:editId="75BD0447">
              <wp:simplePos x="635" y="635"/>
              <wp:positionH relativeFrom="page">
                <wp:align>center</wp:align>
              </wp:positionH>
              <wp:positionV relativeFrom="page">
                <wp:align>bottom</wp:align>
              </wp:positionV>
              <wp:extent cx="734060" cy="299085"/>
              <wp:effectExtent l="0" t="0" r="8890" b="0"/>
              <wp:wrapNone/>
              <wp:docPr id="109446116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4060" cy="299085"/>
                      </a:xfrm>
                      <a:prstGeom prst="rect">
                        <a:avLst/>
                      </a:prstGeom>
                      <a:noFill/>
                      <a:ln>
                        <a:noFill/>
                      </a:ln>
                    </wps:spPr>
                    <wps:txbx>
                      <w:txbxContent>
                        <w:p w14:paraId="02FF5499" w14:textId="185D1912" w:rsidR="003518FA" w:rsidRPr="003518FA" w:rsidRDefault="003518FA" w:rsidP="003518FA">
                          <w:pPr>
                            <w:rPr>
                              <w:rFonts w:ascii="Calibri" w:eastAsia="Calibri" w:hAnsi="Calibri" w:cs="Calibri"/>
                              <w:noProof/>
                              <w:color w:val="000000"/>
                              <w:sz w:val="14"/>
                              <w:szCs w:val="14"/>
                            </w:rPr>
                          </w:pPr>
                          <w:r w:rsidRPr="003518FA">
                            <w:rPr>
                              <w:rFonts w:ascii="Calibri" w:eastAsia="Calibri" w:hAnsi="Calibri" w:cs="Calibri"/>
                              <w:noProof/>
                              <w:color w:val="000000"/>
                              <w:sz w:val="14"/>
                              <w:szCs w:val="14"/>
                            </w:rPr>
                            <w:t>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A1429" id="_x0000_t202" coordsize="21600,21600" o:spt="202" path="m,l,21600r21600,l21600,xe">
              <v:stroke joinstyle="miter"/>
              <v:path gradientshapeok="t" o:connecttype="rect"/>
            </v:shapetype>
            <v:shape id="Text Box 2" o:spid="_x0000_s1026" type="#_x0000_t202" alt="Classification: Public" style="position:absolute;margin-left:0;margin-top:0;width:57.8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" filled="f" stroked="f">
              <v:textbox style="mso-fit-shape-to-text:t" inset="0,0,0,15pt">
                <w:txbxContent>
                  <w:p w14:paraId="02FF5499" w14:textId="185D1912" w:rsidR="003518FA" w:rsidRPr="003518FA" w:rsidRDefault="003518FA" w:rsidP="003518FA">
                    <w:pPr>
                      <w:rPr>
                        <w:rFonts w:ascii="Calibri" w:eastAsia="Calibri" w:hAnsi="Calibri" w:cs="Calibri"/>
                        <w:noProof/>
                        <w:color w:val="000000"/>
                        <w:sz w:val="14"/>
                        <w:szCs w:val="14"/>
                      </w:rPr>
                    </w:pPr>
                    <w:r w:rsidRPr="003518FA">
                      <w:rPr>
                        <w:rFonts w:ascii="Calibri" w:eastAsia="Calibri" w:hAnsi="Calibri" w:cs="Calibri"/>
                        <w:noProof/>
                        <w:color w:val="000000"/>
                        <w:sz w:val="14"/>
                        <w:szCs w:val="14"/>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9795" w14:textId="6AED8AB2" w:rsidR="003518FA" w:rsidRDefault="003518FA">
    <w:pPr>
      <w:pStyle w:val="Footer"/>
    </w:pPr>
    <w:r>
      <w:rPr>
        <w:noProof/>
        <w14:ligatures w14:val="standardContextual"/>
      </w:rPr>
      <mc:AlternateContent>
        <mc:Choice Requires="wps">
          <w:drawing>
            <wp:anchor distT="0" distB="0" distL="0" distR="0" simplePos="0" relativeHeight="251660288" behindDoc="0" locked="0" layoutInCell="1" allowOverlap="1" wp14:anchorId="35EEC846" wp14:editId="59F811D3">
              <wp:simplePos x="635" y="635"/>
              <wp:positionH relativeFrom="page">
                <wp:align>center</wp:align>
              </wp:positionH>
              <wp:positionV relativeFrom="page">
                <wp:align>bottom</wp:align>
              </wp:positionV>
              <wp:extent cx="734060" cy="299085"/>
              <wp:effectExtent l="0" t="0" r="8890" b="0"/>
              <wp:wrapNone/>
              <wp:docPr id="201091613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4060" cy="299085"/>
                      </a:xfrm>
                      <a:prstGeom prst="rect">
                        <a:avLst/>
                      </a:prstGeom>
                      <a:noFill/>
                      <a:ln>
                        <a:noFill/>
                      </a:ln>
                    </wps:spPr>
                    <wps:txbx>
                      <w:txbxContent>
                        <w:p w14:paraId="2A798DFC" w14:textId="1448CBAD" w:rsidR="003518FA" w:rsidRPr="003518FA" w:rsidRDefault="003518FA" w:rsidP="003518FA">
                          <w:pPr>
                            <w:rPr>
                              <w:rFonts w:ascii="Calibri" w:eastAsia="Calibri" w:hAnsi="Calibri" w:cs="Calibri"/>
                              <w:noProof/>
                              <w:color w:val="000000"/>
                              <w:sz w:val="14"/>
                              <w:szCs w:val="14"/>
                            </w:rPr>
                          </w:pPr>
                          <w:r w:rsidRPr="003518FA">
                            <w:rPr>
                              <w:rFonts w:ascii="Calibri" w:eastAsia="Calibri" w:hAnsi="Calibri" w:cs="Calibri"/>
                              <w:noProof/>
                              <w:color w:val="000000"/>
                              <w:sz w:val="14"/>
                              <w:szCs w:val="14"/>
                            </w:rPr>
                            <w:t>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EC846" id="_x0000_t202" coordsize="21600,21600" o:spt="202" path="m,l,21600r21600,l21600,xe">
              <v:stroke joinstyle="miter"/>
              <v:path gradientshapeok="t" o:connecttype="rect"/>
            </v:shapetype>
            <v:shape id="Text Box 3" o:spid="_x0000_s1027" type="#_x0000_t202" alt="Classification: Public" style="position:absolute;margin-left:0;margin-top:0;width:57.8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" filled="f" stroked="f">
              <v:textbox style="mso-fit-shape-to-text:t" inset="0,0,0,15pt">
                <w:txbxContent>
                  <w:p w14:paraId="2A798DFC" w14:textId="1448CBAD" w:rsidR="003518FA" w:rsidRPr="003518FA" w:rsidRDefault="003518FA" w:rsidP="003518FA">
                    <w:pPr>
                      <w:rPr>
                        <w:rFonts w:ascii="Calibri" w:eastAsia="Calibri" w:hAnsi="Calibri" w:cs="Calibri"/>
                        <w:noProof/>
                        <w:color w:val="000000"/>
                        <w:sz w:val="14"/>
                        <w:szCs w:val="14"/>
                      </w:rPr>
                    </w:pPr>
                    <w:r w:rsidRPr="003518FA">
                      <w:rPr>
                        <w:rFonts w:ascii="Calibri" w:eastAsia="Calibri" w:hAnsi="Calibri" w:cs="Calibri"/>
                        <w:noProof/>
                        <w:color w:val="000000"/>
                        <w:sz w:val="14"/>
                        <w:szCs w:val="14"/>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E52B" w14:textId="26BBB644" w:rsidR="003518FA" w:rsidRDefault="003518FA">
    <w:pPr>
      <w:pStyle w:val="Footer"/>
    </w:pPr>
    <w:r>
      <w:rPr>
        <w:noProof/>
        <w14:ligatures w14:val="standardContextual"/>
      </w:rPr>
      <mc:AlternateContent>
        <mc:Choice Requires="wps">
          <w:drawing>
            <wp:anchor distT="0" distB="0" distL="0" distR="0" simplePos="0" relativeHeight="251658240" behindDoc="0" locked="0" layoutInCell="1" allowOverlap="1" wp14:anchorId="0A4C1703" wp14:editId="4D47EBE4">
              <wp:simplePos x="635" y="635"/>
              <wp:positionH relativeFrom="page">
                <wp:align>center</wp:align>
              </wp:positionH>
              <wp:positionV relativeFrom="page">
                <wp:align>bottom</wp:align>
              </wp:positionV>
              <wp:extent cx="734060" cy="299085"/>
              <wp:effectExtent l="0" t="0" r="8890" b="0"/>
              <wp:wrapNone/>
              <wp:docPr id="4219364"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4060" cy="299085"/>
                      </a:xfrm>
                      <a:prstGeom prst="rect">
                        <a:avLst/>
                      </a:prstGeom>
                      <a:noFill/>
                      <a:ln>
                        <a:noFill/>
                      </a:ln>
                    </wps:spPr>
                    <wps:txbx>
                      <w:txbxContent>
                        <w:p w14:paraId="74264EDD" w14:textId="7CAC78D4" w:rsidR="003518FA" w:rsidRPr="003518FA" w:rsidRDefault="003518FA" w:rsidP="003518FA">
                          <w:pPr>
                            <w:rPr>
                              <w:rFonts w:ascii="Calibri" w:eastAsia="Calibri" w:hAnsi="Calibri" w:cs="Calibri"/>
                              <w:noProof/>
                              <w:color w:val="000000"/>
                              <w:sz w:val="14"/>
                              <w:szCs w:val="14"/>
                            </w:rPr>
                          </w:pPr>
                          <w:r w:rsidRPr="003518FA">
                            <w:rPr>
                              <w:rFonts w:ascii="Calibri" w:eastAsia="Calibri" w:hAnsi="Calibri" w:cs="Calibri"/>
                              <w:noProof/>
                              <w:color w:val="000000"/>
                              <w:sz w:val="14"/>
                              <w:szCs w:val="14"/>
                            </w:rPr>
                            <w:t>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C1703" id="_x0000_t202" coordsize="21600,21600" o:spt="202" path="m,l,21600r21600,l21600,xe">
              <v:stroke joinstyle="miter"/>
              <v:path gradientshapeok="t" o:connecttype="rect"/>
            </v:shapetype>
            <v:shape id="Text Box 1" o:spid="_x0000_s1028" type="#_x0000_t202" alt="Classification: Public" style="position:absolute;margin-left:0;margin-top:0;width:57.8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" filled="f" stroked="f">
              <v:textbox style="mso-fit-shape-to-text:t" inset="0,0,0,15pt">
                <w:txbxContent>
                  <w:p w14:paraId="74264EDD" w14:textId="7CAC78D4" w:rsidR="003518FA" w:rsidRPr="003518FA" w:rsidRDefault="003518FA" w:rsidP="003518FA">
                    <w:pPr>
                      <w:rPr>
                        <w:rFonts w:ascii="Calibri" w:eastAsia="Calibri" w:hAnsi="Calibri" w:cs="Calibri"/>
                        <w:noProof/>
                        <w:color w:val="000000"/>
                        <w:sz w:val="14"/>
                        <w:szCs w:val="14"/>
                      </w:rPr>
                    </w:pPr>
                    <w:r w:rsidRPr="003518FA">
                      <w:rPr>
                        <w:rFonts w:ascii="Calibri" w:eastAsia="Calibri" w:hAnsi="Calibri" w:cs="Calibri"/>
                        <w:noProof/>
                        <w:color w:val="000000"/>
                        <w:sz w:val="14"/>
                        <w:szCs w:val="14"/>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1EB8" w14:textId="77777777" w:rsidR="004E2C0E" w:rsidRDefault="004E2C0E" w:rsidP="003518FA">
      <w:r>
        <w:separator/>
      </w:r>
    </w:p>
  </w:footnote>
  <w:footnote w:type="continuationSeparator" w:id="0">
    <w:p w14:paraId="39BD622E" w14:textId="77777777" w:rsidR="004E2C0E" w:rsidRDefault="004E2C0E" w:rsidP="00351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07F"/>
    <w:multiLevelType w:val="hybridMultilevel"/>
    <w:tmpl w:val="DBA27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BDF331B"/>
    <w:multiLevelType w:val="multilevel"/>
    <w:tmpl w:val="8E1C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2"/>
  </w:num>
  <w:num w:numId="2" w16cid:durableId="952908694">
    <w:abstractNumId w:val="0"/>
  </w:num>
  <w:num w:numId="3" w16cid:durableId="97945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57745"/>
    <w:rsid w:val="000606EE"/>
    <w:rsid w:val="00150480"/>
    <w:rsid w:val="001A0E46"/>
    <w:rsid w:val="00237A3E"/>
    <w:rsid w:val="00274014"/>
    <w:rsid w:val="002D4B07"/>
    <w:rsid w:val="003518FA"/>
    <w:rsid w:val="00396B4E"/>
    <w:rsid w:val="003E512B"/>
    <w:rsid w:val="004A3628"/>
    <w:rsid w:val="004E2C0E"/>
    <w:rsid w:val="00514F7A"/>
    <w:rsid w:val="005442F7"/>
    <w:rsid w:val="005D08FF"/>
    <w:rsid w:val="00703A27"/>
    <w:rsid w:val="00722DC7"/>
    <w:rsid w:val="007313E5"/>
    <w:rsid w:val="007E3312"/>
    <w:rsid w:val="008458B3"/>
    <w:rsid w:val="008669D6"/>
    <w:rsid w:val="00882DBE"/>
    <w:rsid w:val="00961E32"/>
    <w:rsid w:val="009755F9"/>
    <w:rsid w:val="009D4D26"/>
    <w:rsid w:val="009E0EAB"/>
    <w:rsid w:val="00A93C9A"/>
    <w:rsid w:val="00AB6FE0"/>
    <w:rsid w:val="00B22E02"/>
    <w:rsid w:val="00B74AC2"/>
    <w:rsid w:val="00B76030"/>
    <w:rsid w:val="00BC37A6"/>
    <w:rsid w:val="00BE6166"/>
    <w:rsid w:val="00C10F12"/>
    <w:rsid w:val="00C96D5E"/>
    <w:rsid w:val="00D02F62"/>
    <w:rsid w:val="00D074AD"/>
    <w:rsid w:val="00D324CD"/>
    <w:rsid w:val="00D62CA6"/>
    <w:rsid w:val="00D91921"/>
    <w:rsid w:val="00DC1935"/>
    <w:rsid w:val="00DC7CB5"/>
    <w:rsid w:val="00E841DB"/>
    <w:rsid w:val="00EC2F94"/>
    <w:rsid w:val="00EC3A75"/>
    <w:rsid w:val="00EE4C96"/>
    <w:rsid w:val="00EE782A"/>
    <w:rsid w:val="00F670EE"/>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Footer">
    <w:name w:val="footer"/>
    <w:basedOn w:val="Normal"/>
    <w:link w:val="FooterChar"/>
    <w:uiPriority w:val="99"/>
    <w:unhideWhenUsed/>
    <w:rsid w:val="003518FA"/>
    <w:pPr>
      <w:tabs>
        <w:tab w:val="center" w:pos="4513"/>
        <w:tab w:val="right" w:pos="9026"/>
      </w:tabs>
    </w:pPr>
  </w:style>
  <w:style w:type="character" w:customStyle="1" w:styleId="FooterChar">
    <w:name w:val="Footer Char"/>
    <w:basedOn w:val="DefaultParagraphFont"/>
    <w:link w:val="Footer"/>
    <w:uiPriority w:val="99"/>
    <w:rsid w:val="003518FA"/>
    <w:rPr>
      <w:rFonts w:eastAsiaTheme="minorEastAsia"/>
      <w:kern w:val="0"/>
      <w:sz w:val="24"/>
      <w:szCs w:val="24"/>
      <w:lang w:val="en-CA" w:eastAsia="zh-TW"/>
      <w14:ligatures w14:val="none"/>
    </w:rPr>
  </w:style>
  <w:style w:type="paragraph" w:styleId="NormalWeb">
    <w:name w:val="Normal (Web)"/>
    <w:basedOn w:val="Normal"/>
    <w:uiPriority w:val="99"/>
    <w:semiHidden/>
    <w:unhideWhenUsed/>
    <w:rsid w:val="001504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9040">
      <w:bodyDiv w:val="1"/>
      <w:marLeft w:val="0"/>
      <w:marRight w:val="0"/>
      <w:marTop w:val="0"/>
      <w:marBottom w:val="0"/>
      <w:divBdr>
        <w:top w:val="none" w:sz="0" w:space="0" w:color="auto"/>
        <w:left w:val="none" w:sz="0" w:space="0" w:color="auto"/>
        <w:bottom w:val="none" w:sz="0" w:space="0" w:color="auto"/>
        <w:right w:val="none" w:sz="0" w:space="0" w:color="auto"/>
      </w:divBdr>
    </w:div>
    <w:div w:id="927613151">
      <w:bodyDiv w:val="1"/>
      <w:marLeft w:val="0"/>
      <w:marRight w:val="0"/>
      <w:marTop w:val="0"/>
      <w:marBottom w:val="0"/>
      <w:divBdr>
        <w:top w:val="none" w:sz="0" w:space="0" w:color="auto"/>
        <w:left w:val="none" w:sz="0" w:space="0" w:color="auto"/>
        <w:bottom w:val="none" w:sz="0" w:space="0" w:color="auto"/>
        <w:right w:val="none" w:sz="0" w:space="0" w:color="auto"/>
      </w:divBdr>
    </w:div>
    <w:div w:id="21348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5B1CBBDD-BDFB-42B7-882D-5D08577C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purl.org/dc/dcmitype/"/>
    <ds:schemaRef ds:uri="6911e96c-4cc4-42d5-8e43-f93924cf6a05"/>
    <ds:schemaRef ds:uri="http://schemas.microsoft.com/office/2006/metadata/properties"/>
    <ds:schemaRef ds:uri="cab52c9b-ab33-4221-8af9-54f8f2b86a80"/>
    <ds:schemaRef ds:uri="9c8a2b7b-0bee-4c48-b0a6-23db8982d3b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912c7b2a-e338-4788-b809-a191b86cdea0}" enabled="0" method="" siteId="{912c7b2a-e338-4788-b809-a191b86cdea0}"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2</Pages>
  <Words>623</Words>
  <Characters>3853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29</cp:revision>
  <dcterms:created xsi:type="dcterms:W3CDTF">2025-03-05T02:20:00Z</dcterms:created>
  <dcterms:modified xsi:type="dcterms:W3CDTF">2025-08-14T00:14:00Z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4061e4,413c26e9,77dc2522</vt:lpwstr>
  </property>
  <property fmtid="{D5CDD505-2E9C-101B-9397-08002B2CF9AE}" pid="5" name="ClassificationContentMarkingFooterFontProps">
    <vt:lpwstr>#000000,7,Calibri</vt:lpwstr>
  </property>
  <property fmtid="{D5CDD505-2E9C-101B-9397-08002B2CF9AE}" pid="6" name="ClassificationContentMarkingFooterText">
    <vt:lpwstr>Classification: Public</vt:lpwstr>
  </property>
  <property fmtid="{D5CDD505-2E9C-101B-9397-08002B2CF9AE}" pid="7" name="MSIP_Label_f7801dcd-6d30-42ad-94af-d0db374b47da_Enabled">
    <vt:lpwstr>true</vt:lpwstr>
  </property>
  <property fmtid="{D5CDD505-2E9C-101B-9397-08002B2CF9AE}" pid="8" name="MSIP_Label_f7801dcd-6d30-42ad-94af-d0db374b47da_SetDate">
    <vt:lpwstr>2025-02-23T21:24:46Z</vt:lpwstr>
  </property>
  <property fmtid="{D5CDD505-2E9C-101B-9397-08002B2CF9AE}" pid="9" name="MSIP_Label_f7801dcd-6d30-42ad-94af-d0db374b47da_Method">
    <vt:lpwstr>Privileged</vt:lpwstr>
  </property>
  <property fmtid="{D5CDD505-2E9C-101B-9397-08002B2CF9AE}" pid="10" name="MSIP_Label_f7801dcd-6d30-42ad-94af-d0db374b47da_Name">
    <vt:lpwstr>Public</vt:lpwstr>
  </property>
  <property fmtid="{D5CDD505-2E9C-101B-9397-08002B2CF9AE}" pid="11" name="MSIP_Label_f7801dcd-6d30-42ad-94af-d0db374b47da_SiteId">
    <vt:lpwstr>dc781727-710e-4855-bc4c-690266a1b551</vt:lpwstr>
  </property>
  <property fmtid="{D5CDD505-2E9C-101B-9397-08002B2CF9AE}" pid="12" name="MSIP_Label_f7801dcd-6d30-42ad-94af-d0db374b47da_ActionId">
    <vt:lpwstr>0443ea75-8238-4ce5-b6eb-de7ec878dc07</vt:lpwstr>
  </property>
  <property fmtid="{D5CDD505-2E9C-101B-9397-08002B2CF9AE}" pid="13" name="MSIP_Label_f7801dcd-6d30-42ad-94af-d0db374b47da_ContentBits">
    <vt:lpwstr>2</vt:lpwstr>
  </property>
  <property fmtid="{D5CDD505-2E9C-101B-9397-08002B2CF9AE}" pid="14" name="MSIP_Label_f7801dcd-6d30-42ad-94af-d0db374b47da_Tag">
    <vt:lpwstr>10, 0, 1, 1</vt:lpwstr>
  </property>
</Properties>
</file>