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6844" w14:textId="563D0981" w:rsidR="00504BED" w:rsidRDefault="00504BED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504BED">
        <w:rPr>
          <w:rFonts w:ascii="Calibri" w:hAnsi="Calibri" w:cs="Calibri"/>
          <w:b/>
          <w:sz w:val="20"/>
          <w:szCs w:val="20"/>
          <w:lang w:val="en-AU"/>
        </w:rPr>
        <w:t xml:space="preserve">The cardiovascular effects of </w:t>
      </w:r>
      <w:proofErr w:type="spellStart"/>
      <w:r w:rsidRPr="00504BED">
        <w:rPr>
          <w:rFonts w:ascii="Calibri" w:hAnsi="Calibri" w:cs="Calibri"/>
          <w:b/>
          <w:i/>
          <w:iCs/>
          <w:sz w:val="20"/>
          <w:szCs w:val="20"/>
          <w:lang w:val="en-AU"/>
        </w:rPr>
        <w:t>Rhinella</w:t>
      </w:r>
      <w:proofErr w:type="spellEnd"/>
      <w:r w:rsidRPr="00504BED">
        <w:rPr>
          <w:rFonts w:ascii="Calibri" w:hAnsi="Calibri" w:cs="Calibri"/>
          <w:b/>
          <w:i/>
          <w:iCs/>
          <w:sz w:val="20"/>
          <w:szCs w:val="20"/>
          <w:lang w:val="en-AU"/>
        </w:rPr>
        <w:t xml:space="preserve"> marina</w:t>
      </w:r>
      <w:r w:rsidRPr="00504BED">
        <w:rPr>
          <w:rFonts w:ascii="Calibri" w:hAnsi="Calibri" w:cs="Calibri"/>
          <w:b/>
          <w:sz w:val="20"/>
          <w:szCs w:val="20"/>
          <w:lang w:val="en-AU"/>
        </w:rPr>
        <w:t xml:space="preserve"> toad skin secretion on murine heart</w:t>
      </w:r>
    </w:p>
    <w:p w14:paraId="68CD4287" w14:textId="100EECB0" w:rsidR="00504BED" w:rsidRPr="00504BED" w:rsidRDefault="00504BED" w:rsidP="00504BED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04BED">
        <w:rPr>
          <w:rFonts w:ascii="Calibri" w:hAnsi="Calibri" w:cs="Calibri"/>
          <w:sz w:val="20"/>
          <w:szCs w:val="20"/>
          <w:lang w:val="en-AU"/>
        </w:rPr>
        <w:t>Roselyn B Rose’Meyer</w:t>
      </w:r>
      <w:r w:rsidRPr="00504BE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504BED">
        <w:rPr>
          <w:rFonts w:ascii="Calibri" w:hAnsi="Calibri" w:cs="Calibri"/>
          <w:sz w:val="20"/>
          <w:szCs w:val="20"/>
          <w:lang w:val="en-AU"/>
        </w:rPr>
        <w:t>, Jennifer C Wilson</w:t>
      </w:r>
      <w:r w:rsidRPr="00504BE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504BED">
        <w:rPr>
          <w:rFonts w:ascii="Calibri" w:hAnsi="Calibri" w:cs="Calibri"/>
          <w:sz w:val="20"/>
          <w:szCs w:val="20"/>
          <w:lang w:val="en-AU"/>
        </w:rPr>
        <w:t>, I. Darren Grice</w:t>
      </w:r>
      <w:r w:rsidRPr="00504BE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504BED">
        <w:rPr>
          <w:rFonts w:ascii="Calibri" w:hAnsi="Calibri" w:cs="Calibri"/>
          <w:sz w:val="20"/>
          <w:szCs w:val="20"/>
          <w:lang w:val="en-AU"/>
        </w:rPr>
        <w:t>, Joshua Hayton</w:t>
      </w:r>
      <w:r w:rsidRPr="00504BED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504BED">
        <w:rPr>
          <w:rFonts w:ascii="Calibri" w:hAnsi="Calibri" w:cs="Calibri"/>
          <w:sz w:val="20"/>
          <w:szCs w:val="20"/>
          <w:lang w:val="en-AU"/>
        </w:rPr>
        <w:t>, Anthony Carroll</w:t>
      </w:r>
      <w:r w:rsidRPr="00504BED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504BED">
        <w:rPr>
          <w:rFonts w:ascii="Calibri" w:hAnsi="Calibri" w:cs="Calibri"/>
          <w:sz w:val="20"/>
          <w:szCs w:val="20"/>
          <w:lang w:val="en-AU"/>
        </w:rPr>
        <w:t>, Jason N Peart</w:t>
      </w:r>
      <w:r w:rsidRPr="00504BE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proofErr w:type="spellStart"/>
      <w:r w:rsidRPr="00504BED">
        <w:rPr>
          <w:rFonts w:ascii="Calibri" w:hAnsi="Calibri" w:cs="Calibri"/>
          <w:sz w:val="20"/>
          <w:szCs w:val="20"/>
          <w:lang w:val="en-AU"/>
        </w:rPr>
        <w:t>Selvanayagam</w:t>
      </w:r>
      <w:proofErr w:type="spellEnd"/>
      <w:r w:rsidRPr="00504BED">
        <w:rPr>
          <w:rFonts w:ascii="Calibri" w:hAnsi="Calibri" w:cs="Calibri"/>
          <w:sz w:val="20"/>
          <w:szCs w:val="20"/>
          <w:lang w:val="en-AU"/>
        </w:rPr>
        <w:t xml:space="preserve"> Nirthanan</w:t>
      </w:r>
      <w:r w:rsidRPr="00504BED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504BED">
        <w:rPr>
          <w:rFonts w:ascii="Calibri" w:hAnsi="Calibri" w:cs="Calibri"/>
          <w:sz w:val="20"/>
          <w:szCs w:val="20"/>
          <w:lang w:val="en-AU"/>
        </w:rPr>
        <w:t>School of Pharmacy and Medical Sciences, Griffith University</w:t>
      </w:r>
      <w:r w:rsidRPr="00504BE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504BED">
        <w:rPr>
          <w:rFonts w:ascii="Calibri" w:hAnsi="Calibri" w:cs="Calibri"/>
          <w:sz w:val="20"/>
          <w:szCs w:val="20"/>
          <w:lang w:val="en-AU"/>
        </w:rPr>
        <w:t>, Southport, Q</w:t>
      </w:r>
      <w:r>
        <w:rPr>
          <w:rFonts w:ascii="Calibri" w:hAnsi="Calibri" w:cs="Calibri"/>
          <w:sz w:val="20"/>
          <w:szCs w:val="20"/>
          <w:lang w:val="en-AU"/>
        </w:rPr>
        <w:t>LD,</w:t>
      </w:r>
      <w:r w:rsidRPr="00504BED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gramStart"/>
      <w:r w:rsidRPr="00504BED">
        <w:rPr>
          <w:rFonts w:ascii="Calibri" w:hAnsi="Calibri" w:cs="Calibri"/>
          <w:sz w:val="20"/>
          <w:szCs w:val="20"/>
          <w:lang w:val="en-AU"/>
        </w:rPr>
        <w:t>Australia</w:t>
      </w:r>
      <w:r>
        <w:rPr>
          <w:rFonts w:ascii="Calibri" w:hAnsi="Calibri" w:cs="Calibri"/>
          <w:sz w:val="20"/>
          <w:szCs w:val="20"/>
          <w:lang w:val="en-AU"/>
        </w:rPr>
        <w:t>;</w:t>
      </w:r>
      <w:proofErr w:type="gramEnd"/>
    </w:p>
    <w:p w14:paraId="329061B7" w14:textId="77777777" w:rsidR="00504BED" w:rsidRDefault="00504BED" w:rsidP="00504BED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04BED">
        <w:rPr>
          <w:rFonts w:ascii="Calibri" w:hAnsi="Calibri" w:cs="Calibri"/>
          <w:sz w:val="20"/>
          <w:szCs w:val="20"/>
          <w:lang w:val="en-AU"/>
        </w:rPr>
        <w:t>School of Environment and Science, Griffith University</w:t>
      </w:r>
      <w:r w:rsidRPr="00504BED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504BED">
        <w:rPr>
          <w:rFonts w:ascii="Calibri" w:hAnsi="Calibri" w:cs="Calibri"/>
          <w:sz w:val="20"/>
          <w:szCs w:val="20"/>
          <w:lang w:val="en-AU"/>
        </w:rPr>
        <w:t>, Southport, Q</w:t>
      </w:r>
      <w:r>
        <w:rPr>
          <w:rFonts w:ascii="Calibri" w:hAnsi="Calibri" w:cs="Calibri"/>
          <w:sz w:val="20"/>
          <w:szCs w:val="20"/>
          <w:lang w:val="en-AU"/>
        </w:rPr>
        <w:t>LD,</w:t>
      </w:r>
      <w:r w:rsidRPr="00504BED">
        <w:rPr>
          <w:rFonts w:ascii="Calibri" w:hAnsi="Calibri" w:cs="Calibri"/>
          <w:sz w:val="20"/>
          <w:szCs w:val="20"/>
          <w:lang w:val="en-AU"/>
        </w:rPr>
        <w:t xml:space="preserve"> Australia</w:t>
      </w:r>
      <w:r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504BED">
        <w:rPr>
          <w:rFonts w:ascii="Calibri" w:hAnsi="Calibri" w:cs="Calibri"/>
          <w:sz w:val="20"/>
          <w:szCs w:val="20"/>
          <w:lang w:val="en-AU"/>
        </w:rPr>
        <w:t>School of Medicine and Dentistry, Griffith University</w:t>
      </w:r>
      <w:r w:rsidRPr="00504BED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504BED">
        <w:rPr>
          <w:rFonts w:ascii="Calibri" w:hAnsi="Calibri" w:cs="Calibri"/>
          <w:sz w:val="20"/>
          <w:szCs w:val="20"/>
          <w:lang w:val="en-AU"/>
        </w:rPr>
        <w:t xml:space="preserve">, Southport, </w:t>
      </w:r>
      <w:r>
        <w:rPr>
          <w:rFonts w:ascii="Calibri" w:hAnsi="Calibri" w:cs="Calibri"/>
          <w:sz w:val="20"/>
          <w:szCs w:val="20"/>
          <w:lang w:val="en-AU"/>
        </w:rPr>
        <w:t>QLD,</w:t>
      </w:r>
      <w:r w:rsidRPr="00504BED">
        <w:rPr>
          <w:rFonts w:ascii="Calibri" w:hAnsi="Calibri" w:cs="Calibri"/>
          <w:sz w:val="20"/>
          <w:szCs w:val="20"/>
          <w:lang w:val="en-AU"/>
        </w:rPr>
        <w:t xml:space="preserve"> Australi</w:t>
      </w:r>
      <w:r>
        <w:rPr>
          <w:rFonts w:ascii="Calibri" w:hAnsi="Calibri" w:cs="Calibri"/>
          <w:sz w:val="20"/>
          <w:szCs w:val="20"/>
          <w:lang w:val="en-AU"/>
        </w:rPr>
        <w:t>a.</w:t>
      </w:r>
    </w:p>
    <w:p w14:paraId="1078A409" w14:textId="68017934" w:rsidR="00711813" w:rsidRPr="00504BED" w:rsidRDefault="00711813" w:rsidP="00504BED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i/>
          <w:sz w:val="20"/>
          <w:szCs w:val="20"/>
        </w:rPr>
        <w:t xml:space="preserve"> </w:t>
      </w:r>
    </w:p>
    <w:p w14:paraId="7F39ADA1" w14:textId="3F31314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 xml:space="preserve">The </w:t>
      </w:r>
      <w:proofErr w:type="spellStart"/>
      <w:r w:rsidR="00504BED" w:rsidRPr="008E399D">
        <w:rPr>
          <w:rFonts w:ascii="Calibri" w:hAnsi="Calibri" w:cs="Calibri"/>
          <w:i/>
          <w:iCs/>
          <w:sz w:val="20"/>
          <w:szCs w:val="20"/>
          <w:lang w:val="en-AU"/>
        </w:rPr>
        <w:t>Rhinella</w:t>
      </w:r>
      <w:proofErr w:type="spellEnd"/>
      <w:r w:rsidR="00504BED" w:rsidRPr="008E399D">
        <w:rPr>
          <w:rFonts w:ascii="Calibri" w:hAnsi="Calibri" w:cs="Calibri"/>
          <w:i/>
          <w:iCs/>
          <w:sz w:val="20"/>
          <w:szCs w:val="20"/>
          <w:lang w:val="en-AU"/>
        </w:rPr>
        <w:t xml:space="preserve"> marina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 xml:space="preserve"> cane toad from Central and South America is an introduced pest that is now widely distributed throughout Australia. It thrives in temperate environments and produces a milky white toxin-rich skin secretion from parotid glands situated behind its neck, primarily as defence against predators, parasites and microorganisms</w:t>
      </w:r>
      <w:r w:rsidR="008A3719">
        <w:rPr>
          <w:rFonts w:ascii="Calibri" w:hAnsi="Calibri" w:cs="Calibri"/>
          <w:sz w:val="20"/>
          <w:szCs w:val="20"/>
          <w:lang w:val="en-AU"/>
        </w:rPr>
        <w:t xml:space="preserve"> (Jing et al, 2013)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>. Cane toad secretions also pose a significant hazard to local wildlife and domestic animals</w:t>
      </w:r>
      <w:r w:rsidR="008A3719">
        <w:rPr>
          <w:rFonts w:ascii="Calibri" w:hAnsi="Calibri" w:cs="Calibri"/>
          <w:sz w:val="20"/>
          <w:szCs w:val="20"/>
          <w:lang w:val="en-AU"/>
        </w:rPr>
        <w:t xml:space="preserve"> (</w:t>
      </w:r>
      <w:proofErr w:type="spellStart"/>
      <w:r w:rsidR="008A3719">
        <w:rPr>
          <w:rFonts w:ascii="Calibri" w:hAnsi="Calibri" w:cs="Calibri"/>
          <w:sz w:val="20"/>
          <w:szCs w:val="20"/>
          <w:lang w:val="en-AU"/>
        </w:rPr>
        <w:t>Johnnides</w:t>
      </w:r>
      <w:proofErr w:type="spellEnd"/>
      <w:r w:rsidR="008A3719">
        <w:rPr>
          <w:rFonts w:ascii="Calibri" w:hAnsi="Calibri" w:cs="Calibri"/>
          <w:sz w:val="20"/>
          <w:szCs w:val="20"/>
          <w:lang w:val="en-AU"/>
        </w:rPr>
        <w:t xml:space="preserve"> et al (2016)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>.</w:t>
      </w:r>
    </w:p>
    <w:p w14:paraId="62C6FAD0" w14:textId="62165392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 xml:space="preserve">While the cane toad skin secretions are widely known to contain </w:t>
      </w:r>
      <w:proofErr w:type="spellStart"/>
      <w:r w:rsidR="00504BED" w:rsidRPr="00504BED">
        <w:rPr>
          <w:rFonts w:ascii="Calibri" w:hAnsi="Calibri" w:cs="Calibri"/>
          <w:sz w:val="20"/>
          <w:szCs w:val="20"/>
          <w:lang w:val="en-AU"/>
        </w:rPr>
        <w:t>bufadienolides</w:t>
      </w:r>
      <w:proofErr w:type="spellEnd"/>
      <w:r w:rsidR="00504BED" w:rsidRPr="00504BED">
        <w:rPr>
          <w:rFonts w:ascii="Calibri" w:hAnsi="Calibri" w:cs="Calibri"/>
          <w:sz w:val="20"/>
          <w:szCs w:val="20"/>
          <w:lang w:val="en-AU"/>
        </w:rPr>
        <w:t xml:space="preserve"> which are digoxin-like compounds, this research investigated </w:t>
      </w:r>
      <w:r w:rsidR="003557C2">
        <w:rPr>
          <w:rFonts w:ascii="Calibri" w:hAnsi="Calibri" w:cs="Calibri"/>
          <w:sz w:val="20"/>
          <w:szCs w:val="20"/>
          <w:lang w:val="en-AU"/>
        </w:rPr>
        <w:t xml:space="preserve">and identified </w:t>
      </w:r>
      <w:r w:rsidR="008E399D">
        <w:rPr>
          <w:rFonts w:ascii="Calibri" w:hAnsi="Calibri" w:cs="Calibri"/>
          <w:sz w:val="20"/>
          <w:szCs w:val="20"/>
          <w:lang w:val="en-AU"/>
        </w:rPr>
        <w:t xml:space="preserve">all the 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 xml:space="preserve">cardioactive compounds that </w:t>
      </w:r>
      <w:r w:rsidR="008E399D">
        <w:rPr>
          <w:rFonts w:ascii="Calibri" w:hAnsi="Calibri" w:cs="Calibri"/>
          <w:sz w:val="20"/>
          <w:szCs w:val="20"/>
          <w:lang w:val="en-AU"/>
        </w:rPr>
        <w:t xml:space="preserve">are 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>present</w:t>
      </w:r>
      <w:r w:rsidR="008E399D">
        <w:rPr>
          <w:rFonts w:ascii="Calibri" w:hAnsi="Calibri" w:cs="Calibri"/>
          <w:sz w:val="20"/>
          <w:szCs w:val="20"/>
          <w:lang w:val="en-AU"/>
        </w:rPr>
        <w:t xml:space="preserve"> in the skin secretions</w:t>
      </w:r>
      <w:r w:rsidR="001D4B31">
        <w:rPr>
          <w:rFonts w:ascii="Calibri" w:hAnsi="Calibri" w:cs="Calibri"/>
          <w:sz w:val="20"/>
          <w:szCs w:val="20"/>
          <w:lang w:val="en-AU"/>
        </w:rPr>
        <w:t>.</w:t>
      </w:r>
      <w:r w:rsidR="008E399D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690EB30" w14:textId="5895ECF6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>Solubilized cane toad skin secretion and HPLC separated fractions of the secretion (1-70) were tested in mouse isolated hearts using the Langendorff method</w:t>
      </w:r>
      <w:r w:rsidR="001D4B31" w:rsidRPr="001D4B3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D4B31">
        <w:rPr>
          <w:rFonts w:ascii="Calibri" w:hAnsi="Calibri" w:cs="Calibri"/>
          <w:sz w:val="20"/>
          <w:szCs w:val="20"/>
          <w:lang w:val="en-AU"/>
        </w:rPr>
        <w:t>and identified using NMR analysis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>.</w:t>
      </w:r>
    </w:p>
    <w:p w14:paraId="009B39F4" w14:textId="17BCABC6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 xml:space="preserve">Cane toad secretion, tested as a whole, caused a significant increase in developed pressure, cardiac contraction and heart rate in mouse isolated hearts when compared to digoxin alone (P&lt;0.05). HPLC Separated fractions of the toad secretion were observed to have different effects - with early fractions (1-10) causing increased contractility and heart rate while late fractions (40-50) stimulated a mild increase in cardiac contractility only. NMR analysis of early fractions revealed the presence of </w:t>
      </w:r>
      <w:r w:rsidR="008E399D">
        <w:rPr>
          <w:rFonts w:ascii="Calibri" w:hAnsi="Calibri" w:cs="Calibri"/>
          <w:sz w:val="20"/>
          <w:szCs w:val="20"/>
          <w:lang w:val="en-AU"/>
        </w:rPr>
        <w:t>adrenaline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 xml:space="preserve"> while </w:t>
      </w:r>
      <w:proofErr w:type="spellStart"/>
      <w:r w:rsidR="00504BED" w:rsidRPr="00504BED">
        <w:rPr>
          <w:rFonts w:ascii="Calibri" w:hAnsi="Calibri" w:cs="Calibri"/>
          <w:sz w:val="20"/>
          <w:szCs w:val="20"/>
          <w:lang w:val="en-AU"/>
        </w:rPr>
        <w:t>bufadienolides</w:t>
      </w:r>
      <w:proofErr w:type="spellEnd"/>
      <w:r w:rsidR="00504BED" w:rsidRPr="00504BED">
        <w:rPr>
          <w:rFonts w:ascii="Calibri" w:hAnsi="Calibri" w:cs="Calibri"/>
          <w:sz w:val="20"/>
          <w:szCs w:val="20"/>
          <w:lang w:val="en-AU"/>
        </w:rPr>
        <w:t xml:space="preserve"> were observed in later fractions.</w:t>
      </w:r>
    </w:p>
    <w:p w14:paraId="5E0AEAE1" w14:textId="0B9216C4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 xml:space="preserve">The results show that multiple cardioactive agents are present in </w:t>
      </w:r>
      <w:proofErr w:type="spellStart"/>
      <w:r w:rsidR="003557C2" w:rsidRPr="008E399D">
        <w:rPr>
          <w:rFonts w:ascii="Calibri" w:hAnsi="Calibri" w:cs="Calibri"/>
          <w:i/>
          <w:iCs/>
          <w:sz w:val="20"/>
          <w:szCs w:val="20"/>
          <w:lang w:val="en-AU"/>
        </w:rPr>
        <w:t>Rhinella</w:t>
      </w:r>
      <w:proofErr w:type="spellEnd"/>
      <w:r w:rsidR="003557C2" w:rsidRPr="008E399D">
        <w:rPr>
          <w:rFonts w:ascii="Calibri" w:hAnsi="Calibri" w:cs="Calibri"/>
          <w:i/>
          <w:iCs/>
          <w:sz w:val="20"/>
          <w:szCs w:val="20"/>
          <w:lang w:val="en-AU"/>
        </w:rPr>
        <w:t xml:space="preserve"> marina</w:t>
      </w:r>
      <w:r w:rsidR="003557C2" w:rsidRPr="00504BE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 xml:space="preserve">cane toad secretions with the most profound pharmacological effects caused by </w:t>
      </w:r>
      <w:r w:rsidR="008E399D">
        <w:rPr>
          <w:rFonts w:ascii="Calibri" w:hAnsi="Calibri" w:cs="Calibri"/>
          <w:sz w:val="20"/>
          <w:szCs w:val="20"/>
          <w:lang w:val="en-AU"/>
        </w:rPr>
        <w:t>adrenaline</w:t>
      </w:r>
      <w:r w:rsidR="00504BED" w:rsidRPr="00504BED">
        <w:rPr>
          <w:rFonts w:ascii="Calibri" w:hAnsi="Calibri" w:cs="Calibri"/>
          <w:sz w:val="20"/>
          <w:szCs w:val="20"/>
          <w:lang w:val="en-AU"/>
        </w:rPr>
        <w:t xml:space="preserve">. This provides further insight into the clinical symptoms observed following cane toad poisoning of canines and other animals.  </w:t>
      </w:r>
    </w:p>
    <w:p w14:paraId="63E19E24" w14:textId="77777777" w:rsidR="00EF12F3" w:rsidRDefault="00EF12F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60328429" w14:textId="586C3115" w:rsidR="00711813" w:rsidRPr="004E5450" w:rsidRDefault="008A371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Jing et al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(201</w:t>
      </w:r>
      <w:r>
        <w:rPr>
          <w:rFonts w:ascii="Calibri" w:hAnsi="Calibri" w:cs="Calibri"/>
          <w:sz w:val="20"/>
          <w:szCs w:val="20"/>
          <w:lang w:val="en-AU"/>
        </w:rPr>
        <w:t>3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) </w:t>
      </w:r>
      <w:r w:rsidRPr="008A3719">
        <w:rPr>
          <w:rFonts w:ascii="Calibri" w:hAnsi="Calibri" w:cs="Calibri"/>
          <w:sz w:val="20"/>
          <w:szCs w:val="20"/>
          <w:lang w:val="en-AU"/>
        </w:rPr>
        <w:t>Biomed Chromatography, 27, 685-7</w:t>
      </w:r>
    </w:p>
    <w:p w14:paraId="0D050A57" w14:textId="39943AC6" w:rsidR="00F97620" w:rsidRPr="004E5450" w:rsidRDefault="008A371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proofErr w:type="spellStart"/>
      <w:r>
        <w:rPr>
          <w:rFonts w:ascii="Calibri" w:hAnsi="Calibri" w:cs="Calibri"/>
          <w:sz w:val="20"/>
          <w:szCs w:val="20"/>
          <w:lang w:val="en-AU"/>
        </w:rPr>
        <w:t>Johnnides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et al (2016</w:t>
      </w:r>
      <w:r>
        <w:rPr>
          <w:rFonts w:ascii="Calibri" w:hAnsi="Calibri" w:cs="Calibri"/>
          <w:sz w:val="20"/>
          <w:szCs w:val="20"/>
          <w:lang w:val="en-AU"/>
        </w:rPr>
        <w:t xml:space="preserve">) </w:t>
      </w:r>
      <w:r w:rsidRPr="008A3719">
        <w:rPr>
          <w:rFonts w:ascii="Calibri" w:hAnsi="Calibri" w:cs="Calibri"/>
          <w:sz w:val="20"/>
          <w:szCs w:val="20"/>
          <w:lang w:val="en-AU"/>
        </w:rPr>
        <w:t>J Am Anim Hosp Assoc, 52, 205-11.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A4FA6"/>
    <w:rsid w:val="000C78BC"/>
    <w:rsid w:val="001D4B31"/>
    <w:rsid w:val="002272B0"/>
    <w:rsid w:val="00300B92"/>
    <w:rsid w:val="003238D9"/>
    <w:rsid w:val="003557C2"/>
    <w:rsid w:val="00387491"/>
    <w:rsid w:val="003E10A2"/>
    <w:rsid w:val="00444224"/>
    <w:rsid w:val="00483B05"/>
    <w:rsid w:val="004E28B9"/>
    <w:rsid w:val="004E50FC"/>
    <w:rsid w:val="004E5450"/>
    <w:rsid w:val="00504BED"/>
    <w:rsid w:val="0059609A"/>
    <w:rsid w:val="00597659"/>
    <w:rsid w:val="005D1700"/>
    <w:rsid w:val="005E48A2"/>
    <w:rsid w:val="005E62BE"/>
    <w:rsid w:val="00677F7B"/>
    <w:rsid w:val="00711813"/>
    <w:rsid w:val="00724E3C"/>
    <w:rsid w:val="00743C46"/>
    <w:rsid w:val="00760B17"/>
    <w:rsid w:val="008145B4"/>
    <w:rsid w:val="00885303"/>
    <w:rsid w:val="008909C9"/>
    <w:rsid w:val="008A3719"/>
    <w:rsid w:val="008E399D"/>
    <w:rsid w:val="00947B77"/>
    <w:rsid w:val="009E2228"/>
    <w:rsid w:val="009F06D6"/>
    <w:rsid w:val="00A266B4"/>
    <w:rsid w:val="00A71DEF"/>
    <w:rsid w:val="00AE2DA6"/>
    <w:rsid w:val="00BC5FCC"/>
    <w:rsid w:val="00C132EC"/>
    <w:rsid w:val="00C60A71"/>
    <w:rsid w:val="00D55F3B"/>
    <w:rsid w:val="00DA2731"/>
    <w:rsid w:val="00EF12F3"/>
    <w:rsid w:val="00F02477"/>
    <w:rsid w:val="00F24559"/>
    <w:rsid w:val="00F90F73"/>
    <w:rsid w:val="00F97620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0CEF9"/>
  <w15:chartTrackingRefBased/>
  <w15:docId w15:val="{63D4261D-1042-48BD-9AA4-DFBCE238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00346-6625-451E-9429-C9EB1F812714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2396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Roselyn Rose'Meyer</cp:lastModifiedBy>
  <cp:revision>9</cp:revision>
  <cp:lastPrinted>2013-06-13T05:15:00Z</cp:lastPrinted>
  <dcterms:created xsi:type="dcterms:W3CDTF">2025-09-02T00:24:00Z</dcterms:created>
  <dcterms:modified xsi:type="dcterms:W3CDTF">2025-09-02T01:21:00Z</dcterms:modified>
</cp:coreProperties>
</file>