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D5CF4" w:rsidRPr="00B11BB5" w:rsidRDefault="001D5CF4" w:rsidP="00C0655F">
      <w:pPr>
        <w:ind w:start="13.50pt" w:end="19.30pt"/>
        <w:jc w:val="center"/>
        <w:rPr>
          <w:rFonts w:asciiTheme="minorHAnsi" w:hAnsiTheme="minorHAnsi" w:cstheme="majorBidi"/>
          <w:b/>
          <w:bCs/>
          <w:sz w:val="28"/>
          <w:szCs w:val="28"/>
          <w:lang w:val="en-GB"/>
        </w:rPr>
      </w:pPr>
      <w:r w:rsidRPr="00B11BB5">
        <w:rPr>
          <w:rFonts w:asciiTheme="minorHAnsi" w:hAnsiTheme="minorHAnsi" w:cstheme="majorBidi"/>
          <w:b/>
          <w:bCs/>
          <w:sz w:val="28"/>
          <w:szCs w:val="28"/>
          <w:lang w:val="en-GB"/>
        </w:rPr>
        <w:t xml:space="preserve">Organic Nano-crystals in </w:t>
      </w:r>
      <w:r w:rsidR="00B42A64" w:rsidRPr="00B11BB5">
        <w:rPr>
          <w:rFonts w:asciiTheme="minorHAnsi" w:hAnsiTheme="minorHAnsi" w:cstheme="majorBidi"/>
          <w:b/>
          <w:bCs/>
          <w:sz w:val="28"/>
          <w:szCs w:val="28"/>
          <w:lang w:val="en-GB"/>
        </w:rPr>
        <w:t>the eyes of aquatic organisms</w:t>
      </w:r>
      <w:r w:rsidRPr="00B11BB5">
        <w:rPr>
          <w:rFonts w:asciiTheme="minorHAnsi" w:hAnsiTheme="minorHAnsi" w:cstheme="majorBidi"/>
          <w:b/>
          <w:bCs/>
          <w:sz w:val="28"/>
          <w:szCs w:val="28"/>
          <w:lang w:val="en-GB"/>
        </w:rPr>
        <w:t xml:space="preserve">: Biogenic Scatterers, Mirrors, Multilayer Reflectors and Photonic Crystals </w:t>
      </w:r>
    </w:p>
    <w:p w:rsidR="001D5CF4" w:rsidRPr="00B11BB5" w:rsidRDefault="001D5CF4" w:rsidP="00C0655F">
      <w:pPr>
        <w:ind w:start="13.50pt" w:end="19.30pt"/>
        <w:jc w:val="center"/>
        <w:rPr>
          <w:rFonts w:asciiTheme="minorHAnsi" w:hAnsiTheme="minorHAnsi" w:cstheme="majorBidi"/>
          <w:b/>
          <w:bCs/>
          <w:sz w:val="28"/>
          <w:szCs w:val="28"/>
          <w:lang w:val="en-GB"/>
        </w:rPr>
      </w:pPr>
    </w:p>
    <w:p w:rsidR="00A031D2" w:rsidRDefault="00B42A64" w:rsidP="00C0655F">
      <w:pPr>
        <w:ind w:start="13.50pt" w:end="19.30pt"/>
        <w:jc w:val="center"/>
        <w:rPr>
          <w:rFonts w:asciiTheme="minorHAnsi" w:hAnsiTheme="minorHAnsi"/>
          <w:i/>
          <w:iCs/>
          <w:vertAlign w:val="superscript"/>
          <w:lang w:val="en-GB"/>
        </w:rPr>
      </w:pPr>
      <w:r w:rsidRPr="00B11BB5">
        <w:rPr>
          <w:rFonts w:asciiTheme="minorHAnsi" w:hAnsiTheme="minorHAnsi"/>
          <w:i/>
          <w:iCs/>
          <w:lang w:val="en-GB"/>
        </w:rPr>
        <w:t>Gan Zhang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A</w:t>
      </w:r>
      <w:r w:rsidRPr="00B11BB5">
        <w:rPr>
          <w:rFonts w:asciiTheme="minorHAnsi" w:hAnsiTheme="minorHAnsi"/>
          <w:i/>
          <w:iCs/>
          <w:lang w:val="en-GB"/>
        </w:rPr>
        <w:t xml:space="preserve">, </w:t>
      </w:r>
      <w:r w:rsidR="00295661" w:rsidRPr="00B11BB5">
        <w:rPr>
          <w:rFonts w:asciiTheme="minorHAnsi" w:hAnsiTheme="minorHAnsi"/>
          <w:i/>
          <w:iCs/>
          <w:lang w:val="en-GB"/>
        </w:rPr>
        <w:t xml:space="preserve">Benjamin </w:t>
      </w:r>
      <w:r w:rsidR="00C0655F">
        <w:rPr>
          <w:rFonts w:asciiTheme="minorHAnsi" w:hAnsiTheme="minorHAnsi"/>
          <w:i/>
          <w:iCs/>
          <w:lang w:val="en-GB"/>
        </w:rPr>
        <w:t>A</w:t>
      </w:r>
      <w:r w:rsidR="007F2A43" w:rsidRPr="00B11BB5">
        <w:rPr>
          <w:rFonts w:asciiTheme="minorHAnsi" w:hAnsiTheme="minorHAnsi"/>
          <w:i/>
          <w:iCs/>
          <w:lang w:val="en-GB"/>
        </w:rPr>
        <w:t xml:space="preserve"> </w:t>
      </w:r>
      <w:r w:rsidR="00295661" w:rsidRPr="00B11BB5">
        <w:rPr>
          <w:rFonts w:asciiTheme="minorHAnsi" w:hAnsiTheme="minorHAnsi"/>
          <w:i/>
          <w:iCs/>
          <w:lang w:val="en-GB"/>
        </w:rPr>
        <w:t>Palmer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A</w:t>
      </w:r>
      <w:r w:rsidR="00A031D2" w:rsidRPr="00B11BB5">
        <w:rPr>
          <w:rFonts w:asciiTheme="minorHAnsi" w:hAnsiTheme="minorHAnsi"/>
          <w:i/>
          <w:iCs/>
          <w:lang w:val="en-GB"/>
        </w:rPr>
        <w:t>,</w:t>
      </w:r>
      <w:r w:rsidR="00295661" w:rsidRPr="00B11BB5">
        <w:rPr>
          <w:rFonts w:asciiTheme="minorHAnsi" w:hAnsiTheme="minorHAnsi"/>
          <w:i/>
          <w:iCs/>
          <w:lang w:val="en-GB"/>
        </w:rPr>
        <w:t xml:space="preserve"> </w:t>
      </w:r>
      <w:r w:rsidR="00B11BB5" w:rsidRPr="00B11BB5">
        <w:rPr>
          <w:rFonts w:asciiTheme="minorHAnsi" w:hAnsiTheme="minorHAnsi"/>
          <w:i/>
          <w:iCs/>
          <w:lang w:val="en-GB"/>
        </w:rPr>
        <w:t>Anna Hirsch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B</w:t>
      </w:r>
      <w:r w:rsidR="00B11BB5" w:rsidRPr="00B11BB5">
        <w:rPr>
          <w:rFonts w:asciiTheme="minorHAnsi" w:hAnsiTheme="minorHAnsi"/>
          <w:i/>
          <w:iCs/>
          <w:lang w:val="en-GB"/>
        </w:rPr>
        <w:t>,</w:t>
      </w:r>
      <w:r w:rsidR="002B2E2A">
        <w:rPr>
          <w:rFonts w:asciiTheme="minorHAnsi" w:hAnsiTheme="minorHAnsi"/>
          <w:i/>
          <w:iCs/>
          <w:lang w:val="en-GB"/>
        </w:rPr>
        <w:t xml:space="preserve"> </w:t>
      </w:r>
      <w:r w:rsidRPr="00B11BB5">
        <w:rPr>
          <w:rFonts w:asciiTheme="minorHAnsi" w:hAnsiTheme="minorHAnsi"/>
          <w:i/>
          <w:iCs/>
          <w:lang w:val="en-GB"/>
        </w:rPr>
        <w:t>Venkata-Jayasurya Yallapragada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C</w:t>
      </w:r>
      <w:r w:rsidRPr="00B11BB5">
        <w:rPr>
          <w:rFonts w:asciiTheme="minorHAnsi" w:hAnsiTheme="minorHAnsi"/>
          <w:i/>
          <w:iCs/>
          <w:lang w:val="en-GB"/>
        </w:rPr>
        <w:t xml:space="preserve">, </w:t>
      </w:r>
      <w:r w:rsidR="002547E0" w:rsidRPr="00B11BB5">
        <w:rPr>
          <w:rFonts w:asciiTheme="minorHAnsi" w:hAnsiTheme="minorHAnsi"/>
          <w:i/>
          <w:iCs/>
          <w:lang w:val="en-GB"/>
        </w:rPr>
        <w:t>Dan Oron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C</w:t>
      </w:r>
      <w:r w:rsidR="002547E0" w:rsidRPr="00B11BB5">
        <w:rPr>
          <w:rFonts w:asciiTheme="minorHAnsi" w:hAnsiTheme="minorHAnsi"/>
          <w:i/>
          <w:iCs/>
          <w:lang w:val="en-GB"/>
        </w:rPr>
        <w:t>, L</w:t>
      </w:r>
      <w:r w:rsidR="00295661" w:rsidRPr="00B11BB5">
        <w:rPr>
          <w:rFonts w:asciiTheme="minorHAnsi" w:hAnsiTheme="minorHAnsi"/>
          <w:i/>
          <w:iCs/>
          <w:lang w:val="en-GB"/>
        </w:rPr>
        <w:t>eeor Kronik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B</w:t>
      </w:r>
      <w:r w:rsidR="00295661" w:rsidRPr="00B11BB5">
        <w:rPr>
          <w:rFonts w:asciiTheme="minorHAnsi" w:hAnsiTheme="minorHAnsi"/>
          <w:i/>
          <w:iCs/>
          <w:lang w:val="en-GB"/>
        </w:rPr>
        <w:t>, Leslie Leiserowitz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B</w:t>
      </w:r>
      <w:r w:rsidR="00295661" w:rsidRPr="00B11BB5">
        <w:rPr>
          <w:rFonts w:asciiTheme="minorHAnsi" w:hAnsiTheme="minorHAnsi"/>
          <w:i/>
          <w:iCs/>
          <w:lang w:val="en-GB"/>
        </w:rPr>
        <w:t>, Steve Weiner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A</w:t>
      </w:r>
      <w:r w:rsidR="00295661" w:rsidRPr="00B11BB5">
        <w:rPr>
          <w:rFonts w:asciiTheme="minorHAnsi" w:hAnsiTheme="minorHAnsi"/>
          <w:i/>
          <w:iCs/>
          <w:lang w:val="en-GB"/>
        </w:rPr>
        <w:t>, Lia Addadi</w:t>
      </w:r>
      <w:r w:rsidR="00B11BB5" w:rsidRPr="00B11BB5">
        <w:rPr>
          <w:rFonts w:asciiTheme="minorHAnsi" w:hAnsiTheme="minorHAnsi"/>
          <w:i/>
          <w:iCs/>
          <w:vertAlign w:val="superscript"/>
          <w:lang w:val="en-GB"/>
        </w:rPr>
        <w:t>A</w:t>
      </w:r>
    </w:p>
    <w:p w:rsidR="00B11BB5" w:rsidRPr="00B11BB5" w:rsidRDefault="00B11BB5" w:rsidP="00C0655F">
      <w:pPr>
        <w:ind w:start="13.50pt" w:end="19.30pt"/>
        <w:jc w:val="center"/>
        <w:rPr>
          <w:rFonts w:asciiTheme="minorHAnsi" w:hAnsiTheme="minorHAnsi"/>
          <w:i/>
          <w:iCs/>
          <w:lang w:val="en-GB"/>
        </w:rPr>
      </w:pPr>
    </w:p>
    <w:p w:rsidR="00A031D2" w:rsidRPr="00B11BB5" w:rsidRDefault="002547E0" w:rsidP="00C0655F">
      <w:pPr>
        <w:ind w:start="13.50pt" w:end="19.30pt"/>
        <w:jc w:val="center"/>
        <w:rPr>
          <w:rFonts w:asciiTheme="minorHAnsi" w:hAnsiTheme="minorHAnsi"/>
          <w:sz w:val="22"/>
          <w:szCs w:val="22"/>
          <w:lang w:val="en-GB"/>
        </w:rPr>
      </w:pPr>
      <w:r w:rsidRPr="00B11BB5">
        <w:rPr>
          <w:rFonts w:asciiTheme="minorHAnsi" w:hAnsiTheme="minorHAnsi"/>
          <w:sz w:val="22"/>
          <w:szCs w:val="22"/>
          <w:lang w:val="en-GB"/>
        </w:rPr>
        <w:t xml:space="preserve">Depts. </w:t>
      </w:r>
      <w:r w:rsidR="00801E01" w:rsidRPr="00B11BB5">
        <w:rPr>
          <w:rFonts w:asciiTheme="minorHAnsi" w:hAnsiTheme="minorHAnsi"/>
          <w:sz w:val="22"/>
          <w:szCs w:val="22"/>
          <w:lang w:val="en-GB"/>
        </w:rPr>
        <w:t>o</w:t>
      </w:r>
      <w:r w:rsidRPr="00B11BB5">
        <w:rPr>
          <w:rFonts w:asciiTheme="minorHAnsi" w:hAnsiTheme="minorHAnsi"/>
          <w:sz w:val="22"/>
          <w:szCs w:val="22"/>
          <w:lang w:val="en-GB"/>
        </w:rPr>
        <w:t>f Structural Biology</w:t>
      </w:r>
      <w:r w:rsidR="00B11BB5" w:rsidRPr="00B11BB5">
        <w:rPr>
          <w:rFonts w:asciiTheme="minorHAnsi" w:hAnsiTheme="minorHAnsi"/>
          <w:sz w:val="22"/>
          <w:szCs w:val="22"/>
          <w:vertAlign w:val="superscript"/>
          <w:lang w:val="en-GB"/>
        </w:rPr>
        <w:t>A</w:t>
      </w:r>
      <w:r w:rsidRPr="00B11BB5">
        <w:rPr>
          <w:rFonts w:asciiTheme="minorHAnsi" w:hAnsiTheme="minorHAnsi"/>
          <w:sz w:val="22"/>
          <w:szCs w:val="22"/>
          <w:lang w:val="en-GB"/>
        </w:rPr>
        <w:t>, Materials and Interfaces</w:t>
      </w:r>
      <w:r w:rsidR="00B11BB5">
        <w:rPr>
          <w:rFonts w:asciiTheme="minorHAnsi" w:hAnsiTheme="minorHAnsi"/>
          <w:sz w:val="22"/>
          <w:szCs w:val="22"/>
          <w:vertAlign w:val="superscript"/>
          <w:lang w:val="en-GB"/>
        </w:rPr>
        <w:t>B</w:t>
      </w:r>
      <w:r w:rsidR="00B11BB5" w:rsidRPr="00B11BB5">
        <w:rPr>
          <w:rFonts w:asciiTheme="minorHAnsi" w:hAnsiTheme="minorHAnsi"/>
          <w:sz w:val="22"/>
          <w:szCs w:val="22"/>
          <w:lang w:val="en-GB"/>
        </w:rPr>
        <w:t xml:space="preserve">, Physics of Complex </w:t>
      </w:r>
      <w:r w:rsidRPr="00B11BB5">
        <w:rPr>
          <w:rFonts w:asciiTheme="minorHAnsi" w:hAnsiTheme="minorHAnsi"/>
          <w:sz w:val="22"/>
          <w:szCs w:val="22"/>
          <w:lang w:val="en-GB"/>
        </w:rPr>
        <w:t>Systems</w:t>
      </w:r>
      <w:r w:rsidR="00B11BB5">
        <w:rPr>
          <w:rFonts w:asciiTheme="minorHAnsi" w:hAnsiTheme="minorHAnsi"/>
          <w:sz w:val="22"/>
          <w:szCs w:val="22"/>
          <w:vertAlign w:val="superscript"/>
          <w:lang w:val="en-GB"/>
        </w:rPr>
        <w:t>C</w:t>
      </w:r>
      <w:r w:rsidRPr="00B11BB5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295661" w:rsidRPr="00B11BB5">
        <w:rPr>
          <w:rFonts w:asciiTheme="minorHAnsi" w:hAnsiTheme="minorHAnsi"/>
          <w:sz w:val="22"/>
          <w:szCs w:val="22"/>
          <w:lang w:val="en-GB"/>
        </w:rPr>
        <w:t>Weizmann Institute of Science</w:t>
      </w:r>
      <w:r w:rsidR="00801E01" w:rsidRPr="00B11BB5">
        <w:rPr>
          <w:rFonts w:asciiTheme="minorHAnsi" w:hAnsiTheme="minorHAnsi"/>
          <w:sz w:val="22"/>
          <w:szCs w:val="22"/>
          <w:lang w:val="en-GB"/>
        </w:rPr>
        <w:t>, Rehovot, Israel</w:t>
      </w:r>
    </w:p>
    <w:p w:rsidR="00A031D2" w:rsidRPr="00933E9A" w:rsidRDefault="00A031D2" w:rsidP="00C0655F">
      <w:pPr>
        <w:spacing w:line="18pt" w:lineRule="auto"/>
        <w:ind w:start="13.50pt" w:end="19.30pt"/>
        <w:rPr>
          <w:lang w:val="en-GB"/>
        </w:rPr>
      </w:pPr>
    </w:p>
    <w:p w:rsidR="00801E01" w:rsidRPr="00B5672B" w:rsidRDefault="001D5CF4" w:rsidP="00DA6891">
      <w:pPr>
        <w:ind w:start="13.50pt" w:end="19.30pt"/>
        <w:jc w:val="both"/>
        <w:rPr>
          <w:rFonts w:asciiTheme="minorHAnsi" w:hAnsiTheme="minorHAnsi"/>
          <w:sz w:val="22"/>
          <w:szCs w:val="22"/>
        </w:rPr>
      </w:pPr>
      <w:r w:rsidRPr="00B5672B">
        <w:rPr>
          <w:rFonts w:asciiTheme="minorHAnsi" w:hAnsiTheme="minorHAnsi"/>
          <w:sz w:val="22"/>
          <w:szCs w:val="22"/>
        </w:rPr>
        <w:t xml:space="preserve">Organisms construct </w:t>
      </w:r>
      <w:r w:rsidR="001675B0" w:rsidRPr="00B5672B">
        <w:rPr>
          <w:rFonts w:asciiTheme="minorHAnsi" w:hAnsiTheme="minorHAnsi"/>
          <w:sz w:val="22"/>
          <w:szCs w:val="22"/>
        </w:rPr>
        <w:t xml:space="preserve">'devices' based on assemblies of organic </w:t>
      </w:r>
      <w:r w:rsidR="00DE364E" w:rsidRPr="00B5672B">
        <w:rPr>
          <w:rFonts w:asciiTheme="minorHAnsi" w:hAnsiTheme="minorHAnsi"/>
          <w:sz w:val="22"/>
          <w:szCs w:val="22"/>
        </w:rPr>
        <w:t>nano-</w:t>
      </w:r>
      <w:r w:rsidR="001675B0" w:rsidRPr="00B5672B">
        <w:rPr>
          <w:rFonts w:asciiTheme="minorHAnsi" w:hAnsiTheme="minorHAnsi"/>
          <w:sz w:val="22"/>
          <w:szCs w:val="22"/>
        </w:rPr>
        <w:t xml:space="preserve">crystals </w:t>
      </w:r>
      <w:r w:rsidR="005063BE" w:rsidRPr="00B5672B">
        <w:rPr>
          <w:rFonts w:asciiTheme="minorHAnsi" w:hAnsiTheme="minorHAnsi"/>
          <w:sz w:val="22"/>
          <w:szCs w:val="22"/>
        </w:rPr>
        <w:t xml:space="preserve">with </w:t>
      </w:r>
      <w:r w:rsidRPr="00B5672B">
        <w:rPr>
          <w:rFonts w:asciiTheme="minorHAnsi" w:hAnsiTheme="minorHAnsi"/>
          <w:sz w:val="22"/>
          <w:szCs w:val="22"/>
        </w:rPr>
        <w:t xml:space="preserve">optical </w:t>
      </w:r>
      <w:r w:rsidR="005063BE" w:rsidRPr="00B5672B">
        <w:rPr>
          <w:rFonts w:asciiTheme="minorHAnsi" w:hAnsiTheme="minorHAnsi"/>
          <w:sz w:val="22"/>
          <w:szCs w:val="22"/>
        </w:rPr>
        <w:t>functions</w:t>
      </w:r>
      <w:r w:rsidR="001675B0" w:rsidRPr="00B5672B">
        <w:rPr>
          <w:rFonts w:asciiTheme="minorHAnsi" w:hAnsiTheme="minorHAnsi"/>
          <w:sz w:val="22"/>
          <w:szCs w:val="22"/>
        </w:rPr>
        <w:t>.</w:t>
      </w:r>
      <w:r w:rsidRPr="00B5672B">
        <w:rPr>
          <w:rFonts w:asciiTheme="minorHAnsi" w:hAnsiTheme="minorHAnsi"/>
          <w:sz w:val="22"/>
          <w:szCs w:val="22"/>
        </w:rPr>
        <w:t xml:space="preserve"> </w:t>
      </w:r>
      <w:r w:rsidR="007F04D1" w:rsidRPr="00B5672B">
        <w:rPr>
          <w:rFonts w:asciiTheme="minorHAnsi" w:hAnsiTheme="minorHAnsi"/>
          <w:sz w:val="22"/>
          <w:szCs w:val="22"/>
        </w:rPr>
        <w:t>T</w:t>
      </w:r>
      <w:r w:rsidRPr="00B5672B">
        <w:rPr>
          <w:rFonts w:asciiTheme="minorHAnsi" w:hAnsiTheme="minorHAnsi"/>
          <w:sz w:val="22"/>
          <w:szCs w:val="22"/>
        </w:rPr>
        <w:t xml:space="preserve">he </w:t>
      </w:r>
      <w:r w:rsidR="007F04D1" w:rsidRPr="00B5672B">
        <w:rPr>
          <w:rFonts w:asciiTheme="minorHAnsi" w:hAnsiTheme="minorHAnsi"/>
          <w:sz w:val="22"/>
          <w:szCs w:val="22"/>
        </w:rPr>
        <w:t xml:space="preserve">crystal </w:t>
      </w:r>
      <w:r w:rsidR="002404C1" w:rsidRPr="00B5672B">
        <w:rPr>
          <w:rFonts w:asciiTheme="minorHAnsi" w:hAnsiTheme="minorHAnsi"/>
          <w:sz w:val="22"/>
          <w:szCs w:val="22"/>
        </w:rPr>
        <w:t>structure, polymorph</w:t>
      </w:r>
      <w:r w:rsidRPr="00B5672B">
        <w:rPr>
          <w:rFonts w:asciiTheme="minorHAnsi" w:hAnsiTheme="minorHAnsi"/>
          <w:sz w:val="22"/>
          <w:szCs w:val="22"/>
        </w:rPr>
        <w:t xml:space="preserve">, size, morphology and </w:t>
      </w:r>
      <w:r w:rsidR="002404C1" w:rsidRPr="00B5672B">
        <w:rPr>
          <w:rFonts w:asciiTheme="minorHAnsi" w:hAnsiTheme="minorHAnsi"/>
          <w:sz w:val="22"/>
          <w:szCs w:val="22"/>
        </w:rPr>
        <w:t xml:space="preserve">superstructural </w:t>
      </w:r>
      <w:r w:rsidRPr="00B5672B">
        <w:rPr>
          <w:rFonts w:asciiTheme="minorHAnsi" w:hAnsiTheme="minorHAnsi"/>
          <w:sz w:val="22"/>
          <w:szCs w:val="22"/>
        </w:rPr>
        <w:t xml:space="preserve">arrangement </w:t>
      </w:r>
      <w:r w:rsidR="007F04D1" w:rsidRPr="00B5672B">
        <w:rPr>
          <w:rFonts w:asciiTheme="minorHAnsi" w:hAnsiTheme="minorHAnsi"/>
          <w:sz w:val="22"/>
          <w:szCs w:val="22"/>
        </w:rPr>
        <w:t>determine the optical properties</w:t>
      </w:r>
      <w:r w:rsidRPr="00B5672B">
        <w:rPr>
          <w:rFonts w:asciiTheme="minorHAnsi" w:hAnsiTheme="minorHAnsi"/>
          <w:sz w:val="22"/>
          <w:szCs w:val="22"/>
        </w:rPr>
        <w:t>.</w:t>
      </w:r>
      <w:r w:rsidR="00B5672B" w:rsidRPr="00B5672B">
        <w:rPr>
          <w:rFonts w:asciiTheme="minorHAnsi" w:hAnsiTheme="minorHAnsi"/>
          <w:sz w:val="22"/>
          <w:szCs w:val="22"/>
        </w:rPr>
        <w:t xml:space="preserve"> The constitu</w:t>
      </w:r>
      <w:r w:rsidR="00662271" w:rsidRPr="00B5672B">
        <w:rPr>
          <w:rFonts w:asciiTheme="minorHAnsi" w:hAnsiTheme="minorHAnsi"/>
          <w:sz w:val="22"/>
          <w:szCs w:val="22"/>
        </w:rPr>
        <w:t xml:space="preserve">ent molecules are mostly purines and pteridines. </w:t>
      </w:r>
      <w:r w:rsidR="00DE364E" w:rsidRPr="00B5672B">
        <w:rPr>
          <w:rFonts w:asciiTheme="minorHAnsi" w:hAnsiTheme="minorHAnsi"/>
          <w:sz w:val="22"/>
          <w:szCs w:val="22"/>
        </w:rPr>
        <w:t>All</w:t>
      </w:r>
      <w:r w:rsidR="00EE0D39" w:rsidRPr="00B5672B">
        <w:rPr>
          <w:rFonts w:asciiTheme="minorHAnsi" w:hAnsiTheme="minorHAnsi"/>
          <w:sz w:val="22"/>
          <w:szCs w:val="22"/>
        </w:rPr>
        <w:t xml:space="preserve"> the crystals </w:t>
      </w:r>
      <w:r w:rsidR="00DE364E" w:rsidRPr="00B5672B">
        <w:rPr>
          <w:rFonts w:asciiTheme="minorHAnsi" w:hAnsiTheme="minorHAnsi"/>
          <w:sz w:val="22"/>
          <w:szCs w:val="22"/>
        </w:rPr>
        <w:t>have</w:t>
      </w:r>
      <w:r w:rsidR="00EE0D39" w:rsidRPr="00B5672B">
        <w:rPr>
          <w:rFonts w:asciiTheme="minorHAnsi" w:hAnsiTheme="minorHAnsi"/>
          <w:sz w:val="22"/>
          <w:szCs w:val="22"/>
        </w:rPr>
        <w:t xml:space="preserve"> unusually high refractive indexes for light</w:t>
      </w:r>
      <w:r w:rsidR="00EA5F18" w:rsidRPr="00B5672B">
        <w:rPr>
          <w:rFonts w:asciiTheme="minorHAnsi" w:hAnsiTheme="minorHAnsi"/>
          <w:sz w:val="22"/>
          <w:szCs w:val="22"/>
        </w:rPr>
        <w:t xml:space="preserve"> </w:t>
      </w:r>
      <w:r w:rsidR="007F2A43" w:rsidRPr="00B5672B">
        <w:rPr>
          <w:rFonts w:asciiTheme="minorHAnsi" w:hAnsiTheme="minorHAnsi"/>
          <w:sz w:val="22"/>
          <w:szCs w:val="22"/>
        </w:rPr>
        <w:t>impinging</w:t>
      </w:r>
      <w:r w:rsidR="00EA5F18" w:rsidRPr="00B5672B">
        <w:rPr>
          <w:rFonts w:asciiTheme="minorHAnsi" w:hAnsiTheme="minorHAnsi"/>
          <w:sz w:val="22"/>
          <w:szCs w:val="22"/>
        </w:rPr>
        <w:t xml:space="preserve"> perpendicular to the hydrogen-bonded </w:t>
      </w:r>
      <w:r w:rsidR="00DE364E" w:rsidRPr="00B5672B">
        <w:rPr>
          <w:rFonts w:asciiTheme="minorHAnsi" w:hAnsiTheme="minorHAnsi"/>
          <w:sz w:val="22"/>
          <w:szCs w:val="22"/>
        </w:rPr>
        <w:t>layers of the polycyclic molecules</w:t>
      </w:r>
      <w:r w:rsidR="00EA5F18" w:rsidRPr="00B5672B">
        <w:rPr>
          <w:rFonts w:asciiTheme="minorHAnsi" w:hAnsiTheme="minorHAnsi"/>
          <w:sz w:val="22"/>
          <w:szCs w:val="22"/>
        </w:rPr>
        <w:t xml:space="preserve">. The controlled assembly of </w:t>
      </w:r>
      <w:r w:rsidR="00B5672B" w:rsidRPr="00B5672B">
        <w:rPr>
          <w:rFonts w:asciiTheme="minorHAnsi" w:hAnsiTheme="minorHAnsi"/>
          <w:sz w:val="22"/>
          <w:szCs w:val="22"/>
        </w:rPr>
        <w:t>nano-</w:t>
      </w:r>
      <w:r w:rsidR="00EA5F18" w:rsidRPr="00B5672B">
        <w:rPr>
          <w:rFonts w:asciiTheme="minorHAnsi" w:hAnsiTheme="minorHAnsi"/>
          <w:sz w:val="22"/>
          <w:szCs w:val="22"/>
        </w:rPr>
        <w:t>crystal</w:t>
      </w:r>
      <w:r w:rsidR="00F07311" w:rsidRPr="00B5672B">
        <w:rPr>
          <w:rFonts w:asciiTheme="minorHAnsi" w:hAnsiTheme="minorHAnsi"/>
          <w:sz w:val="22"/>
          <w:szCs w:val="22"/>
        </w:rPr>
        <w:t>s creates multilayer reflectors</w:t>
      </w:r>
      <w:r w:rsidR="00520F4F">
        <w:rPr>
          <w:rFonts w:asciiTheme="minorHAnsi" w:hAnsiTheme="minorHAnsi"/>
          <w:sz w:val="22"/>
          <w:szCs w:val="22"/>
        </w:rPr>
        <w:t xml:space="preserve">, mirrors or light scattering layers </w:t>
      </w:r>
      <w:r w:rsidR="00DA6891">
        <w:rPr>
          <w:rFonts w:asciiTheme="minorHAnsi" w:hAnsiTheme="minorHAnsi"/>
          <w:sz w:val="22"/>
          <w:szCs w:val="22"/>
        </w:rPr>
        <w:t>that</w:t>
      </w:r>
      <w:r w:rsidR="00520F4F">
        <w:rPr>
          <w:rFonts w:asciiTheme="minorHAnsi" w:hAnsiTheme="minorHAnsi"/>
          <w:sz w:val="22"/>
          <w:szCs w:val="22"/>
        </w:rPr>
        <w:t xml:space="preserve"> function to increase the light sensitivity of the eyes</w:t>
      </w:r>
      <w:r w:rsidR="00F07311" w:rsidRPr="00B5672B">
        <w:rPr>
          <w:rFonts w:asciiTheme="minorHAnsi" w:hAnsiTheme="minorHAnsi"/>
          <w:sz w:val="22"/>
          <w:szCs w:val="22"/>
        </w:rPr>
        <w:t xml:space="preserve">. </w:t>
      </w:r>
      <w:r w:rsidRPr="00B5672B">
        <w:rPr>
          <w:rFonts w:asciiTheme="minorHAnsi" w:hAnsiTheme="minorHAnsi"/>
          <w:sz w:val="22"/>
          <w:szCs w:val="22"/>
        </w:rPr>
        <w:t xml:space="preserve">Scallops have tens of eyes, each containing a concave multi-layered mirror </w:t>
      </w:r>
      <w:r w:rsidR="00DE3B1A" w:rsidRPr="00B5672B">
        <w:rPr>
          <w:rFonts w:asciiTheme="minorHAnsi" w:hAnsiTheme="minorHAnsi"/>
          <w:sz w:val="22"/>
          <w:szCs w:val="22"/>
        </w:rPr>
        <w:t xml:space="preserve">perfectly </w:t>
      </w:r>
      <w:r w:rsidRPr="00B5672B">
        <w:rPr>
          <w:rFonts w:asciiTheme="minorHAnsi" w:hAnsiTheme="minorHAnsi"/>
          <w:sz w:val="22"/>
          <w:szCs w:val="22"/>
        </w:rPr>
        <w:t>tiled with a mosaic of</w:t>
      </w:r>
      <w:r w:rsidR="007B6EE5" w:rsidRPr="00B5672B">
        <w:rPr>
          <w:rFonts w:asciiTheme="minorHAnsi" w:hAnsiTheme="minorHAnsi"/>
          <w:sz w:val="22"/>
          <w:szCs w:val="22"/>
        </w:rPr>
        <w:t xml:space="preserve"> </w:t>
      </w:r>
      <w:r w:rsidRPr="00B5672B">
        <w:rPr>
          <w:rFonts w:asciiTheme="minorHAnsi" w:hAnsiTheme="minorHAnsi"/>
          <w:sz w:val="22"/>
          <w:szCs w:val="22"/>
        </w:rPr>
        <w:t>square guanine crystals</w:t>
      </w:r>
      <w:r w:rsidR="00DE3B1A" w:rsidRPr="00B5672B">
        <w:rPr>
          <w:rFonts w:asciiTheme="minorHAnsi" w:hAnsiTheme="minorHAnsi"/>
          <w:sz w:val="22"/>
          <w:szCs w:val="22"/>
        </w:rPr>
        <w:t xml:space="preserve">, reflecting the light to form images onto the </w:t>
      </w:r>
      <w:r w:rsidR="004159C3" w:rsidRPr="00B5672B">
        <w:rPr>
          <w:rFonts w:asciiTheme="minorHAnsi" w:hAnsiTheme="minorHAnsi"/>
          <w:sz w:val="22"/>
          <w:szCs w:val="22"/>
        </w:rPr>
        <w:t>overlying</w:t>
      </w:r>
      <w:r w:rsidR="00DE3B1A" w:rsidRPr="00B5672B">
        <w:rPr>
          <w:rFonts w:asciiTheme="minorHAnsi" w:hAnsiTheme="minorHAnsi"/>
          <w:sz w:val="22"/>
          <w:szCs w:val="22"/>
        </w:rPr>
        <w:t xml:space="preserve"> retinas</w:t>
      </w:r>
      <w:r w:rsidRPr="00B5672B">
        <w:rPr>
          <w:rFonts w:asciiTheme="minorHAnsi" w:hAnsiTheme="minorHAnsi"/>
          <w:sz w:val="22"/>
          <w:szCs w:val="22"/>
        </w:rPr>
        <w:t xml:space="preserve"> (</w:t>
      </w:r>
      <w:r w:rsidR="00B11BB5">
        <w:rPr>
          <w:rFonts w:asciiTheme="minorHAnsi" w:hAnsiTheme="minorHAnsi"/>
          <w:sz w:val="22"/>
          <w:szCs w:val="22"/>
        </w:rPr>
        <w:t>1</w:t>
      </w:r>
      <w:r w:rsidRPr="00B5672B">
        <w:rPr>
          <w:rFonts w:asciiTheme="minorHAnsi" w:hAnsiTheme="minorHAnsi"/>
          <w:sz w:val="22"/>
          <w:szCs w:val="22"/>
        </w:rPr>
        <w:t>). Shrimp, crayfish and lobsters</w:t>
      </w:r>
      <w:r w:rsidR="00DE3B1A" w:rsidRPr="00B5672B">
        <w:rPr>
          <w:rFonts w:asciiTheme="minorHAnsi" w:hAnsiTheme="minorHAnsi"/>
          <w:sz w:val="22"/>
          <w:szCs w:val="22"/>
        </w:rPr>
        <w:t xml:space="preserve"> </w:t>
      </w:r>
      <w:r w:rsidRPr="00B5672B">
        <w:rPr>
          <w:rFonts w:asciiTheme="minorHAnsi" w:hAnsiTheme="minorHAnsi"/>
          <w:sz w:val="22"/>
          <w:szCs w:val="22"/>
        </w:rPr>
        <w:t xml:space="preserve">possess compound eyes that contain two sets of mirrors, composed of </w:t>
      </w:r>
      <w:r w:rsidR="007F2A43" w:rsidRPr="00B5672B">
        <w:rPr>
          <w:rFonts w:asciiTheme="minorHAnsi" w:hAnsiTheme="minorHAnsi"/>
          <w:sz w:val="22"/>
          <w:szCs w:val="22"/>
        </w:rPr>
        <w:t>isoxanthopterine</w:t>
      </w:r>
      <w:r w:rsidR="00F07311" w:rsidRPr="00B5672B">
        <w:rPr>
          <w:rFonts w:asciiTheme="minorHAnsi" w:hAnsiTheme="minorHAnsi"/>
          <w:sz w:val="22"/>
          <w:szCs w:val="22"/>
        </w:rPr>
        <w:t xml:space="preserve"> crystals</w:t>
      </w:r>
      <w:r w:rsidRPr="00B5672B">
        <w:rPr>
          <w:rFonts w:asciiTheme="minorHAnsi" w:hAnsiTheme="minorHAnsi"/>
          <w:sz w:val="22"/>
          <w:szCs w:val="22"/>
        </w:rPr>
        <w:t>. The two mirrors have very different ultrastructures and functions that we</w:t>
      </w:r>
      <w:r w:rsidR="00DE3B1A" w:rsidRPr="00B5672B">
        <w:rPr>
          <w:rFonts w:asciiTheme="minorHAnsi" w:hAnsiTheme="minorHAnsi"/>
          <w:sz w:val="22"/>
          <w:szCs w:val="22"/>
        </w:rPr>
        <w:t xml:space="preserve"> </w:t>
      </w:r>
      <w:r w:rsidRPr="00B5672B">
        <w:rPr>
          <w:rFonts w:asciiTheme="minorHAnsi" w:hAnsiTheme="minorHAnsi"/>
          <w:sz w:val="22"/>
          <w:szCs w:val="22"/>
        </w:rPr>
        <w:t>can rationalize in terms of the optical performance of the eye</w:t>
      </w:r>
      <w:r w:rsidR="00F07311" w:rsidRPr="00B5672B">
        <w:rPr>
          <w:rFonts w:asciiTheme="minorHAnsi" w:hAnsiTheme="minorHAnsi"/>
          <w:sz w:val="22"/>
          <w:szCs w:val="22"/>
        </w:rPr>
        <w:t xml:space="preserve"> (</w:t>
      </w:r>
      <w:r w:rsidR="002404C1" w:rsidRPr="00B5672B">
        <w:rPr>
          <w:rFonts w:asciiTheme="minorHAnsi" w:hAnsiTheme="minorHAnsi"/>
          <w:sz w:val="22"/>
          <w:szCs w:val="22"/>
        </w:rPr>
        <w:t xml:space="preserve">2, </w:t>
      </w:r>
      <w:r w:rsidR="00B74D5C">
        <w:rPr>
          <w:rFonts w:asciiTheme="minorHAnsi" w:hAnsiTheme="minorHAnsi"/>
          <w:sz w:val="22"/>
          <w:szCs w:val="22"/>
        </w:rPr>
        <w:t>3</w:t>
      </w:r>
      <w:r w:rsidR="00F07311" w:rsidRPr="00B5672B">
        <w:rPr>
          <w:rFonts w:asciiTheme="minorHAnsi" w:hAnsiTheme="minorHAnsi"/>
          <w:sz w:val="22"/>
          <w:szCs w:val="22"/>
        </w:rPr>
        <w:t>)</w:t>
      </w:r>
      <w:r w:rsidRPr="00B5672B">
        <w:rPr>
          <w:rFonts w:asciiTheme="minorHAnsi" w:hAnsiTheme="minorHAnsi"/>
          <w:sz w:val="22"/>
          <w:szCs w:val="22"/>
        </w:rPr>
        <w:t xml:space="preserve">. </w:t>
      </w:r>
      <w:r w:rsidR="00B5672B" w:rsidRPr="00B5672B">
        <w:rPr>
          <w:rFonts w:asciiTheme="minorHAnsi" w:hAnsiTheme="minorHAnsi"/>
          <w:sz w:val="22"/>
          <w:szCs w:val="22"/>
          <w:lang w:val="en-GB"/>
        </w:rPr>
        <w:t xml:space="preserve">Light scattering spherical nanoparticles in the reflective layer behind the retina, are hollow spherical shells, </w:t>
      </w:r>
      <w:r w:rsidR="00B5672B">
        <w:rPr>
          <w:rFonts w:asciiTheme="minorHAnsi" w:hAnsiTheme="minorHAnsi"/>
          <w:sz w:val="22"/>
          <w:szCs w:val="22"/>
          <w:lang w:val="en-GB"/>
        </w:rPr>
        <w:t>composed of perfectly oriented nano-crystals</w:t>
      </w:r>
      <w:r w:rsidR="00B5672B" w:rsidRPr="00B5672B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B5672B">
        <w:rPr>
          <w:rFonts w:asciiTheme="minorHAnsi" w:hAnsiTheme="minorHAnsi"/>
          <w:sz w:val="22"/>
          <w:szCs w:val="22"/>
        </w:rPr>
        <w:t xml:space="preserve">The unusual zander fish eyes contain two layers of organic crystals: thin guanine crystals </w:t>
      </w:r>
      <w:r w:rsidR="00B5672B" w:rsidRPr="00B5672B">
        <w:rPr>
          <w:rFonts w:asciiTheme="minorHAnsi" w:hAnsiTheme="minorHAnsi"/>
          <w:sz w:val="22"/>
          <w:szCs w:val="22"/>
        </w:rPr>
        <w:t>form a reflective layer</w:t>
      </w:r>
      <w:r w:rsidR="00520F4F">
        <w:rPr>
          <w:rFonts w:asciiTheme="minorHAnsi" w:hAnsiTheme="minorHAnsi"/>
          <w:sz w:val="22"/>
          <w:szCs w:val="22"/>
        </w:rPr>
        <w:t xml:space="preserve"> in the back of the eye</w:t>
      </w:r>
      <w:r w:rsidR="00B5672B" w:rsidRPr="00B5672B">
        <w:rPr>
          <w:rFonts w:asciiTheme="minorHAnsi" w:hAnsiTheme="minorHAnsi"/>
          <w:sz w:val="22"/>
          <w:szCs w:val="22"/>
        </w:rPr>
        <w:t xml:space="preserve">, whereas block-shaped crystals </w:t>
      </w:r>
      <w:r w:rsidR="00520F4F">
        <w:rPr>
          <w:rFonts w:asciiTheme="minorHAnsi" w:hAnsiTheme="minorHAnsi"/>
          <w:sz w:val="22"/>
          <w:szCs w:val="22"/>
        </w:rPr>
        <w:t xml:space="preserve">of </w:t>
      </w:r>
      <w:r w:rsidR="00520F4F" w:rsidRPr="00B5672B">
        <w:rPr>
          <w:rFonts w:asciiTheme="minorHAnsi" w:hAnsiTheme="minorHAnsi"/>
          <w:sz w:val="22"/>
          <w:szCs w:val="22"/>
        </w:rPr>
        <w:t>7,8-dihydroxanthopterin</w:t>
      </w:r>
      <w:r w:rsidR="00520F4F">
        <w:rPr>
          <w:rFonts w:asciiTheme="minorHAnsi" w:hAnsiTheme="minorHAnsi"/>
          <w:sz w:val="22"/>
          <w:szCs w:val="22"/>
        </w:rPr>
        <w:t xml:space="preserve"> in</w:t>
      </w:r>
      <w:r w:rsidR="00520F4F" w:rsidRPr="00B5672B">
        <w:rPr>
          <w:rFonts w:asciiTheme="minorHAnsi" w:hAnsiTheme="minorHAnsi"/>
          <w:sz w:val="22"/>
          <w:szCs w:val="22"/>
        </w:rPr>
        <w:t xml:space="preserve"> </w:t>
      </w:r>
      <w:r w:rsidR="00520F4F">
        <w:rPr>
          <w:rFonts w:asciiTheme="minorHAnsi" w:hAnsiTheme="minorHAnsi"/>
          <w:sz w:val="22"/>
          <w:szCs w:val="22"/>
        </w:rPr>
        <w:t xml:space="preserve">the inner tapetum layer </w:t>
      </w:r>
      <w:r w:rsidR="00B5672B" w:rsidRPr="00B5672B">
        <w:rPr>
          <w:rFonts w:asciiTheme="minorHAnsi" w:hAnsiTheme="minorHAnsi"/>
          <w:sz w:val="22"/>
          <w:szCs w:val="22"/>
        </w:rPr>
        <w:t>back-scatter light into the retina</w:t>
      </w:r>
      <w:r w:rsidR="00DA6891">
        <w:rPr>
          <w:rFonts w:asciiTheme="minorHAnsi" w:hAnsiTheme="minorHAnsi"/>
          <w:sz w:val="22"/>
          <w:szCs w:val="22"/>
        </w:rPr>
        <w:t>,</w:t>
      </w:r>
      <w:r w:rsidR="00B5672B" w:rsidRPr="00B5672B">
        <w:rPr>
          <w:rFonts w:asciiTheme="minorHAnsi" w:hAnsiTheme="minorHAnsi"/>
          <w:sz w:val="22"/>
          <w:szCs w:val="22"/>
        </w:rPr>
        <w:t xml:space="preserve"> increas</w:t>
      </w:r>
      <w:r w:rsidR="00520F4F">
        <w:rPr>
          <w:rFonts w:asciiTheme="minorHAnsi" w:hAnsiTheme="minorHAnsi"/>
          <w:sz w:val="22"/>
          <w:szCs w:val="22"/>
        </w:rPr>
        <w:t>ing</w:t>
      </w:r>
      <w:r w:rsidR="00B5672B" w:rsidRPr="00B5672B">
        <w:rPr>
          <w:rFonts w:asciiTheme="minorHAnsi" w:hAnsiTheme="minorHAnsi"/>
          <w:sz w:val="22"/>
          <w:szCs w:val="22"/>
        </w:rPr>
        <w:t xml:space="preserve"> the light sensitivity of the eye</w:t>
      </w:r>
      <w:r w:rsidR="00B74D5C">
        <w:rPr>
          <w:rFonts w:asciiTheme="minorHAnsi" w:hAnsiTheme="minorHAnsi"/>
          <w:sz w:val="22"/>
          <w:szCs w:val="22"/>
        </w:rPr>
        <w:t xml:space="preserve"> (4)</w:t>
      </w:r>
      <w:r w:rsidR="00B5672B" w:rsidRPr="00B5672B">
        <w:rPr>
          <w:rFonts w:asciiTheme="minorHAnsi" w:hAnsiTheme="minorHAnsi"/>
          <w:sz w:val="22"/>
          <w:szCs w:val="22"/>
        </w:rPr>
        <w:t>.</w:t>
      </w:r>
      <w:r w:rsidR="00520F4F" w:rsidRPr="00520F4F">
        <w:rPr>
          <w:rFonts w:asciiTheme="minorHAnsi" w:hAnsiTheme="minorHAnsi"/>
          <w:sz w:val="22"/>
          <w:szCs w:val="22"/>
        </w:rPr>
        <w:t xml:space="preserve"> </w:t>
      </w:r>
      <w:r w:rsidR="00520F4F" w:rsidRPr="00B5672B">
        <w:rPr>
          <w:rFonts w:asciiTheme="minorHAnsi" w:hAnsiTheme="minorHAnsi"/>
          <w:sz w:val="22"/>
          <w:szCs w:val="22"/>
        </w:rPr>
        <w:t>In all these examples, the hierarchical organization is controlled from the crystal structure at the nanoscale to the complex 3D super-structure at the millimeter level.</w:t>
      </w:r>
    </w:p>
    <w:p w:rsidR="00F07311" w:rsidRPr="00B5672B" w:rsidRDefault="00F07311" w:rsidP="00C0655F">
      <w:pPr>
        <w:ind w:start="13.50pt" w:end="19.30pt"/>
        <w:jc w:val="both"/>
        <w:rPr>
          <w:rFonts w:asciiTheme="minorHAnsi" w:hAnsiTheme="minorHAnsi"/>
          <w:sz w:val="22"/>
          <w:szCs w:val="22"/>
        </w:rPr>
      </w:pPr>
    </w:p>
    <w:p w:rsidR="005D79F8" w:rsidRPr="005D79F8" w:rsidRDefault="005D79F8" w:rsidP="005D79F8">
      <w:pPr>
        <w:ind w:start="14.20pt" w:end="14.10pt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:rsidR="00A031D2" w:rsidRPr="00CB017C" w:rsidRDefault="005D79F8" w:rsidP="009D7135">
      <w:pPr>
        <w:ind w:start="13.50pt" w:end="19.30pt" w:hanging="13.50p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9D7135">
        <w:rPr>
          <w:rFonts w:asciiTheme="minorHAnsi" w:hAnsiTheme="minorHAnsi"/>
          <w:sz w:val="22"/>
          <w:szCs w:val="22"/>
        </w:rPr>
        <w:t xml:space="preserve">. </w:t>
      </w:r>
      <w:r w:rsidR="00FC6181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 xml:space="preserve">Palmer, </w:t>
      </w:r>
      <w:r w:rsidR="00662BE7" w:rsidRPr="00B5672B">
        <w:rPr>
          <w:rFonts w:asciiTheme="minorHAnsi" w:hAnsiTheme="minorHAnsi"/>
          <w:sz w:val="22"/>
          <w:szCs w:val="22"/>
        </w:rPr>
        <w:t>B</w:t>
      </w:r>
      <w:r w:rsidR="00662BE7">
        <w:rPr>
          <w:rFonts w:asciiTheme="minorHAnsi" w:hAnsiTheme="minorHAnsi"/>
          <w:sz w:val="22"/>
          <w:szCs w:val="22"/>
        </w:rPr>
        <w:t>.</w:t>
      </w:r>
      <w:r w:rsidR="00662BE7" w:rsidRPr="00B5672B">
        <w:rPr>
          <w:rFonts w:asciiTheme="minorHAnsi" w:hAnsiTheme="minorHAnsi"/>
          <w:sz w:val="22"/>
          <w:szCs w:val="22"/>
        </w:rPr>
        <w:t>A</w:t>
      </w:r>
      <w:r w:rsidR="00662BE7">
        <w:rPr>
          <w:rFonts w:asciiTheme="minorHAnsi" w:hAnsiTheme="minorHAnsi"/>
          <w:sz w:val="22"/>
          <w:szCs w:val="22"/>
        </w:rPr>
        <w:t>.,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 xml:space="preserve">Taylor, </w:t>
      </w:r>
      <w:r w:rsidR="00662BE7" w:rsidRPr="00B5672B">
        <w:rPr>
          <w:rFonts w:asciiTheme="minorHAnsi" w:hAnsiTheme="minorHAnsi"/>
          <w:sz w:val="22"/>
          <w:szCs w:val="22"/>
        </w:rPr>
        <w:t>G</w:t>
      </w:r>
      <w:r w:rsidR="00662BE7">
        <w:rPr>
          <w:rFonts w:asciiTheme="minorHAnsi" w:hAnsiTheme="minorHAnsi"/>
          <w:sz w:val="22"/>
          <w:szCs w:val="22"/>
        </w:rPr>
        <w:t>.</w:t>
      </w:r>
      <w:r w:rsidR="00662BE7" w:rsidRPr="00B5672B">
        <w:rPr>
          <w:rFonts w:asciiTheme="minorHAnsi" w:hAnsiTheme="minorHAnsi"/>
          <w:sz w:val="22"/>
          <w:szCs w:val="22"/>
        </w:rPr>
        <w:t>J</w:t>
      </w:r>
      <w:r w:rsidR="00662BE7">
        <w:rPr>
          <w:rFonts w:asciiTheme="minorHAnsi" w:hAnsiTheme="minorHAnsi"/>
          <w:sz w:val="22"/>
          <w:szCs w:val="22"/>
        </w:rPr>
        <w:t>.,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 xml:space="preserve">Brumfeld, </w:t>
      </w:r>
      <w:r w:rsidR="00662BE7" w:rsidRPr="00B5672B">
        <w:rPr>
          <w:rFonts w:asciiTheme="minorHAnsi" w:hAnsiTheme="minorHAnsi"/>
          <w:sz w:val="22"/>
          <w:szCs w:val="22"/>
        </w:rPr>
        <w:t>V</w:t>
      </w:r>
      <w:r w:rsidR="00662BE7">
        <w:rPr>
          <w:rFonts w:asciiTheme="minorHAnsi" w:hAnsiTheme="minorHAnsi"/>
          <w:sz w:val="22"/>
          <w:szCs w:val="22"/>
        </w:rPr>
        <w:t>.,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 xml:space="preserve">Gur, </w:t>
      </w:r>
      <w:r w:rsidR="00662BE7" w:rsidRPr="00B5672B">
        <w:rPr>
          <w:rFonts w:asciiTheme="minorHAnsi" w:hAnsiTheme="minorHAnsi"/>
          <w:sz w:val="22"/>
          <w:szCs w:val="22"/>
        </w:rPr>
        <w:t>D</w:t>
      </w:r>
      <w:r w:rsidR="00662BE7">
        <w:rPr>
          <w:rFonts w:asciiTheme="minorHAnsi" w:hAnsiTheme="minorHAnsi"/>
          <w:sz w:val="22"/>
          <w:szCs w:val="22"/>
        </w:rPr>
        <w:t>.,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 xml:space="preserve">Shemesh, </w:t>
      </w:r>
      <w:r w:rsidR="00662BE7" w:rsidRPr="00B5672B">
        <w:rPr>
          <w:rFonts w:asciiTheme="minorHAnsi" w:hAnsiTheme="minorHAnsi"/>
          <w:sz w:val="22"/>
          <w:szCs w:val="22"/>
        </w:rPr>
        <w:t>M</w:t>
      </w:r>
      <w:r w:rsidR="00662BE7">
        <w:rPr>
          <w:rFonts w:asciiTheme="minorHAnsi" w:hAnsiTheme="minorHAnsi"/>
          <w:sz w:val="22"/>
          <w:szCs w:val="22"/>
        </w:rPr>
        <w:t>.,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>Elad,</w:t>
      </w:r>
      <w:r w:rsidR="00662BE7" w:rsidRPr="00662BE7">
        <w:rPr>
          <w:rFonts w:asciiTheme="minorHAnsi" w:hAnsiTheme="minorHAnsi"/>
          <w:sz w:val="22"/>
          <w:szCs w:val="22"/>
        </w:rPr>
        <w:t xml:space="preserve"> </w:t>
      </w:r>
      <w:r w:rsidR="00662BE7" w:rsidRPr="00B5672B">
        <w:rPr>
          <w:rFonts w:asciiTheme="minorHAnsi" w:hAnsiTheme="minorHAnsi"/>
          <w:sz w:val="22"/>
          <w:szCs w:val="22"/>
        </w:rPr>
        <w:t>N</w:t>
      </w:r>
      <w:r w:rsidR="00662BE7">
        <w:rPr>
          <w:rFonts w:asciiTheme="minorHAnsi" w:hAnsiTheme="minorHAnsi"/>
          <w:sz w:val="22"/>
          <w:szCs w:val="22"/>
        </w:rPr>
        <w:t>.,</w:t>
      </w:r>
      <w:r w:rsidR="001D5CF4" w:rsidRPr="00B5672B">
        <w:rPr>
          <w:rFonts w:asciiTheme="minorHAnsi" w:hAnsiTheme="minorHAnsi"/>
          <w:sz w:val="22"/>
          <w:szCs w:val="22"/>
        </w:rPr>
        <w:t xml:space="preserve"> Osherov, </w:t>
      </w:r>
      <w:r w:rsidR="00662BE7" w:rsidRPr="00B5672B">
        <w:rPr>
          <w:rFonts w:asciiTheme="minorHAnsi" w:hAnsiTheme="minorHAnsi"/>
          <w:sz w:val="22"/>
          <w:szCs w:val="22"/>
        </w:rPr>
        <w:t>A</w:t>
      </w:r>
      <w:r w:rsidR="00662BE7">
        <w:rPr>
          <w:rFonts w:asciiTheme="minorHAnsi" w:hAnsiTheme="minorHAnsi"/>
          <w:sz w:val="22"/>
          <w:szCs w:val="22"/>
        </w:rPr>
        <w:t>.,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 xml:space="preserve">Oron, </w:t>
      </w:r>
      <w:r w:rsidR="00662BE7" w:rsidRPr="00B5672B">
        <w:rPr>
          <w:rFonts w:asciiTheme="minorHAnsi" w:hAnsiTheme="minorHAnsi"/>
          <w:sz w:val="22"/>
          <w:szCs w:val="22"/>
        </w:rPr>
        <w:t>D</w:t>
      </w:r>
      <w:r w:rsidR="00662BE7">
        <w:rPr>
          <w:rFonts w:asciiTheme="minorHAnsi" w:hAnsiTheme="minorHAnsi"/>
          <w:sz w:val="22"/>
          <w:szCs w:val="22"/>
        </w:rPr>
        <w:t>.,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 xml:space="preserve">Weiner, </w:t>
      </w:r>
      <w:r w:rsidR="00662BE7" w:rsidRPr="00B5672B">
        <w:rPr>
          <w:rFonts w:asciiTheme="minorHAnsi" w:hAnsiTheme="minorHAnsi"/>
          <w:sz w:val="22"/>
          <w:szCs w:val="22"/>
        </w:rPr>
        <w:t>S</w:t>
      </w:r>
      <w:r w:rsidR="00662BE7">
        <w:rPr>
          <w:rFonts w:asciiTheme="minorHAnsi" w:hAnsiTheme="minorHAnsi"/>
          <w:sz w:val="22"/>
          <w:szCs w:val="22"/>
        </w:rPr>
        <w:t>.,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>Addadi,</w:t>
      </w:r>
      <w:r w:rsidRPr="005D79F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62BE7" w:rsidRPr="00B5672B">
        <w:rPr>
          <w:rFonts w:asciiTheme="minorHAnsi" w:hAnsiTheme="minorHAnsi"/>
          <w:sz w:val="22"/>
          <w:szCs w:val="22"/>
        </w:rPr>
        <w:t>L</w:t>
      </w:r>
      <w:r w:rsidR="00662BE7">
        <w:rPr>
          <w:rFonts w:asciiTheme="minorHAnsi" w:hAnsiTheme="minorHAnsi"/>
          <w:sz w:val="22"/>
          <w:szCs w:val="22"/>
        </w:rPr>
        <w:t>.</w:t>
      </w:r>
      <w:r w:rsidR="00662BE7" w:rsidRPr="00B5672B">
        <w:rPr>
          <w:rFonts w:asciiTheme="minorHAnsi" w:hAnsiTheme="minorHAnsi"/>
          <w:sz w:val="22"/>
          <w:szCs w:val="22"/>
        </w:rPr>
        <w:t xml:space="preserve"> </w:t>
      </w:r>
      <w:r w:rsidRPr="00B5672B">
        <w:rPr>
          <w:rFonts w:asciiTheme="minorHAnsi" w:hAnsiTheme="minorHAnsi"/>
          <w:color w:val="000000"/>
          <w:sz w:val="22"/>
          <w:szCs w:val="22"/>
        </w:rPr>
        <w:t>(2017)</w:t>
      </w:r>
      <w:r w:rsidR="00CB017C">
        <w:rPr>
          <w:rFonts w:asciiTheme="minorHAnsi" w:hAnsiTheme="minorHAnsi"/>
          <w:color w:val="000000"/>
          <w:sz w:val="22"/>
          <w:szCs w:val="22"/>
        </w:rPr>
        <w:t>.</w:t>
      </w:r>
      <w:r w:rsidR="001D5CF4" w:rsidRPr="00B5672B">
        <w:rPr>
          <w:rFonts w:asciiTheme="minorHAnsi" w:hAnsiTheme="minorHAnsi"/>
          <w:sz w:val="22"/>
          <w:szCs w:val="22"/>
        </w:rPr>
        <w:t xml:space="preserve"> </w:t>
      </w:r>
      <w:r w:rsidR="00CB017C" w:rsidRPr="00CB017C">
        <w:rPr>
          <w:rFonts w:asciiTheme="minorHAnsi" w:hAnsiTheme="minorHAnsi"/>
          <w:sz w:val="22"/>
          <w:szCs w:val="22"/>
        </w:rPr>
        <w:t>The image-forming mirror in the</w:t>
      </w:r>
      <w:r w:rsidR="00CB017C">
        <w:rPr>
          <w:rFonts w:asciiTheme="minorHAnsi" w:hAnsiTheme="minorHAnsi"/>
          <w:sz w:val="22"/>
          <w:szCs w:val="22"/>
        </w:rPr>
        <w:t xml:space="preserve"> </w:t>
      </w:r>
      <w:r w:rsidR="00CB017C" w:rsidRPr="00CB017C">
        <w:rPr>
          <w:rFonts w:asciiTheme="minorHAnsi" w:hAnsiTheme="minorHAnsi"/>
          <w:sz w:val="22"/>
          <w:szCs w:val="22"/>
        </w:rPr>
        <w:t>eye of the scallop</w:t>
      </w:r>
      <w:r w:rsidR="00CB017C">
        <w:rPr>
          <w:rFonts w:asciiTheme="minorHAnsi" w:hAnsiTheme="minorHAnsi"/>
          <w:sz w:val="22"/>
          <w:szCs w:val="22"/>
        </w:rPr>
        <w:t>.</w:t>
      </w:r>
      <w:r w:rsidR="00CB017C" w:rsidRPr="00CB017C">
        <w:rPr>
          <w:rFonts w:asciiTheme="minorHAnsi" w:hAnsiTheme="minorHAnsi"/>
          <w:sz w:val="22"/>
          <w:szCs w:val="22"/>
        </w:rPr>
        <w:t xml:space="preserve"> </w:t>
      </w:r>
      <w:r w:rsidR="001D5CF4" w:rsidRPr="00B5672B">
        <w:rPr>
          <w:rFonts w:asciiTheme="minorHAnsi" w:hAnsiTheme="minorHAnsi"/>
          <w:sz w:val="22"/>
          <w:szCs w:val="22"/>
        </w:rPr>
        <w:t>Science,</w:t>
      </w:r>
      <w:r w:rsidR="00DE3B1A" w:rsidRPr="00B5672B">
        <w:rPr>
          <w:rFonts w:asciiTheme="minorHAnsi" w:hAnsiTheme="minorHAnsi"/>
          <w:sz w:val="22"/>
          <w:szCs w:val="22"/>
        </w:rPr>
        <w:t xml:space="preserve"> </w:t>
      </w:r>
      <w:r w:rsidR="007F04D1" w:rsidRPr="00B5672B">
        <w:rPr>
          <w:rFonts w:asciiTheme="minorHAnsi" w:hAnsiTheme="minorHAnsi"/>
          <w:color w:val="000000"/>
          <w:sz w:val="22"/>
          <w:szCs w:val="22"/>
        </w:rPr>
        <w:t>358, 1172–1175</w:t>
      </w:r>
      <w:r w:rsidR="001D5CF4" w:rsidRPr="00B5672B">
        <w:rPr>
          <w:rFonts w:asciiTheme="minorHAnsi" w:hAnsiTheme="minorHAnsi"/>
          <w:sz w:val="22"/>
          <w:szCs w:val="22"/>
        </w:rPr>
        <w:t>.</w:t>
      </w:r>
    </w:p>
    <w:p w:rsidR="00F07311" w:rsidRPr="00B5672B" w:rsidRDefault="005D79F8" w:rsidP="009D7135">
      <w:pPr>
        <w:pStyle w:val="Default"/>
        <w:ind w:start="13.50pt" w:end="19.30pt" w:hanging="13.50pt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eastAsia="Times New Roman" w:hAnsiTheme="minorHAnsi"/>
          <w:sz w:val="22"/>
          <w:szCs w:val="22"/>
          <w:lang w:eastAsia="en-US"/>
        </w:rPr>
        <w:t>2</w:t>
      </w:r>
      <w:r w:rsidR="009D7135">
        <w:rPr>
          <w:rFonts w:asciiTheme="minorHAnsi" w:eastAsia="Times New Roman" w:hAnsiTheme="minorHAnsi"/>
          <w:sz w:val="22"/>
          <w:szCs w:val="22"/>
          <w:lang w:eastAsia="en-US"/>
        </w:rPr>
        <w:t>.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 </w:t>
      </w:r>
      <w:r w:rsidR="009D7135">
        <w:rPr>
          <w:rFonts w:asciiTheme="minorHAnsi" w:eastAsia="Times New Roman" w:hAnsiTheme="minorHAnsi"/>
          <w:sz w:val="22"/>
          <w:szCs w:val="22"/>
          <w:lang w:eastAsia="en-US"/>
        </w:rPr>
        <w:t xml:space="preserve"> </w:t>
      </w:r>
      <w:r w:rsidR="00662BE7" w:rsidRPr="00B5672B">
        <w:rPr>
          <w:rFonts w:asciiTheme="minorHAnsi" w:hAnsiTheme="minorHAnsi"/>
          <w:sz w:val="22"/>
          <w:szCs w:val="22"/>
        </w:rPr>
        <w:t>Palmer, B</w:t>
      </w:r>
      <w:r w:rsidR="00662BE7">
        <w:rPr>
          <w:rFonts w:asciiTheme="minorHAnsi" w:hAnsiTheme="minorHAnsi"/>
          <w:sz w:val="22"/>
          <w:szCs w:val="22"/>
        </w:rPr>
        <w:t>.</w:t>
      </w:r>
      <w:r w:rsidR="00662BE7" w:rsidRPr="00B5672B">
        <w:rPr>
          <w:rFonts w:asciiTheme="minorHAnsi" w:hAnsiTheme="minorHAnsi"/>
          <w:sz w:val="22"/>
          <w:szCs w:val="22"/>
        </w:rPr>
        <w:t>A</w:t>
      </w:r>
      <w:r w:rsidR="00662BE7">
        <w:rPr>
          <w:rFonts w:asciiTheme="minorHAnsi" w:hAnsiTheme="minorHAnsi"/>
          <w:sz w:val="22"/>
          <w:szCs w:val="22"/>
        </w:rPr>
        <w:t>.,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 Hirsch, 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>A.,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 Brumfeld, </w:t>
      </w:r>
      <w:r w:rsidR="00662BE7" w:rsidRPr="00B5672B">
        <w:rPr>
          <w:rFonts w:asciiTheme="minorHAnsi" w:eastAsia="Times New Roman" w:hAnsiTheme="minorHAnsi"/>
          <w:sz w:val="22"/>
          <w:szCs w:val="22"/>
          <w:lang w:eastAsia="en-US"/>
        </w:rPr>
        <w:t>V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>.,</w:t>
      </w:r>
      <w:r w:rsidR="00662BE7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 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Aflalo, </w:t>
      </w:r>
      <w:r w:rsidR="00662BE7" w:rsidRPr="00B5672B">
        <w:rPr>
          <w:rFonts w:asciiTheme="minorHAnsi" w:eastAsia="Times New Roman" w:hAnsiTheme="minorHAnsi"/>
          <w:sz w:val="22"/>
          <w:szCs w:val="22"/>
          <w:lang w:eastAsia="en-US"/>
        </w:rPr>
        <w:t>E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>.</w:t>
      </w:r>
      <w:r w:rsidR="00662BE7" w:rsidRPr="00B5672B">
        <w:rPr>
          <w:rFonts w:asciiTheme="minorHAnsi" w:eastAsia="Times New Roman" w:hAnsiTheme="minorHAnsi"/>
          <w:sz w:val="22"/>
          <w:szCs w:val="22"/>
          <w:lang w:eastAsia="en-US"/>
        </w:rPr>
        <w:t>D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>.,</w:t>
      </w:r>
      <w:r w:rsidR="00662BE7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 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Pinkas, 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 xml:space="preserve">I., 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Sagi, 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 xml:space="preserve">A., 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Rozenne, 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 xml:space="preserve">S., 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Oron, 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>D.,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 Leiserowitz, L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>.,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 Kronik,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 xml:space="preserve"> L.,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 xml:space="preserve"> Weiner, 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 xml:space="preserve">S., </w:t>
      </w:r>
      <w:r w:rsidR="00F07311" w:rsidRPr="00B5672B">
        <w:rPr>
          <w:rFonts w:asciiTheme="minorHAnsi" w:eastAsia="Times New Roman" w:hAnsiTheme="minorHAnsi"/>
          <w:sz w:val="22"/>
          <w:szCs w:val="22"/>
          <w:lang w:eastAsia="en-US"/>
        </w:rPr>
        <w:t>Addadi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 xml:space="preserve">, </w:t>
      </w:r>
      <w:r w:rsidR="00662BE7" w:rsidRPr="00B5672B">
        <w:rPr>
          <w:rFonts w:asciiTheme="minorHAnsi" w:eastAsia="Times New Roman" w:hAnsiTheme="minorHAnsi"/>
          <w:sz w:val="22"/>
          <w:szCs w:val="22"/>
          <w:lang w:eastAsia="en-US"/>
        </w:rPr>
        <w:t>L</w:t>
      </w:r>
      <w:r w:rsidR="00662BE7">
        <w:rPr>
          <w:rFonts w:asciiTheme="minorHAnsi" w:eastAsia="Times New Roman" w:hAnsiTheme="minorHAnsi"/>
          <w:sz w:val="22"/>
          <w:szCs w:val="22"/>
          <w:lang w:eastAsia="en-US"/>
        </w:rPr>
        <w:t>.</w:t>
      </w:r>
      <w:r w:rsidR="00662BE7">
        <w:rPr>
          <w:rFonts w:asciiTheme="minorHAnsi" w:hAnsiTheme="minorHAnsi"/>
          <w:sz w:val="22"/>
          <w:szCs w:val="22"/>
        </w:rPr>
        <w:t xml:space="preserve"> </w:t>
      </w:r>
      <w:r w:rsidR="00662BE7" w:rsidRPr="00B5672B">
        <w:rPr>
          <w:rFonts w:asciiTheme="minorHAnsi" w:hAnsiTheme="minorHAnsi"/>
          <w:sz w:val="22"/>
          <w:szCs w:val="22"/>
          <w:lang w:val="en-GB"/>
        </w:rPr>
        <w:t>(2018</w:t>
      </w:r>
      <w:r w:rsidR="00CB017C">
        <w:rPr>
          <w:rFonts w:asciiTheme="minorHAnsi" w:hAnsiTheme="minorHAnsi"/>
          <w:sz w:val="22"/>
          <w:szCs w:val="22"/>
          <w:lang w:val="en-GB"/>
        </w:rPr>
        <w:t>).</w:t>
      </w:r>
      <w:r w:rsidR="00CB017C" w:rsidRPr="00CB017C">
        <w:t xml:space="preserve"> </w:t>
      </w:r>
      <w:r w:rsidR="00CB017C" w:rsidRPr="00CB017C">
        <w:rPr>
          <w:rFonts w:asciiTheme="minorHAnsi" w:hAnsiTheme="minorHAnsi"/>
          <w:sz w:val="22"/>
          <w:szCs w:val="22"/>
          <w:lang w:val="en-GB"/>
        </w:rPr>
        <w:t>Optically functional isoxanthopterin crystals in the</w:t>
      </w:r>
      <w:r w:rsidR="00CB017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B017C" w:rsidRPr="00CB017C">
        <w:rPr>
          <w:rFonts w:asciiTheme="minorHAnsi" w:hAnsiTheme="minorHAnsi"/>
          <w:sz w:val="22"/>
          <w:szCs w:val="22"/>
          <w:lang w:val="en-GB"/>
        </w:rPr>
        <w:t>mirrored eyes of decapod crustaceans</w:t>
      </w:r>
      <w:r w:rsidR="00CB017C">
        <w:rPr>
          <w:rFonts w:asciiTheme="minorHAnsi" w:hAnsiTheme="minorHAnsi"/>
          <w:sz w:val="22"/>
          <w:szCs w:val="22"/>
          <w:lang w:val="en-GB"/>
        </w:rPr>
        <w:t>.</w:t>
      </w:r>
      <w:r w:rsidR="00F07311" w:rsidRPr="00B5672B">
        <w:rPr>
          <w:rFonts w:asciiTheme="minorHAnsi" w:hAnsiTheme="minorHAnsi"/>
          <w:sz w:val="22"/>
          <w:szCs w:val="22"/>
        </w:rPr>
        <w:t xml:space="preserve"> </w:t>
      </w:r>
      <w:r w:rsidR="00DE364E" w:rsidRPr="00B5672B">
        <w:rPr>
          <w:rFonts w:asciiTheme="minorHAnsi" w:hAnsiTheme="minorHAnsi"/>
          <w:sz w:val="22"/>
          <w:szCs w:val="22"/>
          <w:lang w:val="en-GB"/>
        </w:rPr>
        <w:t xml:space="preserve">PNAS, </w:t>
      </w:r>
      <w:r w:rsidR="00DE364E" w:rsidRPr="00B5672B">
        <w:rPr>
          <w:rFonts w:asciiTheme="minorHAnsi" w:hAnsiTheme="minorHAnsi"/>
          <w:sz w:val="22"/>
          <w:szCs w:val="22"/>
        </w:rPr>
        <w:t xml:space="preserve">115, 10, </w:t>
      </w:r>
      <w:r w:rsidR="00DE364E" w:rsidRPr="00B5672B">
        <w:rPr>
          <w:rFonts w:asciiTheme="minorHAnsi" w:hAnsiTheme="minorHAnsi"/>
          <w:noProof/>
          <w:sz w:val="22"/>
          <w:szCs w:val="22"/>
        </w:rPr>
        <w:t>2299–2304</w:t>
      </w:r>
      <w:r w:rsidR="00662BE7">
        <w:rPr>
          <w:rFonts w:asciiTheme="minorHAnsi" w:hAnsiTheme="minorHAnsi"/>
          <w:noProof/>
          <w:sz w:val="22"/>
          <w:szCs w:val="22"/>
        </w:rPr>
        <w:t>.</w:t>
      </w:r>
      <w:r w:rsidR="00DE364E" w:rsidRPr="00B5672B">
        <w:rPr>
          <w:rFonts w:asciiTheme="minorHAnsi" w:hAnsiTheme="minorHAnsi"/>
          <w:noProof/>
          <w:sz w:val="22"/>
          <w:szCs w:val="22"/>
        </w:rPr>
        <w:t xml:space="preserve"> </w:t>
      </w:r>
    </w:p>
    <w:p w:rsidR="00DE364E" w:rsidRPr="00B5672B" w:rsidRDefault="005D79F8" w:rsidP="009D7135">
      <w:pPr>
        <w:ind w:start="13.50pt" w:end="19.30pt" w:hanging="13.50pt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3</w:t>
      </w:r>
      <w:r w:rsidR="009D7135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DE364E" w:rsidRPr="00B5672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62BE7" w:rsidRPr="00B5672B">
        <w:rPr>
          <w:rFonts w:asciiTheme="minorHAnsi" w:hAnsiTheme="minorHAnsi"/>
          <w:sz w:val="22"/>
          <w:szCs w:val="22"/>
        </w:rPr>
        <w:t>Palmer, B</w:t>
      </w:r>
      <w:r w:rsidR="00662BE7">
        <w:rPr>
          <w:rFonts w:asciiTheme="minorHAnsi" w:hAnsiTheme="minorHAnsi"/>
          <w:sz w:val="22"/>
          <w:szCs w:val="22"/>
        </w:rPr>
        <w:t>.</w:t>
      </w:r>
      <w:r w:rsidR="00662BE7" w:rsidRPr="00B5672B">
        <w:rPr>
          <w:rFonts w:asciiTheme="minorHAnsi" w:hAnsiTheme="minorHAnsi"/>
          <w:sz w:val="22"/>
          <w:szCs w:val="22"/>
        </w:rPr>
        <w:t>A</w:t>
      </w:r>
      <w:r w:rsidR="00662BE7">
        <w:rPr>
          <w:rFonts w:asciiTheme="minorHAnsi" w:hAnsiTheme="minorHAnsi"/>
          <w:sz w:val="22"/>
          <w:szCs w:val="22"/>
        </w:rPr>
        <w:t>.,</w:t>
      </w:r>
      <w:r w:rsidR="00DE364E" w:rsidRPr="00B5672B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DE364E" w:rsidRPr="00B5672B">
        <w:rPr>
          <w:rFonts w:asciiTheme="minorHAnsi" w:hAnsiTheme="minorHAnsi"/>
          <w:sz w:val="22"/>
          <w:szCs w:val="22"/>
        </w:rPr>
        <w:t>Yallapragada, </w:t>
      </w:r>
      <w:r w:rsidR="00662BE7">
        <w:rPr>
          <w:rFonts w:asciiTheme="minorHAnsi" w:hAnsiTheme="minorHAnsi"/>
          <w:sz w:val="22"/>
          <w:szCs w:val="22"/>
        </w:rPr>
        <w:t xml:space="preserve">V.J., </w:t>
      </w:r>
      <w:r w:rsidR="00DE364E" w:rsidRPr="00B5672B">
        <w:rPr>
          <w:rFonts w:asciiTheme="minorHAnsi" w:hAnsiTheme="minorHAnsi"/>
          <w:sz w:val="22"/>
          <w:szCs w:val="22"/>
        </w:rPr>
        <w:t>Schiffmann,</w:t>
      </w:r>
      <w:r w:rsidR="00DE364E" w:rsidRPr="00B5672B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662BE7">
        <w:rPr>
          <w:rFonts w:asciiTheme="minorHAnsi" w:hAnsiTheme="minorHAnsi"/>
          <w:sz w:val="22"/>
          <w:szCs w:val="22"/>
        </w:rPr>
        <w:t xml:space="preserve">N., </w:t>
      </w:r>
      <w:r w:rsidR="00DE364E" w:rsidRPr="00B5672B">
        <w:rPr>
          <w:rFonts w:asciiTheme="minorHAnsi" w:hAnsiTheme="minorHAnsi"/>
          <w:sz w:val="22"/>
          <w:szCs w:val="22"/>
        </w:rPr>
        <w:t>Merary Wormser,</w:t>
      </w:r>
      <w:r w:rsidR="00DE364E" w:rsidRPr="00662BE7">
        <w:rPr>
          <w:rFonts w:asciiTheme="minorHAnsi" w:hAnsiTheme="minorHAnsi"/>
          <w:sz w:val="22"/>
          <w:szCs w:val="22"/>
        </w:rPr>
        <w:t xml:space="preserve"> </w:t>
      </w:r>
      <w:r w:rsidR="00662BE7" w:rsidRPr="00662BE7">
        <w:rPr>
          <w:rFonts w:asciiTheme="minorHAnsi" w:hAnsiTheme="minorHAnsi"/>
          <w:sz w:val="22"/>
          <w:szCs w:val="22"/>
        </w:rPr>
        <w:t xml:space="preserve">E., </w:t>
      </w:r>
      <w:r w:rsidR="00DE364E" w:rsidRPr="00B5672B">
        <w:rPr>
          <w:rFonts w:asciiTheme="minorHAnsi" w:hAnsiTheme="minorHAnsi"/>
          <w:sz w:val="22"/>
          <w:szCs w:val="22"/>
        </w:rPr>
        <w:t>Elad,</w:t>
      </w:r>
      <w:r w:rsidR="00DE364E" w:rsidRPr="00662BE7">
        <w:rPr>
          <w:rFonts w:asciiTheme="minorHAnsi" w:hAnsiTheme="minorHAnsi"/>
          <w:sz w:val="22"/>
          <w:szCs w:val="22"/>
        </w:rPr>
        <w:t xml:space="preserve"> </w:t>
      </w:r>
      <w:r w:rsidR="00662BE7" w:rsidRPr="00662BE7">
        <w:rPr>
          <w:rFonts w:asciiTheme="minorHAnsi" w:hAnsiTheme="minorHAnsi"/>
          <w:sz w:val="22"/>
          <w:szCs w:val="22"/>
        </w:rPr>
        <w:t>N.,</w:t>
      </w:r>
      <w:r w:rsidR="00662BE7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DE364E" w:rsidRPr="00B5672B">
        <w:rPr>
          <w:rFonts w:asciiTheme="minorHAnsi" w:hAnsiTheme="minorHAnsi"/>
          <w:sz w:val="22"/>
          <w:szCs w:val="22"/>
        </w:rPr>
        <w:t xml:space="preserve">Aflalo, </w:t>
      </w:r>
      <w:r w:rsidR="00662BE7">
        <w:rPr>
          <w:rFonts w:asciiTheme="minorHAnsi" w:hAnsiTheme="minorHAnsi"/>
          <w:sz w:val="22"/>
          <w:szCs w:val="22"/>
        </w:rPr>
        <w:t xml:space="preserve">E.D., </w:t>
      </w:r>
      <w:r w:rsidR="00662BE7" w:rsidRPr="00B5672B">
        <w:rPr>
          <w:rFonts w:asciiTheme="minorHAnsi" w:hAnsiTheme="minorHAnsi"/>
          <w:sz w:val="22"/>
          <w:szCs w:val="22"/>
          <w:lang w:eastAsia="en-US"/>
        </w:rPr>
        <w:t xml:space="preserve">Sagi, </w:t>
      </w:r>
      <w:r w:rsidR="00662BE7">
        <w:rPr>
          <w:rFonts w:asciiTheme="minorHAnsi" w:hAnsiTheme="minorHAnsi"/>
          <w:sz w:val="22"/>
          <w:szCs w:val="22"/>
          <w:lang w:eastAsia="en-US"/>
        </w:rPr>
        <w:t>A.,</w:t>
      </w:r>
      <w:r w:rsidR="00DE364E" w:rsidRPr="00B5672B">
        <w:rPr>
          <w:rFonts w:asciiTheme="minorHAnsi" w:hAnsiTheme="minorHAnsi"/>
          <w:sz w:val="22"/>
          <w:szCs w:val="22"/>
        </w:rPr>
        <w:t xml:space="preserve"> </w:t>
      </w:r>
      <w:r w:rsidR="00662BE7" w:rsidRPr="00B5672B">
        <w:rPr>
          <w:rFonts w:asciiTheme="minorHAnsi" w:hAnsiTheme="minorHAnsi"/>
          <w:sz w:val="22"/>
          <w:szCs w:val="22"/>
          <w:lang w:eastAsia="en-US"/>
        </w:rPr>
        <w:t xml:space="preserve">Weiner, </w:t>
      </w:r>
      <w:r w:rsidR="00662BE7">
        <w:rPr>
          <w:rFonts w:asciiTheme="minorHAnsi" w:hAnsiTheme="minorHAnsi"/>
          <w:sz w:val="22"/>
          <w:szCs w:val="22"/>
          <w:lang w:eastAsia="en-US"/>
        </w:rPr>
        <w:t>S.</w:t>
      </w:r>
      <w:r w:rsidR="00DE364E" w:rsidRPr="00B5672B">
        <w:rPr>
          <w:rFonts w:asciiTheme="minorHAnsi" w:hAnsiTheme="minorHAnsi"/>
          <w:sz w:val="22"/>
          <w:szCs w:val="22"/>
        </w:rPr>
        <w:t xml:space="preserve">, </w:t>
      </w:r>
      <w:r w:rsidR="00662BE7" w:rsidRPr="00B5672B">
        <w:rPr>
          <w:rFonts w:asciiTheme="minorHAnsi" w:hAnsiTheme="minorHAnsi"/>
          <w:sz w:val="22"/>
          <w:szCs w:val="22"/>
          <w:lang w:eastAsia="en-US"/>
        </w:rPr>
        <w:t xml:space="preserve">Oron, </w:t>
      </w:r>
      <w:r w:rsidR="00662BE7">
        <w:rPr>
          <w:rFonts w:asciiTheme="minorHAnsi" w:hAnsiTheme="minorHAnsi"/>
          <w:sz w:val="22"/>
          <w:szCs w:val="22"/>
          <w:lang w:eastAsia="en-US"/>
        </w:rPr>
        <w:t>D.,</w:t>
      </w:r>
      <w:r w:rsidR="00DE364E" w:rsidRPr="00B5672B">
        <w:rPr>
          <w:rFonts w:asciiTheme="minorHAnsi" w:hAnsiTheme="minorHAnsi"/>
          <w:sz w:val="22"/>
          <w:szCs w:val="22"/>
        </w:rPr>
        <w:t xml:space="preserve"> Addadi, </w:t>
      </w:r>
      <w:r w:rsidR="00662BE7">
        <w:rPr>
          <w:rFonts w:asciiTheme="minorHAnsi" w:hAnsiTheme="minorHAnsi"/>
          <w:sz w:val="22"/>
          <w:szCs w:val="22"/>
        </w:rPr>
        <w:t xml:space="preserve">L. </w:t>
      </w:r>
      <w:r w:rsidR="00DE364E" w:rsidRPr="00B5672B">
        <w:rPr>
          <w:rFonts w:asciiTheme="minorHAnsi" w:hAnsiTheme="minorHAnsi"/>
          <w:sz w:val="22"/>
          <w:szCs w:val="22"/>
        </w:rPr>
        <w:t>(2019)</w:t>
      </w:r>
      <w:r w:rsidR="00CB017C">
        <w:rPr>
          <w:rFonts w:asciiTheme="minorHAnsi" w:hAnsiTheme="minorHAnsi"/>
          <w:sz w:val="22"/>
          <w:szCs w:val="22"/>
        </w:rPr>
        <w:t>.</w:t>
      </w:r>
      <w:r w:rsidR="00662BE7" w:rsidRPr="00662BE7">
        <w:rPr>
          <w:rFonts w:asciiTheme="minorHAnsi" w:hAnsiTheme="minorHAnsi"/>
          <w:sz w:val="22"/>
          <w:szCs w:val="22"/>
        </w:rPr>
        <w:t xml:space="preserve"> </w:t>
      </w:r>
      <w:r w:rsidR="00CB017C" w:rsidRPr="00CB017C">
        <w:rPr>
          <w:rFonts w:asciiTheme="minorHAnsi" w:hAnsiTheme="minorHAnsi"/>
          <w:sz w:val="22"/>
          <w:szCs w:val="22"/>
        </w:rPr>
        <w:t>A Highly Reflective Biogenic Photonic Material from Core-Shell, Birefringent Nanoparticles</w:t>
      </w:r>
      <w:r w:rsidR="00CB017C">
        <w:rPr>
          <w:rFonts w:asciiTheme="minorHAnsi" w:hAnsiTheme="minorHAnsi"/>
          <w:sz w:val="22"/>
          <w:szCs w:val="22"/>
        </w:rPr>
        <w:t>.</w:t>
      </w:r>
      <w:r w:rsidR="00CB017C" w:rsidRPr="00CB017C">
        <w:rPr>
          <w:rFonts w:asciiTheme="minorHAnsi" w:hAnsiTheme="minorHAnsi"/>
          <w:sz w:val="22"/>
          <w:szCs w:val="22"/>
        </w:rPr>
        <w:t xml:space="preserve"> </w:t>
      </w:r>
      <w:r w:rsidR="00CB017C">
        <w:rPr>
          <w:rFonts w:asciiTheme="minorHAnsi" w:hAnsiTheme="minorHAnsi"/>
          <w:sz w:val="22"/>
          <w:szCs w:val="22"/>
        </w:rPr>
        <w:t>U</w:t>
      </w:r>
      <w:r w:rsidR="00662BE7" w:rsidRPr="00B5672B">
        <w:rPr>
          <w:rFonts w:asciiTheme="minorHAnsi" w:hAnsiTheme="minorHAnsi"/>
          <w:sz w:val="22"/>
          <w:szCs w:val="22"/>
        </w:rPr>
        <w:t>nder revision</w:t>
      </w:r>
      <w:r w:rsidR="00DE364E" w:rsidRPr="00B5672B">
        <w:rPr>
          <w:rFonts w:asciiTheme="minorHAnsi" w:hAnsiTheme="minorHAnsi"/>
          <w:sz w:val="22"/>
          <w:szCs w:val="22"/>
        </w:rPr>
        <w:t>.</w:t>
      </w:r>
    </w:p>
    <w:p w:rsidR="00DE364E" w:rsidRPr="00B5672B" w:rsidRDefault="005D79F8" w:rsidP="009D7135">
      <w:pPr>
        <w:pStyle w:val="BBAuthorName"/>
        <w:ind w:start="13.50pt" w:end="19.30pt" w:hanging="13.50p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GB"/>
        </w:rPr>
        <w:t>4</w:t>
      </w:r>
      <w:r w:rsidR="009D7135">
        <w:rPr>
          <w:rFonts w:asciiTheme="minorHAnsi" w:hAnsiTheme="minorHAnsi"/>
          <w:sz w:val="22"/>
          <w:szCs w:val="22"/>
          <w:lang w:val="en-GB"/>
        </w:rPr>
        <w:t xml:space="preserve">. 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E364E" w:rsidRPr="00B5672B">
        <w:rPr>
          <w:rFonts w:asciiTheme="minorHAnsi" w:hAnsiTheme="minorHAnsi"/>
          <w:sz w:val="22"/>
          <w:szCs w:val="22"/>
        </w:rPr>
        <w:t xml:space="preserve">Zhang, </w:t>
      </w:r>
      <w:r w:rsidR="00662BE7">
        <w:rPr>
          <w:rFonts w:asciiTheme="minorHAnsi" w:hAnsiTheme="minorHAnsi"/>
          <w:sz w:val="22"/>
          <w:szCs w:val="22"/>
        </w:rPr>
        <w:t xml:space="preserve">G., </w:t>
      </w:r>
      <w:r w:rsidR="003E4E0B" w:rsidRPr="00B5672B">
        <w:rPr>
          <w:rFonts w:asciiTheme="minorHAnsi" w:eastAsia="Times New Roman" w:hAnsiTheme="minorHAnsi"/>
          <w:sz w:val="22"/>
          <w:szCs w:val="22"/>
        </w:rPr>
        <w:t xml:space="preserve">Hirsch, </w:t>
      </w:r>
      <w:r w:rsidR="003E4E0B">
        <w:rPr>
          <w:rFonts w:asciiTheme="minorHAnsi" w:eastAsia="Times New Roman" w:hAnsiTheme="minorHAnsi"/>
          <w:sz w:val="22"/>
          <w:szCs w:val="22"/>
        </w:rPr>
        <w:t>A.</w:t>
      </w:r>
      <w:r w:rsidR="00DE364E" w:rsidRPr="00B5672B">
        <w:rPr>
          <w:rFonts w:asciiTheme="minorHAnsi" w:hAnsiTheme="minorHAnsi"/>
          <w:sz w:val="22"/>
          <w:szCs w:val="22"/>
        </w:rPr>
        <w:t xml:space="preserve">, Shmul, </w:t>
      </w:r>
      <w:r w:rsidR="003E4E0B">
        <w:rPr>
          <w:rFonts w:asciiTheme="minorHAnsi" w:hAnsiTheme="minorHAnsi"/>
          <w:sz w:val="22"/>
          <w:szCs w:val="22"/>
        </w:rPr>
        <w:t>G.,</w:t>
      </w:r>
      <w:r w:rsidR="00DE364E" w:rsidRPr="00B5672B">
        <w:rPr>
          <w:rFonts w:asciiTheme="minorHAnsi" w:hAnsiTheme="minorHAnsi"/>
          <w:sz w:val="22"/>
          <w:szCs w:val="22"/>
        </w:rPr>
        <w:t xml:space="preserve"> Avram, </w:t>
      </w:r>
      <w:r w:rsidR="003E4E0B">
        <w:rPr>
          <w:rFonts w:asciiTheme="minorHAnsi" w:hAnsiTheme="minorHAnsi"/>
          <w:sz w:val="22"/>
          <w:szCs w:val="22"/>
        </w:rPr>
        <w:t>L.,</w:t>
      </w:r>
      <w:r w:rsidR="00DE364E" w:rsidRPr="00B5672B">
        <w:rPr>
          <w:rFonts w:asciiTheme="minorHAnsi" w:hAnsiTheme="minorHAnsi"/>
          <w:sz w:val="22"/>
          <w:szCs w:val="22"/>
        </w:rPr>
        <w:t xml:space="preserve"> Elad, </w:t>
      </w:r>
      <w:r w:rsidR="003E4E0B">
        <w:rPr>
          <w:rFonts w:asciiTheme="minorHAnsi" w:hAnsiTheme="minorHAnsi"/>
          <w:sz w:val="22"/>
          <w:szCs w:val="22"/>
        </w:rPr>
        <w:t xml:space="preserve">N., </w:t>
      </w:r>
      <w:r w:rsidR="00DE364E" w:rsidRPr="00B5672B">
        <w:rPr>
          <w:rFonts w:asciiTheme="minorHAnsi" w:hAnsiTheme="minorHAnsi"/>
          <w:sz w:val="22"/>
          <w:szCs w:val="22"/>
        </w:rPr>
        <w:t xml:space="preserve">Brumfeld, </w:t>
      </w:r>
      <w:r w:rsidR="003E4E0B">
        <w:rPr>
          <w:rFonts w:asciiTheme="minorHAnsi" w:hAnsiTheme="minorHAnsi"/>
          <w:sz w:val="22"/>
          <w:szCs w:val="22"/>
        </w:rPr>
        <w:t xml:space="preserve">V., </w:t>
      </w:r>
      <w:r w:rsidR="00DE364E" w:rsidRPr="00B5672B">
        <w:rPr>
          <w:rFonts w:asciiTheme="minorHAnsi" w:hAnsiTheme="minorHAnsi"/>
          <w:sz w:val="22"/>
          <w:szCs w:val="22"/>
        </w:rPr>
        <w:t>Pinkas, I</w:t>
      </w:r>
      <w:r w:rsidR="003E4E0B">
        <w:rPr>
          <w:rFonts w:asciiTheme="minorHAnsi" w:hAnsiTheme="minorHAnsi"/>
          <w:sz w:val="22"/>
          <w:szCs w:val="22"/>
        </w:rPr>
        <w:t>.,</w:t>
      </w:r>
      <w:r w:rsidR="00DE364E" w:rsidRPr="00B5672B">
        <w:rPr>
          <w:rFonts w:asciiTheme="minorHAnsi" w:hAnsiTheme="minorHAnsi"/>
          <w:sz w:val="22"/>
          <w:szCs w:val="22"/>
        </w:rPr>
        <w:t xml:space="preserve"> Feldman, </w:t>
      </w:r>
      <w:r w:rsidR="003E4E0B">
        <w:rPr>
          <w:rFonts w:asciiTheme="minorHAnsi" w:hAnsiTheme="minorHAnsi"/>
          <w:sz w:val="22"/>
          <w:szCs w:val="22"/>
        </w:rPr>
        <w:t xml:space="preserve">I., </w:t>
      </w:r>
      <w:r w:rsidR="00DE364E" w:rsidRPr="00B5672B">
        <w:rPr>
          <w:rFonts w:asciiTheme="minorHAnsi" w:hAnsiTheme="minorHAnsi"/>
          <w:sz w:val="22"/>
          <w:szCs w:val="22"/>
        </w:rPr>
        <w:t xml:space="preserve">Ben Asher, </w:t>
      </w:r>
      <w:r w:rsidR="003E4E0B">
        <w:rPr>
          <w:rFonts w:asciiTheme="minorHAnsi" w:hAnsiTheme="minorHAnsi"/>
          <w:sz w:val="22"/>
          <w:szCs w:val="22"/>
        </w:rPr>
        <w:t>R.,</w:t>
      </w:r>
      <w:r w:rsidR="00DE364E" w:rsidRPr="00B5672B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="00DE364E" w:rsidRPr="00B5672B">
        <w:rPr>
          <w:rFonts w:asciiTheme="minorHAnsi" w:hAnsiTheme="minorHAnsi"/>
          <w:sz w:val="22"/>
          <w:szCs w:val="22"/>
        </w:rPr>
        <w:t>Palmer,</w:t>
      </w:r>
      <w:r w:rsidR="003E4E0B">
        <w:rPr>
          <w:rFonts w:asciiTheme="minorHAnsi" w:hAnsiTheme="minorHAnsi"/>
          <w:sz w:val="22"/>
          <w:szCs w:val="22"/>
        </w:rPr>
        <w:t xml:space="preserve"> </w:t>
      </w:r>
      <w:r w:rsidR="003E4E0B" w:rsidRPr="00B5672B">
        <w:rPr>
          <w:rFonts w:asciiTheme="minorHAnsi" w:hAnsiTheme="minorHAnsi"/>
          <w:sz w:val="22"/>
          <w:szCs w:val="22"/>
        </w:rPr>
        <w:t>B</w:t>
      </w:r>
      <w:r w:rsidR="003E4E0B">
        <w:rPr>
          <w:rFonts w:asciiTheme="minorHAnsi" w:hAnsiTheme="minorHAnsi"/>
          <w:sz w:val="22"/>
          <w:szCs w:val="22"/>
        </w:rPr>
        <w:t>.</w:t>
      </w:r>
      <w:r w:rsidR="003E4E0B" w:rsidRPr="00B5672B">
        <w:rPr>
          <w:rFonts w:asciiTheme="minorHAnsi" w:hAnsiTheme="minorHAnsi"/>
          <w:sz w:val="22"/>
          <w:szCs w:val="22"/>
        </w:rPr>
        <w:t xml:space="preserve"> </w:t>
      </w:r>
      <w:r w:rsidR="003E4E0B" w:rsidRPr="00B5672B">
        <w:rPr>
          <w:rFonts w:asciiTheme="minorHAnsi" w:hAnsiTheme="minorHAnsi"/>
          <w:sz w:val="22"/>
          <w:szCs w:val="22"/>
          <w:lang w:eastAsia="zh-CN"/>
        </w:rPr>
        <w:t>A.</w:t>
      </w:r>
      <w:r w:rsidR="003E4E0B">
        <w:rPr>
          <w:rFonts w:asciiTheme="minorHAnsi" w:hAnsiTheme="minorHAnsi"/>
          <w:sz w:val="22"/>
          <w:szCs w:val="22"/>
          <w:lang w:eastAsia="zh-CN"/>
        </w:rPr>
        <w:t>,</w:t>
      </w:r>
      <w:r w:rsidR="00DE364E" w:rsidRPr="00B5672B">
        <w:rPr>
          <w:rFonts w:asciiTheme="minorHAnsi" w:hAnsiTheme="minorHAnsi"/>
          <w:sz w:val="22"/>
          <w:szCs w:val="22"/>
        </w:rPr>
        <w:t xml:space="preserve"> Kronik, L</w:t>
      </w:r>
      <w:r w:rsidR="003E4E0B">
        <w:rPr>
          <w:rFonts w:asciiTheme="minorHAnsi" w:hAnsiTheme="minorHAnsi"/>
          <w:sz w:val="22"/>
          <w:szCs w:val="22"/>
        </w:rPr>
        <w:t>.,</w:t>
      </w:r>
      <w:r w:rsidR="00DE364E" w:rsidRPr="00B5672B">
        <w:rPr>
          <w:rFonts w:asciiTheme="minorHAnsi" w:hAnsiTheme="minorHAnsi"/>
          <w:sz w:val="22"/>
          <w:szCs w:val="22"/>
        </w:rPr>
        <w:t xml:space="preserve"> Leiserowitz, </w:t>
      </w:r>
      <w:r w:rsidR="003E4E0B">
        <w:rPr>
          <w:rFonts w:asciiTheme="minorHAnsi" w:hAnsiTheme="minorHAnsi"/>
          <w:sz w:val="22"/>
          <w:szCs w:val="22"/>
        </w:rPr>
        <w:t xml:space="preserve">L., </w:t>
      </w:r>
      <w:r w:rsidR="003E4E0B" w:rsidRPr="00B5672B">
        <w:rPr>
          <w:rFonts w:asciiTheme="minorHAnsi" w:eastAsia="Times New Roman" w:hAnsiTheme="minorHAnsi"/>
          <w:sz w:val="22"/>
          <w:szCs w:val="22"/>
        </w:rPr>
        <w:t xml:space="preserve">Weiner, </w:t>
      </w:r>
      <w:r w:rsidR="003E4E0B">
        <w:rPr>
          <w:rFonts w:asciiTheme="minorHAnsi" w:eastAsia="Times New Roman" w:hAnsiTheme="minorHAnsi"/>
          <w:sz w:val="22"/>
          <w:szCs w:val="22"/>
        </w:rPr>
        <w:t xml:space="preserve">S., </w:t>
      </w:r>
      <w:r w:rsidR="003E4E0B" w:rsidRPr="00B5672B">
        <w:rPr>
          <w:rFonts w:asciiTheme="minorHAnsi" w:eastAsia="Times New Roman" w:hAnsiTheme="minorHAnsi"/>
          <w:sz w:val="22"/>
          <w:szCs w:val="22"/>
        </w:rPr>
        <w:t>Addadi</w:t>
      </w:r>
      <w:r w:rsidR="003E4E0B">
        <w:rPr>
          <w:rFonts w:asciiTheme="minorHAnsi" w:eastAsia="Times New Roman" w:hAnsiTheme="minorHAnsi"/>
          <w:sz w:val="22"/>
          <w:szCs w:val="22"/>
        </w:rPr>
        <w:t xml:space="preserve">, </w:t>
      </w:r>
      <w:r w:rsidR="003E4E0B" w:rsidRPr="00B5672B">
        <w:rPr>
          <w:rFonts w:asciiTheme="minorHAnsi" w:eastAsia="Times New Roman" w:hAnsiTheme="minorHAnsi"/>
          <w:sz w:val="22"/>
          <w:szCs w:val="22"/>
        </w:rPr>
        <w:t>L</w:t>
      </w:r>
      <w:r w:rsidR="003E4E0B">
        <w:rPr>
          <w:rFonts w:asciiTheme="minorHAnsi" w:eastAsia="Times New Roman" w:hAnsiTheme="minorHAnsi"/>
          <w:sz w:val="22"/>
          <w:szCs w:val="22"/>
        </w:rPr>
        <w:t>.</w:t>
      </w:r>
      <w:r w:rsidR="00DE364E" w:rsidRPr="00B5672B">
        <w:rPr>
          <w:rFonts w:asciiTheme="minorHAnsi" w:hAnsiTheme="minorHAnsi"/>
          <w:sz w:val="22"/>
          <w:szCs w:val="22"/>
        </w:rPr>
        <w:t xml:space="preserve"> (2019)</w:t>
      </w:r>
      <w:r w:rsidR="00CB017C">
        <w:rPr>
          <w:rFonts w:asciiTheme="minorHAnsi" w:hAnsiTheme="minorHAnsi"/>
          <w:sz w:val="22"/>
          <w:szCs w:val="22"/>
        </w:rPr>
        <w:t>.</w:t>
      </w:r>
      <w:r w:rsidR="00CB017C" w:rsidRPr="00CB017C">
        <w:t xml:space="preserve"> </w:t>
      </w:r>
      <w:r w:rsidR="00CB017C" w:rsidRPr="00CB017C">
        <w:rPr>
          <w:rFonts w:asciiTheme="minorHAnsi" w:hAnsiTheme="minorHAnsi"/>
          <w:sz w:val="22"/>
          <w:szCs w:val="22"/>
        </w:rPr>
        <w:t>Guanine and 7,8-dihydroxanthopterin reflecting crystals in the zander fish eye: crystal locations, compositions, and structures</w:t>
      </w:r>
      <w:r w:rsidR="00CB017C">
        <w:rPr>
          <w:rFonts w:asciiTheme="minorHAnsi" w:hAnsiTheme="minorHAnsi"/>
          <w:sz w:val="22"/>
          <w:szCs w:val="22"/>
        </w:rPr>
        <w:t>.</w:t>
      </w:r>
      <w:r w:rsidR="003E4E0B" w:rsidRPr="003E4E0B">
        <w:rPr>
          <w:rFonts w:asciiTheme="minorHAnsi" w:hAnsiTheme="minorHAnsi"/>
          <w:sz w:val="22"/>
          <w:szCs w:val="22"/>
        </w:rPr>
        <w:t xml:space="preserve"> </w:t>
      </w:r>
      <w:r w:rsidR="00CB017C">
        <w:rPr>
          <w:rFonts w:asciiTheme="minorHAnsi" w:hAnsiTheme="minorHAnsi"/>
          <w:sz w:val="22"/>
          <w:szCs w:val="22"/>
        </w:rPr>
        <w:t>S</w:t>
      </w:r>
      <w:r w:rsidR="003E4E0B" w:rsidRPr="00B5672B">
        <w:rPr>
          <w:rFonts w:asciiTheme="minorHAnsi" w:hAnsiTheme="minorHAnsi"/>
          <w:sz w:val="22"/>
          <w:szCs w:val="22"/>
        </w:rPr>
        <w:t>ubmitted</w:t>
      </w:r>
      <w:r w:rsidR="00DE364E" w:rsidRPr="00B5672B">
        <w:rPr>
          <w:rFonts w:asciiTheme="minorHAnsi" w:hAnsiTheme="minorHAnsi"/>
          <w:sz w:val="22"/>
          <w:szCs w:val="22"/>
        </w:rPr>
        <w:t>.</w:t>
      </w:r>
      <w:r w:rsidR="00662BE7">
        <w:rPr>
          <w:rFonts w:asciiTheme="minorHAnsi" w:hAnsiTheme="minorHAnsi"/>
          <w:sz w:val="22"/>
          <w:szCs w:val="22"/>
        </w:rPr>
        <w:t xml:space="preserve"> </w:t>
      </w:r>
    </w:p>
    <w:p w:rsidR="00DE364E" w:rsidRPr="00B5672B" w:rsidRDefault="00DE364E" w:rsidP="00C0655F">
      <w:pPr>
        <w:pStyle w:val="Default"/>
        <w:ind w:start="13.50pt" w:end="19.30pt"/>
        <w:rPr>
          <w:rFonts w:asciiTheme="minorHAnsi" w:eastAsia="Times New Roman" w:hAnsiTheme="minorHAnsi"/>
          <w:sz w:val="22"/>
          <w:szCs w:val="22"/>
          <w:lang w:eastAsia="en-US"/>
        </w:rPr>
      </w:pPr>
    </w:p>
    <w:p w:rsidR="00F07311" w:rsidRPr="00B5672B" w:rsidRDefault="00F07311" w:rsidP="00C0655F">
      <w:pPr>
        <w:tabs>
          <w:tab w:val="start" w:pos="459pt"/>
        </w:tabs>
        <w:jc w:val="both"/>
        <w:rPr>
          <w:rFonts w:asciiTheme="minorHAnsi" w:hAnsiTheme="minorHAnsi"/>
          <w:sz w:val="22"/>
          <w:szCs w:val="22"/>
          <w:rtl/>
          <w:lang w:val="en-US"/>
        </w:rPr>
      </w:pPr>
    </w:p>
    <w:sectPr w:rsidR="00F07311" w:rsidRPr="00B5672B" w:rsidSect="00C0655F">
      <w:pgSz w:w="595.30pt" w:h="841.90pt"/>
      <w:pgMar w:top="72pt" w:right="54pt" w:bottom="72pt" w:left="54pt" w:header="35.40pt" w:footer="35.40pt" w:gutter="0pt"/>
      <w:cols w:space="35.40pt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arnock Pro">
    <w:altName w:val="Times New Roman"/>
    <w:charset w:characterSet="iso-8859-1"/>
    <w:family w:val="roman"/>
    <w:pitch w:val="variable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Arno Pro">
    <w:altName w:val="Times New Roman"/>
    <w:panose1 w:val="00000000000000000000"/>
    <w:charset w:characterSet="iso-8859-1"/>
    <w:family w:val="roman"/>
    <w:notTrueType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D2"/>
    <w:rsid w:val="00022432"/>
    <w:rsid w:val="001675B0"/>
    <w:rsid w:val="001D5CF4"/>
    <w:rsid w:val="002404C1"/>
    <w:rsid w:val="002547E0"/>
    <w:rsid w:val="00295661"/>
    <w:rsid w:val="002B2E2A"/>
    <w:rsid w:val="00314973"/>
    <w:rsid w:val="003B1B02"/>
    <w:rsid w:val="003E4E0B"/>
    <w:rsid w:val="004117FA"/>
    <w:rsid w:val="004159C3"/>
    <w:rsid w:val="00485FB2"/>
    <w:rsid w:val="004B162F"/>
    <w:rsid w:val="004C6CFE"/>
    <w:rsid w:val="005063BE"/>
    <w:rsid w:val="00520F4F"/>
    <w:rsid w:val="005D79F8"/>
    <w:rsid w:val="00662271"/>
    <w:rsid w:val="00662BE7"/>
    <w:rsid w:val="00693937"/>
    <w:rsid w:val="00720B8C"/>
    <w:rsid w:val="00732614"/>
    <w:rsid w:val="00764A5C"/>
    <w:rsid w:val="0077532C"/>
    <w:rsid w:val="007B6EE5"/>
    <w:rsid w:val="007C67D9"/>
    <w:rsid w:val="007F04D1"/>
    <w:rsid w:val="007F2A43"/>
    <w:rsid w:val="00801E01"/>
    <w:rsid w:val="008737CF"/>
    <w:rsid w:val="00933E9A"/>
    <w:rsid w:val="0094579C"/>
    <w:rsid w:val="009D7135"/>
    <w:rsid w:val="00A031D2"/>
    <w:rsid w:val="00B11BB5"/>
    <w:rsid w:val="00B42A64"/>
    <w:rsid w:val="00B5672B"/>
    <w:rsid w:val="00B63FF9"/>
    <w:rsid w:val="00B74D5C"/>
    <w:rsid w:val="00BD78DE"/>
    <w:rsid w:val="00C00108"/>
    <w:rsid w:val="00C0655F"/>
    <w:rsid w:val="00CB017C"/>
    <w:rsid w:val="00DA6891"/>
    <w:rsid w:val="00DE364E"/>
    <w:rsid w:val="00DE3B1A"/>
    <w:rsid w:val="00E27492"/>
    <w:rsid w:val="00EA5F18"/>
    <w:rsid w:val="00EE0D39"/>
    <w:rsid w:val="00EE52BC"/>
    <w:rsid w:val="00F07311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77594B2-B1E6-4C6B-BCEE-B646612C15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31D2"/>
    <w:pPr>
      <w:suppressAutoHyphens/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val="hr-HR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31D2"/>
    <w:rPr>
      <w:color w:val="0000FF"/>
      <w:u w:val="single"/>
    </w:rPr>
  </w:style>
  <w:style w:type="paragraph" w:customStyle="1" w:styleId="CM87">
    <w:name w:val="CM87"/>
    <w:basedOn w:val="Normal"/>
    <w:next w:val="Normal"/>
    <w:rsid w:val="00A031D2"/>
    <w:pPr>
      <w:widowControl w:val="0"/>
      <w:autoSpaceDE w:val="0"/>
    </w:pPr>
    <w:rPr>
      <w:rFonts w:ascii="Warnock Pro" w:hAnsi="Warnock Pro" w:cs="Warnock Pro"/>
    </w:rPr>
  </w:style>
  <w:style w:type="paragraph" w:customStyle="1" w:styleId="CM88">
    <w:name w:val="CM88"/>
    <w:basedOn w:val="Normal"/>
    <w:next w:val="Normal"/>
    <w:rsid w:val="00A031D2"/>
    <w:pPr>
      <w:widowControl w:val="0"/>
      <w:autoSpaceDE w:val="0"/>
    </w:pPr>
    <w:rPr>
      <w:rFonts w:ascii="Warnock Pro" w:hAnsi="Warnock Pro" w:cs="Warnock Pro"/>
    </w:rPr>
  </w:style>
  <w:style w:type="paragraph" w:customStyle="1" w:styleId="CM13">
    <w:name w:val="CM13"/>
    <w:basedOn w:val="Normal"/>
    <w:next w:val="Normal"/>
    <w:rsid w:val="00A031D2"/>
    <w:pPr>
      <w:widowControl w:val="0"/>
      <w:autoSpaceDE w:val="0"/>
      <w:spacing w:line="12.15pt" w:lineRule="atLeast"/>
    </w:pPr>
    <w:rPr>
      <w:rFonts w:ascii="Warnock Pro" w:hAnsi="Warnock Pro" w:cs="Warnock Pro"/>
    </w:rPr>
  </w:style>
  <w:style w:type="paragraph" w:customStyle="1" w:styleId="StyleCM8710pt">
    <w:name w:val="Style CM87 + 10 pt"/>
    <w:basedOn w:val="CM87"/>
    <w:rsid w:val="00A031D2"/>
    <w:rPr>
      <w:sz w:val="20"/>
      <w:lang w:val="en-GB"/>
    </w:rPr>
  </w:style>
  <w:style w:type="paragraph" w:customStyle="1" w:styleId="Default">
    <w:name w:val="Default"/>
    <w:rsid w:val="00F07311"/>
    <w:pPr>
      <w:autoSpaceDE w:val="0"/>
      <w:autoSpaceDN w:val="0"/>
      <w:adjustRightInd w:val="0"/>
      <w:spacing w:after="0pt" w:line="12pt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BBAuthorName">
    <w:name w:val="BB_Author_Name"/>
    <w:basedOn w:val="Normal"/>
    <w:next w:val="Normal"/>
    <w:autoRedefine/>
    <w:rsid w:val="00DE364E"/>
    <w:pPr>
      <w:suppressAutoHyphens w:val="0"/>
      <w:spacing w:after="9pt"/>
    </w:pPr>
    <w:rPr>
      <w:rFonts w:ascii="Arno Pro" w:eastAsiaTheme="minorEastAsia" w:hAnsi="Arno Pro"/>
      <w:kern w:val="2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Zoe Keogh</cp:lastModifiedBy>
  <cp:revision>3</cp:revision>
  <dcterms:created xsi:type="dcterms:W3CDTF">2019-10-30T22:38:00Z</dcterms:created>
  <dcterms:modified xsi:type="dcterms:W3CDTF">2019-10-30T22:38:00Z</dcterms:modified>
</cp:coreProperties>
</file>