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F79BB2" w14:textId="77777777" w:rsidR="008059AD" w:rsidRPr="00F05FCF" w:rsidRDefault="008059AD" w:rsidP="008059AD">
      <w:pPr>
        <w:rPr>
          <w:rFonts w:ascii="Times New Roman" w:hAnsi="Times New Roman" w:cs="Times New Roman"/>
        </w:rPr>
      </w:pPr>
      <w:r w:rsidRPr="00F05FCF">
        <w:rPr>
          <w:rFonts w:ascii="Times New Roman" w:hAnsi="Times New Roman" w:cs="Times New Roman"/>
          <w:b/>
          <w:bCs/>
        </w:rPr>
        <w:t xml:space="preserve">Current </w:t>
      </w:r>
      <w:proofErr w:type="spellStart"/>
      <w:r w:rsidRPr="00F05FCF">
        <w:rPr>
          <w:rFonts w:ascii="Times New Roman" w:hAnsi="Times New Roman" w:cs="Times New Roman"/>
          <w:b/>
          <w:bCs/>
        </w:rPr>
        <w:t>priorities</w:t>
      </w:r>
      <w:proofErr w:type="spellEnd"/>
      <w:r w:rsidRPr="00F05FCF">
        <w:rPr>
          <w:rFonts w:ascii="Times New Roman" w:hAnsi="Times New Roman" w:cs="Times New Roman"/>
          <w:b/>
          <w:bCs/>
        </w:rPr>
        <w:t xml:space="preserve"> in clinical pharmacology in Kazakhstan: </w:t>
      </w:r>
      <w:proofErr w:type="spellStart"/>
      <w:r w:rsidRPr="00F05FCF">
        <w:rPr>
          <w:rFonts w:ascii="Times New Roman" w:hAnsi="Times New Roman" w:cs="Times New Roman"/>
          <w:b/>
          <w:bCs/>
        </w:rPr>
        <w:t>comparison</w:t>
      </w:r>
      <w:proofErr w:type="spellEnd"/>
      <w:r w:rsidRPr="00F05FCF">
        <w:rPr>
          <w:rFonts w:ascii="Times New Roman" w:hAnsi="Times New Roman" w:cs="Times New Roman"/>
          <w:b/>
          <w:bCs/>
        </w:rPr>
        <w:t xml:space="preserve"> with </w:t>
      </w:r>
      <w:proofErr w:type="spellStart"/>
      <w:r w:rsidRPr="00F05FCF">
        <w:rPr>
          <w:rFonts w:ascii="Times New Roman" w:hAnsi="Times New Roman" w:cs="Times New Roman"/>
          <w:b/>
          <w:bCs/>
        </w:rPr>
        <w:t>global</w:t>
      </w:r>
      <w:proofErr w:type="spellEnd"/>
      <w:r w:rsidRPr="00F05FCF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F05FCF">
        <w:rPr>
          <w:rFonts w:ascii="Times New Roman" w:hAnsi="Times New Roman" w:cs="Times New Roman"/>
          <w:b/>
          <w:bCs/>
        </w:rPr>
        <w:t>trends</w:t>
      </w:r>
      <w:proofErr w:type="spellEnd"/>
    </w:p>
    <w:p w14:paraId="6FF99C7E" w14:textId="578C5BE8" w:rsidR="008059AD" w:rsidRPr="00F05FCF" w:rsidRDefault="008059AD" w:rsidP="008059AD">
      <w:pPr>
        <w:pStyle w:val="ac"/>
        <w:rPr>
          <w:rFonts w:ascii="Times New Roman" w:hAnsi="Times New Roman" w:cs="Times New Roman"/>
          <w:lang w:val="uz-Cyrl-UZ"/>
        </w:rPr>
      </w:pPr>
      <w:proofErr w:type="spellStart"/>
      <w:r w:rsidRPr="00F05FCF">
        <w:rPr>
          <w:rFonts w:ascii="Times New Roman" w:hAnsi="Times New Roman" w:cs="Times New Roman"/>
          <w:b/>
          <w:bCs/>
        </w:rPr>
        <w:t>Authors</w:t>
      </w:r>
      <w:proofErr w:type="spellEnd"/>
      <w:r w:rsidRPr="00F05FCF">
        <w:rPr>
          <w:rFonts w:ascii="Times New Roman" w:hAnsi="Times New Roman" w:cs="Times New Roman"/>
        </w:rPr>
        <w:br/>
        <w:t xml:space="preserve">Shokhmurod Molaikhanov </w:t>
      </w:r>
      <w:r w:rsidRPr="00F05FCF">
        <w:rPr>
          <w:rFonts w:ascii="Times New Roman" w:hAnsi="Times New Roman" w:cs="Times New Roman"/>
          <w:lang w:val="uz-Cyrl-UZ"/>
        </w:rPr>
        <w:t xml:space="preserve">- </w:t>
      </w:r>
      <w:r w:rsidRPr="00F05FCF">
        <w:rPr>
          <w:rFonts w:ascii="Times New Roman" w:hAnsi="Times New Roman" w:cs="Times New Roman"/>
          <w:lang w:val="en-US"/>
        </w:rPr>
        <w:t>a</w:t>
      </w:r>
      <w:proofErr w:type="spellStart"/>
      <w:r w:rsidRPr="00F05FCF">
        <w:rPr>
          <w:rFonts w:ascii="Times New Roman" w:hAnsi="Times New Roman" w:cs="Times New Roman"/>
        </w:rPr>
        <w:t>ssistant</w:t>
      </w:r>
      <w:proofErr w:type="spellEnd"/>
      <w:r w:rsidRPr="00F05FCF">
        <w:rPr>
          <w:rFonts w:ascii="Times New Roman" w:hAnsi="Times New Roman" w:cs="Times New Roman"/>
        </w:rPr>
        <w:t xml:space="preserve"> of </w:t>
      </w:r>
      <w:proofErr w:type="spellStart"/>
      <w:r w:rsidRPr="00F05FCF">
        <w:rPr>
          <w:rFonts w:ascii="Times New Roman" w:hAnsi="Times New Roman" w:cs="Times New Roman"/>
        </w:rPr>
        <w:t>the</w:t>
      </w:r>
      <w:proofErr w:type="spellEnd"/>
      <w:r w:rsidRPr="00F05FCF">
        <w:rPr>
          <w:rFonts w:ascii="Times New Roman" w:hAnsi="Times New Roman" w:cs="Times New Roman"/>
        </w:rPr>
        <w:t xml:space="preserve"> Department of Pharmacology</w:t>
      </w:r>
    </w:p>
    <w:p w14:paraId="0496B4A0" w14:textId="7325E259" w:rsidR="008059AD" w:rsidRPr="00F05FCF" w:rsidRDefault="008059AD" w:rsidP="008059AD">
      <w:pPr>
        <w:pStyle w:val="ac"/>
        <w:rPr>
          <w:rFonts w:ascii="Times New Roman" w:hAnsi="Times New Roman" w:cs="Times New Roman"/>
          <w:lang w:val="en-US"/>
        </w:rPr>
      </w:pPr>
      <w:proofErr w:type="spellStart"/>
      <w:r w:rsidRPr="00F05FCF">
        <w:rPr>
          <w:rFonts w:ascii="Times New Roman" w:hAnsi="Times New Roman" w:cs="Times New Roman"/>
        </w:rPr>
        <w:t>Gulmira</w:t>
      </w:r>
      <w:proofErr w:type="spellEnd"/>
      <w:r w:rsidRPr="00F05FCF">
        <w:rPr>
          <w:rFonts w:ascii="Times New Roman" w:hAnsi="Times New Roman" w:cs="Times New Roman"/>
        </w:rPr>
        <w:t xml:space="preserve"> </w:t>
      </w:r>
      <w:proofErr w:type="spellStart"/>
      <w:r w:rsidRPr="00F05FCF">
        <w:rPr>
          <w:rFonts w:ascii="Times New Roman" w:hAnsi="Times New Roman" w:cs="Times New Roman"/>
        </w:rPr>
        <w:t>Rakhmanova</w:t>
      </w:r>
      <w:proofErr w:type="spellEnd"/>
      <w:r w:rsidRPr="00F05FCF">
        <w:rPr>
          <w:rFonts w:ascii="Times New Roman" w:hAnsi="Times New Roman" w:cs="Times New Roman"/>
        </w:rPr>
        <w:t xml:space="preserve">- </w:t>
      </w:r>
      <w:r w:rsidRPr="00F05FCF">
        <w:rPr>
          <w:rFonts w:ascii="Times New Roman" w:hAnsi="Times New Roman" w:cs="Times New Roman"/>
          <w:lang w:val="en-US"/>
        </w:rPr>
        <w:t>a</w:t>
      </w:r>
      <w:proofErr w:type="spellStart"/>
      <w:r w:rsidRPr="00F05FCF">
        <w:rPr>
          <w:rFonts w:ascii="Times New Roman" w:hAnsi="Times New Roman" w:cs="Times New Roman"/>
        </w:rPr>
        <w:t>ssistant</w:t>
      </w:r>
      <w:proofErr w:type="spellEnd"/>
      <w:r w:rsidRPr="00F05FCF">
        <w:rPr>
          <w:rFonts w:ascii="Times New Roman" w:hAnsi="Times New Roman" w:cs="Times New Roman"/>
        </w:rPr>
        <w:t xml:space="preserve"> of </w:t>
      </w:r>
      <w:proofErr w:type="spellStart"/>
      <w:r w:rsidRPr="00F05FCF">
        <w:rPr>
          <w:rFonts w:ascii="Times New Roman" w:hAnsi="Times New Roman" w:cs="Times New Roman"/>
        </w:rPr>
        <w:t>the</w:t>
      </w:r>
      <w:proofErr w:type="spellEnd"/>
      <w:r w:rsidRPr="00F05FCF">
        <w:rPr>
          <w:rFonts w:ascii="Times New Roman" w:hAnsi="Times New Roman" w:cs="Times New Roman"/>
        </w:rPr>
        <w:t xml:space="preserve"> Department of Clinical Pharmacology</w:t>
      </w:r>
    </w:p>
    <w:p w14:paraId="72673FE2" w14:textId="073B096E" w:rsidR="008059AD" w:rsidRPr="00F05FCF" w:rsidRDefault="008059AD" w:rsidP="008059AD">
      <w:pPr>
        <w:rPr>
          <w:rFonts w:ascii="Times New Roman" w:hAnsi="Times New Roman" w:cs="Times New Roman"/>
          <w:lang w:val="en-US"/>
        </w:rPr>
      </w:pPr>
      <w:proofErr w:type="spellStart"/>
      <w:r w:rsidRPr="00F05FCF">
        <w:rPr>
          <w:rFonts w:ascii="Times New Roman" w:hAnsi="Times New Roman" w:cs="Times New Roman"/>
          <w:b/>
          <w:bCs/>
        </w:rPr>
        <w:t>Addresses</w:t>
      </w:r>
      <w:proofErr w:type="spellEnd"/>
      <w:r w:rsidRPr="00F05FCF">
        <w:rPr>
          <w:rFonts w:ascii="Times New Roman" w:hAnsi="Times New Roman" w:cs="Times New Roman"/>
        </w:rPr>
        <w:br/>
        <w:t xml:space="preserve">S.D. </w:t>
      </w:r>
      <w:proofErr w:type="spellStart"/>
      <w:r w:rsidRPr="00F05FCF">
        <w:rPr>
          <w:rFonts w:ascii="Times New Roman" w:hAnsi="Times New Roman" w:cs="Times New Roman"/>
        </w:rPr>
        <w:t>Asfendiyarov</w:t>
      </w:r>
      <w:proofErr w:type="spellEnd"/>
      <w:r w:rsidRPr="00F05FCF">
        <w:rPr>
          <w:rFonts w:ascii="Times New Roman" w:hAnsi="Times New Roman" w:cs="Times New Roman"/>
        </w:rPr>
        <w:t xml:space="preserve"> </w:t>
      </w:r>
      <w:proofErr w:type="spellStart"/>
      <w:r w:rsidRPr="00F05FCF">
        <w:rPr>
          <w:rFonts w:ascii="Times New Roman" w:hAnsi="Times New Roman" w:cs="Times New Roman"/>
        </w:rPr>
        <w:t>Kazakh</w:t>
      </w:r>
      <w:proofErr w:type="spellEnd"/>
      <w:r w:rsidRPr="00F05FCF">
        <w:rPr>
          <w:rFonts w:ascii="Times New Roman" w:hAnsi="Times New Roman" w:cs="Times New Roman"/>
        </w:rPr>
        <w:t xml:space="preserve"> National Medical University, </w:t>
      </w:r>
      <w:proofErr w:type="spellStart"/>
      <w:r w:rsidRPr="00F05FCF">
        <w:rPr>
          <w:rFonts w:ascii="Times New Roman" w:hAnsi="Times New Roman" w:cs="Times New Roman"/>
        </w:rPr>
        <w:t>Almaty</w:t>
      </w:r>
      <w:proofErr w:type="spellEnd"/>
      <w:r w:rsidRPr="00F05FCF">
        <w:rPr>
          <w:rFonts w:ascii="Times New Roman" w:hAnsi="Times New Roman" w:cs="Times New Roman"/>
        </w:rPr>
        <w:t>, Kazakhstan</w:t>
      </w:r>
    </w:p>
    <w:p w14:paraId="7E0ABC21" w14:textId="77777777" w:rsidR="008059AD" w:rsidRPr="00F05FCF" w:rsidRDefault="008059AD" w:rsidP="008059AD">
      <w:pPr>
        <w:rPr>
          <w:rFonts w:ascii="Times New Roman" w:hAnsi="Times New Roman" w:cs="Times New Roman"/>
        </w:rPr>
      </w:pPr>
      <w:proofErr w:type="spellStart"/>
      <w:r w:rsidRPr="00F05FCF">
        <w:rPr>
          <w:rFonts w:ascii="Times New Roman" w:hAnsi="Times New Roman" w:cs="Times New Roman"/>
          <w:b/>
          <w:bCs/>
        </w:rPr>
        <w:t>Introduction</w:t>
      </w:r>
      <w:proofErr w:type="spellEnd"/>
      <w:r w:rsidRPr="00F05FCF">
        <w:rPr>
          <w:rFonts w:ascii="Times New Roman" w:hAnsi="Times New Roman" w:cs="Times New Roman"/>
        </w:rPr>
        <w:br/>
        <w:t xml:space="preserve">Clinical pharmacology in Kazakhstan is </w:t>
      </w:r>
      <w:proofErr w:type="spellStart"/>
      <w:r w:rsidRPr="00F05FCF">
        <w:rPr>
          <w:rFonts w:ascii="Times New Roman" w:hAnsi="Times New Roman" w:cs="Times New Roman"/>
        </w:rPr>
        <w:t>undergoing</w:t>
      </w:r>
      <w:proofErr w:type="spellEnd"/>
      <w:r w:rsidRPr="00F05FCF">
        <w:rPr>
          <w:rFonts w:ascii="Times New Roman" w:hAnsi="Times New Roman" w:cs="Times New Roman"/>
        </w:rPr>
        <w:t xml:space="preserve"> </w:t>
      </w:r>
      <w:proofErr w:type="spellStart"/>
      <w:r w:rsidRPr="00F05FCF">
        <w:rPr>
          <w:rFonts w:ascii="Times New Roman" w:hAnsi="Times New Roman" w:cs="Times New Roman"/>
        </w:rPr>
        <w:t>rapid</w:t>
      </w:r>
      <w:proofErr w:type="spellEnd"/>
      <w:r w:rsidRPr="00F05FCF">
        <w:rPr>
          <w:rFonts w:ascii="Times New Roman" w:hAnsi="Times New Roman" w:cs="Times New Roman"/>
        </w:rPr>
        <w:t xml:space="preserve"> </w:t>
      </w:r>
      <w:proofErr w:type="spellStart"/>
      <w:r w:rsidRPr="00F05FCF">
        <w:rPr>
          <w:rFonts w:ascii="Times New Roman" w:hAnsi="Times New Roman" w:cs="Times New Roman"/>
        </w:rPr>
        <w:t>changes</w:t>
      </w:r>
      <w:proofErr w:type="spellEnd"/>
      <w:r w:rsidRPr="00F05FCF">
        <w:rPr>
          <w:rFonts w:ascii="Times New Roman" w:hAnsi="Times New Roman" w:cs="Times New Roman"/>
        </w:rPr>
        <w:t xml:space="preserve">: </w:t>
      </w:r>
      <w:proofErr w:type="spellStart"/>
      <w:r w:rsidRPr="00F05FCF">
        <w:rPr>
          <w:rFonts w:ascii="Times New Roman" w:hAnsi="Times New Roman" w:cs="Times New Roman"/>
        </w:rPr>
        <w:t>digital</w:t>
      </w:r>
      <w:proofErr w:type="spellEnd"/>
      <w:r w:rsidRPr="00F05FCF">
        <w:rPr>
          <w:rFonts w:ascii="Times New Roman" w:hAnsi="Times New Roman" w:cs="Times New Roman"/>
        </w:rPr>
        <w:t xml:space="preserve"> health </w:t>
      </w:r>
      <w:proofErr w:type="spellStart"/>
      <w:r w:rsidRPr="00F05FCF">
        <w:rPr>
          <w:rFonts w:ascii="Times New Roman" w:hAnsi="Times New Roman" w:cs="Times New Roman"/>
        </w:rPr>
        <w:t>solutions</w:t>
      </w:r>
      <w:proofErr w:type="spellEnd"/>
      <w:r w:rsidRPr="00F05FCF">
        <w:rPr>
          <w:rFonts w:ascii="Times New Roman" w:hAnsi="Times New Roman" w:cs="Times New Roman"/>
        </w:rPr>
        <w:t xml:space="preserve"> </w:t>
      </w:r>
      <w:proofErr w:type="spellStart"/>
      <w:r w:rsidRPr="00F05FCF">
        <w:rPr>
          <w:rFonts w:ascii="Times New Roman" w:hAnsi="Times New Roman" w:cs="Times New Roman"/>
        </w:rPr>
        <w:t>are</w:t>
      </w:r>
      <w:proofErr w:type="spellEnd"/>
      <w:r w:rsidRPr="00F05FCF">
        <w:rPr>
          <w:rFonts w:ascii="Times New Roman" w:hAnsi="Times New Roman" w:cs="Times New Roman"/>
        </w:rPr>
        <w:t xml:space="preserve"> </w:t>
      </w:r>
      <w:proofErr w:type="spellStart"/>
      <w:r w:rsidRPr="00F05FCF">
        <w:rPr>
          <w:rFonts w:ascii="Times New Roman" w:hAnsi="Times New Roman" w:cs="Times New Roman"/>
        </w:rPr>
        <w:t>being</w:t>
      </w:r>
      <w:proofErr w:type="spellEnd"/>
      <w:r w:rsidRPr="00F05FCF">
        <w:rPr>
          <w:rFonts w:ascii="Times New Roman" w:hAnsi="Times New Roman" w:cs="Times New Roman"/>
        </w:rPr>
        <w:t xml:space="preserve"> </w:t>
      </w:r>
      <w:proofErr w:type="spellStart"/>
      <w:r w:rsidRPr="00F05FCF">
        <w:rPr>
          <w:rFonts w:ascii="Times New Roman" w:hAnsi="Times New Roman" w:cs="Times New Roman"/>
        </w:rPr>
        <w:t>implemented</w:t>
      </w:r>
      <w:proofErr w:type="spellEnd"/>
      <w:r w:rsidRPr="00F05FCF">
        <w:rPr>
          <w:rFonts w:ascii="Times New Roman" w:hAnsi="Times New Roman" w:cs="Times New Roman"/>
        </w:rPr>
        <w:t xml:space="preserve">, pharmacovigilance is </w:t>
      </w:r>
      <w:proofErr w:type="spellStart"/>
      <w:r w:rsidRPr="00F05FCF">
        <w:rPr>
          <w:rFonts w:ascii="Times New Roman" w:hAnsi="Times New Roman" w:cs="Times New Roman"/>
        </w:rPr>
        <w:t>being</w:t>
      </w:r>
      <w:proofErr w:type="spellEnd"/>
      <w:r w:rsidRPr="00F05FCF">
        <w:rPr>
          <w:rFonts w:ascii="Times New Roman" w:hAnsi="Times New Roman" w:cs="Times New Roman"/>
        </w:rPr>
        <w:t xml:space="preserve"> </w:t>
      </w:r>
      <w:proofErr w:type="spellStart"/>
      <w:r w:rsidRPr="00F05FCF">
        <w:rPr>
          <w:rFonts w:ascii="Times New Roman" w:hAnsi="Times New Roman" w:cs="Times New Roman"/>
        </w:rPr>
        <w:t>strengthened</w:t>
      </w:r>
      <w:proofErr w:type="spellEnd"/>
      <w:r w:rsidRPr="00F05FCF">
        <w:rPr>
          <w:rFonts w:ascii="Times New Roman" w:hAnsi="Times New Roman" w:cs="Times New Roman"/>
        </w:rPr>
        <w:t xml:space="preserve">, </w:t>
      </w:r>
      <w:proofErr w:type="spellStart"/>
      <w:r w:rsidRPr="00F05FCF">
        <w:rPr>
          <w:rFonts w:ascii="Times New Roman" w:hAnsi="Times New Roman" w:cs="Times New Roman"/>
        </w:rPr>
        <w:t>genomic</w:t>
      </w:r>
      <w:proofErr w:type="spellEnd"/>
      <w:r w:rsidRPr="00F05FCF">
        <w:rPr>
          <w:rFonts w:ascii="Times New Roman" w:hAnsi="Times New Roman" w:cs="Times New Roman"/>
        </w:rPr>
        <w:t xml:space="preserve"> </w:t>
      </w:r>
      <w:proofErr w:type="spellStart"/>
      <w:r w:rsidRPr="00F05FCF">
        <w:rPr>
          <w:rFonts w:ascii="Times New Roman" w:hAnsi="Times New Roman" w:cs="Times New Roman"/>
        </w:rPr>
        <w:t>research</w:t>
      </w:r>
      <w:proofErr w:type="spellEnd"/>
      <w:r w:rsidRPr="00F05FCF">
        <w:rPr>
          <w:rFonts w:ascii="Times New Roman" w:hAnsi="Times New Roman" w:cs="Times New Roman"/>
        </w:rPr>
        <w:t xml:space="preserve"> </w:t>
      </w:r>
      <w:proofErr w:type="spellStart"/>
      <w:r w:rsidRPr="00F05FCF">
        <w:rPr>
          <w:rFonts w:ascii="Times New Roman" w:hAnsi="Times New Roman" w:cs="Times New Roman"/>
        </w:rPr>
        <w:t>infrastructure</w:t>
      </w:r>
      <w:proofErr w:type="spellEnd"/>
      <w:r w:rsidRPr="00F05FCF">
        <w:rPr>
          <w:rFonts w:ascii="Times New Roman" w:hAnsi="Times New Roman" w:cs="Times New Roman"/>
        </w:rPr>
        <w:t xml:space="preserve"> is </w:t>
      </w:r>
      <w:proofErr w:type="spellStart"/>
      <w:r w:rsidRPr="00F05FCF">
        <w:rPr>
          <w:rFonts w:ascii="Times New Roman" w:hAnsi="Times New Roman" w:cs="Times New Roman"/>
        </w:rPr>
        <w:t>expanding</w:t>
      </w:r>
      <w:proofErr w:type="spellEnd"/>
      <w:r w:rsidRPr="00F05FCF">
        <w:rPr>
          <w:rFonts w:ascii="Times New Roman" w:hAnsi="Times New Roman" w:cs="Times New Roman"/>
        </w:rPr>
        <w:t xml:space="preserve">, and </w:t>
      </w:r>
      <w:proofErr w:type="spellStart"/>
      <w:r w:rsidRPr="00F05FCF">
        <w:rPr>
          <w:rFonts w:ascii="Times New Roman" w:hAnsi="Times New Roman" w:cs="Times New Roman"/>
        </w:rPr>
        <w:t>the</w:t>
      </w:r>
      <w:proofErr w:type="spellEnd"/>
      <w:r w:rsidRPr="00F05FCF">
        <w:rPr>
          <w:rFonts w:ascii="Times New Roman" w:hAnsi="Times New Roman" w:cs="Times New Roman"/>
        </w:rPr>
        <w:t xml:space="preserve"> </w:t>
      </w:r>
      <w:proofErr w:type="spellStart"/>
      <w:r w:rsidRPr="00F05FCF">
        <w:rPr>
          <w:rFonts w:ascii="Times New Roman" w:hAnsi="Times New Roman" w:cs="Times New Roman"/>
        </w:rPr>
        <w:t>country’s</w:t>
      </w:r>
      <w:proofErr w:type="spellEnd"/>
      <w:r w:rsidRPr="00F05FCF">
        <w:rPr>
          <w:rFonts w:ascii="Times New Roman" w:hAnsi="Times New Roman" w:cs="Times New Roman"/>
        </w:rPr>
        <w:t xml:space="preserve"> </w:t>
      </w:r>
      <w:proofErr w:type="spellStart"/>
      <w:r w:rsidRPr="00F05FCF">
        <w:rPr>
          <w:rFonts w:ascii="Times New Roman" w:hAnsi="Times New Roman" w:cs="Times New Roman"/>
        </w:rPr>
        <w:t>participation</w:t>
      </w:r>
      <w:proofErr w:type="spellEnd"/>
      <w:r w:rsidRPr="00F05FCF">
        <w:rPr>
          <w:rFonts w:ascii="Times New Roman" w:hAnsi="Times New Roman" w:cs="Times New Roman"/>
        </w:rPr>
        <w:t xml:space="preserve"> in </w:t>
      </w:r>
      <w:proofErr w:type="spellStart"/>
      <w:r w:rsidRPr="00F05FCF">
        <w:rPr>
          <w:rFonts w:ascii="Times New Roman" w:hAnsi="Times New Roman" w:cs="Times New Roman"/>
        </w:rPr>
        <w:t>international</w:t>
      </w:r>
      <w:proofErr w:type="spellEnd"/>
      <w:r w:rsidRPr="00F05FCF">
        <w:rPr>
          <w:rFonts w:ascii="Times New Roman" w:hAnsi="Times New Roman" w:cs="Times New Roman"/>
        </w:rPr>
        <w:t xml:space="preserve"> clinical </w:t>
      </w:r>
      <w:proofErr w:type="spellStart"/>
      <w:r w:rsidRPr="00F05FCF">
        <w:rPr>
          <w:rFonts w:ascii="Times New Roman" w:hAnsi="Times New Roman" w:cs="Times New Roman"/>
        </w:rPr>
        <w:t>trials</w:t>
      </w:r>
      <w:proofErr w:type="spellEnd"/>
      <w:r w:rsidRPr="00F05FCF">
        <w:rPr>
          <w:rFonts w:ascii="Times New Roman" w:hAnsi="Times New Roman" w:cs="Times New Roman"/>
        </w:rPr>
        <w:t xml:space="preserve"> is </w:t>
      </w:r>
      <w:proofErr w:type="spellStart"/>
      <w:r w:rsidRPr="00F05FCF">
        <w:rPr>
          <w:rFonts w:ascii="Times New Roman" w:hAnsi="Times New Roman" w:cs="Times New Roman"/>
        </w:rPr>
        <w:t>increasing</w:t>
      </w:r>
      <w:proofErr w:type="spellEnd"/>
      <w:r w:rsidRPr="00F05FCF">
        <w:rPr>
          <w:rFonts w:ascii="Times New Roman" w:hAnsi="Times New Roman" w:cs="Times New Roman"/>
        </w:rPr>
        <w:t xml:space="preserve"> [1,2]. </w:t>
      </w:r>
      <w:proofErr w:type="spellStart"/>
      <w:r w:rsidRPr="00F05FCF">
        <w:rPr>
          <w:rFonts w:ascii="Times New Roman" w:hAnsi="Times New Roman" w:cs="Times New Roman"/>
        </w:rPr>
        <w:t>At</w:t>
      </w:r>
      <w:proofErr w:type="spellEnd"/>
      <w:r w:rsidRPr="00F05FCF">
        <w:rPr>
          <w:rFonts w:ascii="Times New Roman" w:hAnsi="Times New Roman" w:cs="Times New Roman"/>
        </w:rPr>
        <w:t xml:space="preserve"> </w:t>
      </w:r>
      <w:proofErr w:type="spellStart"/>
      <w:r w:rsidRPr="00F05FCF">
        <w:rPr>
          <w:rFonts w:ascii="Times New Roman" w:hAnsi="Times New Roman" w:cs="Times New Roman"/>
        </w:rPr>
        <w:t>the</w:t>
      </w:r>
      <w:proofErr w:type="spellEnd"/>
      <w:r w:rsidRPr="00F05FCF">
        <w:rPr>
          <w:rFonts w:ascii="Times New Roman" w:hAnsi="Times New Roman" w:cs="Times New Roman"/>
        </w:rPr>
        <w:t xml:space="preserve"> </w:t>
      </w:r>
      <w:proofErr w:type="spellStart"/>
      <w:r w:rsidRPr="00F05FCF">
        <w:rPr>
          <w:rFonts w:ascii="Times New Roman" w:hAnsi="Times New Roman" w:cs="Times New Roman"/>
        </w:rPr>
        <w:t>same</w:t>
      </w:r>
      <w:proofErr w:type="spellEnd"/>
      <w:r w:rsidRPr="00F05FCF">
        <w:rPr>
          <w:rFonts w:ascii="Times New Roman" w:hAnsi="Times New Roman" w:cs="Times New Roman"/>
        </w:rPr>
        <w:t xml:space="preserve"> </w:t>
      </w:r>
      <w:proofErr w:type="spellStart"/>
      <w:r w:rsidRPr="00F05FCF">
        <w:rPr>
          <w:rFonts w:ascii="Times New Roman" w:hAnsi="Times New Roman" w:cs="Times New Roman"/>
        </w:rPr>
        <w:t>time</w:t>
      </w:r>
      <w:proofErr w:type="spellEnd"/>
      <w:r w:rsidRPr="00F05FCF">
        <w:rPr>
          <w:rFonts w:ascii="Times New Roman" w:hAnsi="Times New Roman" w:cs="Times New Roman"/>
        </w:rPr>
        <w:t xml:space="preserve">, </w:t>
      </w:r>
      <w:proofErr w:type="spellStart"/>
      <w:r w:rsidRPr="00F05FCF">
        <w:rPr>
          <w:rFonts w:ascii="Times New Roman" w:hAnsi="Times New Roman" w:cs="Times New Roman"/>
        </w:rPr>
        <w:t>typical</w:t>
      </w:r>
      <w:proofErr w:type="spellEnd"/>
      <w:r w:rsidRPr="00F05FCF">
        <w:rPr>
          <w:rFonts w:ascii="Times New Roman" w:hAnsi="Times New Roman" w:cs="Times New Roman"/>
        </w:rPr>
        <w:t xml:space="preserve"> </w:t>
      </w:r>
      <w:proofErr w:type="spellStart"/>
      <w:r w:rsidRPr="00F05FCF">
        <w:rPr>
          <w:rFonts w:ascii="Times New Roman" w:hAnsi="Times New Roman" w:cs="Times New Roman"/>
        </w:rPr>
        <w:t>challenges</w:t>
      </w:r>
      <w:proofErr w:type="spellEnd"/>
      <w:r w:rsidRPr="00F05FCF">
        <w:rPr>
          <w:rFonts w:ascii="Times New Roman" w:hAnsi="Times New Roman" w:cs="Times New Roman"/>
        </w:rPr>
        <w:t xml:space="preserve"> for </w:t>
      </w:r>
      <w:proofErr w:type="spellStart"/>
      <w:r w:rsidRPr="00F05FCF">
        <w:rPr>
          <w:rFonts w:ascii="Times New Roman" w:hAnsi="Times New Roman" w:cs="Times New Roman"/>
        </w:rPr>
        <w:t>emerging</w:t>
      </w:r>
      <w:proofErr w:type="spellEnd"/>
      <w:r w:rsidRPr="00F05FCF">
        <w:rPr>
          <w:rFonts w:ascii="Times New Roman" w:hAnsi="Times New Roman" w:cs="Times New Roman"/>
        </w:rPr>
        <w:t xml:space="preserve"> </w:t>
      </w:r>
      <w:proofErr w:type="spellStart"/>
      <w:r w:rsidRPr="00F05FCF">
        <w:rPr>
          <w:rFonts w:ascii="Times New Roman" w:hAnsi="Times New Roman" w:cs="Times New Roman"/>
        </w:rPr>
        <w:t>markets</w:t>
      </w:r>
      <w:proofErr w:type="spellEnd"/>
      <w:r w:rsidRPr="00F05FCF">
        <w:rPr>
          <w:rFonts w:ascii="Times New Roman" w:hAnsi="Times New Roman" w:cs="Times New Roman"/>
        </w:rPr>
        <w:t xml:space="preserve"> </w:t>
      </w:r>
      <w:proofErr w:type="spellStart"/>
      <w:r w:rsidRPr="00F05FCF">
        <w:rPr>
          <w:rFonts w:ascii="Times New Roman" w:hAnsi="Times New Roman" w:cs="Times New Roman"/>
        </w:rPr>
        <w:t>remain</w:t>
      </w:r>
      <w:proofErr w:type="spellEnd"/>
      <w:r w:rsidRPr="00F05FCF">
        <w:rPr>
          <w:rFonts w:ascii="Times New Roman" w:hAnsi="Times New Roman" w:cs="Times New Roman"/>
        </w:rPr>
        <w:t xml:space="preserve">: </w:t>
      </w:r>
      <w:proofErr w:type="spellStart"/>
      <w:r w:rsidRPr="00F05FCF">
        <w:rPr>
          <w:rFonts w:ascii="Times New Roman" w:hAnsi="Times New Roman" w:cs="Times New Roman"/>
        </w:rPr>
        <w:t>rising</w:t>
      </w:r>
      <w:proofErr w:type="spellEnd"/>
      <w:r w:rsidRPr="00F05FCF">
        <w:rPr>
          <w:rFonts w:ascii="Times New Roman" w:hAnsi="Times New Roman" w:cs="Times New Roman"/>
        </w:rPr>
        <w:t xml:space="preserve"> </w:t>
      </w:r>
      <w:proofErr w:type="spellStart"/>
      <w:r w:rsidRPr="00F05FCF">
        <w:rPr>
          <w:rFonts w:ascii="Times New Roman" w:hAnsi="Times New Roman" w:cs="Times New Roman"/>
        </w:rPr>
        <w:t>antibiotic</w:t>
      </w:r>
      <w:proofErr w:type="spellEnd"/>
      <w:r w:rsidRPr="00F05FCF">
        <w:rPr>
          <w:rFonts w:ascii="Times New Roman" w:hAnsi="Times New Roman" w:cs="Times New Roman"/>
        </w:rPr>
        <w:t xml:space="preserve"> </w:t>
      </w:r>
      <w:proofErr w:type="spellStart"/>
      <w:r w:rsidRPr="00F05FCF">
        <w:rPr>
          <w:rFonts w:ascii="Times New Roman" w:hAnsi="Times New Roman" w:cs="Times New Roman"/>
        </w:rPr>
        <w:t>consumption</w:t>
      </w:r>
      <w:proofErr w:type="spellEnd"/>
      <w:r w:rsidRPr="00F05FCF">
        <w:rPr>
          <w:rFonts w:ascii="Times New Roman" w:hAnsi="Times New Roman" w:cs="Times New Roman"/>
        </w:rPr>
        <w:t xml:space="preserve"> and </w:t>
      </w:r>
      <w:proofErr w:type="spellStart"/>
      <w:r w:rsidRPr="00F05FCF">
        <w:rPr>
          <w:rFonts w:ascii="Times New Roman" w:hAnsi="Times New Roman" w:cs="Times New Roman"/>
        </w:rPr>
        <w:t>resistance</w:t>
      </w:r>
      <w:proofErr w:type="spellEnd"/>
      <w:r w:rsidRPr="00F05FCF">
        <w:rPr>
          <w:rFonts w:ascii="Times New Roman" w:hAnsi="Times New Roman" w:cs="Times New Roman"/>
        </w:rPr>
        <w:t xml:space="preserve"> </w:t>
      </w:r>
      <w:proofErr w:type="spellStart"/>
      <w:r w:rsidRPr="00F05FCF">
        <w:rPr>
          <w:rFonts w:ascii="Times New Roman" w:hAnsi="Times New Roman" w:cs="Times New Roman"/>
        </w:rPr>
        <w:t>risk</w:t>
      </w:r>
      <w:proofErr w:type="spellEnd"/>
      <w:r w:rsidRPr="00F05FCF">
        <w:rPr>
          <w:rFonts w:ascii="Times New Roman" w:hAnsi="Times New Roman" w:cs="Times New Roman"/>
        </w:rPr>
        <w:t xml:space="preserve">, </w:t>
      </w:r>
      <w:proofErr w:type="spellStart"/>
      <w:r w:rsidRPr="00F05FCF">
        <w:rPr>
          <w:rFonts w:ascii="Times New Roman" w:hAnsi="Times New Roman" w:cs="Times New Roman"/>
        </w:rPr>
        <w:t>heterogeneity</w:t>
      </w:r>
      <w:proofErr w:type="spellEnd"/>
      <w:r w:rsidRPr="00F05FCF">
        <w:rPr>
          <w:rFonts w:ascii="Times New Roman" w:hAnsi="Times New Roman" w:cs="Times New Roman"/>
        </w:rPr>
        <w:t xml:space="preserve"> of data </w:t>
      </w:r>
      <w:proofErr w:type="spellStart"/>
      <w:r w:rsidRPr="00F05FCF">
        <w:rPr>
          <w:rFonts w:ascii="Times New Roman" w:hAnsi="Times New Roman" w:cs="Times New Roman"/>
        </w:rPr>
        <w:t>quality</w:t>
      </w:r>
      <w:proofErr w:type="spellEnd"/>
      <w:r w:rsidRPr="00F05FCF">
        <w:rPr>
          <w:rFonts w:ascii="Times New Roman" w:hAnsi="Times New Roman" w:cs="Times New Roman"/>
        </w:rPr>
        <w:t xml:space="preserve">, </w:t>
      </w:r>
      <w:proofErr w:type="spellStart"/>
      <w:r w:rsidRPr="00F05FCF">
        <w:rPr>
          <w:rFonts w:ascii="Times New Roman" w:hAnsi="Times New Roman" w:cs="Times New Roman"/>
        </w:rPr>
        <w:t>fragmented</w:t>
      </w:r>
      <w:proofErr w:type="spellEnd"/>
      <w:r w:rsidRPr="00F05FCF">
        <w:rPr>
          <w:rFonts w:ascii="Times New Roman" w:hAnsi="Times New Roman" w:cs="Times New Roman"/>
        </w:rPr>
        <w:t xml:space="preserve"> IT </w:t>
      </w:r>
      <w:proofErr w:type="spellStart"/>
      <w:r w:rsidRPr="00F05FCF">
        <w:rPr>
          <w:rFonts w:ascii="Times New Roman" w:hAnsi="Times New Roman" w:cs="Times New Roman"/>
        </w:rPr>
        <w:t>systems</w:t>
      </w:r>
      <w:proofErr w:type="spellEnd"/>
      <w:r w:rsidRPr="00F05FCF">
        <w:rPr>
          <w:rFonts w:ascii="Times New Roman" w:hAnsi="Times New Roman" w:cs="Times New Roman"/>
        </w:rPr>
        <w:t xml:space="preserve">, and </w:t>
      </w:r>
      <w:proofErr w:type="spellStart"/>
      <w:r w:rsidRPr="00F05FCF">
        <w:rPr>
          <w:rFonts w:ascii="Times New Roman" w:hAnsi="Times New Roman" w:cs="Times New Roman"/>
        </w:rPr>
        <w:t>inequities</w:t>
      </w:r>
      <w:proofErr w:type="spellEnd"/>
      <w:r w:rsidRPr="00F05FCF">
        <w:rPr>
          <w:rFonts w:ascii="Times New Roman" w:hAnsi="Times New Roman" w:cs="Times New Roman"/>
        </w:rPr>
        <w:t xml:space="preserve"> in </w:t>
      </w:r>
      <w:proofErr w:type="spellStart"/>
      <w:r w:rsidRPr="00F05FCF">
        <w:rPr>
          <w:rFonts w:ascii="Times New Roman" w:hAnsi="Times New Roman" w:cs="Times New Roman"/>
        </w:rPr>
        <w:t>access</w:t>
      </w:r>
      <w:proofErr w:type="spellEnd"/>
      <w:r w:rsidRPr="00F05FCF">
        <w:rPr>
          <w:rFonts w:ascii="Times New Roman" w:hAnsi="Times New Roman" w:cs="Times New Roman"/>
        </w:rPr>
        <w:t xml:space="preserve"> </w:t>
      </w:r>
      <w:proofErr w:type="spellStart"/>
      <w:r w:rsidRPr="00F05FCF">
        <w:rPr>
          <w:rFonts w:ascii="Times New Roman" w:hAnsi="Times New Roman" w:cs="Times New Roman"/>
        </w:rPr>
        <w:t>to</w:t>
      </w:r>
      <w:proofErr w:type="spellEnd"/>
      <w:r w:rsidRPr="00F05FCF">
        <w:rPr>
          <w:rFonts w:ascii="Times New Roman" w:hAnsi="Times New Roman" w:cs="Times New Roman"/>
        </w:rPr>
        <w:t xml:space="preserve"> </w:t>
      </w:r>
      <w:proofErr w:type="spellStart"/>
      <w:r w:rsidRPr="00F05FCF">
        <w:rPr>
          <w:rFonts w:ascii="Times New Roman" w:hAnsi="Times New Roman" w:cs="Times New Roman"/>
        </w:rPr>
        <w:t>innovations</w:t>
      </w:r>
      <w:proofErr w:type="spellEnd"/>
      <w:r w:rsidRPr="00F05FCF">
        <w:rPr>
          <w:rFonts w:ascii="Times New Roman" w:hAnsi="Times New Roman" w:cs="Times New Roman"/>
        </w:rPr>
        <w:t xml:space="preserve"> </w:t>
      </w:r>
      <w:proofErr w:type="spellStart"/>
      <w:r w:rsidRPr="00F05FCF">
        <w:rPr>
          <w:rFonts w:ascii="Times New Roman" w:hAnsi="Times New Roman" w:cs="Times New Roman"/>
        </w:rPr>
        <w:t>between</w:t>
      </w:r>
      <w:proofErr w:type="spellEnd"/>
      <w:r w:rsidRPr="00F05FCF">
        <w:rPr>
          <w:rFonts w:ascii="Times New Roman" w:hAnsi="Times New Roman" w:cs="Times New Roman"/>
        </w:rPr>
        <w:t xml:space="preserve"> </w:t>
      </w:r>
      <w:proofErr w:type="spellStart"/>
      <w:r w:rsidRPr="00F05FCF">
        <w:rPr>
          <w:rFonts w:ascii="Times New Roman" w:hAnsi="Times New Roman" w:cs="Times New Roman"/>
        </w:rPr>
        <w:t>urban</w:t>
      </w:r>
      <w:proofErr w:type="spellEnd"/>
      <w:r w:rsidRPr="00F05FCF">
        <w:rPr>
          <w:rFonts w:ascii="Times New Roman" w:hAnsi="Times New Roman" w:cs="Times New Roman"/>
        </w:rPr>
        <w:t xml:space="preserve"> and </w:t>
      </w:r>
      <w:proofErr w:type="spellStart"/>
      <w:r w:rsidRPr="00F05FCF">
        <w:rPr>
          <w:rFonts w:ascii="Times New Roman" w:hAnsi="Times New Roman" w:cs="Times New Roman"/>
        </w:rPr>
        <w:t>rural</w:t>
      </w:r>
      <w:proofErr w:type="spellEnd"/>
      <w:r w:rsidRPr="00F05FCF">
        <w:rPr>
          <w:rFonts w:ascii="Times New Roman" w:hAnsi="Times New Roman" w:cs="Times New Roman"/>
        </w:rPr>
        <w:t xml:space="preserve"> </w:t>
      </w:r>
      <w:proofErr w:type="spellStart"/>
      <w:r w:rsidRPr="00F05FCF">
        <w:rPr>
          <w:rFonts w:ascii="Times New Roman" w:hAnsi="Times New Roman" w:cs="Times New Roman"/>
        </w:rPr>
        <w:t>areas</w:t>
      </w:r>
      <w:proofErr w:type="spellEnd"/>
      <w:r w:rsidRPr="00F05FCF">
        <w:rPr>
          <w:rFonts w:ascii="Times New Roman" w:hAnsi="Times New Roman" w:cs="Times New Roman"/>
        </w:rPr>
        <w:t xml:space="preserve"> [3]. The </w:t>
      </w:r>
      <w:proofErr w:type="spellStart"/>
      <w:r w:rsidRPr="00F05FCF">
        <w:rPr>
          <w:rFonts w:ascii="Times New Roman" w:hAnsi="Times New Roman" w:cs="Times New Roman"/>
        </w:rPr>
        <w:t>aim</w:t>
      </w:r>
      <w:proofErr w:type="spellEnd"/>
      <w:r w:rsidRPr="00F05FCF">
        <w:rPr>
          <w:rFonts w:ascii="Times New Roman" w:hAnsi="Times New Roman" w:cs="Times New Roman"/>
        </w:rPr>
        <w:t xml:space="preserve"> of </w:t>
      </w:r>
      <w:proofErr w:type="spellStart"/>
      <w:r w:rsidRPr="00F05FCF">
        <w:rPr>
          <w:rFonts w:ascii="Times New Roman" w:hAnsi="Times New Roman" w:cs="Times New Roman"/>
        </w:rPr>
        <w:t>this</w:t>
      </w:r>
      <w:proofErr w:type="spellEnd"/>
      <w:r w:rsidRPr="00F05FCF">
        <w:rPr>
          <w:rFonts w:ascii="Times New Roman" w:hAnsi="Times New Roman" w:cs="Times New Roman"/>
        </w:rPr>
        <w:t xml:space="preserve"> </w:t>
      </w:r>
      <w:proofErr w:type="spellStart"/>
      <w:r w:rsidRPr="00F05FCF">
        <w:rPr>
          <w:rFonts w:ascii="Times New Roman" w:hAnsi="Times New Roman" w:cs="Times New Roman"/>
        </w:rPr>
        <w:t>paper</w:t>
      </w:r>
      <w:proofErr w:type="spellEnd"/>
      <w:r w:rsidRPr="00F05FCF">
        <w:rPr>
          <w:rFonts w:ascii="Times New Roman" w:hAnsi="Times New Roman" w:cs="Times New Roman"/>
        </w:rPr>
        <w:t xml:space="preserve"> is </w:t>
      </w:r>
      <w:proofErr w:type="spellStart"/>
      <w:r w:rsidRPr="00F05FCF">
        <w:rPr>
          <w:rFonts w:ascii="Times New Roman" w:hAnsi="Times New Roman" w:cs="Times New Roman"/>
        </w:rPr>
        <w:t>to</w:t>
      </w:r>
      <w:proofErr w:type="spellEnd"/>
      <w:r w:rsidRPr="00F05FCF">
        <w:rPr>
          <w:rFonts w:ascii="Times New Roman" w:hAnsi="Times New Roman" w:cs="Times New Roman"/>
        </w:rPr>
        <w:t xml:space="preserve"> </w:t>
      </w:r>
      <w:proofErr w:type="spellStart"/>
      <w:r w:rsidRPr="00F05FCF">
        <w:rPr>
          <w:rFonts w:ascii="Times New Roman" w:hAnsi="Times New Roman" w:cs="Times New Roman"/>
        </w:rPr>
        <w:t>outline</w:t>
      </w:r>
      <w:proofErr w:type="spellEnd"/>
      <w:r w:rsidRPr="00F05FCF">
        <w:rPr>
          <w:rFonts w:ascii="Times New Roman" w:hAnsi="Times New Roman" w:cs="Times New Roman"/>
        </w:rPr>
        <w:t xml:space="preserve"> </w:t>
      </w:r>
      <w:proofErr w:type="spellStart"/>
      <w:r w:rsidRPr="00F05FCF">
        <w:rPr>
          <w:rFonts w:ascii="Times New Roman" w:hAnsi="Times New Roman" w:cs="Times New Roman"/>
        </w:rPr>
        <w:t>the</w:t>
      </w:r>
      <w:proofErr w:type="spellEnd"/>
      <w:r w:rsidRPr="00F05FCF">
        <w:rPr>
          <w:rFonts w:ascii="Times New Roman" w:hAnsi="Times New Roman" w:cs="Times New Roman"/>
        </w:rPr>
        <w:t xml:space="preserve"> </w:t>
      </w:r>
      <w:proofErr w:type="spellStart"/>
      <w:r w:rsidRPr="00F05FCF">
        <w:rPr>
          <w:rFonts w:ascii="Times New Roman" w:hAnsi="Times New Roman" w:cs="Times New Roman"/>
        </w:rPr>
        <w:t>most</w:t>
      </w:r>
      <w:proofErr w:type="spellEnd"/>
      <w:r w:rsidRPr="00F05FCF">
        <w:rPr>
          <w:rFonts w:ascii="Times New Roman" w:hAnsi="Times New Roman" w:cs="Times New Roman"/>
        </w:rPr>
        <w:t xml:space="preserve"> </w:t>
      </w:r>
      <w:proofErr w:type="spellStart"/>
      <w:r w:rsidRPr="00F05FCF">
        <w:rPr>
          <w:rFonts w:ascii="Times New Roman" w:hAnsi="Times New Roman" w:cs="Times New Roman"/>
        </w:rPr>
        <w:t>pressing</w:t>
      </w:r>
      <w:proofErr w:type="spellEnd"/>
      <w:r w:rsidRPr="00F05FCF">
        <w:rPr>
          <w:rFonts w:ascii="Times New Roman" w:hAnsi="Times New Roman" w:cs="Times New Roman"/>
        </w:rPr>
        <w:t xml:space="preserve"> </w:t>
      </w:r>
      <w:proofErr w:type="spellStart"/>
      <w:r w:rsidRPr="00F05FCF">
        <w:rPr>
          <w:rFonts w:ascii="Times New Roman" w:hAnsi="Times New Roman" w:cs="Times New Roman"/>
        </w:rPr>
        <w:t>areas</w:t>
      </w:r>
      <w:proofErr w:type="spellEnd"/>
      <w:r w:rsidRPr="00F05FCF">
        <w:rPr>
          <w:rFonts w:ascii="Times New Roman" w:hAnsi="Times New Roman" w:cs="Times New Roman"/>
        </w:rPr>
        <w:t xml:space="preserve">, </w:t>
      </w:r>
      <w:proofErr w:type="spellStart"/>
      <w:r w:rsidRPr="00F05FCF">
        <w:rPr>
          <w:rFonts w:ascii="Times New Roman" w:hAnsi="Times New Roman" w:cs="Times New Roman"/>
        </w:rPr>
        <w:t>place</w:t>
      </w:r>
      <w:proofErr w:type="spellEnd"/>
      <w:r w:rsidRPr="00F05FCF">
        <w:rPr>
          <w:rFonts w:ascii="Times New Roman" w:hAnsi="Times New Roman" w:cs="Times New Roman"/>
        </w:rPr>
        <w:t xml:space="preserve"> </w:t>
      </w:r>
      <w:proofErr w:type="spellStart"/>
      <w:r w:rsidRPr="00F05FCF">
        <w:rPr>
          <w:rFonts w:ascii="Times New Roman" w:hAnsi="Times New Roman" w:cs="Times New Roman"/>
        </w:rPr>
        <w:t>them</w:t>
      </w:r>
      <w:proofErr w:type="spellEnd"/>
      <w:r w:rsidRPr="00F05FCF">
        <w:rPr>
          <w:rFonts w:ascii="Times New Roman" w:hAnsi="Times New Roman" w:cs="Times New Roman"/>
        </w:rPr>
        <w:t xml:space="preserve"> in </w:t>
      </w:r>
      <w:proofErr w:type="spellStart"/>
      <w:r w:rsidRPr="00F05FCF">
        <w:rPr>
          <w:rFonts w:ascii="Times New Roman" w:hAnsi="Times New Roman" w:cs="Times New Roman"/>
        </w:rPr>
        <w:t>the</w:t>
      </w:r>
      <w:proofErr w:type="spellEnd"/>
      <w:r w:rsidRPr="00F05FCF">
        <w:rPr>
          <w:rFonts w:ascii="Times New Roman" w:hAnsi="Times New Roman" w:cs="Times New Roman"/>
        </w:rPr>
        <w:t xml:space="preserve"> </w:t>
      </w:r>
      <w:proofErr w:type="spellStart"/>
      <w:r w:rsidRPr="00F05FCF">
        <w:rPr>
          <w:rFonts w:ascii="Times New Roman" w:hAnsi="Times New Roman" w:cs="Times New Roman"/>
        </w:rPr>
        <w:t>global</w:t>
      </w:r>
      <w:proofErr w:type="spellEnd"/>
      <w:r w:rsidRPr="00F05FCF">
        <w:rPr>
          <w:rFonts w:ascii="Times New Roman" w:hAnsi="Times New Roman" w:cs="Times New Roman"/>
        </w:rPr>
        <w:t xml:space="preserve"> </w:t>
      </w:r>
      <w:proofErr w:type="spellStart"/>
      <w:r w:rsidRPr="00F05FCF">
        <w:rPr>
          <w:rFonts w:ascii="Times New Roman" w:hAnsi="Times New Roman" w:cs="Times New Roman"/>
        </w:rPr>
        <w:t>context</w:t>
      </w:r>
      <w:proofErr w:type="spellEnd"/>
      <w:r w:rsidRPr="00F05FCF">
        <w:rPr>
          <w:rFonts w:ascii="Times New Roman" w:hAnsi="Times New Roman" w:cs="Times New Roman"/>
        </w:rPr>
        <w:t xml:space="preserve">, and </w:t>
      </w:r>
      <w:proofErr w:type="spellStart"/>
      <w:r w:rsidRPr="00F05FCF">
        <w:rPr>
          <w:rFonts w:ascii="Times New Roman" w:hAnsi="Times New Roman" w:cs="Times New Roman"/>
        </w:rPr>
        <w:t>suggest</w:t>
      </w:r>
      <w:proofErr w:type="spellEnd"/>
      <w:r w:rsidRPr="00F05FCF">
        <w:rPr>
          <w:rFonts w:ascii="Times New Roman" w:hAnsi="Times New Roman" w:cs="Times New Roman"/>
        </w:rPr>
        <w:t xml:space="preserve"> </w:t>
      </w:r>
      <w:proofErr w:type="spellStart"/>
      <w:r w:rsidRPr="00F05FCF">
        <w:rPr>
          <w:rFonts w:ascii="Times New Roman" w:hAnsi="Times New Roman" w:cs="Times New Roman"/>
        </w:rPr>
        <w:t>actionable</w:t>
      </w:r>
      <w:proofErr w:type="spellEnd"/>
      <w:r w:rsidRPr="00F05FCF">
        <w:rPr>
          <w:rFonts w:ascii="Times New Roman" w:hAnsi="Times New Roman" w:cs="Times New Roman"/>
        </w:rPr>
        <w:t xml:space="preserve"> </w:t>
      </w:r>
      <w:proofErr w:type="spellStart"/>
      <w:r w:rsidRPr="00F05FCF">
        <w:rPr>
          <w:rFonts w:ascii="Times New Roman" w:hAnsi="Times New Roman" w:cs="Times New Roman"/>
        </w:rPr>
        <w:t>measures</w:t>
      </w:r>
      <w:proofErr w:type="spellEnd"/>
      <w:r w:rsidRPr="00F05FCF">
        <w:rPr>
          <w:rFonts w:ascii="Times New Roman" w:hAnsi="Times New Roman" w:cs="Times New Roman"/>
        </w:rPr>
        <w:t xml:space="preserve"> </w:t>
      </w:r>
      <w:proofErr w:type="spellStart"/>
      <w:r w:rsidRPr="00F05FCF">
        <w:rPr>
          <w:rFonts w:ascii="Times New Roman" w:hAnsi="Times New Roman" w:cs="Times New Roman"/>
        </w:rPr>
        <w:t>beyond</w:t>
      </w:r>
      <w:proofErr w:type="spellEnd"/>
      <w:r w:rsidRPr="00F05FCF">
        <w:rPr>
          <w:rFonts w:ascii="Times New Roman" w:hAnsi="Times New Roman" w:cs="Times New Roman"/>
        </w:rPr>
        <w:t xml:space="preserve"> 2026.</w:t>
      </w:r>
    </w:p>
    <w:p w14:paraId="7CE04814" w14:textId="77777777" w:rsidR="008059AD" w:rsidRPr="00F05FCF" w:rsidRDefault="008059AD" w:rsidP="008059AD">
      <w:pPr>
        <w:rPr>
          <w:rFonts w:ascii="Times New Roman" w:hAnsi="Times New Roman" w:cs="Times New Roman"/>
        </w:rPr>
      </w:pPr>
      <w:proofErr w:type="spellStart"/>
      <w:r w:rsidRPr="00F05FCF">
        <w:rPr>
          <w:rFonts w:ascii="Times New Roman" w:hAnsi="Times New Roman" w:cs="Times New Roman"/>
          <w:b/>
          <w:bCs/>
        </w:rPr>
        <w:t>Aims</w:t>
      </w:r>
      <w:proofErr w:type="spellEnd"/>
      <w:r w:rsidRPr="00F05FCF">
        <w:rPr>
          <w:rFonts w:ascii="Times New Roman" w:hAnsi="Times New Roman" w:cs="Times New Roman"/>
        </w:rPr>
        <w:br/>
        <w:t xml:space="preserve">To </w:t>
      </w:r>
      <w:proofErr w:type="spellStart"/>
      <w:r w:rsidRPr="00F05FCF">
        <w:rPr>
          <w:rFonts w:ascii="Times New Roman" w:hAnsi="Times New Roman" w:cs="Times New Roman"/>
        </w:rPr>
        <w:t>compare</w:t>
      </w:r>
      <w:proofErr w:type="spellEnd"/>
      <w:r w:rsidRPr="00F05FCF">
        <w:rPr>
          <w:rFonts w:ascii="Times New Roman" w:hAnsi="Times New Roman" w:cs="Times New Roman"/>
        </w:rPr>
        <w:t xml:space="preserve"> </w:t>
      </w:r>
      <w:proofErr w:type="spellStart"/>
      <w:r w:rsidRPr="00F05FCF">
        <w:rPr>
          <w:rFonts w:ascii="Times New Roman" w:hAnsi="Times New Roman" w:cs="Times New Roman"/>
        </w:rPr>
        <w:t>national</w:t>
      </w:r>
      <w:proofErr w:type="spellEnd"/>
      <w:r w:rsidRPr="00F05FCF">
        <w:rPr>
          <w:rFonts w:ascii="Times New Roman" w:hAnsi="Times New Roman" w:cs="Times New Roman"/>
        </w:rPr>
        <w:t xml:space="preserve"> </w:t>
      </w:r>
      <w:proofErr w:type="spellStart"/>
      <w:r w:rsidRPr="00F05FCF">
        <w:rPr>
          <w:rFonts w:ascii="Times New Roman" w:hAnsi="Times New Roman" w:cs="Times New Roman"/>
        </w:rPr>
        <w:t>priorities</w:t>
      </w:r>
      <w:proofErr w:type="spellEnd"/>
      <w:r w:rsidRPr="00F05FCF">
        <w:rPr>
          <w:rFonts w:ascii="Times New Roman" w:hAnsi="Times New Roman" w:cs="Times New Roman"/>
        </w:rPr>
        <w:t xml:space="preserve"> in clinical pharmacology in Kazakhstan with </w:t>
      </w:r>
      <w:proofErr w:type="spellStart"/>
      <w:r w:rsidRPr="00F05FCF">
        <w:rPr>
          <w:rFonts w:ascii="Times New Roman" w:hAnsi="Times New Roman" w:cs="Times New Roman"/>
        </w:rPr>
        <w:t>global</w:t>
      </w:r>
      <w:proofErr w:type="spellEnd"/>
      <w:r w:rsidRPr="00F05FCF">
        <w:rPr>
          <w:rFonts w:ascii="Times New Roman" w:hAnsi="Times New Roman" w:cs="Times New Roman"/>
        </w:rPr>
        <w:t xml:space="preserve"> </w:t>
      </w:r>
      <w:proofErr w:type="spellStart"/>
      <w:r w:rsidRPr="00F05FCF">
        <w:rPr>
          <w:rFonts w:ascii="Times New Roman" w:hAnsi="Times New Roman" w:cs="Times New Roman"/>
        </w:rPr>
        <w:t>trends</w:t>
      </w:r>
      <w:proofErr w:type="spellEnd"/>
      <w:r w:rsidRPr="00F05FCF">
        <w:rPr>
          <w:rFonts w:ascii="Times New Roman" w:hAnsi="Times New Roman" w:cs="Times New Roman"/>
        </w:rPr>
        <w:t xml:space="preserve"> and </w:t>
      </w:r>
      <w:proofErr w:type="spellStart"/>
      <w:r w:rsidRPr="00F05FCF">
        <w:rPr>
          <w:rFonts w:ascii="Times New Roman" w:hAnsi="Times New Roman" w:cs="Times New Roman"/>
        </w:rPr>
        <w:t>propose</w:t>
      </w:r>
      <w:proofErr w:type="spellEnd"/>
      <w:r w:rsidRPr="00F05FCF">
        <w:rPr>
          <w:rFonts w:ascii="Times New Roman" w:hAnsi="Times New Roman" w:cs="Times New Roman"/>
        </w:rPr>
        <w:t xml:space="preserve"> </w:t>
      </w:r>
      <w:proofErr w:type="spellStart"/>
      <w:r w:rsidRPr="00F05FCF">
        <w:rPr>
          <w:rFonts w:ascii="Times New Roman" w:hAnsi="Times New Roman" w:cs="Times New Roman"/>
        </w:rPr>
        <w:t>directions</w:t>
      </w:r>
      <w:proofErr w:type="spellEnd"/>
      <w:r w:rsidRPr="00F05FCF">
        <w:rPr>
          <w:rFonts w:ascii="Times New Roman" w:hAnsi="Times New Roman" w:cs="Times New Roman"/>
        </w:rPr>
        <w:t xml:space="preserve"> for </w:t>
      </w:r>
      <w:proofErr w:type="spellStart"/>
      <w:r w:rsidRPr="00F05FCF">
        <w:rPr>
          <w:rFonts w:ascii="Times New Roman" w:hAnsi="Times New Roman" w:cs="Times New Roman"/>
        </w:rPr>
        <w:t>harmonization</w:t>
      </w:r>
      <w:proofErr w:type="spellEnd"/>
      <w:r w:rsidRPr="00F05FCF">
        <w:rPr>
          <w:rFonts w:ascii="Times New Roman" w:hAnsi="Times New Roman" w:cs="Times New Roman"/>
        </w:rPr>
        <w:t>.</w:t>
      </w:r>
    </w:p>
    <w:p w14:paraId="433A1E7A" w14:textId="77777777" w:rsidR="008059AD" w:rsidRPr="00F05FCF" w:rsidRDefault="008059AD" w:rsidP="008059AD">
      <w:pPr>
        <w:rPr>
          <w:rFonts w:ascii="Times New Roman" w:hAnsi="Times New Roman" w:cs="Times New Roman"/>
        </w:rPr>
      </w:pPr>
      <w:proofErr w:type="spellStart"/>
      <w:r w:rsidRPr="00F05FCF">
        <w:rPr>
          <w:rFonts w:ascii="Times New Roman" w:hAnsi="Times New Roman" w:cs="Times New Roman"/>
          <w:b/>
          <w:bCs/>
        </w:rPr>
        <w:t>Methods</w:t>
      </w:r>
      <w:proofErr w:type="spellEnd"/>
      <w:r w:rsidRPr="00F05FCF">
        <w:rPr>
          <w:rFonts w:ascii="Times New Roman" w:hAnsi="Times New Roman" w:cs="Times New Roman"/>
        </w:rPr>
        <w:br/>
        <w:t xml:space="preserve">Analysis of </w:t>
      </w:r>
      <w:proofErr w:type="spellStart"/>
      <w:r w:rsidRPr="00F05FCF">
        <w:rPr>
          <w:rFonts w:ascii="Times New Roman" w:hAnsi="Times New Roman" w:cs="Times New Roman"/>
        </w:rPr>
        <w:t>policy</w:t>
      </w:r>
      <w:proofErr w:type="spellEnd"/>
      <w:r w:rsidRPr="00F05FCF">
        <w:rPr>
          <w:rFonts w:ascii="Times New Roman" w:hAnsi="Times New Roman" w:cs="Times New Roman"/>
        </w:rPr>
        <w:t xml:space="preserve"> </w:t>
      </w:r>
      <w:proofErr w:type="spellStart"/>
      <w:r w:rsidRPr="00F05FCF">
        <w:rPr>
          <w:rFonts w:ascii="Times New Roman" w:hAnsi="Times New Roman" w:cs="Times New Roman"/>
        </w:rPr>
        <w:t>documents</w:t>
      </w:r>
      <w:proofErr w:type="spellEnd"/>
      <w:r w:rsidRPr="00F05FCF">
        <w:rPr>
          <w:rFonts w:ascii="Times New Roman" w:hAnsi="Times New Roman" w:cs="Times New Roman"/>
        </w:rPr>
        <w:t xml:space="preserve">, WHO and EAEU </w:t>
      </w:r>
      <w:proofErr w:type="spellStart"/>
      <w:r w:rsidRPr="00F05FCF">
        <w:rPr>
          <w:rFonts w:ascii="Times New Roman" w:hAnsi="Times New Roman" w:cs="Times New Roman"/>
        </w:rPr>
        <w:t>guidelines</w:t>
      </w:r>
      <w:proofErr w:type="spellEnd"/>
      <w:r w:rsidRPr="00F05FCF">
        <w:rPr>
          <w:rFonts w:ascii="Times New Roman" w:hAnsi="Times New Roman" w:cs="Times New Roman"/>
        </w:rPr>
        <w:t xml:space="preserve">, </w:t>
      </w:r>
      <w:proofErr w:type="spellStart"/>
      <w:r w:rsidRPr="00F05FCF">
        <w:rPr>
          <w:rFonts w:ascii="Times New Roman" w:hAnsi="Times New Roman" w:cs="Times New Roman"/>
        </w:rPr>
        <w:t>national</w:t>
      </w:r>
      <w:proofErr w:type="spellEnd"/>
      <w:r w:rsidRPr="00F05FCF">
        <w:rPr>
          <w:rFonts w:ascii="Times New Roman" w:hAnsi="Times New Roman" w:cs="Times New Roman"/>
        </w:rPr>
        <w:t xml:space="preserve"> </w:t>
      </w:r>
      <w:proofErr w:type="spellStart"/>
      <w:r w:rsidRPr="00F05FCF">
        <w:rPr>
          <w:rFonts w:ascii="Times New Roman" w:hAnsi="Times New Roman" w:cs="Times New Roman"/>
        </w:rPr>
        <w:t>regulatory</w:t>
      </w:r>
      <w:proofErr w:type="spellEnd"/>
      <w:r w:rsidRPr="00F05FCF">
        <w:rPr>
          <w:rFonts w:ascii="Times New Roman" w:hAnsi="Times New Roman" w:cs="Times New Roman"/>
        </w:rPr>
        <w:t xml:space="preserve"> </w:t>
      </w:r>
      <w:proofErr w:type="spellStart"/>
      <w:r w:rsidRPr="00F05FCF">
        <w:rPr>
          <w:rFonts w:ascii="Times New Roman" w:hAnsi="Times New Roman" w:cs="Times New Roman"/>
        </w:rPr>
        <w:t>acts</w:t>
      </w:r>
      <w:proofErr w:type="spellEnd"/>
      <w:r w:rsidRPr="00F05FCF">
        <w:rPr>
          <w:rFonts w:ascii="Times New Roman" w:hAnsi="Times New Roman" w:cs="Times New Roman"/>
        </w:rPr>
        <w:t xml:space="preserve">, and </w:t>
      </w:r>
      <w:proofErr w:type="spellStart"/>
      <w:r w:rsidRPr="00F05FCF">
        <w:rPr>
          <w:rFonts w:ascii="Times New Roman" w:hAnsi="Times New Roman" w:cs="Times New Roman"/>
        </w:rPr>
        <w:t>peer-reviewed</w:t>
      </w:r>
      <w:proofErr w:type="spellEnd"/>
      <w:r w:rsidRPr="00F05FCF">
        <w:rPr>
          <w:rFonts w:ascii="Times New Roman" w:hAnsi="Times New Roman" w:cs="Times New Roman"/>
        </w:rPr>
        <w:t xml:space="preserve"> </w:t>
      </w:r>
      <w:proofErr w:type="spellStart"/>
      <w:r w:rsidRPr="00F05FCF">
        <w:rPr>
          <w:rFonts w:ascii="Times New Roman" w:hAnsi="Times New Roman" w:cs="Times New Roman"/>
        </w:rPr>
        <w:t>publications</w:t>
      </w:r>
      <w:proofErr w:type="spellEnd"/>
      <w:r w:rsidRPr="00F05FCF">
        <w:rPr>
          <w:rFonts w:ascii="Times New Roman" w:hAnsi="Times New Roman" w:cs="Times New Roman"/>
        </w:rPr>
        <w:t xml:space="preserve"> </w:t>
      </w:r>
      <w:proofErr w:type="spellStart"/>
      <w:r w:rsidRPr="00F05FCF">
        <w:rPr>
          <w:rFonts w:ascii="Times New Roman" w:hAnsi="Times New Roman" w:cs="Times New Roman"/>
        </w:rPr>
        <w:t>from</w:t>
      </w:r>
      <w:proofErr w:type="spellEnd"/>
      <w:r w:rsidRPr="00F05FCF">
        <w:rPr>
          <w:rFonts w:ascii="Times New Roman" w:hAnsi="Times New Roman" w:cs="Times New Roman"/>
        </w:rPr>
        <w:t xml:space="preserve"> 2022–2025.</w:t>
      </w:r>
    </w:p>
    <w:p w14:paraId="27B007DD" w14:textId="77777777" w:rsidR="008059AD" w:rsidRPr="00F05FCF" w:rsidRDefault="008059AD" w:rsidP="008059AD">
      <w:pPr>
        <w:rPr>
          <w:rFonts w:ascii="Times New Roman" w:hAnsi="Times New Roman" w:cs="Times New Roman"/>
        </w:rPr>
      </w:pPr>
      <w:proofErr w:type="spellStart"/>
      <w:r w:rsidRPr="00F05FCF">
        <w:rPr>
          <w:rFonts w:ascii="Times New Roman" w:hAnsi="Times New Roman" w:cs="Times New Roman"/>
          <w:b/>
          <w:bCs/>
        </w:rPr>
        <w:t>Results</w:t>
      </w:r>
      <w:proofErr w:type="spellEnd"/>
      <w:r w:rsidRPr="00F05FCF">
        <w:rPr>
          <w:rFonts w:ascii="Times New Roman" w:hAnsi="Times New Roman" w:cs="Times New Roman"/>
        </w:rPr>
        <w:br/>
        <w:t xml:space="preserve">Key </w:t>
      </w:r>
      <w:proofErr w:type="spellStart"/>
      <w:r w:rsidRPr="00F05FCF">
        <w:rPr>
          <w:rFonts w:ascii="Times New Roman" w:hAnsi="Times New Roman" w:cs="Times New Roman"/>
        </w:rPr>
        <w:t>priorities</w:t>
      </w:r>
      <w:proofErr w:type="spellEnd"/>
      <w:r w:rsidRPr="00F05FCF">
        <w:rPr>
          <w:rFonts w:ascii="Times New Roman" w:hAnsi="Times New Roman" w:cs="Times New Roman"/>
        </w:rPr>
        <w:t xml:space="preserve"> </w:t>
      </w:r>
      <w:proofErr w:type="spellStart"/>
      <w:r w:rsidRPr="00F05FCF">
        <w:rPr>
          <w:rFonts w:ascii="Times New Roman" w:hAnsi="Times New Roman" w:cs="Times New Roman"/>
        </w:rPr>
        <w:t>identified</w:t>
      </w:r>
      <w:proofErr w:type="spellEnd"/>
      <w:r w:rsidRPr="00F05FCF">
        <w:rPr>
          <w:rFonts w:ascii="Times New Roman" w:hAnsi="Times New Roman" w:cs="Times New Roman"/>
        </w:rPr>
        <w:t>:</w:t>
      </w:r>
    </w:p>
    <w:p w14:paraId="272A5F16" w14:textId="77777777" w:rsidR="008059AD" w:rsidRPr="00F05FCF" w:rsidRDefault="008059AD" w:rsidP="008059AD">
      <w:pPr>
        <w:numPr>
          <w:ilvl w:val="0"/>
          <w:numId w:val="1"/>
        </w:numPr>
        <w:rPr>
          <w:rFonts w:ascii="Times New Roman" w:hAnsi="Times New Roman" w:cs="Times New Roman"/>
        </w:rPr>
      </w:pPr>
      <w:proofErr w:type="spellStart"/>
      <w:r w:rsidRPr="00F05FCF">
        <w:rPr>
          <w:rFonts w:ascii="Times New Roman" w:hAnsi="Times New Roman" w:cs="Times New Roman"/>
        </w:rPr>
        <w:t>Antimicrobial</w:t>
      </w:r>
      <w:proofErr w:type="spellEnd"/>
      <w:r w:rsidRPr="00F05FCF">
        <w:rPr>
          <w:rFonts w:ascii="Times New Roman" w:hAnsi="Times New Roman" w:cs="Times New Roman"/>
        </w:rPr>
        <w:t xml:space="preserve"> </w:t>
      </w:r>
      <w:proofErr w:type="spellStart"/>
      <w:r w:rsidRPr="00F05FCF">
        <w:rPr>
          <w:rFonts w:ascii="Times New Roman" w:hAnsi="Times New Roman" w:cs="Times New Roman"/>
        </w:rPr>
        <w:t>resistance</w:t>
      </w:r>
      <w:proofErr w:type="spellEnd"/>
      <w:r w:rsidRPr="00F05FCF">
        <w:rPr>
          <w:rFonts w:ascii="Times New Roman" w:hAnsi="Times New Roman" w:cs="Times New Roman"/>
        </w:rPr>
        <w:t xml:space="preserve"> (AMR) and </w:t>
      </w:r>
      <w:proofErr w:type="spellStart"/>
      <w:r w:rsidRPr="00F05FCF">
        <w:rPr>
          <w:rFonts w:ascii="Times New Roman" w:hAnsi="Times New Roman" w:cs="Times New Roman"/>
        </w:rPr>
        <w:t>stewardship</w:t>
      </w:r>
      <w:proofErr w:type="spellEnd"/>
      <w:r w:rsidRPr="00F05FCF">
        <w:rPr>
          <w:rFonts w:ascii="Times New Roman" w:hAnsi="Times New Roman" w:cs="Times New Roman"/>
        </w:rPr>
        <w:t xml:space="preserve"> </w:t>
      </w:r>
      <w:proofErr w:type="spellStart"/>
      <w:r w:rsidRPr="00F05FCF">
        <w:rPr>
          <w:rFonts w:ascii="Times New Roman" w:hAnsi="Times New Roman" w:cs="Times New Roman"/>
        </w:rPr>
        <w:t>programs</w:t>
      </w:r>
      <w:proofErr w:type="spellEnd"/>
      <w:r w:rsidRPr="00F05FCF">
        <w:rPr>
          <w:rFonts w:ascii="Times New Roman" w:hAnsi="Times New Roman" w:cs="Times New Roman"/>
        </w:rPr>
        <w:t xml:space="preserve"> with </w:t>
      </w:r>
      <w:proofErr w:type="spellStart"/>
      <w:r w:rsidRPr="00F05FCF">
        <w:rPr>
          <w:rFonts w:ascii="Times New Roman" w:hAnsi="Times New Roman" w:cs="Times New Roman"/>
        </w:rPr>
        <w:t>ongoing</w:t>
      </w:r>
      <w:proofErr w:type="spellEnd"/>
      <w:r w:rsidRPr="00F05FCF">
        <w:rPr>
          <w:rFonts w:ascii="Times New Roman" w:hAnsi="Times New Roman" w:cs="Times New Roman"/>
        </w:rPr>
        <w:t xml:space="preserve"> </w:t>
      </w:r>
      <w:proofErr w:type="spellStart"/>
      <w:r w:rsidRPr="00F05FCF">
        <w:rPr>
          <w:rFonts w:ascii="Times New Roman" w:hAnsi="Times New Roman" w:cs="Times New Roman"/>
        </w:rPr>
        <w:t>risks</w:t>
      </w:r>
      <w:proofErr w:type="spellEnd"/>
      <w:r w:rsidRPr="00F05FCF">
        <w:rPr>
          <w:rFonts w:ascii="Times New Roman" w:hAnsi="Times New Roman" w:cs="Times New Roman"/>
        </w:rPr>
        <w:t xml:space="preserve"> </w:t>
      </w:r>
      <w:proofErr w:type="spellStart"/>
      <w:r w:rsidRPr="00F05FCF">
        <w:rPr>
          <w:rFonts w:ascii="Times New Roman" w:hAnsi="Times New Roman" w:cs="Times New Roman"/>
        </w:rPr>
        <w:t>from</w:t>
      </w:r>
      <w:proofErr w:type="spellEnd"/>
      <w:r w:rsidRPr="00F05FCF">
        <w:rPr>
          <w:rFonts w:ascii="Times New Roman" w:hAnsi="Times New Roman" w:cs="Times New Roman"/>
        </w:rPr>
        <w:t xml:space="preserve"> </w:t>
      </w:r>
      <w:proofErr w:type="spellStart"/>
      <w:r w:rsidRPr="00F05FCF">
        <w:rPr>
          <w:rFonts w:ascii="Times New Roman" w:hAnsi="Times New Roman" w:cs="Times New Roman"/>
        </w:rPr>
        <w:t>unregulated</w:t>
      </w:r>
      <w:proofErr w:type="spellEnd"/>
      <w:r w:rsidRPr="00F05FCF">
        <w:rPr>
          <w:rFonts w:ascii="Times New Roman" w:hAnsi="Times New Roman" w:cs="Times New Roman"/>
        </w:rPr>
        <w:t xml:space="preserve"> </w:t>
      </w:r>
      <w:proofErr w:type="spellStart"/>
      <w:r w:rsidRPr="00F05FCF">
        <w:rPr>
          <w:rFonts w:ascii="Times New Roman" w:hAnsi="Times New Roman" w:cs="Times New Roman"/>
        </w:rPr>
        <w:t>sales</w:t>
      </w:r>
      <w:proofErr w:type="spellEnd"/>
      <w:r w:rsidRPr="00F05FCF">
        <w:rPr>
          <w:rFonts w:ascii="Times New Roman" w:hAnsi="Times New Roman" w:cs="Times New Roman"/>
        </w:rPr>
        <w:t>.</w:t>
      </w:r>
    </w:p>
    <w:p w14:paraId="1F8E9281" w14:textId="77777777" w:rsidR="008059AD" w:rsidRPr="00F05FCF" w:rsidRDefault="008059AD" w:rsidP="008059AD">
      <w:pPr>
        <w:numPr>
          <w:ilvl w:val="0"/>
          <w:numId w:val="1"/>
        </w:numPr>
        <w:rPr>
          <w:rFonts w:ascii="Times New Roman" w:hAnsi="Times New Roman" w:cs="Times New Roman"/>
        </w:rPr>
      </w:pPr>
      <w:proofErr w:type="spellStart"/>
      <w:r w:rsidRPr="00F05FCF">
        <w:rPr>
          <w:rFonts w:ascii="Times New Roman" w:hAnsi="Times New Roman" w:cs="Times New Roman"/>
        </w:rPr>
        <w:t>Strengthening</w:t>
      </w:r>
      <w:proofErr w:type="spellEnd"/>
      <w:r w:rsidRPr="00F05FCF">
        <w:rPr>
          <w:rFonts w:ascii="Times New Roman" w:hAnsi="Times New Roman" w:cs="Times New Roman"/>
        </w:rPr>
        <w:t xml:space="preserve"> pharmacovigilance and </w:t>
      </w:r>
      <w:proofErr w:type="spellStart"/>
      <w:r w:rsidRPr="00F05FCF">
        <w:rPr>
          <w:rFonts w:ascii="Times New Roman" w:hAnsi="Times New Roman" w:cs="Times New Roman"/>
        </w:rPr>
        <w:t>alignment</w:t>
      </w:r>
      <w:proofErr w:type="spellEnd"/>
      <w:r w:rsidRPr="00F05FCF">
        <w:rPr>
          <w:rFonts w:ascii="Times New Roman" w:hAnsi="Times New Roman" w:cs="Times New Roman"/>
        </w:rPr>
        <w:t xml:space="preserve"> with EAEU </w:t>
      </w:r>
      <w:proofErr w:type="spellStart"/>
      <w:r w:rsidRPr="00F05FCF">
        <w:rPr>
          <w:rFonts w:ascii="Times New Roman" w:hAnsi="Times New Roman" w:cs="Times New Roman"/>
        </w:rPr>
        <w:t>regulations</w:t>
      </w:r>
      <w:proofErr w:type="spellEnd"/>
      <w:r w:rsidRPr="00F05FCF">
        <w:rPr>
          <w:rFonts w:ascii="Times New Roman" w:hAnsi="Times New Roman" w:cs="Times New Roman"/>
        </w:rPr>
        <w:t>.</w:t>
      </w:r>
    </w:p>
    <w:p w14:paraId="3B972B97" w14:textId="77777777" w:rsidR="008059AD" w:rsidRPr="00F05FCF" w:rsidRDefault="008059AD" w:rsidP="008059AD">
      <w:pPr>
        <w:numPr>
          <w:ilvl w:val="0"/>
          <w:numId w:val="1"/>
        </w:numPr>
        <w:rPr>
          <w:rFonts w:ascii="Times New Roman" w:hAnsi="Times New Roman" w:cs="Times New Roman"/>
        </w:rPr>
      </w:pPr>
      <w:proofErr w:type="spellStart"/>
      <w:r w:rsidRPr="00F05FCF">
        <w:rPr>
          <w:rFonts w:ascii="Times New Roman" w:hAnsi="Times New Roman" w:cs="Times New Roman"/>
        </w:rPr>
        <w:t>Expansion</w:t>
      </w:r>
      <w:proofErr w:type="spellEnd"/>
      <w:r w:rsidRPr="00F05FCF">
        <w:rPr>
          <w:rFonts w:ascii="Times New Roman" w:hAnsi="Times New Roman" w:cs="Times New Roman"/>
        </w:rPr>
        <w:t xml:space="preserve"> of </w:t>
      </w:r>
      <w:proofErr w:type="spellStart"/>
      <w:r w:rsidRPr="00F05FCF">
        <w:rPr>
          <w:rFonts w:ascii="Times New Roman" w:hAnsi="Times New Roman" w:cs="Times New Roman"/>
        </w:rPr>
        <w:t>genomic</w:t>
      </w:r>
      <w:proofErr w:type="spellEnd"/>
      <w:r w:rsidRPr="00F05FCF">
        <w:rPr>
          <w:rFonts w:ascii="Times New Roman" w:hAnsi="Times New Roman" w:cs="Times New Roman"/>
        </w:rPr>
        <w:t xml:space="preserve"> </w:t>
      </w:r>
      <w:proofErr w:type="spellStart"/>
      <w:r w:rsidRPr="00F05FCF">
        <w:rPr>
          <w:rFonts w:ascii="Times New Roman" w:hAnsi="Times New Roman" w:cs="Times New Roman"/>
        </w:rPr>
        <w:t>centers</w:t>
      </w:r>
      <w:proofErr w:type="spellEnd"/>
      <w:r w:rsidRPr="00F05FCF">
        <w:rPr>
          <w:rFonts w:ascii="Times New Roman" w:hAnsi="Times New Roman" w:cs="Times New Roman"/>
        </w:rPr>
        <w:t xml:space="preserve"> and </w:t>
      </w:r>
      <w:proofErr w:type="spellStart"/>
      <w:r w:rsidRPr="00F05FCF">
        <w:rPr>
          <w:rFonts w:ascii="Times New Roman" w:hAnsi="Times New Roman" w:cs="Times New Roman"/>
        </w:rPr>
        <w:t>initial</w:t>
      </w:r>
      <w:proofErr w:type="spellEnd"/>
      <w:r w:rsidRPr="00F05FCF">
        <w:rPr>
          <w:rFonts w:ascii="Times New Roman" w:hAnsi="Times New Roman" w:cs="Times New Roman"/>
        </w:rPr>
        <w:t xml:space="preserve"> </w:t>
      </w:r>
      <w:proofErr w:type="spellStart"/>
      <w:r w:rsidRPr="00F05FCF">
        <w:rPr>
          <w:rFonts w:ascii="Times New Roman" w:hAnsi="Times New Roman" w:cs="Times New Roman"/>
        </w:rPr>
        <w:t>pilot</w:t>
      </w:r>
      <w:proofErr w:type="spellEnd"/>
      <w:r w:rsidRPr="00F05FCF">
        <w:rPr>
          <w:rFonts w:ascii="Times New Roman" w:hAnsi="Times New Roman" w:cs="Times New Roman"/>
        </w:rPr>
        <w:t xml:space="preserve"> </w:t>
      </w:r>
      <w:proofErr w:type="spellStart"/>
      <w:r w:rsidRPr="00F05FCF">
        <w:rPr>
          <w:rFonts w:ascii="Times New Roman" w:hAnsi="Times New Roman" w:cs="Times New Roman"/>
        </w:rPr>
        <w:t>pharmacogenetic</w:t>
      </w:r>
      <w:proofErr w:type="spellEnd"/>
      <w:r w:rsidRPr="00F05FCF">
        <w:rPr>
          <w:rFonts w:ascii="Times New Roman" w:hAnsi="Times New Roman" w:cs="Times New Roman"/>
        </w:rPr>
        <w:t xml:space="preserve"> </w:t>
      </w:r>
      <w:proofErr w:type="spellStart"/>
      <w:r w:rsidRPr="00F05FCF">
        <w:rPr>
          <w:rFonts w:ascii="Times New Roman" w:hAnsi="Times New Roman" w:cs="Times New Roman"/>
        </w:rPr>
        <w:t>projects</w:t>
      </w:r>
      <w:proofErr w:type="spellEnd"/>
      <w:r w:rsidRPr="00F05FCF">
        <w:rPr>
          <w:rFonts w:ascii="Times New Roman" w:hAnsi="Times New Roman" w:cs="Times New Roman"/>
        </w:rPr>
        <w:t>.</w:t>
      </w:r>
    </w:p>
    <w:p w14:paraId="317019B2" w14:textId="77777777" w:rsidR="008059AD" w:rsidRPr="00F05FCF" w:rsidRDefault="008059AD" w:rsidP="008059AD">
      <w:pPr>
        <w:numPr>
          <w:ilvl w:val="0"/>
          <w:numId w:val="1"/>
        </w:numPr>
        <w:rPr>
          <w:rFonts w:ascii="Times New Roman" w:hAnsi="Times New Roman" w:cs="Times New Roman"/>
        </w:rPr>
      </w:pPr>
      <w:proofErr w:type="spellStart"/>
      <w:r w:rsidRPr="00F05FCF">
        <w:rPr>
          <w:rFonts w:ascii="Times New Roman" w:hAnsi="Times New Roman" w:cs="Times New Roman"/>
        </w:rPr>
        <w:t>Digitalization</w:t>
      </w:r>
      <w:proofErr w:type="spellEnd"/>
      <w:r w:rsidRPr="00F05FCF">
        <w:rPr>
          <w:rFonts w:ascii="Times New Roman" w:hAnsi="Times New Roman" w:cs="Times New Roman"/>
        </w:rPr>
        <w:t xml:space="preserve"> of </w:t>
      </w:r>
      <w:proofErr w:type="spellStart"/>
      <w:r w:rsidRPr="00F05FCF">
        <w:rPr>
          <w:rFonts w:ascii="Times New Roman" w:hAnsi="Times New Roman" w:cs="Times New Roman"/>
        </w:rPr>
        <w:t>prescriptions</w:t>
      </w:r>
      <w:proofErr w:type="spellEnd"/>
      <w:r w:rsidRPr="00F05FCF">
        <w:rPr>
          <w:rFonts w:ascii="Times New Roman" w:hAnsi="Times New Roman" w:cs="Times New Roman"/>
        </w:rPr>
        <w:t xml:space="preserve">, </w:t>
      </w:r>
      <w:proofErr w:type="spellStart"/>
      <w:r w:rsidRPr="00F05FCF">
        <w:rPr>
          <w:rFonts w:ascii="Times New Roman" w:hAnsi="Times New Roman" w:cs="Times New Roman"/>
        </w:rPr>
        <w:t>formularies</w:t>
      </w:r>
      <w:proofErr w:type="spellEnd"/>
      <w:r w:rsidRPr="00F05FCF">
        <w:rPr>
          <w:rFonts w:ascii="Times New Roman" w:hAnsi="Times New Roman" w:cs="Times New Roman"/>
        </w:rPr>
        <w:t xml:space="preserve">, and </w:t>
      </w:r>
      <w:proofErr w:type="spellStart"/>
      <w:r w:rsidRPr="00F05FCF">
        <w:rPr>
          <w:rFonts w:ascii="Times New Roman" w:hAnsi="Times New Roman" w:cs="Times New Roman"/>
        </w:rPr>
        <w:t>medicine</w:t>
      </w:r>
      <w:proofErr w:type="spellEnd"/>
      <w:r w:rsidRPr="00F05FCF">
        <w:rPr>
          <w:rFonts w:ascii="Times New Roman" w:hAnsi="Times New Roman" w:cs="Times New Roman"/>
        </w:rPr>
        <w:t xml:space="preserve"> </w:t>
      </w:r>
      <w:proofErr w:type="spellStart"/>
      <w:r w:rsidRPr="00F05FCF">
        <w:rPr>
          <w:rFonts w:ascii="Times New Roman" w:hAnsi="Times New Roman" w:cs="Times New Roman"/>
        </w:rPr>
        <w:t>traceability</w:t>
      </w:r>
      <w:proofErr w:type="spellEnd"/>
      <w:r w:rsidRPr="00F05FCF">
        <w:rPr>
          <w:rFonts w:ascii="Times New Roman" w:hAnsi="Times New Roman" w:cs="Times New Roman"/>
        </w:rPr>
        <w:t>.</w:t>
      </w:r>
    </w:p>
    <w:p w14:paraId="34969356" w14:textId="77777777" w:rsidR="008059AD" w:rsidRPr="00F05FCF" w:rsidRDefault="008059AD" w:rsidP="008059AD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F05FCF">
        <w:rPr>
          <w:rFonts w:ascii="Times New Roman" w:hAnsi="Times New Roman" w:cs="Times New Roman"/>
        </w:rPr>
        <w:t xml:space="preserve">Growth in </w:t>
      </w:r>
      <w:proofErr w:type="spellStart"/>
      <w:r w:rsidRPr="00F05FCF">
        <w:rPr>
          <w:rFonts w:ascii="Times New Roman" w:hAnsi="Times New Roman" w:cs="Times New Roman"/>
        </w:rPr>
        <w:t>international</w:t>
      </w:r>
      <w:proofErr w:type="spellEnd"/>
      <w:r w:rsidRPr="00F05FCF">
        <w:rPr>
          <w:rFonts w:ascii="Times New Roman" w:hAnsi="Times New Roman" w:cs="Times New Roman"/>
        </w:rPr>
        <w:t xml:space="preserve"> clinical </w:t>
      </w:r>
      <w:proofErr w:type="spellStart"/>
      <w:r w:rsidRPr="00F05FCF">
        <w:rPr>
          <w:rFonts w:ascii="Times New Roman" w:hAnsi="Times New Roman" w:cs="Times New Roman"/>
        </w:rPr>
        <w:t>trial</w:t>
      </w:r>
      <w:proofErr w:type="spellEnd"/>
      <w:r w:rsidRPr="00F05FCF">
        <w:rPr>
          <w:rFonts w:ascii="Times New Roman" w:hAnsi="Times New Roman" w:cs="Times New Roman"/>
        </w:rPr>
        <w:t xml:space="preserve"> </w:t>
      </w:r>
      <w:proofErr w:type="spellStart"/>
      <w:r w:rsidRPr="00F05FCF">
        <w:rPr>
          <w:rFonts w:ascii="Times New Roman" w:hAnsi="Times New Roman" w:cs="Times New Roman"/>
        </w:rPr>
        <w:t>participation</w:t>
      </w:r>
      <w:proofErr w:type="spellEnd"/>
      <w:r w:rsidRPr="00F05FCF">
        <w:rPr>
          <w:rFonts w:ascii="Times New Roman" w:hAnsi="Times New Roman" w:cs="Times New Roman"/>
        </w:rPr>
        <w:t>.</w:t>
      </w:r>
    </w:p>
    <w:p w14:paraId="6726CC13" w14:textId="06F95C9B" w:rsidR="008059AD" w:rsidRPr="00F05FCF" w:rsidRDefault="008059AD" w:rsidP="008059AD">
      <w:pPr>
        <w:rPr>
          <w:rFonts w:ascii="Times New Roman" w:hAnsi="Times New Roman" w:cs="Times New Roman"/>
          <w:lang w:val="en-US"/>
        </w:rPr>
      </w:pPr>
      <w:proofErr w:type="spellStart"/>
      <w:r w:rsidRPr="00F05FCF">
        <w:rPr>
          <w:rFonts w:ascii="Times New Roman" w:hAnsi="Times New Roman" w:cs="Times New Roman"/>
          <w:b/>
          <w:bCs/>
        </w:rPr>
        <w:t>Discussion</w:t>
      </w:r>
      <w:proofErr w:type="spellEnd"/>
      <w:r w:rsidRPr="00F05FCF">
        <w:rPr>
          <w:rFonts w:ascii="Times New Roman" w:hAnsi="Times New Roman" w:cs="Times New Roman"/>
        </w:rPr>
        <w:br/>
        <w:t xml:space="preserve">Kazakhstan is </w:t>
      </w:r>
      <w:proofErr w:type="spellStart"/>
      <w:r w:rsidRPr="00F05FCF">
        <w:rPr>
          <w:rFonts w:ascii="Times New Roman" w:hAnsi="Times New Roman" w:cs="Times New Roman"/>
        </w:rPr>
        <w:t>broadly</w:t>
      </w:r>
      <w:proofErr w:type="spellEnd"/>
      <w:r w:rsidRPr="00F05FCF">
        <w:rPr>
          <w:rFonts w:ascii="Times New Roman" w:hAnsi="Times New Roman" w:cs="Times New Roman"/>
        </w:rPr>
        <w:t xml:space="preserve"> </w:t>
      </w:r>
      <w:proofErr w:type="spellStart"/>
      <w:r w:rsidRPr="00F05FCF">
        <w:rPr>
          <w:rFonts w:ascii="Times New Roman" w:hAnsi="Times New Roman" w:cs="Times New Roman"/>
        </w:rPr>
        <w:t>aligning</w:t>
      </w:r>
      <w:proofErr w:type="spellEnd"/>
      <w:r w:rsidRPr="00F05FCF">
        <w:rPr>
          <w:rFonts w:ascii="Times New Roman" w:hAnsi="Times New Roman" w:cs="Times New Roman"/>
        </w:rPr>
        <w:t xml:space="preserve"> with </w:t>
      </w:r>
      <w:proofErr w:type="spellStart"/>
      <w:r w:rsidRPr="00F05FCF">
        <w:rPr>
          <w:rFonts w:ascii="Times New Roman" w:hAnsi="Times New Roman" w:cs="Times New Roman"/>
        </w:rPr>
        <w:t>the</w:t>
      </w:r>
      <w:proofErr w:type="spellEnd"/>
      <w:r w:rsidRPr="00F05FCF">
        <w:rPr>
          <w:rFonts w:ascii="Times New Roman" w:hAnsi="Times New Roman" w:cs="Times New Roman"/>
        </w:rPr>
        <w:t xml:space="preserve"> </w:t>
      </w:r>
      <w:proofErr w:type="spellStart"/>
      <w:r w:rsidRPr="00F05FCF">
        <w:rPr>
          <w:rFonts w:ascii="Times New Roman" w:hAnsi="Times New Roman" w:cs="Times New Roman"/>
        </w:rPr>
        <w:t>global</w:t>
      </w:r>
      <w:proofErr w:type="spellEnd"/>
      <w:r w:rsidRPr="00F05FCF">
        <w:rPr>
          <w:rFonts w:ascii="Times New Roman" w:hAnsi="Times New Roman" w:cs="Times New Roman"/>
        </w:rPr>
        <w:t xml:space="preserve"> clinical pharmacology </w:t>
      </w:r>
      <w:proofErr w:type="spellStart"/>
      <w:r w:rsidRPr="00F05FCF">
        <w:rPr>
          <w:rFonts w:ascii="Times New Roman" w:hAnsi="Times New Roman" w:cs="Times New Roman"/>
        </w:rPr>
        <w:t>agenda</w:t>
      </w:r>
      <w:proofErr w:type="spellEnd"/>
      <w:r w:rsidRPr="00F05FCF">
        <w:rPr>
          <w:rFonts w:ascii="Times New Roman" w:hAnsi="Times New Roman" w:cs="Times New Roman"/>
        </w:rPr>
        <w:t xml:space="preserve">. </w:t>
      </w:r>
      <w:proofErr w:type="spellStart"/>
      <w:r w:rsidRPr="00F05FCF">
        <w:rPr>
          <w:rFonts w:ascii="Times New Roman" w:hAnsi="Times New Roman" w:cs="Times New Roman"/>
        </w:rPr>
        <w:t>However</w:t>
      </w:r>
      <w:proofErr w:type="spellEnd"/>
      <w:r w:rsidRPr="00F05FCF">
        <w:rPr>
          <w:rFonts w:ascii="Times New Roman" w:hAnsi="Times New Roman" w:cs="Times New Roman"/>
        </w:rPr>
        <w:t xml:space="preserve">, data </w:t>
      </w:r>
      <w:proofErr w:type="spellStart"/>
      <w:r w:rsidRPr="00F05FCF">
        <w:rPr>
          <w:rFonts w:ascii="Times New Roman" w:hAnsi="Times New Roman" w:cs="Times New Roman"/>
        </w:rPr>
        <w:t>fragmentation</w:t>
      </w:r>
      <w:proofErr w:type="spellEnd"/>
      <w:r w:rsidRPr="00F05FCF">
        <w:rPr>
          <w:rFonts w:ascii="Times New Roman" w:hAnsi="Times New Roman" w:cs="Times New Roman"/>
        </w:rPr>
        <w:t xml:space="preserve">, </w:t>
      </w:r>
      <w:proofErr w:type="spellStart"/>
      <w:r w:rsidRPr="00F05FCF">
        <w:rPr>
          <w:rFonts w:ascii="Times New Roman" w:hAnsi="Times New Roman" w:cs="Times New Roman"/>
        </w:rPr>
        <w:t>inequities</w:t>
      </w:r>
      <w:proofErr w:type="spellEnd"/>
      <w:r w:rsidRPr="00F05FCF">
        <w:rPr>
          <w:rFonts w:ascii="Times New Roman" w:hAnsi="Times New Roman" w:cs="Times New Roman"/>
        </w:rPr>
        <w:t xml:space="preserve"> </w:t>
      </w:r>
      <w:proofErr w:type="spellStart"/>
      <w:r w:rsidRPr="00F05FCF">
        <w:rPr>
          <w:rFonts w:ascii="Times New Roman" w:hAnsi="Times New Roman" w:cs="Times New Roman"/>
        </w:rPr>
        <w:t>between</w:t>
      </w:r>
      <w:proofErr w:type="spellEnd"/>
      <w:r w:rsidRPr="00F05FCF">
        <w:rPr>
          <w:rFonts w:ascii="Times New Roman" w:hAnsi="Times New Roman" w:cs="Times New Roman"/>
        </w:rPr>
        <w:t xml:space="preserve"> </w:t>
      </w:r>
      <w:proofErr w:type="spellStart"/>
      <w:r w:rsidRPr="00F05FCF">
        <w:rPr>
          <w:rFonts w:ascii="Times New Roman" w:hAnsi="Times New Roman" w:cs="Times New Roman"/>
        </w:rPr>
        <w:t>regions</w:t>
      </w:r>
      <w:proofErr w:type="spellEnd"/>
      <w:r w:rsidRPr="00F05FCF">
        <w:rPr>
          <w:rFonts w:ascii="Times New Roman" w:hAnsi="Times New Roman" w:cs="Times New Roman"/>
        </w:rPr>
        <w:t xml:space="preserve">, and </w:t>
      </w:r>
      <w:proofErr w:type="spellStart"/>
      <w:r w:rsidRPr="00F05FCF">
        <w:rPr>
          <w:rFonts w:ascii="Times New Roman" w:hAnsi="Times New Roman" w:cs="Times New Roman"/>
        </w:rPr>
        <w:t>gaps</w:t>
      </w:r>
      <w:proofErr w:type="spellEnd"/>
      <w:r w:rsidRPr="00F05FCF">
        <w:rPr>
          <w:rFonts w:ascii="Times New Roman" w:hAnsi="Times New Roman" w:cs="Times New Roman"/>
        </w:rPr>
        <w:t xml:space="preserve"> in </w:t>
      </w:r>
      <w:proofErr w:type="spellStart"/>
      <w:r w:rsidRPr="00F05FCF">
        <w:rPr>
          <w:rFonts w:ascii="Times New Roman" w:hAnsi="Times New Roman" w:cs="Times New Roman"/>
        </w:rPr>
        <w:t>implementation</w:t>
      </w:r>
      <w:proofErr w:type="spellEnd"/>
      <w:r w:rsidRPr="00F05FCF">
        <w:rPr>
          <w:rFonts w:ascii="Times New Roman" w:hAnsi="Times New Roman" w:cs="Times New Roman"/>
        </w:rPr>
        <w:t xml:space="preserve"> </w:t>
      </w:r>
      <w:proofErr w:type="spellStart"/>
      <w:r w:rsidRPr="00F05FCF">
        <w:rPr>
          <w:rFonts w:ascii="Times New Roman" w:hAnsi="Times New Roman" w:cs="Times New Roman"/>
        </w:rPr>
        <w:t>remain</w:t>
      </w:r>
      <w:proofErr w:type="spellEnd"/>
      <w:r w:rsidRPr="00F05FCF">
        <w:rPr>
          <w:rFonts w:ascii="Times New Roman" w:hAnsi="Times New Roman" w:cs="Times New Roman"/>
        </w:rPr>
        <w:t xml:space="preserve">. </w:t>
      </w:r>
      <w:proofErr w:type="spellStart"/>
      <w:r w:rsidRPr="00F05FCF">
        <w:rPr>
          <w:rFonts w:ascii="Times New Roman" w:hAnsi="Times New Roman" w:cs="Times New Roman"/>
        </w:rPr>
        <w:t>Strengthening</w:t>
      </w:r>
      <w:proofErr w:type="spellEnd"/>
      <w:r w:rsidRPr="00F05FCF">
        <w:rPr>
          <w:rFonts w:ascii="Times New Roman" w:hAnsi="Times New Roman" w:cs="Times New Roman"/>
        </w:rPr>
        <w:t xml:space="preserve"> e-</w:t>
      </w:r>
      <w:proofErr w:type="spellStart"/>
      <w:r w:rsidRPr="00F05FCF">
        <w:rPr>
          <w:rFonts w:ascii="Times New Roman" w:hAnsi="Times New Roman" w:cs="Times New Roman"/>
        </w:rPr>
        <w:t>prescriptions</w:t>
      </w:r>
      <w:proofErr w:type="spellEnd"/>
      <w:r w:rsidRPr="00F05FCF">
        <w:rPr>
          <w:rFonts w:ascii="Times New Roman" w:hAnsi="Times New Roman" w:cs="Times New Roman"/>
        </w:rPr>
        <w:t xml:space="preserve">, </w:t>
      </w:r>
      <w:proofErr w:type="spellStart"/>
      <w:r w:rsidRPr="00F05FCF">
        <w:rPr>
          <w:rFonts w:ascii="Times New Roman" w:hAnsi="Times New Roman" w:cs="Times New Roman"/>
        </w:rPr>
        <w:t>national</w:t>
      </w:r>
      <w:proofErr w:type="spellEnd"/>
      <w:r w:rsidRPr="00F05FCF">
        <w:rPr>
          <w:rFonts w:ascii="Times New Roman" w:hAnsi="Times New Roman" w:cs="Times New Roman"/>
        </w:rPr>
        <w:t xml:space="preserve"> </w:t>
      </w:r>
      <w:proofErr w:type="spellStart"/>
      <w:r w:rsidRPr="00F05FCF">
        <w:rPr>
          <w:rFonts w:ascii="Times New Roman" w:hAnsi="Times New Roman" w:cs="Times New Roman"/>
        </w:rPr>
        <w:t>pharmacogenetic</w:t>
      </w:r>
      <w:proofErr w:type="spellEnd"/>
      <w:r w:rsidRPr="00F05FCF">
        <w:rPr>
          <w:rFonts w:ascii="Times New Roman" w:hAnsi="Times New Roman" w:cs="Times New Roman"/>
        </w:rPr>
        <w:t xml:space="preserve"> </w:t>
      </w:r>
      <w:proofErr w:type="spellStart"/>
      <w:r w:rsidRPr="00F05FCF">
        <w:rPr>
          <w:rFonts w:ascii="Times New Roman" w:hAnsi="Times New Roman" w:cs="Times New Roman"/>
        </w:rPr>
        <w:t>registries</w:t>
      </w:r>
      <w:proofErr w:type="spellEnd"/>
      <w:r w:rsidRPr="00F05FCF">
        <w:rPr>
          <w:rFonts w:ascii="Times New Roman" w:hAnsi="Times New Roman" w:cs="Times New Roman"/>
        </w:rPr>
        <w:t xml:space="preserve">, and </w:t>
      </w:r>
      <w:proofErr w:type="spellStart"/>
      <w:r w:rsidRPr="00F05FCF">
        <w:rPr>
          <w:rFonts w:ascii="Times New Roman" w:hAnsi="Times New Roman" w:cs="Times New Roman"/>
        </w:rPr>
        <w:t>patient</w:t>
      </w:r>
      <w:proofErr w:type="spellEnd"/>
      <w:r w:rsidRPr="00F05FCF">
        <w:rPr>
          <w:rFonts w:ascii="Times New Roman" w:hAnsi="Times New Roman" w:cs="Times New Roman"/>
        </w:rPr>
        <w:t xml:space="preserve"> </w:t>
      </w:r>
      <w:proofErr w:type="spellStart"/>
      <w:r w:rsidRPr="00F05FCF">
        <w:rPr>
          <w:rFonts w:ascii="Times New Roman" w:hAnsi="Times New Roman" w:cs="Times New Roman"/>
        </w:rPr>
        <w:t>engagement</w:t>
      </w:r>
      <w:proofErr w:type="spellEnd"/>
      <w:r w:rsidRPr="00F05FCF">
        <w:rPr>
          <w:rFonts w:ascii="Times New Roman" w:hAnsi="Times New Roman" w:cs="Times New Roman"/>
        </w:rPr>
        <w:t xml:space="preserve"> in clinical </w:t>
      </w:r>
      <w:proofErr w:type="spellStart"/>
      <w:r w:rsidRPr="00F05FCF">
        <w:rPr>
          <w:rFonts w:ascii="Times New Roman" w:hAnsi="Times New Roman" w:cs="Times New Roman"/>
        </w:rPr>
        <w:t>research</w:t>
      </w:r>
      <w:proofErr w:type="spellEnd"/>
      <w:r w:rsidRPr="00F05FCF">
        <w:rPr>
          <w:rFonts w:ascii="Times New Roman" w:hAnsi="Times New Roman" w:cs="Times New Roman"/>
        </w:rPr>
        <w:t xml:space="preserve"> </w:t>
      </w:r>
      <w:proofErr w:type="spellStart"/>
      <w:r w:rsidRPr="00F05FCF">
        <w:rPr>
          <w:rFonts w:ascii="Times New Roman" w:hAnsi="Times New Roman" w:cs="Times New Roman"/>
        </w:rPr>
        <w:t>will</w:t>
      </w:r>
      <w:proofErr w:type="spellEnd"/>
      <w:r w:rsidRPr="00F05FCF">
        <w:rPr>
          <w:rFonts w:ascii="Times New Roman" w:hAnsi="Times New Roman" w:cs="Times New Roman"/>
        </w:rPr>
        <w:t xml:space="preserve"> </w:t>
      </w:r>
      <w:proofErr w:type="spellStart"/>
      <w:r w:rsidRPr="00F05FCF">
        <w:rPr>
          <w:rFonts w:ascii="Times New Roman" w:hAnsi="Times New Roman" w:cs="Times New Roman"/>
        </w:rPr>
        <w:t>be</w:t>
      </w:r>
      <w:proofErr w:type="spellEnd"/>
      <w:r w:rsidRPr="00F05FCF">
        <w:rPr>
          <w:rFonts w:ascii="Times New Roman" w:hAnsi="Times New Roman" w:cs="Times New Roman"/>
        </w:rPr>
        <w:t xml:space="preserve"> </w:t>
      </w:r>
      <w:proofErr w:type="spellStart"/>
      <w:r w:rsidRPr="00F05FCF">
        <w:rPr>
          <w:rFonts w:ascii="Times New Roman" w:hAnsi="Times New Roman" w:cs="Times New Roman"/>
        </w:rPr>
        <w:t>critical</w:t>
      </w:r>
      <w:proofErr w:type="spellEnd"/>
      <w:r w:rsidRPr="00F05FCF">
        <w:rPr>
          <w:rFonts w:ascii="Times New Roman" w:hAnsi="Times New Roman" w:cs="Times New Roman"/>
        </w:rPr>
        <w:t xml:space="preserve"> for 2026–2030.</w:t>
      </w:r>
    </w:p>
    <w:p w14:paraId="566FE704" w14:textId="77777777" w:rsidR="008059AD" w:rsidRPr="00F05FCF" w:rsidRDefault="008059AD" w:rsidP="008059AD">
      <w:pPr>
        <w:rPr>
          <w:rFonts w:ascii="Times New Roman" w:hAnsi="Times New Roman" w:cs="Times New Roman"/>
        </w:rPr>
      </w:pPr>
      <w:proofErr w:type="spellStart"/>
      <w:r w:rsidRPr="00F05FCF">
        <w:rPr>
          <w:rFonts w:ascii="Times New Roman" w:hAnsi="Times New Roman" w:cs="Times New Roman"/>
          <w:b/>
          <w:bCs/>
        </w:rPr>
        <w:t>References</w:t>
      </w:r>
      <w:proofErr w:type="spellEnd"/>
      <w:r w:rsidRPr="00F05FCF">
        <w:rPr>
          <w:rFonts w:ascii="Times New Roman" w:hAnsi="Times New Roman" w:cs="Times New Roman"/>
        </w:rPr>
        <w:br/>
        <w:t xml:space="preserve">WHO Europe (2024). Digital health </w:t>
      </w:r>
      <w:proofErr w:type="spellStart"/>
      <w:r w:rsidRPr="00F05FCF">
        <w:rPr>
          <w:rFonts w:ascii="Times New Roman" w:hAnsi="Times New Roman" w:cs="Times New Roman"/>
        </w:rPr>
        <w:t>country</w:t>
      </w:r>
      <w:proofErr w:type="spellEnd"/>
      <w:r w:rsidRPr="00F05FCF">
        <w:rPr>
          <w:rFonts w:ascii="Times New Roman" w:hAnsi="Times New Roman" w:cs="Times New Roman"/>
        </w:rPr>
        <w:t xml:space="preserve"> </w:t>
      </w:r>
      <w:proofErr w:type="spellStart"/>
      <w:r w:rsidRPr="00F05FCF">
        <w:rPr>
          <w:rFonts w:ascii="Times New Roman" w:hAnsi="Times New Roman" w:cs="Times New Roman"/>
        </w:rPr>
        <w:t>profiles</w:t>
      </w:r>
      <w:proofErr w:type="spellEnd"/>
      <w:r w:rsidRPr="00F05FCF">
        <w:rPr>
          <w:rFonts w:ascii="Times New Roman" w:hAnsi="Times New Roman" w:cs="Times New Roman"/>
        </w:rPr>
        <w:t>: Kazakhstan.</w:t>
      </w:r>
      <w:r w:rsidRPr="00F05FCF">
        <w:rPr>
          <w:rFonts w:ascii="Times New Roman" w:hAnsi="Times New Roman" w:cs="Times New Roman"/>
        </w:rPr>
        <w:br/>
        <w:t xml:space="preserve">Int J Med </w:t>
      </w:r>
      <w:proofErr w:type="spellStart"/>
      <w:r w:rsidRPr="00F05FCF">
        <w:rPr>
          <w:rFonts w:ascii="Times New Roman" w:hAnsi="Times New Roman" w:cs="Times New Roman"/>
        </w:rPr>
        <w:t>Inform</w:t>
      </w:r>
      <w:proofErr w:type="spellEnd"/>
      <w:r w:rsidRPr="00F05FCF">
        <w:rPr>
          <w:rFonts w:ascii="Times New Roman" w:hAnsi="Times New Roman" w:cs="Times New Roman"/>
        </w:rPr>
        <w:t xml:space="preserve"> (2024). Digital </w:t>
      </w:r>
      <w:proofErr w:type="spellStart"/>
      <w:r w:rsidRPr="00F05FCF">
        <w:rPr>
          <w:rFonts w:ascii="Times New Roman" w:hAnsi="Times New Roman" w:cs="Times New Roman"/>
        </w:rPr>
        <w:t>transformation</w:t>
      </w:r>
      <w:proofErr w:type="spellEnd"/>
      <w:r w:rsidRPr="00F05FCF">
        <w:rPr>
          <w:rFonts w:ascii="Times New Roman" w:hAnsi="Times New Roman" w:cs="Times New Roman"/>
        </w:rPr>
        <w:t xml:space="preserve"> of health </w:t>
      </w:r>
      <w:proofErr w:type="spellStart"/>
      <w:r w:rsidRPr="00F05FCF">
        <w:rPr>
          <w:rFonts w:ascii="Times New Roman" w:hAnsi="Times New Roman" w:cs="Times New Roman"/>
        </w:rPr>
        <w:t>systems</w:t>
      </w:r>
      <w:proofErr w:type="spellEnd"/>
      <w:r w:rsidRPr="00F05FCF">
        <w:rPr>
          <w:rFonts w:ascii="Times New Roman" w:hAnsi="Times New Roman" w:cs="Times New Roman"/>
        </w:rPr>
        <w:t xml:space="preserve"> in Kazakhstan.</w:t>
      </w:r>
      <w:r w:rsidRPr="00F05FCF">
        <w:rPr>
          <w:rFonts w:ascii="Times New Roman" w:hAnsi="Times New Roman" w:cs="Times New Roman"/>
        </w:rPr>
        <w:br/>
        <w:t xml:space="preserve">WHO (2024). Global report </w:t>
      </w:r>
      <w:proofErr w:type="spellStart"/>
      <w:r w:rsidRPr="00F05FCF">
        <w:rPr>
          <w:rFonts w:ascii="Times New Roman" w:hAnsi="Times New Roman" w:cs="Times New Roman"/>
        </w:rPr>
        <w:t>on</w:t>
      </w:r>
      <w:proofErr w:type="spellEnd"/>
      <w:r w:rsidRPr="00F05FCF">
        <w:rPr>
          <w:rFonts w:ascii="Times New Roman" w:hAnsi="Times New Roman" w:cs="Times New Roman"/>
        </w:rPr>
        <w:t xml:space="preserve"> </w:t>
      </w:r>
      <w:proofErr w:type="spellStart"/>
      <w:r w:rsidRPr="00F05FCF">
        <w:rPr>
          <w:rFonts w:ascii="Times New Roman" w:hAnsi="Times New Roman" w:cs="Times New Roman"/>
        </w:rPr>
        <w:t>antimicrobial</w:t>
      </w:r>
      <w:proofErr w:type="spellEnd"/>
      <w:r w:rsidRPr="00F05FCF">
        <w:rPr>
          <w:rFonts w:ascii="Times New Roman" w:hAnsi="Times New Roman" w:cs="Times New Roman"/>
        </w:rPr>
        <w:t xml:space="preserve"> </w:t>
      </w:r>
      <w:proofErr w:type="spellStart"/>
      <w:r w:rsidRPr="00F05FCF">
        <w:rPr>
          <w:rFonts w:ascii="Times New Roman" w:hAnsi="Times New Roman" w:cs="Times New Roman"/>
        </w:rPr>
        <w:t>resistance</w:t>
      </w:r>
      <w:proofErr w:type="spellEnd"/>
      <w:r w:rsidRPr="00F05FCF">
        <w:rPr>
          <w:rFonts w:ascii="Times New Roman" w:hAnsi="Times New Roman" w:cs="Times New Roman"/>
        </w:rPr>
        <w:t>.</w:t>
      </w:r>
      <w:r w:rsidRPr="00F05FCF">
        <w:rPr>
          <w:rFonts w:ascii="Times New Roman" w:hAnsi="Times New Roman" w:cs="Times New Roman"/>
        </w:rPr>
        <w:br/>
      </w:r>
      <w:proofErr w:type="spellStart"/>
      <w:r w:rsidRPr="00F05FCF">
        <w:rPr>
          <w:rFonts w:ascii="Times New Roman" w:hAnsi="Times New Roman" w:cs="Times New Roman"/>
        </w:rPr>
        <w:t>Antibiotics</w:t>
      </w:r>
      <w:proofErr w:type="spellEnd"/>
      <w:r w:rsidRPr="00F05FCF">
        <w:rPr>
          <w:rFonts w:ascii="Times New Roman" w:hAnsi="Times New Roman" w:cs="Times New Roman"/>
        </w:rPr>
        <w:t xml:space="preserve"> (Basel) (2024). </w:t>
      </w:r>
      <w:proofErr w:type="spellStart"/>
      <w:r w:rsidRPr="00F05FCF">
        <w:rPr>
          <w:rFonts w:ascii="Times New Roman" w:hAnsi="Times New Roman" w:cs="Times New Roman"/>
        </w:rPr>
        <w:t>Nationwide</w:t>
      </w:r>
      <w:proofErr w:type="spellEnd"/>
      <w:r w:rsidRPr="00F05FCF">
        <w:rPr>
          <w:rFonts w:ascii="Times New Roman" w:hAnsi="Times New Roman" w:cs="Times New Roman"/>
        </w:rPr>
        <w:t xml:space="preserve"> </w:t>
      </w:r>
      <w:proofErr w:type="spellStart"/>
      <w:r w:rsidRPr="00F05FCF">
        <w:rPr>
          <w:rFonts w:ascii="Times New Roman" w:hAnsi="Times New Roman" w:cs="Times New Roman"/>
        </w:rPr>
        <w:t>evaluation</w:t>
      </w:r>
      <w:proofErr w:type="spellEnd"/>
      <w:r w:rsidRPr="00F05FCF">
        <w:rPr>
          <w:rFonts w:ascii="Times New Roman" w:hAnsi="Times New Roman" w:cs="Times New Roman"/>
        </w:rPr>
        <w:t xml:space="preserve"> of </w:t>
      </w:r>
      <w:proofErr w:type="spellStart"/>
      <w:r w:rsidRPr="00F05FCF">
        <w:rPr>
          <w:rFonts w:ascii="Times New Roman" w:hAnsi="Times New Roman" w:cs="Times New Roman"/>
        </w:rPr>
        <w:t>antibiotic</w:t>
      </w:r>
      <w:proofErr w:type="spellEnd"/>
      <w:r w:rsidRPr="00F05FCF">
        <w:rPr>
          <w:rFonts w:ascii="Times New Roman" w:hAnsi="Times New Roman" w:cs="Times New Roman"/>
        </w:rPr>
        <w:t xml:space="preserve"> </w:t>
      </w:r>
      <w:proofErr w:type="spellStart"/>
      <w:r w:rsidRPr="00F05FCF">
        <w:rPr>
          <w:rFonts w:ascii="Times New Roman" w:hAnsi="Times New Roman" w:cs="Times New Roman"/>
        </w:rPr>
        <w:t>consumption</w:t>
      </w:r>
      <w:proofErr w:type="spellEnd"/>
      <w:r w:rsidRPr="00F05FCF">
        <w:rPr>
          <w:rFonts w:ascii="Times New Roman" w:hAnsi="Times New Roman" w:cs="Times New Roman"/>
        </w:rPr>
        <w:t xml:space="preserve"> in Kazakhstan.</w:t>
      </w:r>
      <w:r w:rsidRPr="00F05FCF">
        <w:rPr>
          <w:rFonts w:ascii="Times New Roman" w:hAnsi="Times New Roman" w:cs="Times New Roman"/>
        </w:rPr>
        <w:br/>
        <w:t xml:space="preserve">WHO </w:t>
      </w:r>
      <w:proofErr w:type="spellStart"/>
      <w:r w:rsidRPr="00F05FCF">
        <w:rPr>
          <w:rFonts w:ascii="Times New Roman" w:hAnsi="Times New Roman" w:cs="Times New Roman"/>
        </w:rPr>
        <w:t>TrACSS</w:t>
      </w:r>
      <w:proofErr w:type="spellEnd"/>
      <w:r w:rsidRPr="00F05FCF">
        <w:rPr>
          <w:rFonts w:ascii="Times New Roman" w:hAnsi="Times New Roman" w:cs="Times New Roman"/>
        </w:rPr>
        <w:t xml:space="preserve"> (2022). Kazakhstan AMR </w:t>
      </w:r>
      <w:proofErr w:type="spellStart"/>
      <w:r w:rsidRPr="00F05FCF">
        <w:rPr>
          <w:rFonts w:ascii="Times New Roman" w:hAnsi="Times New Roman" w:cs="Times New Roman"/>
        </w:rPr>
        <w:t>country</w:t>
      </w:r>
      <w:proofErr w:type="spellEnd"/>
      <w:r w:rsidRPr="00F05FCF">
        <w:rPr>
          <w:rFonts w:ascii="Times New Roman" w:hAnsi="Times New Roman" w:cs="Times New Roman"/>
        </w:rPr>
        <w:t xml:space="preserve"> </w:t>
      </w:r>
      <w:proofErr w:type="spellStart"/>
      <w:r w:rsidRPr="00F05FCF">
        <w:rPr>
          <w:rFonts w:ascii="Times New Roman" w:hAnsi="Times New Roman" w:cs="Times New Roman"/>
        </w:rPr>
        <w:t>profile</w:t>
      </w:r>
      <w:proofErr w:type="spellEnd"/>
      <w:r w:rsidRPr="00F05FCF">
        <w:rPr>
          <w:rFonts w:ascii="Times New Roman" w:hAnsi="Times New Roman" w:cs="Times New Roman"/>
        </w:rPr>
        <w:t>.</w:t>
      </w:r>
      <w:r w:rsidRPr="00F05FCF">
        <w:rPr>
          <w:rFonts w:ascii="Times New Roman" w:hAnsi="Times New Roman" w:cs="Times New Roman"/>
        </w:rPr>
        <w:br/>
        <w:t xml:space="preserve">ECDC (2023). </w:t>
      </w:r>
      <w:proofErr w:type="spellStart"/>
      <w:r w:rsidRPr="00F05FCF">
        <w:rPr>
          <w:rFonts w:ascii="Times New Roman" w:hAnsi="Times New Roman" w:cs="Times New Roman"/>
        </w:rPr>
        <w:t>Antimicrobial</w:t>
      </w:r>
      <w:proofErr w:type="spellEnd"/>
      <w:r w:rsidRPr="00F05FCF">
        <w:rPr>
          <w:rFonts w:ascii="Times New Roman" w:hAnsi="Times New Roman" w:cs="Times New Roman"/>
        </w:rPr>
        <w:t xml:space="preserve"> </w:t>
      </w:r>
      <w:proofErr w:type="spellStart"/>
      <w:r w:rsidRPr="00F05FCF">
        <w:rPr>
          <w:rFonts w:ascii="Times New Roman" w:hAnsi="Times New Roman" w:cs="Times New Roman"/>
        </w:rPr>
        <w:t>stewardship</w:t>
      </w:r>
      <w:proofErr w:type="spellEnd"/>
      <w:r w:rsidRPr="00F05FCF">
        <w:rPr>
          <w:rFonts w:ascii="Times New Roman" w:hAnsi="Times New Roman" w:cs="Times New Roman"/>
        </w:rPr>
        <w:t xml:space="preserve"> </w:t>
      </w:r>
      <w:proofErr w:type="spellStart"/>
      <w:r w:rsidRPr="00F05FCF">
        <w:rPr>
          <w:rFonts w:ascii="Times New Roman" w:hAnsi="Times New Roman" w:cs="Times New Roman"/>
        </w:rPr>
        <w:t>practices</w:t>
      </w:r>
      <w:proofErr w:type="spellEnd"/>
      <w:r w:rsidRPr="00F05FCF">
        <w:rPr>
          <w:rFonts w:ascii="Times New Roman" w:hAnsi="Times New Roman" w:cs="Times New Roman"/>
        </w:rPr>
        <w:t xml:space="preserve"> in Europe.</w:t>
      </w:r>
      <w:r w:rsidRPr="00F05FCF">
        <w:rPr>
          <w:rFonts w:ascii="Times New Roman" w:hAnsi="Times New Roman" w:cs="Times New Roman"/>
        </w:rPr>
        <w:br/>
      </w:r>
      <w:proofErr w:type="spellStart"/>
      <w:r w:rsidRPr="00F05FCF">
        <w:rPr>
          <w:rFonts w:ascii="Times New Roman" w:hAnsi="Times New Roman" w:cs="Times New Roman"/>
        </w:rPr>
        <w:lastRenderedPageBreak/>
        <w:t>MoH</w:t>
      </w:r>
      <w:proofErr w:type="spellEnd"/>
      <w:r w:rsidRPr="00F05FCF">
        <w:rPr>
          <w:rFonts w:ascii="Times New Roman" w:hAnsi="Times New Roman" w:cs="Times New Roman"/>
        </w:rPr>
        <w:t xml:space="preserve"> Kazakhstan (2025). </w:t>
      </w:r>
      <w:proofErr w:type="spellStart"/>
      <w:r w:rsidRPr="00F05FCF">
        <w:rPr>
          <w:rFonts w:ascii="Times New Roman" w:hAnsi="Times New Roman" w:cs="Times New Roman"/>
        </w:rPr>
        <w:t>Orders</w:t>
      </w:r>
      <w:proofErr w:type="spellEnd"/>
      <w:r w:rsidRPr="00F05FCF">
        <w:rPr>
          <w:rFonts w:ascii="Times New Roman" w:hAnsi="Times New Roman" w:cs="Times New Roman"/>
        </w:rPr>
        <w:t xml:space="preserve"> </w:t>
      </w:r>
      <w:proofErr w:type="spellStart"/>
      <w:r w:rsidRPr="00F05FCF">
        <w:rPr>
          <w:rFonts w:ascii="Times New Roman" w:hAnsi="Times New Roman" w:cs="Times New Roman"/>
        </w:rPr>
        <w:t>on</w:t>
      </w:r>
      <w:proofErr w:type="spellEnd"/>
      <w:r w:rsidRPr="00F05FCF">
        <w:rPr>
          <w:rFonts w:ascii="Times New Roman" w:hAnsi="Times New Roman" w:cs="Times New Roman"/>
        </w:rPr>
        <w:t xml:space="preserve"> GVP and QPPV </w:t>
      </w:r>
      <w:proofErr w:type="spellStart"/>
      <w:r w:rsidRPr="00F05FCF">
        <w:rPr>
          <w:rFonts w:ascii="Times New Roman" w:hAnsi="Times New Roman" w:cs="Times New Roman"/>
        </w:rPr>
        <w:t>requirements</w:t>
      </w:r>
      <w:proofErr w:type="spellEnd"/>
      <w:r w:rsidRPr="00F05FCF">
        <w:rPr>
          <w:rFonts w:ascii="Times New Roman" w:hAnsi="Times New Roman" w:cs="Times New Roman"/>
        </w:rPr>
        <w:t>.</w:t>
      </w:r>
      <w:r w:rsidRPr="00F05FCF">
        <w:rPr>
          <w:rFonts w:ascii="Times New Roman" w:hAnsi="Times New Roman" w:cs="Times New Roman"/>
        </w:rPr>
        <w:br/>
        <w:t xml:space="preserve">ICH E2C(R2) (2023). </w:t>
      </w:r>
      <w:proofErr w:type="spellStart"/>
      <w:r w:rsidRPr="00F05FCF">
        <w:rPr>
          <w:rFonts w:ascii="Times New Roman" w:hAnsi="Times New Roman" w:cs="Times New Roman"/>
        </w:rPr>
        <w:t>Periodic</w:t>
      </w:r>
      <w:proofErr w:type="spellEnd"/>
      <w:r w:rsidRPr="00F05FCF">
        <w:rPr>
          <w:rFonts w:ascii="Times New Roman" w:hAnsi="Times New Roman" w:cs="Times New Roman"/>
        </w:rPr>
        <w:t xml:space="preserve"> </w:t>
      </w:r>
      <w:proofErr w:type="spellStart"/>
      <w:r w:rsidRPr="00F05FCF">
        <w:rPr>
          <w:rFonts w:ascii="Times New Roman" w:hAnsi="Times New Roman" w:cs="Times New Roman"/>
        </w:rPr>
        <w:t>benefit-risk</w:t>
      </w:r>
      <w:proofErr w:type="spellEnd"/>
      <w:r w:rsidRPr="00F05FCF">
        <w:rPr>
          <w:rFonts w:ascii="Times New Roman" w:hAnsi="Times New Roman" w:cs="Times New Roman"/>
        </w:rPr>
        <w:t xml:space="preserve"> </w:t>
      </w:r>
      <w:proofErr w:type="spellStart"/>
      <w:r w:rsidRPr="00F05FCF">
        <w:rPr>
          <w:rFonts w:ascii="Times New Roman" w:hAnsi="Times New Roman" w:cs="Times New Roman"/>
        </w:rPr>
        <w:t>evaluation</w:t>
      </w:r>
      <w:proofErr w:type="spellEnd"/>
      <w:r w:rsidRPr="00F05FCF">
        <w:rPr>
          <w:rFonts w:ascii="Times New Roman" w:hAnsi="Times New Roman" w:cs="Times New Roman"/>
        </w:rPr>
        <w:t xml:space="preserve"> report.</w:t>
      </w:r>
      <w:r w:rsidRPr="00F05FCF">
        <w:rPr>
          <w:rFonts w:ascii="Times New Roman" w:hAnsi="Times New Roman" w:cs="Times New Roman"/>
        </w:rPr>
        <w:br/>
      </w:r>
      <w:proofErr w:type="spellStart"/>
      <w:r w:rsidRPr="00F05FCF">
        <w:rPr>
          <w:rFonts w:ascii="Times New Roman" w:hAnsi="Times New Roman" w:cs="Times New Roman"/>
        </w:rPr>
        <w:t>Astana</w:t>
      </w:r>
      <w:proofErr w:type="spellEnd"/>
      <w:r w:rsidRPr="00F05FCF">
        <w:rPr>
          <w:rFonts w:ascii="Times New Roman" w:hAnsi="Times New Roman" w:cs="Times New Roman"/>
        </w:rPr>
        <w:t xml:space="preserve"> </w:t>
      </w:r>
      <w:proofErr w:type="spellStart"/>
      <w:r w:rsidRPr="00F05FCF">
        <w:rPr>
          <w:rFonts w:ascii="Times New Roman" w:hAnsi="Times New Roman" w:cs="Times New Roman"/>
        </w:rPr>
        <w:t>Genetic</w:t>
      </w:r>
      <w:proofErr w:type="spellEnd"/>
      <w:r w:rsidRPr="00F05FCF">
        <w:rPr>
          <w:rFonts w:ascii="Times New Roman" w:hAnsi="Times New Roman" w:cs="Times New Roman"/>
        </w:rPr>
        <w:t xml:space="preserve"> Center (2024). Press </w:t>
      </w:r>
      <w:proofErr w:type="spellStart"/>
      <w:r w:rsidRPr="00F05FCF">
        <w:rPr>
          <w:rFonts w:ascii="Times New Roman" w:hAnsi="Times New Roman" w:cs="Times New Roman"/>
        </w:rPr>
        <w:t>release</w:t>
      </w:r>
      <w:proofErr w:type="spellEnd"/>
      <w:r w:rsidRPr="00F05FCF">
        <w:rPr>
          <w:rFonts w:ascii="Times New Roman" w:hAnsi="Times New Roman" w:cs="Times New Roman"/>
        </w:rPr>
        <w:t>.</w:t>
      </w:r>
      <w:r w:rsidRPr="00F05FCF">
        <w:rPr>
          <w:rFonts w:ascii="Times New Roman" w:hAnsi="Times New Roman" w:cs="Times New Roman"/>
        </w:rPr>
        <w:br/>
        <w:t xml:space="preserve">CPIC Guidelines (2023). </w:t>
      </w:r>
      <w:proofErr w:type="spellStart"/>
      <w:r w:rsidRPr="00F05FCF">
        <w:rPr>
          <w:rFonts w:ascii="Times New Roman" w:hAnsi="Times New Roman" w:cs="Times New Roman"/>
        </w:rPr>
        <w:t>Pharmacogenetics</w:t>
      </w:r>
      <w:proofErr w:type="spellEnd"/>
      <w:r w:rsidRPr="00F05FCF">
        <w:rPr>
          <w:rFonts w:ascii="Times New Roman" w:hAnsi="Times New Roman" w:cs="Times New Roman"/>
        </w:rPr>
        <w:t xml:space="preserve"> </w:t>
      </w:r>
      <w:proofErr w:type="spellStart"/>
      <w:r w:rsidRPr="00F05FCF">
        <w:rPr>
          <w:rFonts w:ascii="Times New Roman" w:hAnsi="Times New Roman" w:cs="Times New Roman"/>
        </w:rPr>
        <w:t>implementation</w:t>
      </w:r>
      <w:proofErr w:type="spellEnd"/>
      <w:r w:rsidRPr="00F05FCF">
        <w:rPr>
          <w:rFonts w:ascii="Times New Roman" w:hAnsi="Times New Roman" w:cs="Times New Roman"/>
        </w:rPr>
        <w:t xml:space="preserve"> in </w:t>
      </w:r>
      <w:proofErr w:type="spellStart"/>
      <w:r w:rsidRPr="00F05FCF">
        <w:rPr>
          <w:rFonts w:ascii="Times New Roman" w:hAnsi="Times New Roman" w:cs="Times New Roman"/>
        </w:rPr>
        <w:t>oncology</w:t>
      </w:r>
      <w:proofErr w:type="spellEnd"/>
      <w:r w:rsidRPr="00F05FCF">
        <w:rPr>
          <w:rFonts w:ascii="Times New Roman" w:hAnsi="Times New Roman" w:cs="Times New Roman"/>
        </w:rPr>
        <w:t xml:space="preserve"> and </w:t>
      </w:r>
      <w:proofErr w:type="spellStart"/>
      <w:r w:rsidRPr="00F05FCF">
        <w:rPr>
          <w:rFonts w:ascii="Times New Roman" w:hAnsi="Times New Roman" w:cs="Times New Roman"/>
        </w:rPr>
        <w:t>cardiology</w:t>
      </w:r>
      <w:proofErr w:type="spellEnd"/>
      <w:r w:rsidRPr="00F05FCF">
        <w:rPr>
          <w:rFonts w:ascii="Times New Roman" w:hAnsi="Times New Roman" w:cs="Times New Roman"/>
        </w:rPr>
        <w:t>.</w:t>
      </w:r>
      <w:r w:rsidRPr="00F05FCF">
        <w:rPr>
          <w:rFonts w:ascii="Times New Roman" w:hAnsi="Times New Roman" w:cs="Times New Roman"/>
        </w:rPr>
        <w:br/>
      </w:r>
      <w:proofErr w:type="spellStart"/>
      <w:r w:rsidRPr="00F05FCF">
        <w:rPr>
          <w:rFonts w:ascii="Times New Roman" w:hAnsi="Times New Roman" w:cs="Times New Roman"/>
        </w:rPr>
        <w:t>MoH</w:t>
      </w:r>
      <w:proofErr w:type="spellEnd"/>
      <w:r w:rsidRPr="00F05FCF">
        <w:rPr>
          <w:rFonts w:ascii="Times New Roman" w:hAnsi="Times New Roman" w:cs="Times New Roman"/>
        </w:rPr>
        <w:t xml:space="preserve"> Kazakhstan (2024). Information </w:t>
      </w:r>
      <w:proofErr w:type="spellStart"/>
      <w:r w:rsidRPr="00F05FCF">
        <w:rPr>
          <w:rFonts w:ascii="Times New Roman" w:hAnsi="Times New Roman" w:cs="Times New Roman"/>
        </w:rPr>
        <w:t>on</w:t>
      </w:r>
      <w:proofErr w:type="spellEnd"/>
      <w:r w:rsidRPr="00F05FCF">
        <w:rPr>
          <w:rFonts w:ascii="Times New Roman" w:hAnsi="Times New Roman" w:cs="Times New Roman"/>
        </w:rPr>
        <w:t xml:space="preserve"> </w:t>
      </w:r>
      <w:proofErr w:type="spellStart"/>
      <w:r w:rsidRPr="00F05FCF">
        <w:rPr>
          <w:rFonts w:ascii="Times New Roman" w:hAnsi="Times New Roman" w:cs="Times New Roman"/>
        </w:rPr>
        <w:t>serialization</w:t>
      </w:r>
      <w:proofErr w:type="spellEnd"/>
      <w:r w:rsidRPr="00F05FCF">
        <w:rPr>
          <w:rFonts w:ascii="Times New Roman" w:hAnsi="Times New Roman" w:cs="Times New Roman"/>
        </w:rPr>
        <w:t xml:space="preserve"> of </w:t>
      </w:r>
      <w:proofErr w:type="spellStart"/>
      <w:r w:rsidRPr="00F05FCF">
        <w:rPr>
          <w:rFonts w:ascii="Times New Roman" w:hAnsi="Times New Roman" w:cs="Times New Roman"/>
        </w:rPr>
        <w:t>medicines</w:t>
      </w:r>
      <w:proofErr w:type="spellEnd"/>
      <w:r w:rsidRPr="00F05FCF">
        <w:rPr>
          <w:rFonts w:ascii="Times New Roman" w:hAnsi="Times New Roman" w:cs="Times New Roman"/>
        </w:rPr>
        <w:t>.</w:t>
      </w:r>
      <w:r w:rsidRPr="00F05FCF">
        <w:rPr>
          <w:rFonts w:ascii="Times New Roman" w:hAnsi="Times New Roman" w:cs="Times New Roman"/>
        </w:rPr>
        <w:br/>
        <w:t xml:space="preserve">WHO (2023). </w:t>
      </w:r>
      <w:proofErr w:type="spellStart"/>
      <w:r w:rsidRPr="00F05FCF">
        <w:rPr>
          <w:rFonts w:ascii="Times New Roman" w:hAnsi="Times New Roman" w:cs="Times New Roman"/>
        </w:rPr>
        <w:t>Preventing</w:t>
      </w:r>
      <w:proofErr w:type="spellEnd"/>
      <w:r w:rsidRPr="00F05FCF">
        <w:rPr>
          <w:rFonts w:ascii="Times New Roman" w:hAnsi="Times New Roman" w:cs="Times New Roman"/>
        </w:rPr>
        <w:t xml:space="preserve"> </w:t>
      </w:r>
      <w:proofErr w:type="spellStart"/>
      <w:r w:rsidRPr="00F05FCF">
        <w:rPr>
          <w:rFonts w:ascii="Times New Roman" w:hAnsi="Times New Roman" w:cs="Times New Roman"/>
        </w:rPr>
        <w:t>falsified</w:t>
      </w:r>
      <w:proofErr w:type="spellEnd"/>
      <w:r w:rsidRPr="00F05FCF">
        <w:rPr>
          <w:rFonts w:ascii="Times New Roman" w:hAnsi="Times New Roman" w:cs="Times New Roman"/>
        </w:rPr>
        <w:t xml:space="preserve"> </w:t>
      </w:r>
      <w:proofErr w:type="spellStart"/>
      <w:r w:rsidRPr="00F05FCF">
        <w:rPr>
          <w:rFonts w:ascii="Times New Roman" w:hAnsi="Times New Roman" w:cs="Times New Roman"/>
        </w:rPr>
        <w:t>medicines</w:t>
      </w:r>
      <w:proofErr w:type="spellEnd"/>
      <w:r w:rsidRPr="00F05FCF">
        <w:rPr>
          <w:rFonts w:ascii="Times New Roman" w:hAnsi="Times New Roman" w:cs="Times New Roman"/>
        </w:rPr>
        <w:t xml:space="preserve"> </w:t>
      </w:r>
      <w:proofErr w:type="spellStart"/>
      <w:r w:rsidRPr="00F05FCF">
        <w:rPr>
          <w:rFonts w:ascii="Times New Roman" w:hAnsi="Times New Roman" w:cs="Times New Roman"/>
        </w:rPr>
        <w:t>through</w:t>
      </w:r>
      <w:proofErr w:type="spellEnd"/>
      <w:r w:rsidRPr="00F05FCF">
        <w:rPr>
          <w:rFonts w:ascii="Times New Roman" w:hAnsi="Times New Roman" w:cs="Times New Roman"/>
        </w:rPr>
        <w:t xml:space="preserve"> </w:t>
      </w:r>
      <w:proofErr w:type="spellStart"/>
      <w:r w:rsidRPr="00F05FCF">
        <w:rPr>
          <w:rFonts w:ascii="Times New Roman" w:hAnsi="Times New Roman" w:cs="Times New Roman"/>
        </w:rPr>
        <w:t>serialization</w:t>
      </w:r>
      <w:proofErr w:type="spellEnd"/>
      <w:r w:rsidRPr="00F05FCF">
        <w:rPr>
          <w:rFonts w:ascii="Times New Roman" w:hAnsi="Times New Roman" w:cs="Times New Roman"/>
        </w:rPr>
        <w:t>.</w:t>
      </w:r>
      <w:r w:rsidRPr="00F05FCF">
        <w:rPr>
          <w:rFonts w:ascii="Times New Roman" w:hAnsi="Times New Roman" w:cs="Times New Roman"/>
        </w:rPr>
        <w:br/>
        <w:t xml:space="preserve">ClinicalTrials.gov (2024). </w:t>
      </w:r>
      <w:proofErr w:type="spellStart"/>
      <w:r w:rsidRPr="00F05FCF">
        <w:rPr>
          <w:rFonts w:ascii="Times New Roman" w:hAnsi="Times New Roman" w:cs="Times New Roman"/>
        </w:rPr>
        <w:t>Registered</w:t>
      </w:r>
      <w:proofErr w:type="spellEnd"/>
      <w:r w:rsidRPr="00F05FCF">
        <w:rPr>
          <w:rFonts w:ascii="Times New Roman" w:hAnsi="Times New Roman" w:cs="Times New Roman"/>
        </w:rPr>
        <w:t xml:space="preserve"> </w:t>
      </w:r>
      <w:proofErr w:type="spellStart"/>
      <w:r w:rsidRPr="00F05FCF">
        <w:rPr>
          <w:rFonts w:ascii="Times New Roman" w:hAnsi="Times New Roman" w:cs="Times New Roman"/>
        </w:rPr>
        <w:t>studies</w:t>
      </w:r>
      <w:proofErr w:type="spellEnd"/>
      <w:r w:rsidRPr="00F05FCF">
        <w:rPr>
          <w:rFonts w:ascii="Times New Roman" w:hAnsi="Times New Roman" w:cs="Times New Roman"/>
        </w:rPr>
        <w:t xml:space="preserve"> in Kazakhstan.</w:t>
      </w:r>
    </w:p>
    <w:p w14:paraId="3D6583E4" w14:textId="77777777" w:rsidR="005A4515" w:rsidRPr="00F05FCF" w:rsidRDefault="005A4515">
      <w:pPr>
        <w:rPr>
          <w:rFonts w:ascii="Times New Roman" w:hAnsi="Times New Roman" w:cs="Times New Roman"/>
        </w:rPr>
      </w:pPr>
    </w:p>
    <w:sectPr w:rsidR="005A4515" w:rsidRPr="00F05F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5B199C"/>
    <w:multiLevelType w:val="multilevel"/>
    <w:tmpl w:val="7AD4BC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344492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4515"/>
    <w:rsid w:val="005A4515"/>
    <w:rsid w:val="007846A3"/>
    <w:rsid w:val="008059AD"/>
    <w:rsid w:val="00F05FCF"/>
    <w:rsid w:val="00F20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29354F"/>
  <w15:chartTrackingRefBased/>
  <w15:docId w15:val="{ED2DBF47-92FD-4153-A734-AB865D42F8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K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A451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A45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A451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A45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A451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A451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A451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A451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A451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A451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A451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A451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A4515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A4515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A451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A451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A451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A451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A451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5A45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A451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A45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A45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A451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A451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A4515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A451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A4515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5A4515"/>
    <w:rPr>
      <w:b/>
      <w:bCs/>
      <w:smallCaps/>
      <w:color w:val="2F5496" w:themeColor="accent1" w:themeShade="BF"/>
      <w:spacing w:val="5"/>
    </w:rPr>
  </w:style>
  <w:style w:type="paragraph" w:styleId="ac">
    <w:name w:val="No Spacing"/>
    <w:uiPriority w:val="1"/>
    <w:qFormat/>
    <w:rsid w:val="008059A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427</Words>
  <Characters>2436</Characters>
  <Application>Microsoft Office Word</Application>
  <DocSecurity>0</DocSecurity>
  <Lines>20</Lines>
  <Paragraphs>5</Paragraphs>
  <ScaleCrop>false</ScaleCrop>
  <Company/>
  <LinksUpToDate>false</LinksUpToDate>
  <CharactersWithSpaces>2858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77756564252</dc:creator>
  <cp:keywords/>
  <dc:description/>
  <cp:lastModifiedBy>77756564252</cp:lastModifiedBy>
  <cp:revision>5</cp:revision>
  <dcterms:created xsi:type="dcterms:W3CDTF">2025-09-08T02:47:00Z</dcterms:created>
  <dcterms:modified xsi:type="dcterms:W3CDTF">2025-09-10T08:11:00Z</dcterms:modified>
</cp:coreProperties>
</file>