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EECC" w14:textId="0A37E69A" w:rsidR="00C16F8A" w:rsidRDefault="00C16F8A" w:rsidP="009A4CFF">
      <w:pPr>
        <w:ind w:left="284" w:right="282"/>
        <w:jc w:val="center"/>
        <w:rPr>
          <w:rFonts w:ascii="Calibri" w:hAnsi="Calibri" w:cs="Calibri"/>
          <w:b/>
          <w:sz w:val="28"/>
          <w:szCs w:val="28"/>
          <w:lang w:val="en-AU"/>
        </w:rPr>
      </w:pPr>
      <w:r w:rsidRPr="00C16F8A">
        <w:rPr>
          <w:rFonts w:ascii="Calibri" w:hAnsi="Calibri" w:cs="Calibri"/>
          <w:b/>
          <w:sz w:val="28"/>
          <w:szCs w:val="28"/>
          <w:lang w:val="en-AU"/>
        </w:rPr>
        <w:t xml:space="preserve">Tumour microenvironment-enhanced layered double hydroxides for synergistic phototherapy and chemodynamic therapy under low power laser irradiation </w:t>
      </w:r>
    </w:p>
    <w:p w14:paraId="57C45AC5" w14:textId="77777777" w:rsidR="00DF1C8E" w:rsidRDefault="00DF1C8E" w:rsidP="009A4CFF">
      <w:pPr>
        <w:ind w:left="284" w:right="282"/>
        <w:jc w:val="both"/>
        <w:rPr>
          <w:rFonts w:ascii="Calibri" w:hAnsi="Calibri" w:cs="Calibri"/>
          <w:sz w:val="20"/>
          <w:szCs w:val="20"/>
          <w:lang w:val="en-AU"/>
        </w:rPr>
      </w:pPr>
    </w:p>
    <w:p w14:paraId="22DB1634" w14:textId="7ADADB27" w:rsidR="00DF1C8E" w:rsidRPr="005F19FF" w:rsidRDefault="00C16F8A" w:rsidP="009A4CFF">
      <w:pPr>
        <w:ind w:left="284" w:right="282"/>
        <w:jc w:val="center"/>
        <w:rPr>
          <w:rFonts w:ascii="Calibri" w:hAnsi="Calibri" w:cs="Calibri"/>
          <w:i/>
          <w:lang w:val="en-AU"/>
        </w:rPr>
      </w:pPr>
      <w:proofErr w:type="spellStart"/>
      <w:r>
        <w:rPr>
          <w:rFonts w:ascii="Calibri" w:hAnsi="Calibri" w:cs="Calibri"/>
          <w:i/>
          <w:lang w:val="en-AU"/>
        </w:rPr>
        <w:t>Luyao</w:t>
      </w:r>
      <w:proofErr w:type="spellEnd"/>
      <w:r>
        <w:rPr>
          <w:rFonts w:ascii="Calibri" w:hAnsi="Calibri" w:cs="Calibri"/>
          <w:i/>
          <w:lang w:val="en-AU"/>
        </w:rPr>
        <w:t xml:space="preserve"> </w:t>
      </w:r>
      <w:proofErr w:type="spellStart"/>
      <w:r>
        <w:rPr>
          <w:rFonts w:ascii="Calibri" w:hAnsi="Calibri" w:cs="Calibri"/>
          <w:i/>
          <w:lang w:val="en-AU"/>
        </w:rPr>
        <w:t>Sun</w:t>
      </w:r>
      <w:r w:rsidR="005F19FF" w:rsidRPr="005F19FF">
        <w:rPr>
          <w:rFonts w:ascii="Calibri" w:hAnsi="Calibri" w:cs="Calibri"/>
          <w:i/>
          <w:vertAlign w:val="superscript"/>
          <w:lang w:val="en-AU"/>
        </w:rPr>
        <w:t>A</w:t>
      </w:r>
      <w:proofErr w:type="spellEnd"/>
      <w:r>
        <w:rPr>
          <w:rFonts w:ascii="Calibri" w:hAnsi="Calibri" w:cs="Calibri"/>
          <w:i/>
          <w:lang w:val="en-AU"/>
        </w:rPr>
        <w:t xml:space="preserve">, Li </w:t>
      </w:r>
      <w:proofErr w:type="spellStart"/>
      <w:r>
        <w:rPr>
          <w:rFonts w:ascii="Calibri" w:hAnsi="Calibri" w:cs="Calibri"/>
          <w:i/>
          <w:lang w:val="en-AU"/>
        </w:rPr>
        <w:t>Li</w:t>
      </w:r>
      <w:r w:rsidR="005F19FF" w:rsidRPr="005F19FF">
        <w:rPr>
          <w:rFonts w:ascii="Calibri" w:hAnsi="Calibri" w:cs="Calibri"/>
          <w:i/>
          <w:vertAlign w:val="superscript"/>
          <w:lang w:val="en-AU"/>
        </w:rPr>
        <w:t>A</w:t>
      </w:r>
      <w:proofErr w:type="spellEnd"/>
      <w:r>
        <w:rPr>
          <w:rFonts w:ascii="Calibri" w:hAnsi="Calibri" w:cs="Calibri"/>
          <w:i/>
          <w:lang w:val="en-AU"/>
        </w:rPr>
        <w:t xml:space="preserve">, </w:t>
      </w:r>
      <w:proofErr w:type="spellStart"/>
      <w:r>
        <w:rPr>
          <w:rFonts w:ascii="Calibri" w:hAnsi="Calibri" w:cs="Calibri"/>
          <w:i/>
          <w:lang w:val="en-AU"/>
        </w:rPr>
        <w:t>Zhi</w:t>
      </w:r>
      <w:proofErr w:type="spellEnd"/>
      <w:r>
        <w:rPr>
          <w:rFonts w:ascii="Calibri" w:hAnsi="Calibri" w:cs="Calibri"/>
          <w:i/>
          <w:lang w:val="en-AU"/>
        </w:rPr>
        <w:t xml:space="preserve"> Ping (Gordon) </w:t>
      </w:r>
      <w:proofErr w:type="spellStart"/>
      <w:r>
        <w:rPr>
          <w:rFonts w:ascii="Calibri" w:hAnsi="Calibri" w:cs="Calibri"/>
          <w:i/>
          <w:lang w:val="en-AU"/>
        </w:rPr>
        <w:t>Xu</w:t>
      </w:r>
      <w:r w:rsidRPr="005F19FF">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6260D70"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284EC4">
        <w:rPr>
          <w:rFonts w:ascii="Calibri" w:hAnsi="Calibri" w:cs="Calibri"/>
          <w:sz w:val="22"/>
          <w:szCs w:val="22"/>
          <w:lang w:val="en-AU"/>
        </w:rPr>
        <w:t>Australian</w:t>
      </w:r>
      <w:proofErr w:type="spellEnd"/>
      <w:r w:rsidR="00284EC4">
        <w:rPr>
          <w:rFonts w:ascii="Calibri" w:hAnsi="Calibri" w:cs="Calibri"/>
          <w:sz w:val="22"/>
          <w:szCs w:val="22"/>
          <w:lang w:val="en-AU"/>
        </w:rPr>
        <w:t xml:space="preserve"> Institute for Bioengineering and Nanotechnology</w:t>
      </w:r>
      <w:r w:rsidR="00711813" w:rsidRPr="006B3866">
        <w:rPr>
          <w:rFonts w:ascii="Calibri" w:hAnsi="Calibri" w:cs="Calibri"/>
          <w:sz w:val="22"/>
          <w:szCs w:val="22"/>
          <w:lang w:val="en-AU"/>
        </w:rPr>
        <w:t xml:space="preserve">, </w:t>
      </w:r>
      <w:r w:rsidR="00284EC4">
        <w:rPr>
          <w:rFonts w:ascii="Calibri" w:hAnsi="Calibri" w:cs="Calibri"/>
          <w:sz w:val="22"/>
          <w:szCs w:val="22"/>
          <w:lang w:val="en-AU"/>
        </w:rPr>
        <w:t>The University of Queensland</w:t>
      </w:r>
      <w:r w:rsidR="00711813" w:rsidRPr="006B3866">
        <w:rPr>
          <w:rFonts w:ascii="Calibri" w:hAnsi="Calibri" w:cs="Calibri"/>
          <w:sz w:val="22"/>
          <w:szCs w:val="22"/>
          <w:lang w:val="en-AU"/>
        </w:rPr>
        <w:t xml:space="preserve">, </w:t>
      </w:r>
      <w:r w:rsidR="00284EC4">
        <w:rPr>
          <w:rFonts w:ascii="Calibri" w:hAnsi="Calibri" w:cs="Calibri"/>
          <w:sz w:val="22"/>
          <w:szCs w:val="22"/>
          <w:lang w:val="en-AU"/>
        </w:rPr>
        <w:t>St Lucia</w:t>
      </w:r>
      <w:r w:rsidR="00EF12F3" w:rsidRPr="006B3866">
        <w:rPr>
          <w:rFonts w:ascii="Calibri" w:hAnsi="Calibri" w:cs="Calibri"/>
          <w:sz w:val="22"/>
          <w:szCs w:val="22"/>
          <w:lang w:val="en-AU"/>
        </w:rPr>
        <w:t xml:space="preserve">, </w:t>
      </w:r>
      <w:r w:rsidR="00284EC4">
        <w:rPr>
          <w:rFonts w:ascii="Calibri" w:hAnsi="Calibri" w:cs="Calibri"/>
          <w:sz w:val="22"/>
          <w:szCs w:val="22"/>
          <w:lang w:val="en-AU"/>
        </w:rPr>
        <w:t>QLD 4072,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2122D48B" w:rsidR="00711813" w:rsidRPr="006B3866" w:rsidRDefault="00711813" w:rsidP="009A4CFF">
      <w:pPr>
        <w:ind w:left="284" w:right="282"/>
        <w:jc w:val="both"/>
        <w:rPr>
          <w:rFonts w:ascii="Calibri" w:hAnsi="Calibri" w:cs="Calibri"/>
          <w:sz w:val="22"/>
          <w:szCs w:val="22"/>
          <w:lang w:val="en-AU"/>
        </w:rPr>
      </w:pPr>
      <w:r w:rsidRPr="00EC7969">
        <w:rPr>
          <w:rFonts w:ascii="Calibri" w:hAnsi="Calibri" w:cs="Calibri"/>
          <w:b/>
          <w:bCs/>
          <w:szCs w:val="22"/>
          <w:lang w:val="en-AU"/>
        </w:rPr>
        <w:t>Introduction</w:t>
      </w:r>
      <w:r w:rsidR="00447188">
        <w:rPr>
          <w:rFonts w:ascii="Calibri" w:hAnsi="Calibri" w:cs="Calibri"/>
          <w:sz w:val="22"/>
          <w:szCs w:val="22"/>
          <w:lang w:val="en-AU"/>
        </w:rPr>
        <w:t xml:space="preserve"> </w:t>
      </w:r>
    </w:p>
    <w:p w14:paraId="02643439" w14:textId="343B4AF2" w:rsidR="00045573" w:rsidRPr="006B3866" w:rsidRDefault="00C35274" w:rsidP="009A4CFF">
      <w:pPr>
        <w:ind w:left="284" w:right="282"/>
        <w:jc w:val="both"/>
        <w:rPr>
          <w:rFonts w:ascii="Calibri" w:hAnsi="Calibri" w:cs="Calibri"/>
          <w:sz w:val="22"/>
          <w:szCs w:val="22"/>
          <w:lang w:val="en-AU"/>
        </w:rPr>
      </w:pPr>
      <w:r>
        <w:rPr>
          <w:rFonts w:ascii="Calibri" w:hAnsi="Calibri" w:cs="Calibri"/>
          <w:noProof/>
          <w:sz w:val="22"/>
          <w:szCs w:val="22"/>
          <w:lang w:val="en-AU" w:eastAsia="zh-CN"/>
        </w:rPr>
        <mc:AlternateContent>
          <mc:Choice Requires="wpg">
            <w:drawing>
              <wp:anchor distT="0" distB="0" distL="114300" distR="114300" simplePos="0" relativeHeight="251661312" behindDoc="0" locked="0" layoutInCell="1" allowOverlap="1" wp14:anchorId="61B6E2FB" wp14:editId="07AFA263">
                <wp:simplePos x="0" y="0"/>
                <wp:positionH relativeFrom="column">
                  <wp:posOffset>3596729</wp:posOffset>
                </wp:positionH>
                <wp:positionV relativeFrom="paragraph">
                  <wp:posOffset>906839</wp:posOffset>
                </wp:positionV>
                <wp:extent cx="2380615" cy="1822775"/>
                <wp:effectExtent l="0" t="0" r="635" b="25400"/>
                <wp:wrapSquare wrapText="bothSides"/>
                <wp:docPr id="3" name="Group 3"/>
                <wp:cNvGraphicFramePr/>
                <a:graphic xmlns:a="http://schemas.openxmlformats.org/drawingml/2006/main">
                  <a:graphicData uri="http://schemas.microsoft.com/office/word/2010/wordprocessingGroup">
                    <wpg:wgp>
                      <wpg:cNvGrpSpPr/>
                      <wpg:grpSpPr>
                        <a:xfrm>
                          <a:off x="0" y="0"/>
                          <a:ext cx="2380615" cy="1822775"/>
                          <a:chOff x="0" y="0"/>
                          <a:chExt cx="2380615" cy="1822775"/>
                        </a:xfrm>
                      </wpg:grpSpPr>
                      <wps:wsp>
                        <wps:cNvPr id="217" name="Text Box 2"/>
                        <wps:cNvSpPr txBox="1">
                          <a:spLocks noChangeArrowheads="1"/>
                        </wps:cNvSpPr>
                        <wps:spPr bwMode="auto">
                          <a:xfrm>
                            <a:off x="31897" y="1350335"/>
                            <a:ext cx="2291080" cy="472440"/>
                          </a:xfrm>
                          <a:prstGeom prst="rect">
                            <a:avLst/>
                          </a:prstGeom>
                          <a:solidFill>
                            <a:srgbClr val="FFFFFF"/>
                          </a:solidFill>
                          <a:ln w="9525">
                            <a:solidFill>
                              <a:schemeClr val="bg1"/>
                            </a:solidFill>
                            <a:miter lim="800000"/>
                            <a:headEnd/>
                            <a:tailEnd/>
                          </a:ln>
                        </wps:spPr>
                        <wps:txbx>
                          <w:txbxContent>
                            <w:p w14:paraId="493E9258" w14:textId="018F3712" w:rsidR="00C35274" w:rsidRPr="00C35274" w:rsidRDefault="00C35274" w:rsidP="00C35274">
                              <w:pPr>
                                <w:jc w:val="both"/>
                                <w:rPr>
                                  <w:rFonts w:ascii="Calibri" w:hAnsi="Calibri" w:cs="Calibri"/>
                                  <w:sz w:val="16"/>
                                  <w:szCs w:val="16"/>
                                  <w:lang w:val="en-AU"/>
                                </w:rPr>
                              </w:pPr>
                              <w:r w:rsidRPr="00C35274">
                                <w:rPr>
                                  <w:rFonts w:ascii="Calibri" w:hAnsi="Calibri" w:cs="Calibri"/>
                                  <w:sz w:val="16"/>
                                  <w:szCs w:val="16"/>
                                  <w:lang w:val="en-AU"/>
                                </w:rPr>
                                <w:t xml:space="preserve">Fig. 1 Cell viability after treatment with Cu-LDH/ICG NPs under laser irradiation. *Statistically significant, </w:t>
                              </w:r>
                              <w:r w:rsidRPr="00C35274">
                                <w:rPr>
                                  <w:rFonts w:ascii="Calibri" w:hAnsi="Calibri" w:cs="Calibri"/>
                                  <w:i/>
                                  <w:sz w:val="16"/>
                                  <w:szCs w:val="16"/>
                                  <w:lang w:val="en-AU"/>
                                </w:rPr>
                                <w:t>p</w:t>
                              </w:r>
                              <w:r w:rsidRPr="00C35274">
                                <w:rPr>
                                  <w:rFonts w:ascii="Calibri" w:hAnsi="Calibri" w:cs="Calibri"/>
                                  <w:sz w:val="16"/>
                                  <w:szCs w:val="16"/>
                                  <w:lang w:val="en-AU"/>
                                </w:rPr>
                                <w:t xml:space="preserve"> &lt; 0.05.</w:t>
                              </w:r>
                            </w:p>
                          </w:txbxContent>
                        </wps:txbx>
                        <wps:bodyPr rot="0" vert="horz" wrap="square" lIns="91440" tIns="45720" rIns="91440" bIns="45720" anchor="t" anchorCtr="0">
                          <a:spAutoFit/>
                        </wps:bodyPr>
                      </wps:wsp>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0615" cy="1341755"/>
                          </a:xfrm>
                          <a:prstGeom prst="rect">
                            <a:avLst/>
                          </a:prstGeom>
                        </pic:spPr>
                      </pic:pic>
                    </wpg:wgp>
                  </a:graphicData>
                </a:graphic>
              </wp:anchor>
            </w:drawing>
          </mc:Choice>
          <mc:Fallback>
            <w:pict>
              <v:group w14:anchorId="61B6E2FB" id="Group 3" o:spid="_x0000_s1026" style="position:absolute;left:0;text-align:left;margin-left:283.2pt;margin-top:71.4pt;width:187.45pt;height:143.55pt;z-index:251661312" coordsize="23806,18227"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">
                <v:shapetype id="_x0000_t202" coordsize="21600,21600" o:spt="202" path="m,l,21600r21600,l21600,xe">
                  <v:stroke joinstyle="miter"/>
                  <v:path gradientshapeok="t" o:connecttype="rect"/>
                </v:shapetype>
                <v:shape id="Text Box 2" o:spid="_x0000_s1027" type="#_x0000_t202" style="position:absolute;left:318;top:13503;width:22911;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" strokecolor="white [3212]">
                  <v:textbox style="mso-fit-shape-to-text:t">
                    <w:txbxContent>
                      <w:p w14:paraId="493E9258" w14:textId="018F3712" w:rsidR="00C35274" w:rsidRPr="00C35274" w:rsidRDefault="00C35274" w:rsidP="00C35274">
                        <w:pPr>
                          <w:jc w:val="both"/>
                          <w:rPr>
                            <w:rFonts w:ascii="Calibri" w:hAnsi="Calibri" w:cs="Calibri"/>
                            <w:sz w:val="16"/>
                            <w:szCs w:val="16"/>
                            <w:lang w:val="en-AU"/>
                          </w:rPr>
                        </w:pPr>
                        <w:r w:rsidRPr="00C35274">
                          <w:rPr>
                            <w:rFonts w:ascii="Calibri" w:hAnsi="Calibri" w:cs="Calibri"/>
                            <w:sz w:val="16"/>
                            <w:szCs w:val="16"/>
                            <w:lang w:val="en-AU"/>
                          </w:rPr>
                          <w:t xml:space="preserve">Fig. 1 Cell viability after treatment with Cu-LDH/ICG NPs under laser irradiation. *Statistically significant, </w:t>
                        </w:r>
                        <w:r w:rsidRPr="00C35274">
                          <w:rPr>
                            <w:rFonts w:ascii="Calibri" w:hAnsi="Calibri" w:cs="Calibri"/>
                            <w:i/>
                            <w:sz w:val="16"/>
                            <w:szCs w:val="16"/>
                            <w:lang w:val="en-AU"/>
                          </w:rPr>
                          <w:t>p</w:t>
                        </w:r>
                        <w:r w:rsidRPr="00C35274">
                          <w:rPr>
                            <w:rFonts w:ascii="Calibri" w:hAnsi="Calibri" w:cs="Calibri"/>
                            <w:sz w:val="16"/>
                            <w:szCs w:val="16"/>
                            <w:lang w:val="en-AU"/>
                          </w:rPr>
                          <w:t xml:space="preserve"> &lt; 0.05.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3806;height:13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">
                  <v:imagedata r:id="rId7" o:title=""/>
                  <v:path arrowok="t"/>
                </v:shape>
                <w10:wrap type="square"/>
              </v:group>
            </w:pict>
          </mc:Fallback>
        </mc:AlternateContent>
      </w:r>
      <w:r w:rsidR="00F44F20">
        <w:rPr>
          <w:rFonts w:ascii="Calibri" w:hAnsi="Calibri" w:cs="Calibri"/>
          <w:sz w:val="22"/>
          <w:szCs w:val="22"/>
          <w:lang w:val="en-AU"/>
        </w:rPr>
        <w:t>P</w:t>
      </w:r>
      <w:r w:rsidR="00F44F20">
        <w:rPr>
          <w:rFonts w:ascii="Calibri" w:hAnsi="Calibri" w:cs="Calibri" w:hint="eastAsia"/>
          <w:sz w:val="22"/>
          <w:szCs w:val="22"/>
          <w:lang w:val="en-AU" w:eastAsia="zh-CN"/>
        </w:rPr>
        <w:t>hoto</w:t>
      </w:r>
      <w:r w:rsidR="00F44F20">
        <w:rPr>
          <w:rFonts w:ascii="Calibri" w:hAnsi="Calibri" w:cs="Calibri"/>
          <w:sz w:val="22"/>
          <w:szCs w:val="22"/>
          <w:lang w:val="en-AU"/>
        </w:rPr>
        <w:t>dynamic therapy (PDT) has shown promising in cancer therapy. However, the therapeutic effects are seriously limited by oxygen reliance. Photothermal therapy (PTT) and chemodynamic therapy (CDT) as the oxygen independent treatment modalities can kill tumour cells by local hyperthermia and</w:t>
      </w:r>
      <w:r w:rsidR="00F44F20" w:rsidRPr="00F44F20">
        <w:t xml:space="preserve"> </w:t>
      </w:r>
      <w:r w:rsidR="00F44F20" w:rsidRPr="00F44F20">
        <w:rPr>
          <w:rFonts w:ascii="Calibri" w:hAnsi="Calibri" w:cs="Calibri"/>
          <w:sz w:val="22"/>
          <w:szCs w:val="22"/>
          <w:lang w:val="en-AU"/>
        </w:rPr>
        <w:t>reactive oxygen species (ROS)</w:t>
      </w:r>
      <w:r w:rsidR="00F44F20">
        <w:rPr>
          <w:rFonts w:ascii="Calibri" w:hAnsi="Calibri" w:cs="Calibri"/>
          <w:sz w:val="22"/>
          <w:szCs w:val="22"/>
          <w:lang w:val="en-AU"/>
        </w:rPr>
        <w:t xml:space="preserve"> generated via </w:t>
      </w:r>
      <w:r w:rsidR="00F44F20" w:rsidRPr="00F44F20">
        <w:rPr>
          <w:rFonts w:ascii="Calibri" w:hAnsi="Calibri" w:cs="Calibri"/>
          <w:sz w:val="22"/>
          <w:szCs w:val="22"/>
          <w:lang w:val="en-AU"/>
        </w:rPr>
        <w:t xml:space="preserve">Fenton </w:t>
      </w:r>
      <w:r w:rsidR="00A30158">
        <w:rPr>
          <w:rFonts w:ascii="Calibri" w:hAnsi="Calibri" w:cs="Calibri"/>
          <w:sz w:val="22"/>
          <w:szCs w:val="22"/>
          <w:lang w:val="en-AU"/>
        </w:rPr>
        <w:t>or</w:t>
      </w:r>
      <w:r w:rsidR="00A30158" w:rsidRPr="00F44F20">
        <w:rPr>
          <w:rFonts w:ascii="Calibri" w:hAnsi="Calibri" w:cs="Calibri"/>
          <w:sz w:val="22"/>
          <w:szCs w:val="22"/>
          <w:lang w:val="en-AU"/>
        </w:rPr>
        <w:t xml:space="preserve"> </w:t>
      </w:r>
      <w:r w:rsidR="00F44F20" w:rsidRPr="00F44F20">
        <w:rPr>
          <w:rFonts w:ascii="Calibri" w:hAnsi="Calibri" w:cs="Calibri"/>
          <w:sz w:val="22"/>
          <w:szCs w:val="22"/>
          <w:lang w:val="en-AU"/>
        </w:rPr>
        <w:t>Fenton-like reactions</w:t>
      </w:r>
      <w:r w:rsidR="00F44F20">
        <w:rPr>
          <w:rFonts w:ascii="Calibri" w:hAnsi="Calibri" w:cs="Calibri"/>
          <w:sz w:val="22"/>
          <w:szCs w:val="22"/>
          <w:lang w:val="en-AU"/>
        </w:rPr>
        <w:t>. In this regard,</w:t>
      </w:r>
      <w:r w:rsidR="00F44F20" w:rsidRPr="00F44F20">
        <w:t xml:space="preserve"> </w:t>
      </w:r>
      <w:r w:rsidR="00F44F20" w:rsidRPr="00F44F20">
        <w:rPr>
          <w:rFonts w:ascii="Calibri" w:hAnsi="Calibri" w:cs="Calibri"/>
          <w:sz w:val="22"/>
          <w:szCs w:val="22"/>
          <w:lang w:val="en-AU"/>
        </w:rPr>
        <w:t xml:space="preserve">the combination of PTT, PDT and CDT shows </w:t>
      </w:r>
      <w:r w:rsidR="00A30158">
        <w:rPr>
          <w:rFonts w:ascii="Calibri" w:hAnsi="Calibri" w:cs="Calibri"/>
          <w:sz w:val="22"/>
          <w:szCs w:val="22"/>
          <w:lang w:val="en-AU"/>
        </w:rPr>
        <w:t>the</w:t>
      </w:r>
      <w:r w:rsidR="00A30158" w:rsidRPr="00F44F20">
        <w:rPr>
          <w:rFonts w:ascii="Calibri" w:hAnsi="Calibri" w:cs="Calibri"/>
          <w:sz w:val="22"/>
          <w:szCs w:val="22"/>
          <w:lang w:val="en-AU"/>
        </w:rPr>
        <w:t xml:space="preserve"> </w:t>
      </w:r>
      <w:r w:rsidR="00F44F20" w:rsidRPr="00F44F20">
        <w:rPr>
          <w:rFonts w:ascii="Calibri" w:hAnsi="Calibri" w:cs="Calibri"/>
          <w:sz w:val="22"/>
          <w:szCs w:val="22"/>
          <w:lang w:val="en-AU"/>
        </w:rPr>
        <w:t>potential to overcome the restriction and achieve synergistic therapeutic effects.</w:t>
      </w:r>
    </w:p>
    <w:p w14:paraId="59342C4C" w14:textId="29B668B0"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Aims </w:t>
      </w:r>
    </w:p>
    <w:p w14:paraId="4194454A" w14:textId="32CEE7C8" w:rsidR="00045573" w:rsidRPr="006B3866" w:rsidRDefault="00EC7969" w:rsidP="00EC7969">
      <w:pPr>
        <w:ind w:left="284" w:right="282"/>
        <w:jc w:val="both"/>
        <w:rPr>
          <w:rFonts w:ascii="Calibri" w:hAnsi="Calibri" w:cs="Calibri"/>
          <w:sz w:val="22"/>
          <w:szCs w:val="22"/>
          <w:lang w:val="en-AU"/>
        </w:rPr>
      </w:pPr>
      <w:r>
        <w:rPr>
          <w:rFonts w:ascii="Calibri" w:hAnsi="Calibri" w:cs="Calibri"/>
          <w:sz w:val="22"/>
          <w:szCs w:val="22"/>
          <w:lang w:val="en-AU"/>
        </w:rPr>
        <w:t>I</w:t>
      </w:r>
      <w:r w:rsidRPr="00EC7969">
        <w:rPr>
          <w:rFonts w:ascii="Calibri" w:hAnsi="Calibri" w:cs="Calibri"/>
          <w:sz w:val="22"/>
          <w:szCs w:val="22"/>
          <w:lang w:val="en-AU"/>
        </w:rPr>
        <w:t xml:space="preserve">n this study we </w:t>
      </w:r>
      <w:r w:rsidR="00370BDE">
        <w:rPr>
          <w:rFonts w:ascii="Calibri" w:hAnsi="Calibri" w:cs="Calibri"/>
          <w:sz w:val="22"/>
          <w:szCs w:val="22"/>
          <w:lang w:val="en-AU"/>
        </w:rPr>
        <w:t xml:space="preserve">aim to </w:t>
      </w:r>
      <w:r w:rsidRPr="00EC7969">
        <w:rPr>
          <w:rFonts w:ascii="Calibri" w:hAnsi="Calibri" w:cs="Calibri"/>
          <w:sz w:val="22"/>
          <w:szCs w:val="22"/>
          <w:lang w:val="en-AU"/>
        </w:rPr>
        <w:t>develop Cu-LDH/ICG NPs as a multifunctiona</w:t>
      </w:r>
      <w:r>
        <w:rPr>
          <w:rFonts w:ascii="Calibri" w:hAnsi="Calibri" w:cs="Calibri"/>
          <w:sz w:val="22"/>
          <w:szCs w:val="22"/>
          <w:lang w:val="en-AU"/>
        </w:rPr>
        <w:t xml:space="preserve">l </w:t>
      </w:r>
      <w:proofErr w:type="spellStart"/>
      <w:r>
        <w:rPr>
          <w:rFonts w:ascii="Calibri" w:hAnsi="Calibri" w:cs="Calibri"/>
          <w:sz w:val="22"/>
          <w:szCs w:val="22"/>
          <w:lang w:val="en-AU"/>
        </w:rPr>
        <w:t>theranostic</w:t>
      </w:r>
      <w:proofErr w:type="spellEnd"/>
      <w:r>
        <w:rPr>
          <w:rFonts w:ascii="Calibri" w:hAnsi="Calibri" w:cs="Calibri"/>
          <w:sz w:val="22"/>
          <w:szCs w:val="22"/>
          <w:lang w:val="en-AU"/>
        </w:rPr>
        <w:t xml:space="preserve"> </w:t>
      </w:r>
      <w:proofErr w:type="spellStart"/>
      <w:r>
        <w:rPr>
          <w:rFonts w:ascii="Calibri" w:hAnsi="Calibri" w:cs="Calibri"/>
          <w:sz w:val="22"/>
          <w:szCs w:val="22"/>
          <w:lang w:val="en-AU"/>
        </w:rPr>
        <w:t>nan</w:t>
      </w:r>
      <w:r w:rsidR="00370BDE">
        <w:rPr>
          <w:rFonts w:ascii="Calibri" w:hAnsi="Calibri" w:cs="Calibri"/>
          <w:sz w:val="22"/>
          <w:szCs w:val="22"/>
          <w:lang w:val="en-AU"/>
        </w:rPr>
        <w:t>oplatform</w:t>
      </w:r>
      <w:proofErr w:type="spellEnd"/>
      <w:r w:rsidR="00370BDE">
        <w:rPr>
          <w:rFonts w:ascii="Calibri" w:hAnsi="Calibri" w:cs="Calibri"/>
          <w:sz w:val="22"/>
          <w:szCs w:val="22"/>
          <w:lang w:val="en-AU"/>
        </w:rPr>
        <w:t xml:space="preserve"> t</w:t>
      </w:r>
      <w:r>
        <w:rPr>
          <w:rFonts w:ascii="Calibri" w:hAnsi="Calibri" w:cs="Calibri"/>
          <w:sz w:val="22"/>
          <w:szCs w:val="22"/>
          <w:lang w:val="en-AU"/>
        </w:rPr>
        <w:t>o achieve</w:t>
      </w:r>
      <w:r w:rsidRPr="00EC7969">
        <w:rPr>
          <w:rFonts w:ascii="Calibri" w:hAnsi="Calibri" w:cs="Calibri"/>
          <w:sz w:val="22"/>
          <w:szCs w:val="22"/>
          <w:lang w:val="en-AU"/>
        </w:rPr>
        <w:t xml:space="preserve"> </w:t>
      </w:r>
      <w:r w:rsidR="00370BDE">
        <w:rPr>
          <w:rFonts w:ascii="Calibri" w:hAnsi="Calibri" w:cs="Calibri"/>
          <w:sz w:val="22"/>
          <w:szCs w:val="22"/>
          <w:lang w:val="en-AU"/>
        </w:rPr>
        <w:t>t</w:t>
      </w:r>
      <w:r w:rsidRPr="00EC7969">
        <w:rPr>
          <w:rFonts w:ascii="Calibri" w:hAnsi="Calibri" w:cs="Calibri"/>
          <w:sz w:val="22"/>
          <w:szCs w:val="22"/>
          <w:lang w:val="en-AU"/>
        </w:rPr>
        <w:t xml:space="preserve">hree </w:t>
      </w:r>
      <w:r w:rsidR="00370BDE">
        <w:rPr>
          <w:rFonts w:ascii="Calibri" w:hAnsi="Calibri" w:cs="Calibri"/>
          <w:sz w:val="22"/>
          <w:szCs w:val="22"/>
          <w:lang w:val="en-AU"/>
        </w:rPr>
        <w:t>objectives</w:t>
      </w:r>
      <w:r w:rsidRPr="00EC7969">
        <w:rPr>
          <w:rFonts w:ascii="Calibri" w:hAnsi="Calibri" w:cs="Calibri"/>
          <w:sz w:val="22"/>
          <w:szCs w:val="22"/>
          <w:lang w:val="en-AU"/>
        </w:rPr>
        <w:t xml:space="preserve">: (1) acid-enhanced </w:t>
      </w:r>
      <w:proofErr w:type="spellStart"/>
      <w:r w:rsidRPr="00EC7969">
        <w:rPr>
          <w:rFonts w:ascii="Calibri" w:hAnsi="Calibri" w:cs="Calibri"/>
          <w:sz w:val="22"/>
          <w:szCs w:val="22"/>
          <w:lang w:val="en-AU"/>
        </w:rPr>
        <w:t>photothermal</w:t>
      </w:r>
      <w:proofErr w:type="spellEnd"/>
      <w:r w:rsidRPr="00EC7969">
        <w:rPr>
          <w:rFonts w:ascii="Calibri" w:hAnsi="Calibri" w:cs="Calibri"/>
          <w:sz w:val="22"/>
          <w:szCs w:val="22"/>
          <w:lang w:val="en-AU"/>
        </w:rPr>
        <w:t xml:space="preserve"> conversion; (2) single low power laser-triggered </w:t>
      </w:r>
      <w:r w:rsidR="00A30158">
        <w:rPr>
          <w:rFonts w:ascii="Calibri" w:hAnsi="Calibri" w:cs="Calibri"/>
          <w:sz w:val="22"/>
          <w:szCs w:val="22"/>
          <w:lang w:val="en-AU"/>
        </w:rPr>
        <w:t xml:space="preserve">therapeutic </w:t>
      </w:r>
      <w:r w:rsidRPr="00EC7969">
        <w:rPr>
          <w:rFonts w:ascii="Calibri" w:hAnsi="Calibri" w:cs="Calibri"/>
          <w:sz w:val="22"/>
          <w:szCs w:val="22"/>
          <w:lang w:val="en-AU"/>
        </w:rPr>
        <w:t xml:space="preserve">capacity; </w:t>
      </w:r>
      <w:bookmarkStart w:id="0" w:name="_GoBack"/>
      <w:bookmarkEnd w:id="0"/>
      <w:r w:rsidRPr="00EC7969">
        <w:rPr>
          <w:rFonts w:ascii="Calibri" w:hAnsi="Calibri" w:cs="Calibri"/>
          <w:sz w:val="22"/>
          <w:szCs w:val="22"/>
          <w:lang w:val="en-AU"/>
        </w:rPr>
        <w:t xml:space="preserve">and (3) </w:t>
      </w:r>
      <w:r w:rsidR="00A30158">
        <w:rPr>
          <w:rFonts w:ascii="Calibri" w:hAnsi="Calibri" w:cs="Calibri"/>
          <w:sz w:val="22"/>
          <w:szCs w:val="22"/>
          <w:lang w:val="en-AU"/>
        </w:rPr>
        <w:t>synergistic</w:t>
      </w:r>
      <w:r w:rsidR="00A30158" w:rsidRPr="00EC7969">
        <w:rPr>
          <w:rFonts w:ascii="Calibri" w:hAnsi="Calibri" w:cs="Calibri"/>
          <w:sz w:val="22"/>
          <w:szCs w:val="22"/>
          <w:lang w:val="en-AU"/>
        </w:rPr>
        <w:t xml:space="preserve"> </w:t>
      </w:r>
      <w:r w:rsidRPr="00EC7969">
        <w:rPr>
          <w:rFonts w:ascii="Calibri" w:hAnsi="Calibri" w:cs="Calibri"/>
          <w:sz w:val="22"/>
          <w:szCs w:val="22"/>
          <w:lang w:val="en-AU"/>
        </w:rPr>
        <w:t>PTT/PDT/CDT</w:t>
      </w:r>
      <w:r w:rsidR="00EB2351">
        <w:rPr>
          <w:rFonts w:ascii="Calibri" w:hAnsi="Calibri" w:cs="Calibri"/>
          <w:sz w:val="22"/>
          <w:szCs w:val="22"/>
          <w:lang w:val="en-AU"/>
        </w:rPr>
        <w:t>.</w:t>
      </w:r>
    </w:p>
    <w:p w14:paraId="70330504" w14:textId="73E18F05"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70546230" w14:textId="2C4B1957" w:rsidR="00045573" w:rsidRPr="006B3866" w:rsidRDefault="00A80F12" w:rsidP="009A4CFF">
      <w:pPr>
        <w:ind w:left="284" w:right="282"/>
        <w:jc w:val="both"/>
        <w:rPr>
          <w:rFonts w:ascii="Calibri" w:hAnsi="Calibri" w:cs="Calibri"/>
          <w:sz w:val="22"/>
          <w:szCs w:val="22"/>
          <w:lang w:val="en-AU"/>
        </w:rPr>
      </w:pPr>
      <w:r w:rsidRPr="00A80F12">
        <w:rPr>
          <w:rFonts w:ascii="Calibri" w:hAnsi="Calibri" w:cs="Calibri"/>
          <w:sz w:val="22"/>
          <w:szCs w:val="22"/>
          <w:lang w:val="en-AU"/>
        </w:rPr>
        <w:t>Cu-doped Mg</w:t>
      </w:r>
      <w:r w:rsidRPr="00A80F12">
        <w:rPr>
          <w:rFonts w:ascii="Calibri" w:hAnsi="Calibri" w:cs="Calibri"/>
          <w:sz w:val="22"/>
          <w:szCs w:val="22"/>
          <w:vertAlign w:val="subscript"/>
          <w:lang w:val="en-AU"/>
        </w:rPr>
        <w:t>3</w:t>
      </w:r>
      <w:r w:rsidRPr="00A80F12">
        <w:rPr>
          <w:rFonts w:ascii="Calibri" w:hAnsi="Calibri" w:cs="Calibri"/>
          <w:sz w:val="22"/>
          <w:szCs w:val="22"/>
          <w:lang w:val="en-AU"/>
        </w:rPr>
        <w:t>Al-LDH/ICG (Cu-LDH/ICG) NPs were prepared using co-precipitation and substitution as previous</w:t>
      </w:r>
      <w:r w:rsidR="00A30158">
        <w:rPr>
          <w:rFonts w:ascii="Calibri" w:hAnsi="Calibri" w:cs="Calibri"/>
          <w:sz w:val="22"/>
          <w:szCs w:val="22"/>
          <w:lang w:val="en-AU"/>
        </w:rPr>
        <w:t>ly</w:t>
      </w:r>
      <w:r w:rsidRPr="00A80F12">
        <w:rPr>
          <w:rFonts w:ascii="Calibri" w:hAnsi="Calibri" w:cs="Calibri"/>
          <w:sz w:val="22"/>
          <w:szCs w:val="22"/>
          <w:lang w:val="en-AU"/>
        </w:rPr>
        <w:t xml:space="preserve"> reported with slight modification</w:t>
      </w:r>
      <w:r w:rsidRPr="00A80F12">
        <w:rPr>
          <w:rFonts w:ascii="Calibri" w:hAnsi="Calibri" w:cs="Calibri"/>
          <w:sz w:val="22"/>
          <w:szCs w:val="22"/>
          <w:vertAlign w:val="superscript"/>
          <w:lang w:val="en-AU"/>
        </w:rPr>
        <w:t>1</w:t>
      </w:r>
      <w:r w:rsidRPr="00A80F12">
        <w:rPr>
          <w:rFonts w:ascii="Calibri" w:hAnsi="Calibri" w:cs="Calibri"/>
          <w:sz w:val="22"/>
          <w:szCs w:val="22"/>
          <w:lang w:val="en-AU"/>
        </w:rPr>
        <w:t>.</w:t>
      </w:r>
      <w:r w:rsidR="00D179D4" w:rsidRPr="00D179D4">
        <w:t xml:space="preserve"> </w:t>
      </w:r>
      <w:r w:rsidR="00D179D4">
        <w:rPr>
          <w:rFonts w:ascii="Calibri" w:hAnsi="Calibri" w:cs="Calibri"/>
          <w:sz w:val="22"/>
          <w:szCs w:val="22"/>
          <w:lang w:val="en-AU"/>
        </w:rPr>
        <w:t xml:space="preserve">The PTT, PDT, and CDT </w:t>
      </w:r>
      <w:r w:rsidR="00D179D4" w:rsidRPr="00D179D4">
        <w:rPr>
          <w:rFonts w:ascii="Calibri" w:hAnsi="Calibri" w:cs="Calibri"/>
          <w:sz w:val="22"/>
          <w:szCs w:val="22"/>
          <w:lang w:val="en-AU"/>
        </w:rPr>
        <w:t>performances were evaluated and optimised.</w:t>
      </w:r>
      <w:r w:rsidR="00D179D4">
        <w:rPr>
          <w:rFonts w:ascii="Calibri" w:hAnsi="Calibri" w:cs="Calibri"/>
          <w:sz w:val="22"/>
          <w:szCs w:val="22"/>
          <w:lang w:val="en-AU"/>
        </w:rPr>
        <w:t xml:space="preserve"> Further </w:t>
      </w:r>
      <w:r w:rsidR="00D179D4" w:rsidRPr="00B0278C">
        <w:rPr>
          <w:rFonts w:ascii="Calibri" w:hAnsi="Calibri" w:cs="Calibri"/>
          <w:i/>
          <w:sz w:val="22"/>
          <w:szCs w:val="22"/>
          <w:lang w:val="en-AU"/>
        </w:rPr>
        <w:t>in vitro</w:t>
      </w:r>
      <w:r w:rsidR="00D179D4">
        <w:rPr>
          <w:rFonts w:ascii="Calibri" w:hAnsi="Calibri" w:cs="Calibri"/>
          <w:sz w:val="22"/>
          <w:szCs w:val="22"/>
          <w:lang w:val="en-AU"/>
        </w:rPr>
        <w:t xml:space="preserve"> assessment were conducted using 4T1 mammary carcinoma cells to evaluate cellular performances of the designed LDH particles</w:t>
      </w:r>
      <w:r w:rsidR="00A30158">
        <w:rPr>
          <w:rFonts w:ascii="Calibri" w:hAnsi="Calibri" w:cs="Calibri"/>
          <w:sz w:val="22"/>
          <w:szCs w:val="22"/>
          <w:lang w:val="en-AU"/>
        </w:rPr>
        <w:t xml:space="preserve"> under 808 nm laser irradiation at a relatively low power</w:t>
      </w:r>
      <w:r w:rsidR="00D179D4">
        <w:rPr>
          <w:rFonts w:ascii="Calibri" w:hAnsi="Calibri" w:cs="Calibri"/>
          <w:sz w:val="22"/>
          <w:szCs w:val="22"/>
          <w:lang w:val="en-AU"/>
        </w:rPr>
        <w:t>.</w:t>
      </w:r>
    </w:p>
    <w:p w14:paraId="7047AF77" w14:textId="7C55A3D2"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r w:rsidR="00EC7969">
        <w:rPr>
          <w:rFonts w:ascii="Calibri" w:hAnsi="Calibri" w:cs="Calibri"/>
          <w:b/>
          <w:bCs/>
          <w:lang w:val="en-AU"/>
        </w:rPr>
        <w:t xml:space="preserve">and </w:t>
      </w:r>
      <w:r w:rsidR="00A80F12">
        <w:rPr>
          <w:rFonts w:ascii="Calibri" w:hAnsi="Calibri" w:cs="Calibri"/>
          <w:b/>
          <w:bCs/>
          <w:lang w:val="en-AU"/>
        </w:rPr>
        <w:t>Discussion</w:t>
      </w:r>
    </w:p>
    <w:p w14:paraId="3CC5E52A" w14:textId="6A897332" w:rsidR="00A80F12" w:rsidRPr="00A80F12" w:rsidRDefault="00A80F12" w:rsidP="00A80F12">
      <w:pPr>
        <w:ind w:left="284" w:right="284"/>
        <w:jc w:val="both"/>
        <w:rPr>
          <w:rFonts w:ascii="Calibri" w:hAnsi="Calibri" w:cs="Calibri"/>
          <w:sz w:val="22"/>
          <w:szCs w:val="22"/>
          <w:lang w:val="en-AU"/>
        </w:rPr>
      </w:pPr>
      <w:r w:rsidRPr="00A80F12">
        <w:rPr>
          <w:rFonts w:ascii="Calibri" w:hAnsi="Calibri" w:cs="Calibri"/>
          <w:sz w:val="22"/>
          <w:szCs w:val="22"/>
          <w:lang w:val="en-AU"/>
        </w:rPr>
        <w:t>The physicochemical characteristics of LDH NPs, including morphology, hydrodynamic diameter, zeta potential, and photostability w</w:t>
      </w:r>
      <w:r w:rsidR="003E0087">
        <w:rPr>
          <w:rFonts w:ascii="Calibri" w:hAnsi="Calibri" w:cs="Calibri"/>
          <w:sz w:val="22"/>
          <w:szCs w:val="22"/>
          <w:lang w:val="en-AU"/>
        </w:rPr>
        <w:t>ere evaluated. The particles had</w:t>
      </w:r>
      <w:r w:rsidRPr="00A80F12">
        <w:rPr>
          <w:rFonts w:ascii="Calibri" w:hAnsi="Calibri" w:cs="Calibri"/>
          <w:sz w:val="22"/>
          <w:szCs w:val="22"/>
          <w:lang w:val="en-AU"/>
        </w:rPr>
        <w:t xml:space="preserve"> a </w:t>
      </w:r>
      <w:r w:rsidR="0042350C">
        <w:rPr>
          <w:rFonts w:ascii="Calibri" w:hAnsi="Calibri" w:cs="Calibri"/>
          <w:sz w:val="22"/>
          <w:szCs w:val="22"/>
          <w:lang w:val="en-AU"/>
        </w:rPr>
        <w:t xml:space="preserve">plate-like morphology with the </w:t>
      </w:r>
      <w:r w:rsidRPr="00A80F12">
        <w:rPr>
          <w:rFonts w:ascii="Calibri" w:hAnsi="Calibri" w:cs="Calibri"/>
          <w:sz w:val="22"/>
          <w:szCs w:val="22"/>
          <w:lang w:val="en-AU"/>
        </w:rPr>
        <w:t>diameter at around 30 nm</w:t>
      </w:r>
      <w:r w:rsidR="00A30158">
        <w:rPr>
          <w:rFonts w:ascii="Calibri" w:hAnsi="Calibri" w:cs="Calibri"/>
          <w:sz w:val="22"/>
          <w:szCs w:val="22"/>
          <w:lang w:val="en-AU"/>
        </w:rPr>
        <w:t>. They were</w:t>
      </w:r>
      <w:r w:rsidRPr="00A80F12">
        <w:rPr>
          <w:rFonts w:ascii="Calibri" w:hAnsi="Calibri" w:cs="Calibri"/>
          <w:sz w:val="22"/>
          <w:szCs w:val="22"/>
          <w:lang w:val="en-AU"/>
        </w:rPr>
        <w:t xml:space="preserve"> positively charged with ICG loading efficiency at about 99.5%. Th</w:t>
      </w:r>
      <w:r w:rsidR="00BC3764">
        <w:rPr>
          <w:rFonts w:ascii="Calibri" w:hAnsi="Calibri" w:cs="Calibri"/>
          <w:sz w:val="22"/>
          <w:szCs w:val="22"/>
          <w:lang w:val="en-AU"/>
        </w:rPr>
        <w:t>e</w:t>
      </w:r>
      <w:r w:rsidRPr="00A80F12">
        <w:rPr>
          <w:rFonts w:ascii="Calibri" w:hAnsi="Calibri" w:cs="Calibri"/>
          <w:sz w:val="22"/>
          <w:szCs w:val="22"/>
          <w:lang w:val="en-AU"/>
        </w:rPr>
        <w:t xml:space="preserve"> phot</w:t>
      </w:r>
      <w:r w:rsidR="0042350C">
        <w:rPr>
          <w:rFonts w:ascii="Calibri" w:hAnsi="Calibri" w:cs="Calibri"/>
          <w:sz w:val="22"/>
          <w:szCs w:val="22"/>
          <w:lang w:val="en-AU"/>
        </w:rPr>
        <w:t>othermal conversion efficiency</w:t>
      </w:r>
      <w:r w:rsidRPr="00A80F12">
        <w:rPr>
          <w:rFonts w:ascii="Calibri" w:hAnsi="Calibri" w:cs="Calibri"/>
          <w:sz w:val="22"/>
          <w:szCs w:val="22"/>
          <w:lang w:val="en-AU"/>
        </w:rPr>
        <w:t xml:space="preserve"> of</w:t>
      </w:r>
      <w:r w:rsidR="0042350C">
        <w:rPr>
          <w:rFonts w:ascii="Calibri" w:hAnsi="Calibri" w:cs="Calibri"/>
          <w:sz w:val="22"/>
          <w:szCs w:val="22"/>
          <w:lang w:val="en-AU"/>
        </w:rPr>
        <w:t xml:space="preserve"> </w:t>
      </w:r>
      <w:r w:rsidRPr="00A80F12">
        <w:rPr>
          <w:rFonts w:ascii="Calibri" w:hAnsi="Calibri" w:cs="Calibri"/>
          <w:sz w:val="22"/>
          <w:szCs w:val="22"/>
          <w:lang w:val="en-AU"/>
        </w:rPr>
        <w:t>Cu-LDH/ICG particles in deionized water w</w:t>
      </w:r>
      <w:r w:rsidR="00A30158">
        <w:rPr>
          <w:rFonts w:ascii="Calibri" w:hAnsi="Calibri" w:cs="Calibri"/>
          <w:sz w:val="22"/>
          <w:szCs w:val="22"/>
          <w:lang w:val="en-AU"/>
        </w:rPr>
        <w:t>as</w:t>
      </w:r>
      <w:r w:rsidRPr="00A80F12">
        <w:rPr>
          <w:rFonts w:ascii="Calibri" w:hAnsi="Calibri" w:cs="Calibri"/>
          <w:sz w:val="22"/>
          <w:szCs w:val="22"/>
          <w:lang w:val="en-AU"/>
        </w:rPr>
        <w:t xml:space="preserve"> 50.2% under 808 nm laser irradiation</w:t>
      </w:r>
      <w:r w:rsidR="00A30158" w:rsidRPr="00A30158">
        <w:rPr>
          <w:rFonts w:ascii="Calibri" w:hAnsi="Calibri" w:cs="Calibri"/>
          <w:sz w:val="22"/>
          <w:szCs w:val="22"/>
          <w:lang w:val="en-AU"/>
        </w:rPr>
        <w:t xml:space="preserve"> </w:t>
      </w:r>
      <w:r w:rsidR="00A30158" w:rsidRPr="00A80F12">
        <w:rPr>
          <w:rFonts w:ascii="Calibri" w:hAnsi="Calibri" w:cs="Calibri"/>
          <w:sz w:val="22"/>
          <w:szCs w:val="22"/>
          <w:lang w:val="en-AU"/>
        </w:rPr>
        <w:t>a</w:t>
      </w:r>
      <w:r w:rsidR="00A30158">
        <w:rPr>
          <w:rFonts w:ascii="Calibri" w:hAnsi="Calibri" w:cs="Calibri"/>
          <w:sz w:val="22"/>
          <w:szCs w:val="22"/>
          <w:lang w:val="en-AU"/>
        </w:rPr>
        <w:t>t</w:t>
      </w:r>
      <w:r w:rsidR="00A30158" w:rsidRPr="00A80F12">
        <w:rPr>
          <w:rFonts w:ascii="Calibri" w:hAnsi="Calibri" w:cs="Calibri"/>
          <w:sz w:val="22"/>
          <w:szCs w:val="22"/>
          <w:lang w:val="en-AU"/>
        </w:rPr>
        <w:t xml:space="preserve"> 0.5 W/cm</w:t>
      </w:r>
      <w:r w:rsidR="00A30158" w:rsidRPr="00A80F12">
        <w:rPr>
          <w:rFonts w:ascii="Calibri" w:hAnsi="Calibri" w:cs="Calibri"/>
          <w:sz w:val="22"/>
          <w:szCs w:val="22"/>
          <w:vertAlign w:val="superscript"/>
          <w:lang w:val="en-AU"/>
        </w:rPr>
        <w:t>2</w:t>
      </w:r>
      <w:r w:rsidRPr="00A80F12">
        <w:rPr>
          <w:rFonts w:ascii="Calibri" w:hAnsi="Calibri" w:cs="Calibri"/>
          <w:sz w:val="22"/>
          <w:szCs w:val="22"/>
          <w:lang w:val="en-AU"/>
        </w:rPr>
        <w:t>, whi</w:t>
      </w:r>
      <w:r w:rsidR="00A30158">
        <w:rPr>
          <w:rFonts w:ascii="Calibri" w:hAnsi="Calibri" w:cs="Calibri"/>
          <w:sz w:val="22"/>
          <w:szCs w:val="22"/>
          <w:lang w:val="en-AU"/>
        </w:rPr>
        <w:t xml:space="preserve">ch was </w:t>
      </w:r>
      <w:r w:rsidRPr="00A80F12">
        <w:rPr>
          <w:rFonts w:ascii="Calibri" w:hAnsi="Calibri" w:cs="Calibri"/>
          <w:sz w:val="22"/>
          <w:szCs w:val="22"/>
          <w:lang w:val="en-AU"/>
        </w:rPr>
        <w:t>significant</w:t>
      </w:r>
      <w:r w:rsidR="00A30158">
        <w:rPr>
          <w:rFonts w:ascii="Calibri" w:hAnsi="Calibri" w:cs="Calibri"/>
          <w:sz w:val="22"/>
          <w:szCs w:val="22"/>
          <w:lang w:val="en-AU"/>
        </w:rPr>
        <w:t>ly</w:t>
      </w:r>
      <w:r w:rsidRPr="00A80F12">
        <w:rPr>
          <w:rFonts w:ascii="Calibri" w:hAnsi="Calibri" w:cs="Calibri"/>
          <w:sz w:val="22"/>
          <w:szCs w:val="22"/>
          <w:lang w:val="en-AU"/>
        </w:rPr>
        <w:t xml:space="preserve"> increase</w:t>
      </w:r>
      <w:r w:rsidR="00A30158">
        <w:rPr>
          <w:rFonts w:ascii="Calibri" w:hAnsi="Calibri" w:cs="Calibri"/>
          <w:sz w:val="22"/>
          <w:szCs w:val="22"/>
          <w:lang w:val="en-AU"/>
        </w:rPr>
        <w:t>d</w:t>
      </w:r>
      <w:r w:rsidR="00AA680B">
        <w:rPr>
          <w:rFonts w:ascii="Calibri" w:hAnsi="Calibri" w:cs="Calibri"/>
          <w:sz w:val="22"/>
          <w:szCs w:val="22"/>
          <w:lang w:val="en-AU"/>
        </w:rPr>
        <w:t xml:space="preserve"> to 69.2% and 81.5%</w:t>
      </w:r>
      <w:r w:rsidRPr="00A80F12">
        <w:rPr>
          <w:rFonts w:ascii="Calibri" w:hAnsi="Calibri" w:cs="Calibri"/>
          <w:sz w:val="22"/>
          <w:szCs w:val="22"/>
          <w:lang w:val="en-AU"/>
        </w:rPr>
        <w:t xml:space="preserve"> in pH 6.0 and 5.0 buffers. </w:t>
      </w:r>
      <w:r w:rsidR="00A30158">
        <w:rPr>
          <w:rFonts w:ascii="Calibri" w:hAnsi="Calibri" w:cs="Calibri"/>
          <w:sz w:val="22"/>
          <w:szCs w:val="22"/>
          <w:lang w:val="en-AU"/>
        </w:rPr>
        <w:t>Moreover</w:t>
      </w:r>
      <w:r w:rsidRPr="00A80F12">
        <w:rPr>
          <w:rFonts w:ascii="Calibri" w:hAnsi="Calibri" w:cs="Calibri"/>
          <w:sz w:val="22"/>
          <w:szCs w:val="22"/>
          <w:lang w:val="en-AU"/>
        </w:rPr>
        <w:t>, Cu-LDH/ICG NPs show</w:t>
      </w:r>
      <w:r>
        <w:rPr>
          <w:rFonts w:ascii="Calibri" w:hAnsi="Calibri" w:cs="Calibri"/>
          <w:sz w:val="22"/>
          <w:szCs w:val="22"/>
          <w:lang w:val="en-AU"/>
        </w:rPr>
        <w:t>ed</w:t>
      </w:r>
      <w:r w:rsidRPr="00A80F12">
        <w:rPr>
          <w:rFonts w:ascii="Calibri" w:hAnsi="Calibri" w:cs="Calibri"/>
          <w:sz w:val="22"/>
          <w:szCs w:val="22"/>
          <w:lang w:val="en-AU"/>
        </w:rPr>
        <w:t xml:space="preserve"> efficient ROS generation </w:t>
      </w:r>
      <w:r>
        <w:rPr>
          <w:rFonts w:ascii="Calibri" w:hAnsi="Calibri" w:cs="Calibri"/>
          <w:sz w:val="22"/>
          <w:szCs w:val="22"/>
          <w:lang w:val="en-AU"/>
        </w:rPr>
        <w:t xml:space="preserve">and TME-modulating capacity </w:t>
      </w:r>
      <w:r w:rsidRPr="00A80F12">
        <w:rPr>
          <w:rFonts w:ascii="Calibri" w:hAnsi="Calibri" w:cs="Calibri"/>
          <w:sz w:val="22"/>
          <w:szCs w:val="22"/>
          <w:lang w:val="en-AU"/>
        </w:rPr>
        <w:t xml:space="preserve">under </w:t>
      </w:r>
      <w:r w:rsidR="003E0087">
        <w:rPr>
          <w:rFonts w:ascii="Calibri" w:hAnsi="Calibri" w:cs="Calibri"/>
          <w:sz w:val="22"/>
          <w:szCs w:val="22"/>
          <w:lang w:val="en-AU"/>
        </w:rPr>
        <w:t>laser</w:t>
      </w:r>
      <w:r w:rsidRPr="00A80F12">
        <w:rPr>
          <w:rFonts w:ascii="Calibri" w:hAnsi="Calibri" w:cs="Calibri"/>
          <w:sz w:val="22"/>
          <w:szCs w:val="22"/>
          <w:lang w:val="en-AU"/>
        </w:rPr>
        <w:t xml:space="preserve"> irradiation</w:t>
      </w:r>
      <w:r>
        <w:rPr>
          <w:rFonts w:ascii="Calibri" w:hAnsi="Calibri" w:cs="Calibri"/>
          <w:sz w:val="22"/>
          <w:szCs w:val="22"/>
          <w:lang w:val="en-AU"/>
        </w:rPr>
        <w:t>.</w:t>
      </w:r>
      <w:r w:rsidR="00BC3764" w:rsidRPr="00BC3764">
        <w:rPr>
          <w:rFonts w:ascii="Calibri" w:hAnsi="Calibri" w:cs="Calibri"/>
          <w:sz w:val="22"/>
          <w:szCs w:val="22"/>
          <w:lang w:val="en-AU"/>
        </w:rPr>
        <w:t xml:space="preserve"> The </w:t>
      </w:r>
      <w:r w:rsidR="00BC3764" w:rsidRPr="003E0087">
        <w:rPr>
          <w:rFonts w:ascii="Calibri" w:hAnsi="Calibri" w:cs="Calibri"/>
          <w:i/>
          <w:sz w:val="22"/>
          <w:szCs w:val="22"/>
          <w:lang w:val="en-AU"/>
        </w:rPr>
        <w:t>in vitro</w:t>
      </w:r>
      <w:r w:rsidR="00BC3764">
        <w:rPr>
          <w:rFonts w:ascii="Calibri" w:hAnsi="Calibri" w:cs="Calibri"/>
          <w:sz w:val="22"/>
          <w:szCs w:val="22"/>
          <w:lang w:val="en-AU"/>
        </w:rPr>
        <w:t xml:space="preserve"> </w:t>
      </w:r>
      <w:r w:rsidR="00AC2430">
        <w:rPr>
          <w:rFonts w:ascii="Calibri" w:hAnsi="Calibri" w:cs="Calibri"/>
          <w:sz w:val="22"/>
          <w:szCs w:val="22"/>
          <w:lang w:val="en-AU"/>
        </w:rPr>
        <w:t>studies demonstrat</w:t>
      </w:r>
      <w:r w:rsidR="00BC3764">
        <w:rPr>
          <w:rFonts w:ascii="Calibri" w:hAnsi="Calibri" w:cs="Calibri"/>
          <w:sz w:val="22"/>
          <w:szCs w:val="22"/>
          <w:lang w:val="en-AU"/>
        </w:rPr>
        <w:t>ed the biocompatibility of the designed LDH in dark,</w:t>
      </w:r>
      <w:r w:rsidR="00BC3764" w:rsidRPr="00BC3764">
        <w:rPr>
          <w:rFonts w:ascii="Calibri" w:hAnsi="Calibri" w:cs="Calibri"/>
          <w:sz w:val="22"/>
          <w:szCs w:val="22"/>
          <w:lang w:val="en-AU"/>
        </w:rPr>
        <w:t xml:space="preserve"> </w:t>
      </w:r>
      <w:r w:rsidR="00AC2430">
        <w:rPr>
          <w:rFonts w:ascii="Calibri" w:hAnsi="Calibri" w:cs="Calibri"/>
          <w:sz w:val="22"/>
          <w:szCs w:val="22"/>
          <w:lang w:val="en-AU"/>
        </w:rPr>
        <w:t>whereas the particles</w:t>
      </w:r>
      <w:r w:rsidR="00BC3764">
        <w:rPr>
          <w:rFonts w:ascii="Calibri" w:hAnsi="Calibri" w:cs="Calibri"/>
          <w:sz w:val="22"/>
          <w:szCs w:val="22"/>
          <w:lang w:val="en-AU"/>
        </w:rPr>
        <w:t xml:space="preserve"> </w:t>
      </w:r>
      <w:r w:rsidR="00AC2430">
        <w:rPr>
          <w:rFonts w:ascii="Calibri" w:hAnsi="Calibri" w:cs="Calibri"/>
          <w:sz w:val="22"/>
          <w:szCs w:val="22"/>
          <w:lang w:val="en-AU"/>
        </w:rPr>
        <w:t>exhibit</w:t>
      </w:r>
      <w:r w:rsidR="00AC2430" w:rsidRPr="00A80F12">
        <w:rPr>
          <w:rFonts w:ascii="Calibri" w:hAnsi="Calibri" w:cs="Calibri"/>
          <w:sz w:val="22"/>
          <w:szCs w:val="22"/>
          <w:lang w:val="en-AU"/>
        </w:rPr>
        <w:t>ed</w:t>
      </w:r>
      <w:r w:rsidR="00BC3764" w:rsidRPr="00A80F12">
        <w:rPr>
          <w:rFonts w:ascii="Calibri" w:hAnsi="Calibri" w:cs="Calibri"/>
          <w:sz w:val="22"/>
          <w:szCs w:val="22"/>
          <w:lang w:val="en-AU"/>
        </w:rPr>
        <w:t xml:space="preserve"> </w:t>
      </w:r>
      <w:r w:rsidR="00AC2430">
        <w:rPr>
          <w:rFonts w:ascii="Calibri" w:hAnsi="Calibri" w:cs="Calibri"/>
          <w:sz w:val="22"/>
          <w:szCs w:val="22"/>
          <w:lang w:val="en-AU"/>
        </w:rPr>
        <w:t>a significant</w:t>
      </w:r>
      <w:r w:rsidR="00BC3764" w:rsidRPr="00A80F12">
        <w:rPr>
          <w:rFonts w:ascii="Calibri" w:hAnsi="Calibri" w:cs="Calibri"/>
          <w:sz w:val="22"/>
          <w:szCs w:val="22"/>
          <w:lang w:val="en-AU"/>
        </w:rPr>
        <w:t xml:space="preserve"> inhibit</w:t>
      </w:r>
      <w:r w:rsidR="00BC3764">
        <w:rPr>
          <w:rFonts w:ascii="Calibri" w:hAnsi="Calibri" w:cs="Calibri"/>
          <w:sz w:val="22"/>
          <w:szCs w:val="22"/>
          <w:lang w:val="en-AU"/>
        </w:rPr>
        <w:t xml:space="preserve">ion </w:t>
      </w:r>
      <w:r w:rsidR="0042350C">
        <w:rPr>
          <w:rFonts w:ascii="Calibri" w:hAnsi="Calibri" w:cs="Calibri"/>
          <w:sz w:val="22"/>
          <w:szCs w:val="22"/>
          <w:lang w:val="en-AU"/>
        </w:rPr>
        <w:t>on</w:t>
      </w:r>
      <w:r w:rsidR="00BC3764" w:rsidRPr="00A80F12">
        <w:rPr>
          <w:rFonts w:ascii="Calibri" w:hAnsi="Calibri" w:cs="Calibri"/>
          <w:sz w:val="22"/>
          <w:szCs w:val="22"/>
          <w:lang w:val="en-AU"/>
        </w:rPr>
        <w:t xml:space="preserve"> the growth of 4T1 cells by hyperthermia and intracellular ROS generation</w:t>
      </w:r>
      <w:r w:rsidR="00AC2430">
        <w:rPr>
          <w:rFonts w:ascii="Calibri" w:hAnsi="Calibri" w:cs="Calibri"/>
          <w:sz w:val="22"/>
          <w:szCs w:val="22"/>
          <w:lang w:val="en-AU"/>
        </w:rPr>
        <w:t xml:space="preserve"> under laser irradiation</w:t>
      </w:r>
      <w:r w:rsidR="00BC3764">
        <w:rPr>
          <w:rFonts w:ascii="Calibri" w:hAnsi="Calibri" w:cs="Calibri"/>
          <w:sz w:val="22"/>
          <w:szCs w:val="22"/>
          <w:lang w:val="en-AU"/>
        </w:rPr>
        <w:t>.</w:t>
      </w:r>
    </w:p>
    <w:p w14:paraId="734471FB" w14:textId="2468309D" w:rsidR="00641190" w:rsidRPr="00EC7969" w:rsidRDefault="00045573" w:rsidP="00EC7969">
      <w:pPr>
        <w:ind w:left="284" w:right="282"/>
        <w:jc w:val="both"/>
        <w:rPr>
          <w:rFonts w:ascii="Calibri" w:hAnsi="Calibri" w:cs="Calibri"/>
          <w:b/>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p>
    <w:p w14:paraId="766DA9A5" w14:textId="1AA6CB26" w:rsidR="004E5450" w:rsidRDefault="00EC7969" w:rsidP="00041082">
      <w:pPr>
        <w:ind w:left="284" w:right="282"/>
        <w:jc w:val="both"/>
        <w:rPr>
          <w:rFonts w:ascii="Calibri" w:hAnsi="Calibri" w:cs="Calibri"/>
          <w:sz w:val="22"/>
          <w:szCs w:val="22"/>
          <w:lang w:val="en-AU"/>
        </w:rPr>
      </w:pPr>
      <w:r w:rsidRPr="00EC7969">
        <w:rPr>
          <w:rFonts w:ascii="Calibri" w:hAnsi="Calibri" w:cs="Calibri"/>
          <w:sz w:val="22"/>
          <w:szCs w:val="22"/>
          <w:lang w:val="en-AU"/>
        </w:rPr>
        <w:t>In summary, we successfully designed and synthesi</w:t>
      </w:r>
      <w:r w:rsidR="00A30158">
        <w:rPr>
          <w:rFonts w:ascii="Calibri" w:hAnsi="Calibri" w:cs="Calibri"/>
          <w:sz w:val="22"/>
          <w:szCs w:val="22"/>
          <w:lang w:val="en-AU"/>
        </w:rPr>
        <w:t>s</w:t>
      </w:r>
      <w:r w:rsidRPr="00EC7969">
        <w:rPr>
          <w:rFonts w:ascii="Calibri" w:hAnsi="Calibri" w:cs="Calibri"/>
          <w:sz w:val="22"/>
          <w:szCs w:val="22"/>
          <w:lang w:val="en-AU"/>
        </w:rPr>
        <w:t>ed multifunctional Cu-doped LDH NPs, which efficient</w:t>
      </w:r>
      <w:r w:rsidR="00A30158">
        <w:rPr>
          <w:rFonts w:ascii="Calibri" w:hAnsi="Calibri" w:cs="Calibri"/>
          <w:sz w:val="22"/>
          <w:szCs w:val="22"/>
          <w:lang w:val="en-AU"/>
        </w:rPr>
        <w:t>ly inhibited the</w:t>
      </w:r>
      <w:r w:rsidRPr="00EC7969">
        <w:rPr>
          <w:rFonts w:ascii="Calibri" w:hAnsi="Calibri" w:cs="Calibri"/>
          <w:sz w:val="22"/>
          <w:szCs w:val="22"/>
          <w:lang w:val="en-AU"/>
        </w:rPr>
        <w:t xml:space="preserve"> tumour </w:t>
      </w:r>
      <w:r w:rsidR="00A30158">
        <w:rPr>
          <w:rFonts w:ascii="Calibri" w:hAnsi="Calibri" w:cs="Calibri"/>
          <w:sz w:val="22"/>
          <w:szCs w:val="22"/>
          <w:lang w:val="en-AU"/>
        </w:rPr>
        <w:t>growth</w:t>
      </w:r>
      <w:r w:rsidRPr="00EC7969">
        <w:rPr>
          <w:rFonts w:ascii="Calibri" w:hAnsi="Calibri" w:cs="Calibri"/>
          <w:sz w:val="22"/>
          <w:szCs w:val="22"/>
          <w:lang w:val="en-AU"/>
        </w:rPr>
        <w:t xml:space="preserve"> </w:t>
      </w:r>
      <w:r w:rsidR="00A30158">
        <w:rPr>
          <w:rFonts w:ascii="Calibri" w:hAnsi="Calibri" w:cs="Calibri"/>
          <w:sz w:val="22"/>
          <w:szCs w:val="22"/>
          <w:lang w:val="en-AU"/>
        </w:rPr>
        <w:t>via</w:t>
      </w:r>
      <w:r w:rsidRPr="00EC7969">
        <w:rPr>
          <w:rFonts w:ascii="Calibri" w:hAnsi="Calibri" w:cs="Calibri"/>
          <w:sz w:val="22"/>
          <w:szCs w:val="22"/>
          <w:lang w:val="en-AU"/>
        </w:rPr>
        <w:t xml:space="preserve"> combined PTT/PDT/CDT. The LDH NPs show</w:t>
      </w:r>
      <w:r w:rsidR="00F3501C">
        <w:rPr>
          <w:rFonts w:ascii="Calibri" w:hAnsi="Calibri" w:cs="Calibri"/>
          <w:sz w:val="22"/>
          <w:szCs w:val="22"/>
          <w:lang w:val="en-AU"/>
        </w:rPr>
        <w:t>ed</w:t>
      </w:r>
      <w:r w:rsidRPr="00EC7969">
        <w:rPr>
          <w:rFonts w:ascii="Calibri" w:hAnsi="Calibri" w:cs="Calibri"/>
          <w:sz w:val="22"/>
          <w:szCs w:val="22"/>
          <w:lang w:val="en-AU"/>
        </w:rPr>
        <w:t xml:space="preserve"> a considerable PTT effect with excellent acid-enhanced </w:t>
      </w:r>
      <w:proofErr w:type="spellStart"/>
      <w:r w:rsidRPr="00EC7969">
        <w:rPr>
          <w:rFonts w:ascii="Calibri" w:hAnsi="Calibri" w:cs="Calibri"/>
          <w:sz w:val="22"/>
          <w:szCs w:val="22"/>
          <w:lang w:val="en-AU"/>
        </w:rPr>
        <w:t>photothermal</w:t>
      </w:r>
      <w:proofErr w:type="spellEnd"/>
      <w:r w:rsidRPr="00EC7969">
        <w:rPr>
          <w:rFonts w:ascii="Calibri" w:hAnsi="Calibri" w:cs="Calibri"/>
          <w:sz w:val="22"/>
          <w:szCs w:val="22"/>
          <w:lang w:val="en-AU"/>
        </w:rPr>
        <w:t xml:space="preserve"> conversion </w:t>
      </w:r>
      <w:r w:rsidR="00F3501C">
        <w:rPr>
          <w:rFonts w:ascii="Calibri" w:hAnsi="Calibri" w:cs="Calibri"/>
          <w:sz w:val="22"/>
          <w:szCs w:val="22"/>
          <w:lang w:val="en-AU"/>
        </w:rPr>
        <w:t>with</w:t>
      </w:r>
      <w:r w:rsidRPr="00EC7969">
        <w:rPr>
          <w:rFonts w:ascii="Calibri" w:hAnsi="Calibri" w:cs="Calibri"/>
          <w:sz w:val="22"/>
          <w:szCs w:val="22"/>
          <w:lang w:val="en-AU"/>
        </w:rPr>
        <w:t xml:space="preserve"> enhance</w:t>
      </w:r>
      <w:r w:rsidR="00F3501C">
        <w:rPr>
          <w:rFonts w:ascii="Calibri" w:hAnsi="Calibri" w:cs="Calibri"/>
          <w:sz w:val="22"/>
          <w:szCs w:val="22"/>
          <w:lang w:val="en-AU"/>
        </w:rPr>
        <w:t>d</w:t>
      </w:r>
      <w:r w:rsidRPr="00EC7969">
        <w:rPr>
          <w:rFonts w:ascii="Calibri" w:hAnsi="Calibri" w:cs="Calibri"/>
          <w:sz w:val="22"/>
          <w:szCs w:val="22"/>
          <w:lang w:val="en-AU"/>
        </w:rPr>
        <w:t xml:space="preserve"> ICG </w:t>
      </w:r>
      <w:proofErr w:type="spellStart"/>
      <w:r w:rsidRPr="00EC7969">
        <w:rPr>
          <w:rFonts w:ascii="Calibri" w:hAnsi="Calibri" w:cs="Calibri"/>
          <w:sz w:val="22"/>
          <w:szCs w:val="22"/>
          <w:lang w:val="en-AU"/>
        </w:rPr>
        <w:t>photostability</w:t>
      </w:r>
      <w:proofErr w:type="spellEnd"/>
      <w:r w:rsidRPr="00EC7969">
        <w:rPr>
          <w:rFonts w:ascii="Calibri" w:hAnsi="Calibri" w:cs="Calibri"/>
          <w:sz w:val="22"/>
          <w:szCs w:val="22"/>
          <w:lang w:val="en-AU"/>
        </w:rPr>
        <w:t>. The LDH NPs also effectively generate</w:t>
      </w:r>
      <w:r w:rsidR="00F3501C">
        <w:rPr>
          <w:rFonts w:ascii="Calibri" w:hAnsi="Calibri" w:cs="Calibri"/>
          <w:sz w:val="22"/>
          <w:szCs w:val="22"/>
          <w:lang w:val="en-AU"/>
        </w:rPr>
        <w:t>d</w:t>
      </w:r>
      <w:r w:rsidRPr="00EC7969">
        <w:rPr>
          <w:rFonts w:ascii="Calibri" w:hAnsi="Calibri" w:cs="Calibri"/>
          <w:sz w:val="22"/>
          <w:szCs w:val="22"/>
          <w:lang w:val="en-AU"/>
        </w:rPr>
        <w:t xml:space="preserve"> cellular ROS, leading to significant tumour cell death. More importantly, the Cu-LDH/ICG NPs </w:t>
      </w:r>
      <w:r w:rsidR="00041082">
        <w:rPr>
          <w:rFonts w:ascii="Calibri" w:hAnsi="Calibri" w:cs="Calibri"/>
          <w:sz w:val="22"/>
          <w:szCs w:val="22"/>
          <w:lang w:val="en-AU"/>
        </w:rPr>
        <w:t>consum</w:t>
      </w:r>
      <w:r w:rsidR="00F3501C">
        <w:rPr>
          <w:rFonts w:ascii="Calibri" w:hAnsi="Calibri" w:cs="Calibri"/>
          <w:sz w:val="22"/>
          <w:szCs w:val="22"/>
          <w:lang w:val="en-AU"/>
        </w:rPr>
        <w:t>ed</w:t>
      </w:r>
      <w:r w:rsidRPr="00EC7969">
        <w:rPr>
          <w:rFonts w:ascii="Calibri" w:hAnsi="Calibri" w:cs="Calibri"/>
          <w:sz w:val="22"/>
          <w:szCs w:val="22"/>
          <w:lang w:val="en-AU"/>
        </w:rPr>
        <w:t xml:space="preserve"> GSH</w:t>
      </w:r>
      <w:r w:rsidR="00F3501C">
        <w:rPr>
          <w:rFonts w:ascii="Calibri" w:hAnsi="Calibri" w:cs="Calibri"/>
          <w:sz w:val="22"/>
          <w:szCs w:val="22"/>
          <w:lang w:val="en-AU"/>
        </w:rPr>
        <w:t>,</w:t>
      </w:r>
      <w:r w:rsidRPr="00EC7969">
        <w:rPr>
          <w:rFonts w:ascii="Calibri" w:hAnsi="Calibri" w:cs="Calibri"/>
          <w:sz w:val="22"/>
          <w:szCs w:val="22"/>
          <w:lang w:val="en-AU"/>
        </w:rPr>
        <w:t xml:space="preserve"> relieve</w:t>
      </w:r>
      <w:r w:rsidR="00F3501C">
        <w:rPr>
          <w:rFonts w:ascii="Calibri" w:hAnsi="Calibri" w:cs="Calibri"/>
          <w:sz w:val="22"/>
          <w:szCs w:val="22"/>
          <w:lang w:val="en-AU"/>
        </w:rPr>
        <w:t>d</w:t>
      </w:r>
      <w:r w:rsidRPr="00EC7969">
        <w:rPr>
          <w:rFonts w:ascii="Calibri" w:hAnsi="Calibri" w:cs="Calibri"/>
          <w:sz w:val="22"/>
          <w:szCs w:val="22"/>
          <w:lang w:val="en-AU"/>
        </w:rPr>
        <w:t xml:space="preserve"> the antioxidant capability of the tumour and further improve</w:t>
      </w:r>
      <w:r w:rsidR="00F3501C">
        <w:rPr>
          <w:rFonts w:ascii="Calibri" w:hAnsi="Calibri" w:cs="Calibri"/>
          <w:sz w:val="22"/>
          <w:szCs w:val="22"/>
          <w:lang w:val="en-AU"/>
        </w:rPr>
        <w:t>d</w:t>
      </w:r>
      <w:r w:rsidRPr="00EC7969">
        <w:rPr>
          <w:rFonts w:ascii="Calibri" w:hAnsi="Calibri" w:cs="Calibri"/>
          <w:sz w:val="22"/>
          <w:szCs w:val="22"/>
          <w:lang w:val="en-AU"/>
        </w:rPr>
        <w:t xml:space="preserve"> the treatment efficiency. Hence, the combination treatment using Cu-LDH/ICG NPs </w:t>
      </w:r>
      <w:r w:rsidR="00F3501C">
        <w:rPr>
          <w:rFonts w:ascii="Calibri" w:hAnsi="Calibri" w:cs="Calibri"/>
          <w:sz w:val="22"/>
          <w:szCs w:val="22"/>
          <w:lang w:val="en-AU"/>
        </w:rPr>
        <w:t xml:space="preserve">under low-power </w:t>
      </w:r>
      <w:r w:rsidRPr="00EC7969">
        <w:rPr>
          <w:rFonts w:ascii="Calibri" w:hAnsi="Calibri" w:cs="Calibri"/>
          <w:sz w:val="22"/>
          <w:szCs w:val="22"/>
          <w:lang w:val="en-AU"/>
        </w:rPr>
        <w:t xml:space="preserve">laser irradiation appears to be a promising strategy for </w:t>
      </w:r>
      <w:r w:rsidR="00F3501C">
        <w:rPr>
          <w:rFonts w:ascii="Calibri" w:hAnsi="Calibri" w:cs="Calibri"/>
          <w:sz w:val="22"/>
          <w:szCs w:val="22"/>
          <w:lang w:val="en-AU"/>
        </w:rPr>
        <w:t xml:space="preserve">combination </w:t>
      </w:r>
      <w:r w:rsidRPr="00EC7969">
        <w:rPr>
          <w:rFonts w:ascii="Calibri" w:hAnsi="Calibri" w:cs="Calibri"/>
          <w:sz w:val="22"/>
          <w:szCs w:val="22"/>
          <w:lang w:val="en-AU"/>
        </w:rPr>
        <w:t xml:space="preserve">cancer therapy. </w:t>
      </w:r>
    </w:p>
    <w:p w14:paraId="193725D9" w14:textId="722FD39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9A0A76F" w14:textId="74454B6D" w:rsidR="00F97620" w:rsidRPr="00F44F20" w:rsidRDefault="00A80F12" w:rsidP="00F44F20">
      <w:pPr>
        <w:numPr>
          <w:ilvl w:val="0"/>
          <w:numId w:val="1"/>
        </w:numPr>
        <w:shd w:val="clear" w:color="auto" w:fill="FFFFFF"/>
        <w:ind w:right="282"/>
        <w:jc w:val="both"/>
        <w:textAlignment w:val="top"/>
        <w:rPr>
          <w:rFonts w:asciiTheme="minorHAnsi" w:hAnsiTheme="minorHAnsi" w:cstheme="minorHAnsi"/>
          <w:sz w:val="22"/>
          <w:szCs w:val="22"/>
          <w:lang w:eastAsia="en-AU"/>
        </w:rPr>
      </w:pPr>
      <w:r w:rsidRPr="00A80F12">
        <w:rPr>
          <w:rFonts w:asciiTheme="minorHAnsi" w:hAnsiTheme="minorHAnsi" w:cstheme="minorHAnsi"/>
          <w:sz w:val="22"/>
          <w:szCs w:val="22"/>
        </w:rPr>
        <w:t xml:space="preserve">Li, B.; Tang, J.; Chen, W.; Hao, G.; Kurniawan, N.; Gu, Z.; Xu, Z. P., Novel </w:t>
      </w:r>
      <w:proofErr w:type="spellStart"/>
      <w:r w:rsidRPr="00A80F12">
        <w:rPr>
          <w:rFonts w:asciiTheme="minorHAnsi" w:hAnsiTheme="minorHAnsi" w:cstheme="minorHAnsi"/>
          <w:sz w:val="22"/>
          <w:szCs w:val="22"/>
        </w:rPr>
        <w:t>theranostic</w:t>
      </w:r>
      <w:proofErr w:type="spellEnd"/>
      <w:r w:rsidRPr="00A80F12">
        <w:rPr>
          <w:rFonts w:asciiTheme="minorHAnsi" w:hAnsiTheme="minorHAnsi" w:cstheme="minorHAnsi"/>
          <w:sz w:val="22"/>
          <w:szCs w:val="22"/>
        </w:rPr>
        <w:t xml:space="preserve"> </w:t>
      </w:r>
      <w:proofErr w:type="spellStart"/>
      <w:r w:rsidRPr="00A80F12">
        <w:rPr>
          <w:rFonts w:asciiTheme="minorHAnsi" w:hAnsiTheme="minorHAnsi" w:cstheme="minorHAnsi"/>
          <w:sz w:val="22"/>
          <w:szCs w:val="22"/>
        </w:rPr>
        <w:t>nanoplatform</w:t>
      </w:r>
      <w:proofErr w:type="spellEnd"/>
      <w:r w:rsidRPr="00A80F12">
        <w:rPr>
          <w:rFonts w:asciiTheme="minorHAnsi" w:hAnsiTheme="minorHAnsi" w:cstheme="minorHAnsi"/>
          <w:sz w:val="22"/>
          <w:szCs w:val="22"/>
        </w:rPr>
        <w:t xml:space="preserve"> for complete mice tumor elimination via MR imaging-guided acid-enhanced </w:t>
      </w:r>
      <w:proofErr w:type="spellStart"/>
      <w:r w:rsidRPr="00A80F12">
        <w:rPr>
          <w:rFonts w:asciiTheme="minorHAnsi" w:hAnsiTheme="minorHAnsi" w:cstheme="minorHAnsi"/>
          <w:sz w:val="22"/>
          <w:szCs w:val="22"/>
        </w:rPr>
        <w:t>photothermo</w:t>
      </w:r>
      <w:proofErr w:type="spellEnd"/>
      <w:r w:rsidRPr="00A80F12">
        <w:rPr>
          <w:rFonts w:asciiTheme="minorHAnsi" w:hAnsiTheme="minorHAnsi" w:cstheme="minorHAnsi"/>
          <w:sz w:val="22"/>
          <w:szCs w:val="22"/>
        </w:rPr>
        <w:t>-/chemo-therapy. Biomaterials 2018, 177, 40-51.</w:t>
      </w:r>
    </w:p>
    <w:sectPr w:rsidR="00F97620" w:rsidRPr="00F44F20"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082"/>
    <w:rsid w:val="0004118E"/>
    <w:rsid w:val="00045573"/>
    <w:rsid w:val="000A6D19"/>
    <w:rsid w:val="001A21AD"/>
    <w:rsid w:val="002078AD"/>
    <w:rsid w:val="002226BB"/>
    <w:rsid w:val="00225236"/>
    <w:rsid w:val="002272B0"/>
    <w:rsid w:val="00284EC4"/>
    <w:rsid w:val="00300B92"/>
    <w:rsid w:val="0030585E"/>
    <w:rsid w:val="00370BDE"/>
    <w:rsid w:val="00387491"/>
    <w:rsid w:val="003E0087"/>
    <w:rsid w:val="0042350C"/>
    <w:rsid w:val="00447188"/>
    <w:rsid w:val="00483B05"/>
    <w:rsid w:val="004C0F5C"/>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1739"/>
    <w:rsid w:val="009B2641"/>
    <w:rsid w:val="009E2228"/>
    <w:rsid w:val="009F06D6"/>
    <w:rsid w:val="00A266B4"/>
    <w:rsid w:val="00A30158"/>
    <w:rsid w:val="00A80F12"/>
    <w:rsid w:val="00AA680B"/>
    <w:rsid w:val="00AC2430"/>
    <w:rsid w:val="00AE311D"/>
    <w:rsid w:val="00B0278C"/>
    <w:rsid w:val="00BC3764"/>
    <w:rsid w:val="00BC5FCC"/>
    <w:rsid w:val="00C16F8A"/>
    <w:rsid w:val="00C35274"/>
    <w:rsid w:val="00C60A71"/>
    <w:rsid w:val="00CC165A"/>
    <w:rsid w:val="00D179D4"/>
    <w:rsid w:val="00D55F3B"/>
    <w:rsid w:val="00DA2731"/>
    <w:rsid w:val="00DB4497"/>
    <w:rsid w:val="00DC0ABB"/>
    <w:rsid w:val="00DF1C8E"/>
    <w:rsid w:val="00EB2351"/>
    <w:rsid w:val="00EC7969"/>
    <w:rsid w:val="00EF12F3"/>
    <w:rsid w:val="00F26BBE"/>
    <w:rsid w:val="00F3501C"/>
    <w:rsid w:val="00F44F20"/>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59E89-2BA9-49E8-8E0B-A546B1D7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3351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Luyao Sun</cp:lastModifiedBy>
  <cp:revision>32</cp:revision>
  <cp:lastPrinted>2013-06-13T05:15:00Z</cp:lastPrinted>
  <dcterms:created xsi:type="dcterms:W3CDTF">2019-05-29T23:58:00Z</dcterms:created>
  <dcterms:modified xsi:type="dcterms:W3CDTF">2019-09-02T08:52:00Z</dcterms:modified>
</cp:coreProperties>
</file>